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3389" w14:textId="77777777" w:rsidR="00A66709" w:rsidRDefault="00A66709" w:rsidP="00A66709">
      <w:pPr>
        <w:jc w:val="center"/>
        <w:rPr>
          <w:rFonts w:ascii="Trebuchet MS" w:hAnsi="Trebuchet MS"/>
        </w:rPr>
      </w:pPr>
    </w:p>
    <w:p w14:paraId="5F79F81E" w14:textId="77777777" w:rsidR="00CB4A0F" w:rsidRDefault="00CB4A0F" w:rsidP="00A66709">
      <w:pPr>
        <w:jc w:val="center"/>
        <w:rPr>
          <w:rFonts w:ascii="Trebuchet MS" w:hAnsi="Trebuchet MS"/>
        </w:rPr>
      </w:pPr>
    </w:p>
    <w:p w14:paraId="65307FB9" w14:textId="77777777" w:rsidR="00CB4A0F" w:rsidRDefault="00CB4A0F" w:rsidP="00A66709">
      <w:pPr>
        <w:jc w:val="center"/>
        <w:rPr>
          <w:rFonts w:ascii="Trebuchet MS" w:hAnsi="Trebuchet MS"/>
        </w:rPr>
      </w:pPr>
    </w:p>
    <w:p w14:paraId="10A0BA78" w14:textId="77777777" w:rsidR="00CB4A0F" w:rsidRDefault="00CB4A0F" w:rsidP="00A66709">
      <w:pPr>
        <w:jc w:val="center"/>
        <w:rPr>
          <w:rFonts w:ascii="Trebuchet MS" w:hAnsi="Trebuchet MS"/>
        </w:rPr>
      </w:pPr>
    </w:p>
    <w:p w14:paraId="011E5468" w14:textId="77777777" w:rsidR="00CB4A0F" w:rsidRPr="005D168A" w:rsidRDefault="00CB4A0F" w:rsidP="00A66709">
      <w:pPr>
        <w:jc w:val="center"/>
        <w:rPr>
          <w:rFonts w:ascii="Trebuchet MS" w:hAnsi="Trebuchet MS"/>
        </w:rPr>
      </w:pPr>
    </w:p>
    <w:p w14:paraId="0398BFD9" w14:textId="77777777" w:rsidR="00571282" w:rsidRPr="005D168A" w:rsidRDefault="00571282" w:rsidP="00A66709">
      <w:pPr>
        <w:jc w:val="center"/>
        <w:rPr>
          <w:rFonts w:ascii="Trebuchet MS" w:hAnsi="Trebuchet MS"/>
        </w:rPr>
      </w:pPr>
    </w:p>
    <w:p w14:paraId="1604A5CD" w14:textId="77777777" w:rsidR="00571282" w:rsidRPr="005D168A" w:rsidRDefault="00571282" w:rsidP="00A66709">
      <w:pPr>
        <w:jc w:val="center"/>
        <w:rPr>
          <w:rFonts w:ascii="Trebuchet MS" w:hAnsi="Trebuchet MS"/>
        </w:rPr>
      </w:pPr>
    </w:p>
    <w:p w14:paraId="4B5970C3" w14:textId="77777777" w:rsidR="00A66709" w:rsidRPr="005D168A" w:rsidRDefault="00B90B21" w:rsidP="00A66709">
      <w:pPr>
        <w:jc w:val="center"/>
        <w:rPr>
          <w:rFonts w:ascii="Trebuchet MS" w:hAnsi="Trebuchet MS"/>
        </w:rPr>
      </w:pPr>
      <w:r w:rsidRPr="005D168A">
        <w:rPr>
          <w:rFonts w:ascii="Trebuchet MS" w:hAnsi="Trebuchet MS"/>
          <w:noProof/>
        </w:rPr>
        <w:drawing>
          <wp:inline distT="0" distB="0" distL="0" distR="0" wp14:anchorId="0C6474CD" wp14:editId="04E19C3E">
            <wp:extent cx="48387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C7C1" w14:textId="77777777" w:rsidR="00571282" w:rsidRPr="005D168A" w:rsidRDefault="00571282" w:rsidP="00A66709">
      <w:pPr>
        <w:jc w:val="center"/>
        <w:rPr>
          <w:rFonts w:ascii="Trebuchet MS" w:hAnsi="Trebuchet MS"/>
          <w:lang w:val="es-ES_tradnl"/>
        </w:rPr>
      </w:pPr>
    </w:p>
    <w:p w14:paraId="79C71E23" w14:textId="77777777" w:rsidR="00A66709" w:rsidRPr="005D168A" w:rsidRDefault="00A66709" w:rsidP="00A66709">
      <w:pPr>
        <w:jc w:val="center"/>
        <w:rPr>
          <w:rFonts w:ascii="Trebuchet MS" w:hAnsi="Trebuchet MS"/>
          <w:lang w:val="es-ES_tradnl"/>
        </w:rPr>
      </w:pPr>
    </w:p>
    <w:p w14:paraId="66DC1B8D" w14:textId="77777777" w:rsidR="00A66709" w:rsidRDefault="00A66709" w:rsidP="00A66709">
      <w:pPr>
        <w:jc w:val="center"/>
        <w:rPr>
          <w:rFonts w:ascii="Trebuchet MS" w:hAnsi="Trebuchet MS"/>
          <w:lang w:val="es-ES_tradnl"/>
        </w:rPr>
      </w:pPr>
    </w:p>
    <w:p w14:paraId="2519CD5C" w14:textId="77777777" w:rsidR="006178B3" w:rsidRDefault="006178B3" w:rsidP="00A66709">
      <w:pPr>
        <w:jc w:val="center"/>
        <w:rPr>
          <w:rFonts w:ascii="Trebuchet MS" w:hAnsi="Trebuchet MS"/>
          <w:lang w:val="es-ES_tradnl"/>
        </w:rPr>
      </w:pPr>
    </w:p>
    <w:p w14:paraId="69E813CB" w14:textId="77777777" w:rsidR="006178B3" w:rsidRPr="005D168A" w:rsidRDefault="006178B3" w:rsidP="00A66709">
      <w:pPr>
        <w:jc w:val="center"/>
        <w:rPr>
          <w:rFonts w:ascii="Trebuchet MS" w:hAnsi="Trebuchet MS"/>
          <w:lang w:val="es-ES_tradnl"/>
        </w:rPr>
      </w:pPr>
    </w:p>
    <w:p w14:paraId="074C36A1" w14:textId="25E64D6D" w:rsidR="00A66709" w:rsidRPr="0039627C" w:rsidRDefault="00F574F2" w:rsidP="0039627C">
      <w:pPr>
        <w:pStyle w:val="ANEXOA"/>
      </w:pPr>
      <w:bookmarkStart w:id="0" w:name="_Toc430266313"/>
      <w:r w:rsidRPr="0039627C">
        <w:t>ANEXO A</w:t>
      </w:r>
      <w:r w:rsidR="006A1320" w:rsidRPr="0039627C">
        <w:t>.</w:t>
      </w:r>
      <w:r w:rsidR="0038654D">
        <w:t>3</w:t>
      </w:r>
      <w:r w:rsidR="0039627C" w:rsidRPr="0039627C">
        <w:t xml:space="preserve">. </w:t>
      </w:r>
      <w:r w:rsidR="00A66709" w:rsidRPr="0039627C">
        <w:t>PROPUESTA DE</w:t>
      </w:r>
      <w:r w:rsidR="00BF6182" w:rsidRPr="0039627C">
        <w:t xml:space="preserve"> </w:t>
      </w:r>
      <w:r w:rsidR="00AE68D3" w:rsidRPr="0039627C">
        <w:t>TRABAJO</w:t>
      </w:r>
      <w:r w:rsidR="00732274" w:rsidRPr="0039627C">
        <w:t xml:space="preserve"> </w:t>
      </w:r>
      <w:r w:rsidR="00A66709" w:rsidRPr="0039627C">
        <w:t xml:space="preserve">FIN DE </w:t>
      </w:r>
      <w:r w:rsidR="00AE68D3" w:rsidRPr="0039627C">
        <w:t>GRADO</w:t>
      </w:r>
      <w:r w:rsidR="00BF6182" w:rsidRPr="0039627C">
        <w:t xml:space="preserve"> EN</w:t>
      </w:r>
      <w:r w:rsidR="00732274" w:rsidRPr="0039627C">
        <w:t xml:space="preserve"> </w:t>
      </w:r>
      <w:r w:rsidR="00A66709" w:rsidRPr="0039627C">
        <w:t xml:space="preserve">INGENIERÍA </w:t>
      </w:r>
      <w:r w:rsidR="00544886" w:rsidRPr="0039627C">
        <w:t>INFORMÁTICA</w:t>
      </w:r>
      <w:bookmarkEnd w:id="0"/>
    </w:p>
    <w:p w14:paraId="11D876D6" w14:textId="77777777" w:rsidR="00A66709" w:rsidRPr="005D168A" w:rsidRDefault="00A66709" w:rsidP="00A66709">
      <w:pPr>
        <w:spacing w:before="120" w:after="120" w:line="360" w:lineRule="auto"/>
        <w:jc w:val="center"/>
        <w:rPr>
          <w:rFonts w:ascii="Trebuchet MS" w:hAnsi="Trebuchet MS"/>
          <w:color w:val="00462E"/>
          <w:sz w:val="40"/>
          <w:szCs w:val="40"/>
          <w:lang w:val="es-ES_tradnl"/>
        </w:rPr>
      </w:pPr>
      <w:r w:rsidRPr="005D168A">
        <w:rPr>
          <w:rFonts w:ascii="Trebuchet MS" w:hAnsi="Trebuchet MS"/>
          <w:color w:val="00462E"/>
          <w:sz w:val="40"/>
          <w:szCs w:val="40"/>
          <w:lang w:val="es-ES_tradnl"/>
        </w:rPr>
        <w:t>ESCUELA POLITÉCNICA SUPERIOR</w:t>
      </w:r>
    </w:p>
    <w:p w14:paraId="3853B9FF" w14:textId="77777777" w:rsidR="00A66709" w:rsidRPr="005D168A" w:rsidRDefault="00A66709" w:rsidP="00A66709">
      <w:pPr>
        <w:spacing w:before="120" w:after="120" w:line="360" w:lineRule="auto"/>
        <w:jc w:val="center"/>
        <w:rPr>
          <w:rFonts w:ascii="Trebuchet MS" w:hAnsi="Trebuchet MS"/>
          <w:color w:val="00462E"/>
          <w:lang w:val="es-ES_tradnl"/>
        </w:rPr>
      </w:pPr>
    </w:p>
    <w:p w14:paraId="7F1345B2" w14:textId="1A00178C" w:rsidR="00A66709" w:rsidRPr="005D168A" w:rsidRDefault="00685A14" w:rsidP="00A66709">
      <w:pPr>
        <w:spacing w:before="120" w:after="120" w:line="360" w:lineRule="auto"/>
        <w:jc w:val="center"/>
        <w:rPr>
          <w:rFonts w:ascii="Trebuchet MS" w:hAnsi="Trebuchet MS"/>
          <w:color w:val="00462E"/>
          <w:lang w:val="es-ES_tradnl"/>
        </w:rPr>
      </w:pPr>
      <w:r w:rsidRPr="005D168A">
        <w:rPr>
          <w:rFonts w:ascii="Trebuchet MS" w:hAnsi="Trebuchet MS"/>
          <w:color w:val="00462E"/>
          <w:lang w:val="es-ES_tradnl"/>
        </w:rPr>
        <w:t xml:space="preserve">Convocatoria: </w:t>
      </w:r>
      <w:r w:rsidR="00DB699B">
        <w:rPr>
          <w:rFonts w:ascii="Trebuchet MS" w:hAnsi="Trebuchet MS"/>
          <w:color w:val="00462E"/>
          <w:lang w:val="es-ES_tradnl"/>
        </w:rPr>
        <w:t>Junio</w:t>
      </w:r>
      <w:r w:rsidR="00A66709" w:rsidRPr="005D168A">
        <w:rPr>
          <w:rFonts w:ascii="Trebuchet MS" w:hAnsi="Trebuchet MS"/>
          <w:color w:val="00462E"/>
          <w:lang w:val="es-ES_tradnl"/>
        </w:rPr>
        <w:t xml:space="preserve"> </w:t>
      </w:r>
      <w:r w:rsidR="00DB699B">
        <w:rPr>
          <w:rFonts w:ascii="Trebuchet MS" w:hAnsi="Trebuchet MS"/>
          <w:color w:val="00462E"/>
          <w:lang w:val="es-ES_tradnl"/>
        </w:rPr>
        <w:t>2024</w:t>
      </w:r>
    </w:p>
    <w:p w14:paraId="2165CA9B" w14:textId="77777777" w:rsidR="00EE038B" w:rsidRPr="005D168A" w:rsidRDefault="00EE038B" w:rsidP="00A66709">
      <w:pPr>
        <w:jc w:val="center"/>
        <w:rPr>
          <w:rFonts w:ascii="Trebuchet MS" w:hAnsi="Trebuchet MS"/>
          <w:lang w:val="es-ES_tradnl"/>
        </w:rPr>
      </w:pPr>
    </w:p>
    <w:p w14:paraId="591A6969" w14:textId="77777777" w:rsidR="00EE038B" w:rsidRPr="005D168A" w:rsidRDefault="00EE038B" w:rsidP="00A66709">
      <w:pPr>
        <w:jc w:val="center"/>
        <w:rPr>
          <w:rFonts w:ascii="Trebuchet MS" w:hAnsi="Trebuchet MS"/>
          <w:lang w:val="es-ES_tradnl"/>
        </w:rPr>
      </w:pPr>
    </w:p>
    <w:p w14:paraId="654AB776" w14:textId="77777777" w:rsidR="00A66709" w:rsidRPr="005D168A" w:rsidRDefault="00A66709" w:rsidP="00A66709">
      <w:pPr>
        <w:jc w:val="center"/>
        <w:rPr>
          <w:rFonts w:ascii="Trebuchet MS" w:hAnsi="Trebuchet MS"/>
          <w:lang w:val="es-ES_tradnl"/>
        </w:rPr>
      </w:pPr>
    </w:p>
    <w:p w14:paraId="7E6D0D4B" w14:textId="4A79356F" w:rsidR="001003E6" w:rsidRPr="001003E6" w:rsidRDefault="001003E6" w:rsidP="00A66709">
      <w:pPr>
        <w:spacing w:before="120" w:after="120" w:line="288" w:lineRule="auto"/>
        <w:jc w:val="both"/>
        <w:rPr>
          <w:rFonts w:ascii="Trebuchet MS" w:hAnsi="Trebuchet MS"/>
          <w:b/>
          <w:sz w:val="22"/>
          <w:szCs w:val="22"/>
          <w:lang w:val="es-ES_tradnl"/>
        </w:rPr>
      </w:pPr>
      <w:r>
        <w:rPr>
          <w:rFonts w:ascii="Trebuchet MS" w:hAnsi="Trebuchet MS"/>
          <w:b/>
          <w:sz w:val="22"/>
          <w:szCs w:val="22"/>
          <w:lang w:val="es-ES_tradnl"/>
        </w:rPr>
        <w:t>Tipología (</w:t>
      </w:r>
      <w:r>
        <w:rPr>
          <w:rFonts w:ascii="Trebuchet MS" w:hAnsi="Trebuchet MS"/>
          <w:b/>
          <w:i/>
          <w:sz w:val="22"/>
          <w:szCs w:val="22"/>
          <w:lang w:val="es-ES_tradnl"/>
        </w:rPr>
        <w:t xml:space="preserve">Según el </w:t>
      </w:r>
      <w:r w:rsidR="00743A8F">
        <w:rPr>
          <w:rFonts w:ascii="Trebuchet MS" w:hAnsi="Trebuchet MS"/>
          <w:b/>
          <w:i/>
          <w:sz w:val="22"/>
          <w:szCs w:val="22"/>
          <w:lang w:val="es-ES_tradnl"/>
        </w:rPr>
        <w:t>A</w:t>
      </w:r>
      <w:r>
        <w:rPr>
          <w:rFonts w:ascii="Trebuchet MS" w:hAnsi="Trebuchet MS"/>
          <w:b/>
          <w:i/>
          <w:sz w:val="22"/>
          <w:szCs w:val="22"/>
          <w:lang w:val="es-ES_tradnl"/>
        </w:rPr>
        <w:t>nexo D</w:t>
      </w:r>
      <w:r>
        <w:rPr>
          <w:rFonts w:ascii="Trebuchet MS" w:hAnsi="Trebuchet MS"/>
          <w:b/>
          <w:sz w:val="22"/>
          <w:szCs w:val="22"/>
          <w:lang w:val="es-ES_tradnl"/>
        </w:rPr>
        <w:t>):</w:t>
      </w:r>
      <w:r w:rsidR="005B1C54">
        <w:rPr>
          <w:rFonts w:ascii="Trebuchet MS" w:hAnsi="Trebuchet MS"/>
          <w:b/>
          <w:sz w:val="22"/>
          <w:szCs w:val="22"/>
          <w:lang w:val="es-ES_tradnl"/>
        </w:rPr>
        <w:t xml:space="preserve"> </w:t>
      </w:r>
      <w:r w:rsidR="00422157" w:rsidRPr="00BB1C21">
        <w:rPr>
          <w:rFonts w:ascii="Trebuchet MS" w:hAnsi="Trebuchet MS"/>
          <w:sz w:val="22"/>
          <w:szCs w:val="22"/>
          <w:lang w:val="es-ES_tradnl"/>
        </w:rPr>
        <w:t>Otras Tipologías de TFG</w:t>
      </w:r>
    </w:p>
    <w:p w14:paraId="38A3F7DF" w14:textId="5C6D18C9" w:rsidR="00A66709" w:rsidRPr="005D168A" w:rsidRDefault="00A66709" w:rsidP="00A66709">
      <w:pPr>
        <w:spacing w:before="120" w:after="120" w:line="288" w:lineRule="auto"/>
        <w:jc w:val="both"/>
        <w:rPr>
          <w:rFonts w:ascii="Trebuchet MS" w:hAnsi="Trebuchet MS"/>
          <w:lang w:val="es-ES_tradnl"/>
        </w:rPr>
      </w:pPr>
      <w:r w:rsidRPr="005D168A">
        <w:rPr>
          <w:rFonts w:ascii="Trebuchet MS" w:hAnsi="Trebuchet MS"/>
          <w:b/>
          <w:lang w:val="es-ES_tradnl"/>
        </w:rPr>
        <w:t>Título previsto</w:t>
      </w:r>
      <w:r w:rsidRPr="005D168A">
        <w:rPr>
          <w:rFonts w:ascii="Trebuchet MS" w:hAnsi="Trebuchet MS"/>
          <w:lang w:val="es-ES_tradnl"/>
        </w:rPr>
        <w:t>:</w:t>
      </w:r>
      <w:r w:rsidR="005B1C54">
        <w:rPr>
          <w:rFonts w:ascii="Trebuchet MS" w:hAnsi="Trebuchet MS"/>
          <w:lang w:val="es-ES_tradnl"/>
        </w:rPr>
        <w:t xml:space="preserve"> </w:t>
      </w:r>
      <w:r w:rsidR="00422157" w:rsidRPr="00BB1C21">
        <w:rPr>
          <w:rFonts w:ascii="Trebuchet MS" w:hAnsi="Trebuchet MS"/>
          <w:lang w:val="es-ES_tradnl"/>
        </w:rPr>
        <w:t xml:space="preserve">Mundo Minecraft para el aprendizaje </w:t>
      </w:r>
      <w:r w:rsidR="00422157">
        <w:rPr>
          <w:rFonts w:ascii="Trebuchet MS" w:hAnsi="Trebuchet MS"/>
          <w:lang w:val="es-ES_tradnl"/>
        </w:rPr>
        <w:t>en asignaturas de Ingeniería de Organización Industrial</w:t>
      </w:r>
    </w:p>
    <w:p w14:paraId="05690925" w14:textId="3DF646EF" w:rsidR="00A66709" w:rsidRDefault="006178B3" w:rsidP="00A66709">
      <w:pPr>
        <w:spacing w:before="120" w:after="120" w:line="288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b/>
          <w:lang w:val="es-ES_tradnl"/>
        </w:rPr>
        <w:t>Estudiante</w:t>
      </w:r>
      <w:r w:rsidR="00A66709" w:rsidRPr="005D168A">
        <w:rPr>
          <w:rFonts w:ascii="Trebuchet MS" w:hAnsi="Trebuchet MS"/>
          <w:b/>
          <w:lang w:val="es-ES_tradnl"/>
        </w:rPr>
        <w:t>/s</w:t>
      </w:r>
      <w:r w:rsidR="00A66709" w:rsidRPr="005D168A">
        <w:rPr>
          <w:rFonts w:ascii="Trebuchet MS" w:hAnsi="Trebuchet MS"/>
          <w:lang w:val="es-ES_tradnl"/>
        </w:rPr>
        <w:t>:</w:t>
      </w:r>
      <w:r w:rsidR="005B1C54">
        <w:rPr>
          <w:rFonts w:ascii="Trebuchet MS" w:hAnsi="Trebuchet MS"/>
          <w:lang w:val="es-ES_tradnl"/>
        </w:rPr>
        <w:t xml:space="preserve"> </w:t>
      </w:r>
      <w:r w:rsidR="00422157">
        <w:rPr>
          <w:rFonts w:ascii="Trebuchet MS" w:hAnsi="Trebuchet MS"/>
          <w:lang w:val="es-ES_tradnl"/>
        </w:rPr>
        <w:t>Guillermo Bentabol García</w:t>
      </w:r>
    </w:p>
    <w:p w14:paraId="29908FD5" w14:textId="060B1B77" w:rsidR="001003E6" w:rsidRPr="001003E6" w:rsidRDefault="001003E6" w:rsidP="00A66709">
      <w:pPr>
        <w:spacing w:before="120" w:after="120" w:line="288" w:lineRule="auto"/>
        <w:jc w:val="both"/>
        <w:rPr>
          <w:rFonts w:ascii="Trebuchet MS" w:hAnsi="Trebuchet MS"/>
          <w:b/>
          <w:lang w:val="es-ES_tradnl"/>
        </w:rPr>
      </w:pPr>
      <w:r w:rsidRPr="001003E6">
        <w:rPr>
          <w:rFonts w:ascii="Trebuchet MS" w:hAnsi="Trebuchet MS"/>
          <w:b/>
          <w:lang w:val="es-ES_tradnl"/>
        </w:rPr>
        <w:t>Correo/s electrónico/s:</w:t>
      </w:r>
      <w:r w:rsidR="005B1C54">
        <w:rPr>
          <w:rFonts w:ascii="Trebuchet MS" w:hAnsi="Trebuchet MS"/>
          <w:b/>
          <w:lang w:val="es-ES_tradnl"/>
        </w:rPr>
        <w:t xml:space="preserve"> </w:t>
      </w:r>
      <w:r w:rsidR="00422157" w:rsidRPr="00422157">
        <w:rPr>
          <w:rFonts w:ascii="Trebuchet MS" w:hAnsi="Trebuchet MS"/>
          <w:b/>
          <w:lang w:val="es-ES_tradnl"/>
        </w:rPr>
        <w:t>gbentabol20685@alumnos.uemc.es</w:t>
      </w:r>
    </w:p>
    <w:p w14:paraId="29EAAB7B" w14:textId="5EF83737" w:rsidR="00A66709" w:rsidRPr="005D168A" w:rsidRDefault="00A66709" w:rsidP="00A66709">
      <w:pPr>
        <w:spacing w:before="120" w:after="120" w:line="288" w:lineRule="auto"/>
        <w:jc w:val="both"/>
        <w:rPr>
          <w:rFonts w:ascii="Trebuchet MS" w:hAnsi="Trebuchet MS"/>
          <w:lang w:val="es-ES_tradnl"/>
        </w:rPr>
      </w:pPr>
      <w:r w:rsidRPr="005D168A">
        <w:rPr>
          <w:rFonts w:ascii="Trebuchet MS" w:hAnsi="Trebuchet MS"/>
          <w:b/>
          <w:lang w:val="es-ES_tradnl"/>
        </w:rPr>
        <w:t>Tutor propuesto</w:t>
      </w:r>
      <w:r w:rsidRPr="005D168A">
        <w:rPr>
          <w:rFonts w:ascii="Trebuchet MS" w:hAnsi="Trebuchet MS"/>
          <w:lang w:val="es-ES_tradnl"/>
        </w:rPr>
        <w:t xml:space="preserve"> (si se conoce):</w:t>
      </w:r>
      <w:r w:rsidR="005B1C54">
        <w:rPr>
          <w:rFonts w:ascii="Trebuchet MS" w:hAnsi="Trebuchet MS"/>
          <w:lang w:val="es-ES_tradnl"/>
        </w:rPr>
        <w:t xml:space="preserve"> </w:t>
      </w:r>
      <w:r w:rsidR="005B1C54">
        <w:t>Sonia Garrote Fernández</w:t>
      </w:r>
    </w:p>
    <w:p w14:paraId="2AC16401" w14:textId="5BBBDBD9" w:rsidR="00EE038B" w:rsidRPr="005D168A" w:rsidRDefault="00A66709" w:rsidP="00EE038B">
      <w:pPr>
        <w:spacing w:before="120" w:after="120" w:line="288" w:lineRule="auto"/>
        <w:jc w:val="both"/>
        <w:rPr>
          <w:rFonts w:ascii="Trebuchet MS" w:hAnsi="Trebuchet MS"/>
          <w:lang w:val="es-ES_tradnl"/>
        </w:rPr>
      </w:pPr>
      <w:r w:rsidRPr="005D168A">
        <w:rPr>
          <w:rFonts w:ascii="Trebuchet MS" w:hAnsi="Trebuchet MS"/>
          <w:b/>
          <w:lang w:val="es-ES_tradnl"/>
        </w:rPr>
        <w:t>Cotutor propuesto</w:t>
      </w:r>
      <w:r w:rsidRPr="005D168A">
        <w:rPr>
          <w:rFonts w:ascii="Trebuchet MS" w:hAnsi="Trebuchet MS"/>
          <w:lang w:val="es-ES_tradnl"/>
        </w:rPr>
        <w:t xml:space="preserve"> (si se conoce y procede):</w:t>
      </w:r>
      <w:bookmarkStart w:id="1" w:name="_Toc212466019"/>
      <w:bookmarkStart w:id="2" w:name="_Toc212466034"/>
      <w:bookmarkStart w:id="3" w:name="_Toc212608372"/>
      <w:bookmarkStart w:id="4" w:name="_Toc212609123"/>
      <w:bookmarkStart w:id="5" w:name="_Toc212631824"/>
      <w:r w:rsidR="00422157">
        <w:rPr>
          <w:rFonts w:ascii="Trebuchet MS" w:hAnsi="Trebuchet MS"/>
          <w:lang w:val="es-ES_tradnl"/>
        </w:rPr>
        <w:t xml:space="preserve"> Julián Rodríguez Vaca</w:t>
      </w:r>
    </w:p>
    <w:p w14:paraId="5826376E" w14:textId="77777777" w:rsidR="00AF6602" w:rsidRPr="005D168A" w:rsidRDefault="00AF6602" w:rsidP="00EE038B">
      <w:pPr>
        <w:spacing w:before="120" w:after="120" w:line="288" w:lineRule="auto"/>
        <w:jc w:val="both"/>
        <w:rPr>
          <w:rFonts w:ascii="Trebuchet MS" w:hAnsi="Trebuchet MS"/>
        </w:rPr>
      </w:pPr>
    </w:p>
    <w:p w14:paraId="4D295239" w14:textId="77777777" w:rsidR="00AF6602" w:rsidRPr="005D168A" w:rsidRDefault="00AF6602" w:rsidP="00EE038B">
      <w:pPr>
        <w:spacing w:before="120" w:after="120" w:line="288" w:lineRule="auto"/>
        <w:jc w:val="both"/>
        <w:rPr>
          <w:rFonts w:ascii="Trebuchet MS" w:hAnsi="Trebuchet MS"/>
        </w:rPr>
        <w:sectPr w:rsidR="00AF6602" w:rsidRPr="005D168A" w:rsidSect="00C26C06">
          <w:headerReference w:type="default" r:id="rId9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454437B0" w14:textId="77777777" w:rsidR="00A66709" w:rsidRPr="005D168A" w:rsidRDefault="00A66709" w:rsidP="00A66709">
      <w:pPr>
        <w:pStyle w:val="Indice"/>
        <w:rPr>
          <w:rFonts w:ascii="Trebuchet MS" w:hAnsi="Trebuchet MS"/>
        </w:rPr>
      </w:pPr>
      <w:r w:rsidRPr="005D168A">
        <w:rPr>
          <w:rFonts w:ascii="Trebuchet MS" w:hAnsi="Trebuchet MS"/>
        </w:rPr>
        <w:lastRenderedPageBreak/>
        <w:t>Índice</w:t>
      </w:r>
      <w:bookmarkEnd w:id="1"/>
      <w:bookmarkEnd w:id="2"/>
      <w:bookmarkEnd w:id="3"/>
      <w:bookmarkEnd w:id="4"/>
      <w:bookmarkEnd w:id="5"/>
    </w:p>
    <w:p w14:paraId="651932C0" w14:textId="77777777" w:rsidR="00A66709" w:rsidRDefault="00A66709" w:rsidP="00A66709">
      <w:pPr>
        <w:spacing w:line="360" w:lineRule="auto"/>
        <w:jc w:val="both"/>
        <w:rPr>
          <w:rFonts w:ascii="Trebuchet MS" w:hAnsi="Trebuchet MS"/>
          <w:lang w:val="es-ES_tradnl"/>
        </w:rPr>
      </w:pPr>
      <w:r w:rsidRPr="005D168A">
        <w:rPr>
          <w:rFonts w:ascii="Trebuchet MS" w:hAnsi="Trebuchet MS"/>
          <w:lang w:val="es-ES_tradnl"/>
        </w:rPr>
        <w:fldChar w:fldCharType="begin"/>
      </w:r>
      <w:r w:rsidRPr="005D168A">
        <w:rPr>
          <w:rFonts w:ascii="Trebuchet MS" w:hAnsi="Trebuchet MS"/>
          <w:lang w:val="es-ES_tradnl"/>
        </w:rPr>
        <w:instrText xml:space="preserve"> TOC \o "1-1" \n \h \z \u </w:instrText>
      </w:r>
      <w:r w:rsidRPr="005D168A">
        <w:rPr>
          <w:rFonts w:ascii="Trebuchet MS" w:hAnsi="Trebuchet MS"/>
          <w:lang w:val="es-ES_tradnl"/>
        </w:rPr>
        <w:fldChar w:fldCharType="separate"/>
      </w:r>
      <w:hyperlink w:anchor="_Toc213302668" w:history="1">
        <w:r w:rsidRPr="005D168A">
          <w:rPr>
            <w:rFonts w:ascii="Trebuchet MS" w:hAnsi="Trebuchet MS"/>
            <w:lang w:val="es-ES_tradnl"/>
          </w:rPr>
          <w:t>Resumen</w:t>
        </w:r>
      </w:hyperlink>
      <w:r w:rsidR="007D2EC7">
        <w:rPr>
          <w:rFonts w:ascii="Trebuchet MS" w:hAnsi="Trebuchet MS"/>
          <w:lang w:val="es-ES_tradnl"/>
        </w:rPr>
        <w:t>.</w:t>
      </w:r>
    </w:p>
    <w:p w14:paraId="12BCEB76" w14:textId="77777777" w:rsidR="007D2EC7" w:rsidRDefault="007D2EC7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74A1BD12" w14:textId="77777777" w:rsidR="001003E6" w:rsidRDefault="001003E6" w:rsidP="00A66709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1. Objetivos académicos</w:t>
      </w:r>
      <w:r w:rsidR="007D2EC7">
        <w:rPr>
          <w:rFonts w:ascii="Trebuchet MS" w:hAnsi="Trebuchet MS"/>
          <w:lang w:val="es-ES_tradnl"/>
        </w:rPr>
        <w:t>.</w:t>
      </w:r>
    </w:p>
    <w:p w14:paraId="7BDF4602" w14:textId="77777777" w:rsidR="007D2EC7" w:rsidRDefault="007D2EC7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3F8DBF46" w14:textId="77777777" w:rsidR="001003E6" w:rsidRDefault="001003E6" w:rsidP="00A66709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2. Objetivos funcionales</w:t>
      </w:r>
      <w:r w:rsidR="007D2EC7">
        <w:rPr>
          <w:rFonts w:ascii="Trebuchet MS" w:hAnsi="Trebuchet MS"/>
          <w:lang w:val="es-ES_tradnl"/>
        </w:rPr>
        <w:t>.</w:t>
      </w:r>
    </w:p>
    <w:p w14:paraId="3BEFC6B5" w14:textId="77777777" w:rsidR="007D2EC7" w:rsidRDefault="007D2EC7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78A6E544" w14:textId="77777777" w:rsidR="001003E6" w:rsidRDefault="001003E6" w:rsidP="00A66709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3. Estructura del Trabajo</w:t>
      </w:r>
      <w:r w:rsidR="007D2EC7">
        <w:rPr>
          <w:rFonts w:ascii="Trebuchet MS" w:hAnsi="Trebuchet MS"/>
          <w:lang w:val="es-ES_tradnl"/>
        </w:rPr>
        <w:t xml:space="preserve"> Fin de Grado.</w:t>
      </w:r>
    </w:p>
    <w:p w14:paraId="35B667E7" w14:textId="77777777" w:rsidR="007D2EC7" w:rsidRDefault="007D2EC7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31BCC8AF" w14:textId="77777777" w:rsidR="001003E6" w:rsidRDefault="001003E6" w:rsidP="006178B3">
      <w:pPr>
        <w:spacing w:line="360" w:lineRule="auto"/>
        <w:ind w:left="708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3.1. Propuesta de estructura de memoria final</w:t>
      </w:r>
      <w:r w:rsidR="007D2EC7">
        <w:rPr>
          <w:rFonts w:ascii="Trebuchet MS" w:hAnsi="Trebuchet MS"/>
          <w:lang w:val="es-ES_tradnl"/>
        </w:rPr>
        <w:t>.</w:t>
      </w:r>
      <w:r>
        <w:rPr>
          <w:rFonts w:ascii="Trebuchet MS" w:hAnsi="Trebuchet MS"/>
          <w:lang w:val="es-ES_tradnl"/>
        </w:rPr>
        <w:t xml:space="preserve"> </w:t>
      </w:r>
    </w:p>
    <w:p w14:paraId="326BAB28" w14:textId="77777777" w:rsidR="007D2EC7" w:rsidRDefault="007D2EC7" w:rsidP="006178B3">
      <w:pPr>
        <w:spacing w:line="360" w:lineRule="auto"/>
        <w:ind w:left="708"/>
        <w:jc w:val="both"/>
        <w:rPr>
          <w:rFonts w:ascii="Trebuchet MS" w:hAnsi="Trebuchet MS"/>
          <w:lang w:val="es-ES_tradnl"/>
        </w:rPr>
      </w:pPr>
    </w:p>
    <w:p w14:paraId="6791DF3E" w14:textId="77777777" w:rsidR="001003E6" w:rsidRDefault="001003E6" w:rsidP="001003E6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4. Tecnologías a emplear</w:t>
      </w:r>
      <w:r w:rsidR="007D2EC7">
        <w:rPr>
          <w:rFonts w:ascii="Trebuchet MS" w:hAnsi="Trebuchet MS"/>
          <w:lang w:val="es-ES_tradnl"/>
        </w:rPr>
        <w:t>.</w:t>
      </w:r>
    </w:p>
    <w:p w14:paraId="622E32D3" w14:textId="77777777" w:rsidR="007D2EC7" w:rsidRDefault="007D2EC7" w:rsidP="001003E6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2160B8AC" w14:textId="77777777" w:rsidR="001003E6" w:rsidRDefault="001003E6" w:rsidP="001003E6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 xml:space="preserve">5. Conocimientos y experiencia previos del </w:t>
      </w:r>
      <w:r w:rsidR="00C15C52">
        <w:rPr>
          <w:rFonts w:ascii="Trebuchet MS" w:hAnsi="Trebuchet MS"/>
          <w:lang w:val="es-ES_tradnl"/>
        </w:rPr>
        <w:t>estudiante</w:t>
      </w:r>
      <w:r>
        <w:rPr>
          <w:rFonts w:ascii="Trebuchet MS" w:hAnsi="Trebuchet MS"/>
          <w:lang w:val="es-ES_tradnl"/>
        </w:rPr>
        <w:t xml:space="preserve"> sobre el tema a tratar</w:t>
      </w:r>
      <w:r w:rsidR="007D2EC7">
        <w:rPr>
          <w:rFonts w:ascii="Trebuchet MS" w:hAnsi="Trebuchet MS"/>
          <w:lang w:val="es-ES_tradnl"/>
        </w:rPr>
        <w:t>.</w:t>
      </w:r>
    </w:p>
    <w:p w14:paraId="1699672B" w14:textId="77777777" w:rsidR="007D2EC7" w:rsidRDefault="007D2EC7" w:rsidP="001003E6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16179771" w14:textId="77777777" w:rsidR="001003E6" w:rsidRDefault="001003E6" w:rsidP="001003E6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 xml:space="preserve">6. Disponibilidad del </w:t>
      </w:r>
      <w:r w:rsidR="00C15C52">
        <w:rPr>
          <w:rFonts w:ascii="Trebuchet MS" w:hAnsi="Trebuchet MS"/>
          <w:lang w:val="es-ES_tradnl"/>
        </w:rPr>
        <w:t>estudiante</w:t>
      </w:r>
      <w:r>
        <w:rPr>
          <w:rFonts w:ascii="Trebuchet MS" w:hAnsi="Trebuchet MS"/>
          <w:lang w:val="es-ES_tradnl"/>
        </w:rPr>
        <w:t xml:space="preserve"> para realizar el Trabajo</w:t>
      </w:r>
      <w:r w:rsidR="007D2EC7">
        <w:rPr>
          <w:rFonts w:ascii="Trebuchet MS" w:hAnsi="Trebuchet MS"/>
          <w:lang w:val="es-ES_tradnl"/>
        </w:rPr>
        <w:t xml:space="preserve"> Fin de Grado.</w:t>
      </w:r>
    </w:p>
    <w:p w14:paraId="22199415" w14:textId="77777777" w:rsidR="007D2EC7" w:rsidRDefault="007D2EC7" w:rsidP="001003E6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4A52AECA" w14:textId="77777777" w:rsidR="007D2EC7" w:rsidRDefault="001003E6" w:rsidP="001003E6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7</w:t>
      </w:r>
      <w:r w:rsidRPr="00D23485">
        <w:rPr>
          <w:rFonts w:ascii="Trebuchet MS" w:hAnsi="Trebuchet MS"/>
          <w:lang w:val="es-ES_tradnl"/>
        </w:rPr>
        <w:t>. Mejoras que realizaría al Trabajo</w:t>
      </w:r>
      <w:r w:rsidR="007D2EC7">
        <w:rPr>
          <w:rFonts w:ascii="Trebuchet MS" w:hAnsi="Trebuchet MS"/>
          <w:lang w:val="es-ES_tradnl"/>
        </w:rPr>
        <w:t xml:space="preserve"> Fin de Grado</w:t>
      </w:r>
      <w:r w:rsidRPr="00D23485">
        <w:rPr>
          <w:rFonts w:ascii="Trebuchet MS" w:hAnsi="Trebuchet MS"/>
          <w:lang w:val="es-ES_tradnl"/>
        </w:rPr>
        <w:t xml:space="preserve"> propuesto</w:t>
      </w:r>
      <w:r w:rsidR="007D2EC7">
        <w:rPr>
          <w:rFonts w:ascii="Trebuchet MS" w:hAnsi="Trebuchet MS"/>
          <w:lang w:val="es-ES_tradnl"/>
        </w:rPr>
        <w:t>.</w:t>
      </w:r>
      <w:r w:rsidRPr="00D23485">
        <w:rPr>
          <w:rFonts w:ascii="Trebuchet MS" w:hAnsi="Trebuchet MS"/>
          <w:lang w:val="es-ES_tradnl"/>
        </w:rPr>
        <w:t xml:space="preserve"> </w:t>
      </w:r>
    </w:p>
    <w:p w14:paraId="610847F5" w14:textId="77777777" w:rsidR="007D2EC7" w:rsidRDefault="007D2EC7" w:rsidP="001003E6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15BD7446" w14:textId="77777777" w:rsidR="001003E6" w:rsidRPr="00D23485" w:rsidRDefault="001003E6" w:rsidP="001003E6">
      <w:pPr>
        <w:spacing w:line="360" w:lineRule="auto"/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8</w:t>
      </w:r>
      <w:r w:rsidRPr="00D23485">
        <w:rPr>
          <w:rFonts w:ascii="Trebuchet MS" w:hAnsi="Trebuchet MS"/>
          <w:lang w:val="es-ES_tradnl"/>
        </w:rPr>
        <w:t>. Bibliografía y referencias</w:t>
      </w:r>
      <w:r w:rsidR="007D2EC7">
        <w:rPr>
          <w:rFonts w:ascii="Trebuchet MS" w:hAnsi="Trebuchet MS"/>
          <w:lang w:val="es-ES_tradnl"/>
        </w:rPr>
        <w:t>.</w:t>
      </w:r>
    </w:p>
    <w:p w14:paraId="202254FC" w14:textId="77777777" w:rsidR="00A66709" w:rsidRDefault="00A66709" w:rsidP="00A66709">
      <w:pPr>
        <w:spacing w:line="360" w:lineRule="auto"/>
        <w:jc w:val="both"/>
        <w:rPr>
          <w:rFonts w:ascii="Trebuchet MS" w:hAnsi="Trebuchet MS"/>
          <w:lang w:val="es-ES_tradnl"/>
        </w:rPr>
      </w:pPr>
      <w:r w:rsidRPr="005D168A">
        <w:rPr>
          <w:rFonts w:ascii="Trebuchet MS" w:hAnsi="Trebuchet MS"/>
          <w:lang w:val="es-ES_tradnl"/>
        </w:rPr>
        <w:fldChar w:fldCharType="end"/>
      </w:r>
    </w:p>
    <w:p w14:paraId="6022F9D2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38D6E8EC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27B27456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0425CF7A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399532B1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2BC6930F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7C04695B" w14:textId="77777777" w:rsidR="00053CFE" w:rsidRDefault="00053CFE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504AD021" w14:textId="77777777" w:rsidR="006178B3" w:rsidRDefault="006178B3" w:rsidP="00A66709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611F566E" w14:textId="77777777" w:rsidR="00563F38" w:rsidRDefault="00563F38" w:rsidP="006178B3">
      <w:pPr>
        <w:spacing w:line="360" w:lineRule="auto"/>
        <w:jc w:val="both"/>
        <w:rPr>
          <w:rFonts w:ascii="Trebuchet MS" w:hAnsi="Trebuchet MS"/>
          <w:b/>
          <w:lang w:val="es-ES_tradnl"/>
        </w:rPr>
      </w:pPr>
    </w:p>
    <w:p w14:paraId="0A43AF01" w14:textId="77777777" w:rsidR="007D2EC7" w:rsidRDefault="006178B3" w:rsidP="006178B3">
      <w:pPr>
        <w:spacing w:line="360" w:lineRule="auto"/>
        <w:jc w:val="both"/>
        <w:rPr>
          <w:rFonts w:ascii="Trebuchet MS" w:hAnsi="Trebuchet MS"/>
          <w:b/>
          <w:lang w:val="es-ES_tradnl"/>
        </w:rPr>
      </w:pPr>
      <w:r w:rsidRPr="006178B3">
        <w:rPr>
          <w:rFonts w:ascii="Trebuchet MS" w:hAnsi="Trebuchet MS"/>
          <w:b/>
          <w:lang w:val="es-ES_tradnl"/>
        </w:rPr>
        <w:t>Resumen</w:t>
      </w:r>
      <w:r w:rsidR="007D2EC7">
        <w:rPr>
          <w:rFonts w:ascii="Trebuchet MS" w:hAnsi="Trebuchet MS"/>
          <w:b/>
          <w:lang w:val="es-ES_tradnl"/>
        </w:rPr>
        <w:t>.</w:t>
      </w:r>
      <w:r>
        <w:rPr>
          <w:rFonts w:ascii="Trebuchet MS" w:hAnsi="Trebuchet MS"/>
          <w:b/>
          <w:lang w:val="es-ES_tradnl"/>
        </w:rPr>
        <w:t xml:space="preserve"> </w:t>
      </w:r>
    </w:p>
    <w:p w14:paraId="43957CDD" w14:textId="19B42B31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 xml:space="preserve">En este proyecto, se propone diseñar y desarrollar un mundo virtual educativo utilizando Minecraft </w:t>
      </w:r>
      <w:proofErr w:type="spellStart"/>
      <w:r w:rsidRPr="00422157">
        <w:rPr>
          <w:rFonts w:ascii="Trebuchet MS" w:hAnsi="Trebuchet MS"/>
          <w:lang w:val="es-ES_tradnl"/>
        </w:rPr>
        <w:t>Education</w:t>
      </w:r>
      <w:proofErr w:type="spellEnd"/>
      <w:r w:rsidRPr="00422157">
        <w:rPr>
          <w:rFonts w:ascii="Trebuchet MS" w:hAnsi="Trebuchet MS"/>
          <w:lang w:val="es-ES_tradnl"/>
        </w:rPr>
        <w:t xml:space="preserve"> </w:t>
      </w:r>
      <w:proofErr w:type="spellStart"/>
      <w:r w:rsidRPr="00422157">
        <w:rPr>
          <w:rFonts w:ascii="Trebuchet MS" w:hAnsi="Trebuchet MS"/>
          <w:lang w:val="es-ES_tradnl"/>
        </w:rPr>
        <w:t>Edition</w:t>
      </w:r>
      <w:proofErr w:type="spellEnd"/>
      <w:r w:rsidRPr="00422157">
        <w:rPr>
          <w:rFonts w:ascii="Trebuchet MS" w:hAnsi="Trebuchet MS"/>
          <w:lang w:val="es-ES_tradnl"/>
        </w:rPr>
        <w:t xml:space="preserve">. El objetivo es proporcionar una herramienta interactiva para enseñar contenidos relacionados con la Ingeniería de Organización Industrial, </w:t>
      </w:r>
      <w:r>
        <w:rPr>
          <w:rFonts w:ascii="Trebuchet MS" w:hAnsi="Trebuchet MS"/>
          <w:lang w:val="es-ES_tradnl"/>
        </w:rPr>
        <w:t>preferentemente</w:t>
      </w:r>
      <w:r w:rsidRPr="00422157">
        <w:rPr>
          <w:rFonts w:ascii="Trebuchet MS" w:hAnsi="Trebuchet MS"/>
          <w:lang w:val="es-ES_tradnl"/>
        </w:rPr>
        <w:t xml:space="preserve"> en las áreas de automática y circuitos electrónicos.</w:t>
      </w:r>
    </w:p>
    <w:p w14:paraId="58E3F164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5563AFC3" w14:textId="3B8C3070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 xml:space="preserve">Se realizará una revisión bibliográfica sobre el uso de Minecraft en la enseñanza superior, centrándose en grados tecnológicos y disciplinas relacionadas con la </w:t>
      </w:r>
      <w:r>
        <w:rPr>
          <w:rFonts w:ascii="Trebuchet MS" w:hAnsi="Trebuchet MS"/>
          <w:lang w:val="es-ES_tradnl"/>
        </w:rPr>
        <w:t>Ingeniería</w:t>
      </w:r>
      <w:r w:rsidRPr="00422157">
        <w:rPr>
          <w:rFonts w:ascii="Trebuchet MS" w:hAnsi="Trebuchet MS"/>
          <w:lang w:val="es-ES_tradnl"/>
        </w:rPr>
        <w:t>. Se analizarán experiencias previas y buenas prácticas.</w:t>
      </w:r>
    </w:p>
    <w:p w14:paraId="6C5A9C89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6B3425A9" w14:textId="0C2B146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 xml:space="preserve">Se identificarán los requisitos técnicos para implementar Minecraft </w:t>
      </w:r>
      <w:proofErr w:type="spellStart"/>
      <w:r w:rsidRPr="00422157">
        <w:rPr>
          <w:rFonts w:ascii="Trebuchet MS" w:hAnsi="Trebuchet MS"/>
          <w:lang w:val="es-ES_tradnl"/>
        </w:rPr>
        <w:t>Education</w:t>
      </w:r>
      <w:proofErr w:type="spellEnd"/>
      <w:r w:rsidRPr="00422157">
        <w:rPr>
          <w:rFonts w:ascii="Trebuchet MS" w:hAnsi="Trebuchet MS"/>
          <w:lang w:val="es-ES_tradnl"/>
        </w:rPr>
        <w:t xml:space="preserve"> </w:t>
      </w:r>
      <w:proofErr w:type="spellStart"/>
      <w:r w:rsidRPr="00422157">
        <w:rPr>
          <w:rFonts w:ascii="Trebuchet MS" w:hAnsi="Trebuchet MS"/>
          <w:lang w:val="es-ES_tradnl"/>
        </w:rPr>
        <w:t>Edition</w:t>
      </w:r>
      <w:proofErr w:type="spellEnd"/>
      <w:r w:rsidRPr="00422157">
        <w:rPr>
          <w:rFonts w:ascii="Trebuchet MS" w:hAnsi="Trebuchet MS"/>
          <w:lang w:val="es-ES_tradnl"/>
        </w:rPr>
        <w:t xml:space="preserve"> en el aula. Esto incluirá aspectos como la instalación del software, configuración de servidores y requisitos de hardware para garantizar un funcionamiento óptimo.</w:t>
      </w:r>
    </w:p>
    <w:p w14:paraId="4A95A1D4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696E2F55" w14:textId="1B9EF2CE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>Se describirá</w:t>
      </w:r>
      <w:r>
        <w:rPr>
          <w:rFonts w:ascii="Trebuchet MS" w:hAnsi="Trebuchet MS"/>
          <w:lang w:val="es-ES_tradnl"/>
        </w:rPr>
        <w:t>n aquellos elementos y componentes de</w:t>
      </w:r>
      <w:r w:rsidRPr="00422157">
        <w:rPr>
          <w:rFonts w:ascii="Trebuchet MS" w:hAnsi="Trebuchet MS"/>
          <w:lang w:val="es-ES_tradnl"/>
        </w:rPr>
        <w:t xml:space="preserve"> Minecraft </w:t>
      </w:r>
      <w:proofErr w:type="spellStart"/>
      <w:r w:rsidRPr="00422157">
        <w:rPr>
          <w:rFonts w:ascii="Trebuchet MS" w:hAnsi="Trebuchet MS"/>
          <w:lang w:val="es-ES_tradnl"/>
        </w:rPr>
        <w:t>Education</w:t>
      </w:r>
      <w:proofErr w:type="spellEnd"/>
      <w:r w:rsidRPr="00422157">
        <w:rPr>
          <w:rFonts w:ascii="Trebuchet MS" w:hAnsi="Trebuchet MS"/>
          <w:lang w:val="es-ES_tradnl"/>
        </w:rPr>
        <w:t xml:space="preserve"> </w:t>
      </w:r>
      <w:proofErr w:type="spellStart"/>
      <w:r w:rsidRPr="00422157">
        <w:rPr>
          <w:rFonts w:ascii="Trebuchet MS" w:hAnsi="Trebuchet MS"/>
          <w:lang w:val="es-ES_tradnl"/>
        </w:rPr>
        <w:t>Edition</w:t>
      </w:r>
      <w:proofErr w:type="spellEnd"/>
      <w:r>
        <w:rPr>
          <w:rFonts w:ascii="Trebuchet MS" w:hAnsi="Trebuchet MS"/>
          <w:lang w:val="es-ES_tradnl"/>
        </w:rPr>
        <w:t xml:space="preserve"> que van a ser de utilidad para la construcción del mundo orientado preferentemente a automática y/o circuitos electrónicos</w:t>
      </w:r>
      <w:r w:rsidR="00554CA1">
        <w:rPr>
          <w:rFonts w:ascii="Trebuchet MS" w:hAnsi="Trebuchet MS"/>
          <w:lang w:val="es-ES_tradnl"/>
        </w:rPr>
        <w:t xml:space="preserve">, como por ejemplo todo lo relacionado con </w:t>
      </w:r>
      <w:proofErr w:type="spellStart"/>
      <w:r w:rsidR="00554CA1">
        <w:rPr>
          <w:rFonts w:ascii="Trebuchet MS" w:hAnsi="Trebuchet MS"/>
          <w:lang w:val="es-ES_tradnl"/>
        </w:rPr>
        <w:t>RedStone</w:t>
      </w:r>
      <w:proofErr w:type="spellEnd"/>
      <w:r w:rsidR="00554CA1">
        <w:rPr>
          <w:rFonts w:ascii="Trebuchet MS" w:hAnsi="Trebuchet MS"/>
          <w:lang w:val="es-ES_tradnl"/>
        </w:rPr>
        <w:t>, Palancas, Botones, Pistones, Repetidores, Comparadores, etc.</w:t>
      </w:r>
    </w:p>
    <w:p w14:paraId="431AD09B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bookmarkStart w:id="6" w:name="_Hlk161402250"/>
    </w:p>
    <w:p w14:paraId="7E195398" w14:textId="3021F6E4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>Se planificará y diseñará el mundo virtual dentro de Minecraft. Esto implica la creación de escenarios, estructuras y elementos que representen conceptos de automática y</w:t>
      </w:r>
      <w:r w:rsidR="00554CA1">
        <w:rPr>
          <w:rFonts w:ascii="Trebuchet MS" w:hAnsi="Trebuchet MS"/>
          <w:lang w:val="es-ES_tradnl"/>
        </w:rPr>
        <w:t>/o</w:t>
      </w:r>
      <w:r w:rsidRPr="00422157">
        <w:rPr>
          <w:rFonts w:ascii="Trebuchet MS" w:hAnsi="Trebuchet MS"/>
          <w:lang w:val="es-ES_tradnl"/>
        </w:rPr>
        <w:t xml:space="preserve"> circuitos electrónicos.</w:t>
      </w:r>
      <w:r w:rsidR="00787A38">
        <w:rPr>
          <w:rFonts w:ascii="Trebuchet MS" w:hAnsi="Trebuchet MS"/>
          <w:lang w:val="es-ES_tradnl"/>
        </w:rPr>
        <w:t xml:space="preserve"> </w:t>
      </w:r>
      <w:bookmarkEnd w:id="6"/>
      <w:r w:rsidR="00787A38" w:rsidRPr="00787A38">
        <w:rPr>
          <w:rFonts w:ascii="Trebuchet MS" w:hAnsi="Trebuchet MS"/>
          <w:lang w:val="es-ES_tradnl"/>
        </w:rPr>
        <w:t>Al menos se implementarán los contenidos de un bloque o tema dentro del marco de las asignaturas de IOI; por ejemplo, se podría implementar dentro del mundo, para el bloque de circuitos secuenciales, de la asignatura de Tecnología Electrónica, el funcionamiento de diferentes tipos de biestables, contadores, registros, u otros componentes que se ven en uno de los bloques de esta asignatura.</w:t>
      </w:r>
    </w:p>
    <w:p w14:paraId="2CA8E56E" w14:textId="05DFD5C4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lastRenderedPageBreak/>
        <w:t>Se llevará a cabo la construcción del mundo virtual según el diseño previamente establecido. Se incluirán circuitos, dispositivos y elementos interactivos que los estudiantes podrán explorar.</w:t>
      </w:r>
    </w:p>
    <w:p w14:paraId="66768680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6C12B8A9" w14:textId="7718630B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>Se realizarán pruebas para verificar la funcionalidad del mundo virtual y su alineación con los objetivos educativos. Se recopilarán comentarios de los usuarios para realizar mejoras si es necesario.</w:t>
      </w:r>
    </w:p>
    <w:p w14:paraId="25431545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1993C4DF" w14:textId="7D9C889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>Se elaborarán manuales para diferentes roles:</w:t>
      </w:r>
    </w:p>
    <w:p w14:paraId="54F45974" w14:textId="77777777" w:rsidR="00422157" w:rsidRPr="00422157" w:rsidRDefault="00422157" w:rsidP="00422157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3D18AB0E" w14:textId="77777777" w:rsidR="00422157" w:rsidRPr="00554CA1" w:rsidRDefault="00422157" w:rsidP="00554CA1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lang w:val="es-ES_tradnl"/>
        </w:rPr>
      </w:pPr>
      <w:r w:rsidRPr="00554CA1">
        <w:rPr>
          <w:rFonts w:ascii="Trebuchet MS" w:hAnsi="Trebuchet MS"/>
          <w:lang w:val="es-ES_tradnl"/>
        </w:rPr>
        <w:t>Manual del Diseñador: Instrucciones para crear y modificar el mundo virtual.</w:t>
      </w:r>
    </w:p>
    <w:p w14:paraId="766711D9" w14:textId="77777777" w:rsidR="00422157" w:rsidRPr="00554CA1" w:rsidRDefault="00422157" w:rsidP="00554CA1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lang w:val="es-ES_tradnl"/>
        </w:rPr>
      </w:pPr>
      <w:r w:rsidRPr="00554CA1">
        <w:rPr>
          <w:rFonts w:ascii="Trebuchet MS" w:hAnsi="Trebuchet MS"/>
          <w:lang w:val="es-ES_tradnl"/>
        </w:rPr>
        <w:t>Manual del Profesor: Guía para utilizar el mundo virtual en el aula.</w:t>
      </w:r>
    </w:p>
    <w:p w14:paraId="6B24A2E6" w14:textId="77777777" w:rsidR="00422157" w:rsidRPr="00554CA1" w:rsidRDefault="00422157" w:rsidP="00554CA1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lang w:val="es-ES_tradnl"/>
        </w:rPr>
      </w:pPr>
      <w:r w:rsidRPr="00554CA1">
        <w:rPr>
          <w:rFonts w:ascii="Trebuchet MS" w:hAnsi="Trebuchet MS"/>
          <w:lang w:val="es-ES_tradnl"/>
        </w:rPr>
        <w:t>Manual del Alumno: Instrucciones para los estudiantes sobre cómo interactuar con el mundo y aprender de él.</w:t>
      </w:r>
    </w:p>
    <w:p w14:paraId="70240035" w14:textId="1678BEA8" w:rsidR="006178B3" w:rsidRPr="006178B3" w:rsidRDefault="00422157" w:rsidP="00554CA1">
      <w:pPr>
        <w:spacing w:before="240" w:line="360" w:lineRule="auto"/>
        <w:jc w:val="both"/>
        <w:rPr>
          <w:rFonts w:ascii="Trebuchet MS" w:hAnsi="Trebuchet MS"/>
          <w:lang w:val="es-ES_tradnl"/>
        </w:rPr>
      </w:pPr>
      <w:r w:rsidRPr="00422157">
        <w:rPr>
          <w:rFonts w:ascii="Trebuchet MS" w:hAnsi="Trebuchet MS"/>
          <w:lang w:val="es-ES_tradnl"/>
        </w:rPr>
        <w:t>Este trabajo busca aprovechar la popularidad y versatilidad de Minecraft como una herramienta educativa innovadora, brindando a los estudiantes una experiencia de aprendizaje única y atractiva.</w:t>
      </w:r>
    </w:p>
    <w:p w14:paraId="3028D715" w14:textId="77777777" w:rsidR="00A66709" w:rsidRPr="007D2EC7" w:rsidRDefault="005B2B6C" w:rsidP="00554CA1">
      <w:pPr>
        <w:spacing w:before="240"/>
        <w:jc w:val="both"/>
        <w:rPr>
          <w:rFonts w:ascii="Trebuchet MS" w:hAnsi="Trebuchet MS"/>
          <w:b/>
          <w:lang w:val="es-ES_tradnl"/>
        </w:rPr>
      </w:pPr>
      <w:r w:rsidRPr="007D2EC7">
        <w:rPr>
          <w:rFonts w:ascii="Trebuchet MS" w:hAnsi="Trebuchet MS"/>
          <w:b/>
          <w:lang w:val="es-ES_tradnl"/>
        </w:rPr>
        <w:t xml:space="preserve">1. </w:t>
      </w:r>
      <w:bookmarkStart w:id="7" w:name="_Toc213302669"/>
      <w:r w:rsidR="00A66709" w:rsidRPr="007D2EC7">
        <w:rPr>
          <w:rFonts w:ascii="Trebuchet MS" w:hAnsi="Trebuchet MS"/>
          <w:b/>
          <w:lang w:val="es-ES_tradnl"/>
        </w:rPr>
        <w:t>Objetivos académicos</w:t>
      </w:r>
      <w:bookmarkEnd w:id="7"/>
      <w:r w:rsidR="007D2EC7" w:rsidRPr="007D2EC7">
        <w:rPr>
          <w:rFonts w:ascii="Trebuchet MS" w:hAnsi="Trebuchet MS"/>
          <w:b/>
          <w:lang w:val="es-ES_tradnl"/>
        </w:rPr>
        <w:t>.</w:t>
      </w:r>
    </w:p>
    <w:p w14:paraId="558A9B54" w14:textId="77777777" w:rsidR="00BB762E" w:rsidRPr="00BB762E" w:rsidRDefault="00BB762E" w:rsidP="00BB762E">
      <w:pPr>
        <w:pStyle w:val="Prrafodelista"/>
        <w:rPr>
          <w:rFonts w:ascii="Trebuchet MS" w:hAnsi="Trebuchet MS"/>
          <w:lang w:val="es-ES_tradnl"/>
        </w:rPr>
      </w:pPr>
    </w:p>
    <w:p w14:paraId="322BB089" w14:textId="3F4ED155" w:rsidR="005B2B6C" w:rsidRDefault="00BB762E" w:rsidP="005D605A">
      <w:pPr>
        <w:pStyle w:val="Prrafodelista"/>
        <w:numPr>
          <w:ilvl w:val="0"/>
          <w:numId w:val="44"/>
        </w:numPr>
        <w:rPr>
          <w:rFonts w:ascii="Trebuchet MS" w:hAnsi="Trebuchet MS"/>
          <w:lang w:val="es-ES_tradnl"/>
        </w:rPr>
      </w:pPr>
      <w:r w:rsidRPr="00BB762E">
        <w:rPr>
          <w:rFonts w:ascii="Trebuchet MS" w:hAnsi="Trebuchet MS"/>
          <w:b/>
          <w:bCs/>
          <w:u w:val="single"/>
          <w:lang w:val="es-ES_tradnl"/>
        </w:rPr>
        <w:t>Revisión bibliográfica sobre el uso de Minecraft en la enseñanza superior en disciplinas relacionadas con la Ingeniería</w:t>
      </w:r>
      <w:r w:rsidRPr="00BB762E">
        <w:rPr>
          <w:rFonts w:ascii="Trebuchet MS" w:hAnsi="Trebuchet MS"/>
          <w:lang w:val="es-ES_tradnl"/>
        </w:rPr>
        <w:t>: Realizar un análisis exhaustivo de la literatura académica existente que aborde el uso de Minecraft en la educación superior, centrándose específicamente en grados tecnológicos y áreas relacionadas con la Ingeniería. Este objetivo busca identificar experiencias previas, metodologías, buenas prácticas y posibles desafíos en la implementación de Minecraft como herramienta educativa en este contexto.</w:t>
      </w:r>
    </w:p>
    <w:p w14:paraId="14E3F023" w14:textId="7392A8F2" w:rsidR="005D605A" w:rsidRDefault="005D605A" w:rsidP="005D605A">
      <w:pPr>
        <w:pStyle w:val="Prrafodelista"/>
        <w:numPr>
          <w:ilvl w:val="0"/>
          <w:numId w:val="4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b/>
          <w:bCs/>
          <w:u w:val="single"/>
          <w:lang w:val="es-ES_tradnl"/>
        </w:rPr>
        <w:t xml:space="preserve">Compresión completa del funcionamiento de Minecraft </w:t>
      </w:r>
      <w:proofErr w:type="spellStart"/>
      <w:r>
        <w:rPr>
          <w:rFonts w:ascii="Trebuchet MS" w:hAnsi="Trebuchet MS"/>
          <w:b/>
          <w:bCs/>
          <w:u w:val="single"/>
          <w:lang w:val="es-ES_tradnl"/>
        </w:rPr>
        <w:t>Education</w:t>
      </w:r>
      <w:proofErr w:type="spellEnd"/>
      <w:r w:rsidRPr="005D605A">
        <w:rPr>
          <w:rFonts w:ascii="Trebuchet MS" w:hAnsi="Trebuchet MS"/>
          <w:lang w:val="es-ES_tradnl"/>
        </w:rPr>
        <w:t>:</w:t>
      </w:r>
      <w:r>
        <w:rPr>
          <w:rFonts w:ascii="Trebuchet MS" w:hAnsi="Trebuchet MS"/>
          <w:lang w:val="es-ES_tradnl"/>
        </w:rPr>
        <w:t xml:space="preserve"> Lograr obtener un conocimiento extenso de las posibilidades de Minecraft </w:t>
      </w:r>
      <w:proofErr w:type="spellStart"/>
      <w:r>
        <w:rPr>
          <w:rFonts w:ascii="Trebuchet MS" w:hAnsi="Trebuchet MS"/>
          <w:lang w:val="es-ES_tradnl"/>
        </w:rPr>
        <w:t>Education</w:t>
      </w:r>
      <w:proofErr w:type="spellEnd"/>
      <w:r>
        <w:rPr>
          <w:rFonts w:ascii="Trebuchet MS" w:hAnsi="Trebuchet MS"/>
          <w:lang w:val="es-ES_tradnl"/>
        </w:rPr>
        <w:t xml:space="preserve"> y saber manejarlas y aprovecharlas.</w:t>
      </w:r>
    </w:p>
    <w:p w14:paraId="48F3B65B" w14:textId="5FC5C4B1" w:rsidR="005D605A" w:rsidRPr="005D605A" w:rsidRDefault="005D605A" w:rsidP="005D605A">
      <w:pPr>
        <w:pStyle w:val="Prrafodelista"/>
        <w:numPr>
          <w:ilvl w:val="0"/>
          <w:numId w:val="4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b/>
          <w:bCs/>
          <w:u w:val="single"/>
          <w:lang w:val="es-ES_tradnl"/>
        </w:rPr>
        <w:t>Aplicar conocimientos aprendidos durante el grado:</w:t>
      </w:r>
      <w:r>
        <w:rPr>
          <w:rFonts w:ascii="Trebuchet MS" w:hAnsi="Trebuchet MS"/>
          <w:lang w:val="es-ES_tradnl"/>
        </w:rPr>
        <w:t xml:space="preserve"> Aplicar lo aprendido en asignaturas como </w:t>
      </w:r>
      <w:r w:rsidR="00391D8E">
        <w:rPr>
          <w:rFonts w:ascii="Trebuchet MS" w:hAnsi="Trebuchet MS"/>
          <w:lang w:val="es-ES_tradnl"/>
        </w:rPr>
        <w:t>fundamentos físicos o fundamentos de informática donde nos ha</w:t>
      </w:r>
      <w:r w:rsidR="00C43D61">
        <w:rPr>
          <w:rFonts w:ascii="Trebuchet MS" w:hAnsi="Trebuchet MS"/>
          <w:lang w:val="es-ES_tradnl"/>
        </w:rPr>
        <w:t>n</w:t>
      </w:r>
      <w:r w:rsidR="00391D8E">
        <w:rPr>
          <w:rFonts w:ascii="Trebuchet MS" w:hAnsi="Trebuchet MS"/>
          <w:lang w:val="es-ES_tradnl"/>
        </w:rPr>
        <w:t xml:space="preserve"> enseñado toda la utilidad de puertas lógicas y sus conceptos </w:t>
      </w:r>
      <w:r w:rsidR="00C43D61">
        <w:rPr>
          <w:rFonts w:ascii="Trebuchet MS" w:hAnsi="Trebuchet MS"/>
          <w:lang w:val="es-ES_tradnl"/>
        </w:rPr>
        <w:t>teóricos.</w:t>
      </w:r>
    </w:p>
    <w:p w14:paraId="2D49517F" w14:textId="265162B0" w:rsidR="005D605A" w:rsidRDefault="005D605A" w:rsidP="005D605A">
      <w:pPr>
        <w:pStyle w:val="Prrafodelista"/>
        <w:numPr>
          <w:ilvl w:val="0"/>
          <w:numId w:val="44"/>
        </w:numPr>
        <w:rPr>
          <w:rFonts w:ascii="Trebuchet MS" w:hAnsi="Trebuchet MS"/>
        </w:rPr>
      </w:pPr>
      <w:r w:rsidRPr="005D605A">
        <w:rPr>
          <w:rFonts w:ascii="Trebuchet MS" w:hAnsi="Trebuchet MS"/>
          <w:b/>
          <w:bCs/>
          <w:u w:val="single"/>
        </w:rPr>
        <w:t xml:space="preserve">Aprender cómo aplicar estas funcionalidades a nivel educativo: </w:t>
      </w:r>
      <w:r w:rsidRPr="005D605A">
        <w:rPr>
          <w:rFonts w:ascii="Trebuchet MS" w:hAnsi="Trebuchet MS"/>
        </w:rPr>
        <w:t>Tratar de aprender sus utilidades a nivel docente para en u</w:t>
      </w:r>
      <w:r>
        <w:rPr>
          <w:rFonts w:ascii="Trebuchet MS" w:hAnsi="Trebuchet MS"/>
        </w:rPr>
        <w:t>n futuro poder ser de utilidad, incluso para aprendizaje propio de cierto tipo de áreas de estudio</w:t>
      </w:r>
    </w:p>
    <w:p w14:paraId="783CD66C" w14:textId="1A0FBB2E" w:rsidR="005D605A" w:rsidRPr="005D605A" w:rsidRDefault="005D605A" w:rsidP="005D605A">
      <w:pPr>
        <w:pStyle w:val="Prrafodelista"/>
        <w:numPr>
          <w:ilvl w:val="0"/>
          <w:numId w:val="44"/>
        </w:numPr>
        <w:rPr>
          <w:rFonts w:ascii="Trebuchet MS" w:hAnsi="Trebuchet MS"/>
          <w:b/>
          <w:bCs/>
          <w:u w:val="single"/>
        </w:rPr>
      </w:pPr>
      <w:r w:rsidRPr="005D605A">
        <w:rPr>
          <w:rFonts w:ascii="Trebuchet MS" w:hAnsi="Trebuchet MS"/>
          <w:b/>
          <w:bCs/>
          <w:u w:val="single"/>
        </w:rPr>
        <w:t xml:space="preserve">Añadir un </w:t>
      </w:r>
      <w:r>
        <w:rPr>
          <w:rFonts w:ascii="Trebuchet MS" w:hAnsi="Trebuchet MS"/>
          <w:b/>
          <w:bCs/>
          <w:u w:val="single"/>
        </w:rPr>
        <w:t>método</w:t>
      </w:r>
      <w:r w:rsidRPr="005D605A">
        <w:rPr>
          <w:rFonts w:ascii="Trebuchet MS" w:hAnsi="Trebuchet MS"/>
          <w:b/>
          <w:bCs/>
          <w:u w:val="single"/>
        </w:rPr>
        <w:t xml:space="preserve"> de programación nuevo a mi experiencia personal</w:t>
      </w:r>
    </w:p>
    <w:p w14:paraId="5120429F" w14:textId="77777777" w:rsidR="00A66709" w:rsidRPr="007D2EC7" w:rsidRDefault="005B2B6C" w:rsidP="006178B3">
      <w:pPr>
        <w:jc w:val="both"/>
        <w:rPr>
          <w:rFonts w:ascii="Trebuchet MS" w:hAnsi="Trebuchet MS"/>
          <w:b/>
          <w:lang w:val="es-ES_tradnl"/>
        </w:rPr>
      </w:pPr>
      <w:bookmarkStart w:id="8" w:name="_Toc213302671"/>
      <w:r w:rsidRPr="007D2EC7">
        <w:rPr>
          <w:rFonts w:ascii="Trebuchet MS" w:hAnsi="Trebuchet MS"/>
          <w:b/>
          <w:lang w:val="es-ES_tradnl"/>
        </w:rPr>
        <w:t xml:space="preserve">2. </w:t>
      </w:r>
      <w:r w:rsidR="00A66709" w:rsidRPr="007D2EC7">
        <w:rPr>
          <w:rFonts w:ascii="Trebuchet MS" w:hAnsi="Trebuchet MS"/>
          <w:b/>
          <w:lang w:val="es-ES_tradnl"/>
        </w:rPr>
        <w:t>Objetivos funcionales</w:t>
      </w:r>
      <w:bookmarkEnd w:id="8"/>
      <w:r w:rsidR="007D2EC7" w:rsidRPr="007D2EC7">
        <w:rPr>
          <w:rFonts w:ascii="Trebuchet MS" w:hAnsi="Trebuchet MS"/>
          <w:b/>
          <w:lang w:val="es-ES_tradnl"/>
        </w:rPr>
        <w:t>.</w:t>
      </w:r>
    </w:p>
    <w:p w14:paraId="38228757" w14:textId="77777777" w:rsidR="00A66A43" w:rsidRDefault="00A66A43" w:rsidP="006178B3">
      <w:pPr>
        <w:jc w:val="both"/>
        <w:rPr>
          <w:rFonts w:ascii="Trebuchet MS" w:hAnsi="Trebuchet MS"/>
          <w:lang w:val="es-ES_tradnl"/>
        </w:rPr>
      </w:pPr>
    </w:p>
    <w:p w14:paraId="5DA8B935" w14:textId="495604BB" w:rsidR="00A66709" w:rsidRDefault="00A66A43" w:rsidP="00A66A43">
      <w:pPr>
        <w:pStyle w:val="Prrafodelista"/>
        <w:numPr>
          <w:ilvl w:val="0"/>
          <w:numId w:val="40"/>
        </w:numPr>
        <w:jc w:val="both"/>
        <w:rPr>
          <w:rFonts w:ascii="Trebuchet MS" w:hAnsi="Trebuchet MS"/>
          <w:sz w:val="24"/>
          <w:szCs w:val="24"/>
          <w:lang w:val="es-ES_tradnl"/>
        </w:rPr>
      </w:pPr>
      <w:r w:rsidRPr="00A66A43">
        <w:rPr>
          <w:rFonts w:ascii="Trebuchet MS" w:hAnsi="Trebuchet MS"/>
          <w:sz w:val="24"/>
          <w:szCs w:val="24"/>
          <w:lang w:val="es-ES_tradnl"/>
        </w:rPr>
        <w:t>Investigación</w:t>
      </w:r>
      <w:r w:rsidR="00554CA1">
        <w:rPr>
          <w:rFonts w:ascii="Trebuchet MS" w:hAnsi="Trebuchet MS"/>
          <w:sz w:val="24"/>
          <w:szCs w:val="24"/>
          <w:lang w:val="es-ES_tradnl"/>
        </w:rPr>
        <w:t xml:space="preserve"> y formación</w:t>
      </w:r>
    </w:p>
    <w:p w14:paraId="1A899C5B" w14:textId="06C80D5D" w:rsidR="00554CA1" w:rsidRPr="00A66A43" w:rsidRDefault="00554CA1" w:rsidP="00A66A43">
      <w:pPr>
        <w:pStyle w:val="Prrafodelista"/>
        <w:numPr>
          <w:ilvl w:val="0"/>
          <w:numId w:val="40"/>
        </w:numPr>
        <w:jc w:val="both"/>
        <w:rPr>
          <w:rFonts w:ascii="Trebuchet MS" w:hAnsi="Trebuchet MS"/>
          <w:sz w:val="24"/>
          <w:szCs w:val="24"/>
          <w:lang w:val="es-ES_tradnl"/>
        </w:rPr>
      </w:pPr>
      <w:r>
        <w:rPr>
          <w:rFonts w:ascii="Trebuchet MS" w:hAnsi="Trebuchet MS"/>
          <w:sz w:val="24"/>
          <w:szCs w:val="24"/>
          <w:lang w:val="es-ES_tradnl"/>
        </w:rPr>
        <w:t>Identificación de necesidades</w:t>
      </w:r>
    </w:p>
    <w:p w14:paraId="72DF7F99" w14:textId="379C7704" w:rsidR="00A66A43" w:rsidRDefault="00554CA1" w:rsidP="00A66A43">
      <w:pPr>
        <w:pStyle w:val="Prrafodelista"/>
        <w:numPr>
          <w:ilvl w:val="0"/>
          <w:numId w:val="40"/>
        </w:numPr>
        <w:jc w:val="both"/>
        <w:rPr>
          <w:rFonts w:ascii="Trebuchet MS" w:hAnsi="Trebuchet MS"/>
          <w:sz w:val="24"/>
          <w:szCs w:val="24"/>
          <w:lang w:val="es-ES_tradnl"/>
        </w:rPr>
      </w:pPr>
      <w:r>
        <w:rPr>
          <w:rFonts w:ascii="Trebuchet MS" w:hAnsi="Trebuchet MS"/>
          <w:sz w:val="24"/>
          <w:szCs w:val="24"/>
          <w:lang w:val="es-ES_tradnl"/>
        </w:rPr>
        <w:t>Diseño del mundo</w:t>
      </w:r>
    </w:p>
    <w:p w14:paraId="61040FFB" w14:textId="4D16C308" w:rsidR="00554CA1" w:rsidRDefault="00554CA1" w:rsidP="00A66A43">
      <w:pPr>
        <w:pStyle w:val="Prrafodelista"/>
        <w:numPr>
          <w:ilvl w:val="0"/>
          <w:numId w:val="40"/>
        </w:numPr>
        <w:jc w:val="both"/>
        <w:rPr>
          <w:rFonts w:ascii="Trebuchet MS" w:hAnsi="Trebuchet MS"/>
          <w:sz w:val="24"/>
          <w:szCs w:val="24"/>
          <w:lang w:val="es-ES_tradnl"/>
        </w:rPr>
      </w:pPr>
      <w:r>
        <w:rPr>
          <w:rFonts w:ascii="Trebuchet MS" w:hAnsi="Trebuchet MS"/>
          <w:sz w:val="24"/>
          <w:szCs w:val="24"/>
          <w:lang w:val="es-ES_tradnl"/>
        </w:rPr>
        <w:t>Creación del mundo</w:t>
      </w:r>
    </w:p>
    <w:p w14:paraId="20537FFF" w14:textId="51CF2F16" w:rsidR="00554CA1" w:rsidRPr="00A66A43" w:rsidRDefault="00554CA1" w:rsidP="00A66A43">
      <w:pPr>
        <w:pStyle w:val="Prrafodelista"/>
        <w:numPr>
          <w:ilvl w:val="0"/>
          <w:numId w:val="40"/>
        </w:numPr>
        <w:jc w:val="both"/>
        <w:rPr>
          <w:rFonts w:ascii="Trebuchet MS" w:hAnsi="Trebuchet MS"/>
          <w:sz w:val="24"/>
          <w:szCs w:val="24"/>
          <w:lang w:val="es-ES_tradnl"/>
        </w:rPr>
      </w:pPr>
      <w:r>
        <w:rPr>
          <w:rFonts w:ascii="Trebuchet MS" w:hAnsi="Trebuchet MS"/>
          <w:sz w:val="24"/>
          <w:szCs w:val="24"/>
          <w:lang w:val="es-ES_tradnl"/>
        </w:rPr>
        <w:t>Creación de documentación (manuales)</w:t>
      </w:r>
    </w:p>
    <w:p w14:paraId="2CD6123A" w14:textId="77777777" w:rsidR="005B2B6C" w:rsidRPr="006178B3" w:rsidRDefault="005B2B6C" w:rsidP="006178B3">
      <w:pPr>
        <w:jc w:val="both"/>
        <w:rPr>
          <w:rFonts w:ascii="Trebuchet MS" w:hAnsi="Trebuchet MS"/>
          <w:lang w:val="es-ES_tradnl"/>
        </w:rPr>
      </w:pPr>
    </w:p>
    <w:p w14:paraId="2B860B18" w14:textId="77777777" w:rsidR="005B2B6C" w:rsidRPr="006178B3" w:rsidRDefault="005B2B6C" w:rsidP="006178B3">
      <w:pPr>
        <w:jc w:val="both"/>
        <w:rPr>
          <w:rFonts w:ascii="Trebuchet MS" w:hAnsi="Trebuchet MS"/>
          <w:lang w:val="es-ES_tradnl"/>
        </w:rPr>
      </w:pPr>
    </w:p>
    <w:p w14:paraId="50647142" w14:textId="77777777" w:rsidR="00A66709" w:rsidRPr="006178B3" w:rsidRDefault="00A66709" w:rsidP="006178B3">
      <w:pPr>
        <w:jc w:val="both"/>
        <w:rPr>
          <w:rFonts w:ascii="Trebuchet MS" w:hAnsi="Trebuchet MS"/>
          <w:lang w:val="es-ES_tradnl"/>
        </w:rPr>
      </w:pPr>
    </w:p>
    <w:p w14:paraId="3859CD24" w14:textId="77777777" w:rsidR="007D2EC7" w:rsidRPr="007D2EC7" w:rsidRDefault="005B2B6C" w:rsidP="006178B3">
      <w:pPr>
        <w:jc w:val="both"/>
        <w:rPr>
          <w:rFonts w:ascii="Trebuchet MS" w:hAnsi="Trebuchet MS"/>
          <w:b/>
          <w:lang w:val="es-ES_tradnl"/>
        </w:rPr>
      </w:pPr>
      <w:r w:rsidRPr="007D2EC7">
        <w:rPr>
          <w:rFonts w:ascii="Trebuchet MS" w:hAnsi="Trebuchet MS"/>
          <w:b/>
          <w:lang w:val="es-ES_tradnl"/>
        </w:rPr>
        <w:t xml:space="preserve">3. </w:t>
      </w:r>
      <w:bookmarkStart w:id="9" w:name="_Toc213302672"/>
      <w:r w:rsidR="00A66709" w:rsidRPr="007D2EC7">
        <w:rPr>
          <w:rFonts w:ascii="Trebuchet MS" w:hAnsi="Trebuchet MS"/>
          <w:b/>
          <w:lang w:val="es-ES_tradnl"/>
        </w:rPr>
        <w:t xml:space="preserve">Estructura del </w:t>
      </w:r>
      <w:r w:rsidR="00AE68D3" w:rsidRPr="007D2EC7">
        <w:rPr>
          <w:rFonts w:ascii="Trebuchet MS" w:hAnsi="Trebuchet MS"/>
          <w:b/>
          <w:lang w:val="es-ES_tradnl"/>
        </w:rPr>
        <w:t>Trabajo</w:t>
      </w:r>
      <w:r w:rsidR="007D2EC7" w:rsidRPr="007D2EC7">
        <w:rPr>
          <w:rFonts w:ascii="Trebuchet MS" w:hAnsi="Trebuchet MS"/>
          <w:b/>
          <w:lang w:val="es-ES_tradnl"/>
        </w:rPr>
        <w:t xml:space="preserve"> Fin de Grado.</w:t>
      </w:r>
    </w:p>
    <w:bookmarkEnd w:id="9"/>
    <w:p w14:paraId="3EE86D25" w14:textId="77777777" w:rsidR="00FB6D23" w:rsidRPr="00A66A43" w:rsidRDefault="00FB6D23" w:rsidP="006178B3">
      <w:pPr>
        <w:jc w:val="both"/>
        <w:rPr>
          <w:rFonts w:ascii="Trebuchet MS" w:hAnsi="Trebuchet MS"/>
          <w:sz w:val="30"/>
          <w:szCs w:val="30"/>
        </w:rPr>
      </w:pPr>
    </w:p>
    <w:p w14:paraId="6A570EC3" w14:textId="77777777" w:rsidR="007D2EC7" w:rsidRDefault="005B2B6C" w:rsidP="00A747AE">
      <w:pPr>
        <w:ind w:left="709"/>
        <w:jc w:val="both"/>
        <w:rPr>
          <w:rFonts w:ascii="Trebuchet MS" w:hAnsi="Trebuchet MS"/>
          <w:lang w:val="es-ES_tradnl"/>
        </w:rPr>
      </w:pPr>
      <w:r w:rsidRPr="007D2EC7">
        <w:rPr>
          <w:rFonts w:ascii="Trebuchet MS" w:hAnsi="Trebuchet MS"/>
          <w:b/>
          <w:lang w:val="es-ES_tradnl"/>
        </w:rPr>
        <w:t>3.1.</w:t>
      </w:r>
      <w:r w:rsidR="00A747AE" w:rsidRPr="007D2EC7">
        <w:rPr>
          <w:rFonts w:ascii="Trebuchet MS" w:hAnsi="Trebuchet MS"/>
          <w:b/>
          <w:lang w:val="es-ES_tradnl"/>
        </w:rPr>
        <w:t xml:space="preserve"> </w:t>
      </w:r>
      <w:r w:rsidRPr="007D2EC7">
        <w:rPr>
          <w:rFonts w:ascii="Trebuchet MS" w:hAnsi="Trebuchet MS"/>
          <w:b/>
          <w:lang w:val="es-ES_tradnl"/>
        </w:rPr>
        <w:t>Propuesta de estructura de memoria final</w:t>
      </w:r>
      <w:r w:rsidR="007D2EC7">
        <w:rPr>
          <w:rFonts w:ascii="Trebuchet MS" w:hAnsi="Trebuchet MS"/>
          <w:lang w:val="es-ES_tradnl"/>
        </w:rPr>
        <w:t>.</w:t>
      </w:r>
    </w:p>
    <w:p w14:paraId="28DE4EBF" w14:textId="77777777" w:rsidR="005B2B6C" w:rsidRPr="006178B3" w:rsidRDefault="005B2B6C" w:rsidP="00A747AE">
      <w:pPr>
        <w:ind w:left="709"/>
        <w:jc w:val="both"/>
        <w:rPr>
          <w:rFonts w:ascii="Trebuchet MS" w:hAnsi="Trebuchet MS"/>
          <w:lang w:val="es-ES_tradnl"/>
        </w:rPr>
      </w:pPr>
      <w:r w:rsidRPr="006178B3">
        <w:rPr>
          <w:rFonts w:ascii="Trebuchet MS" w:hAnsi="Trebuchet MS"/>
          <w:lang w:val="es-ES_tradnl"/>
        </w:rPr>
        <w:t xml:space="preserve">(Sólo en el caso de ser un TFG correspondiente a la </w:t>
      </w:r>
      <w:r w:rsidR="006178B3">
        <w:rPr>
          <w:rFonts w:ascii="Trebuchet MS" w:hAnsi="Trebuchet MS"/>
          <w:lang w:val="es-ES_tradnl"/>
        </w:rPr>
        <w:t>T</w:t>
      </w:r>
      <w:r w:rsidRPr="006178B3">
        <w:rPr>
          <w:rFonts w:ascii="Trebuchet MS" w:hAnsi="Trebuchet MS"/>
          <w:lang w:val="es-ES_tradnl"/>
        </w:rPr>
        <w:t xml:space="preserve">ipología 4 “Otras tipologías de TFG”, según </w:t>
      </w:r>
      <w:r w:rsidR="00743A8F" w:rsidRPr="006178B3">
        <w:rPr>
          <w:rFonts w:ascii="Trebuchet MS" w:hAnsi="Trebuchet MS"/>
          <w:lang w:val="es-ES_tradnl"/>
        </w:rPr>
        <w:t>A</w:t>
      </w:r>
      <w:r w:rsidRPr="006178B3">
        <w:rPr>
          <w:rFonts w:ascii="Trebuchet MS" w:hAnsi="Trebuchet MS"/>
          <w:lang w:val="es-ES_tradnl"/>
        </w:rPr>
        <w:t>nexo D)</w:t>
      </w:r>
    </w:p>
    <w:p w14:paraId="737FAB2F" w14:textId="77777777" w:rsidR="005B2B6C" w:rsidRPr="006178B3" w:rsidRDefault="005B2B6C" w:rsidP="006178B3">
      <w:pPr>
        <w:ind w:firstLine="708"/>
        <w:jc w:val="both"/>
        <w:rPr>
          <w:rFonts w:ascii="Trebuchet MS" w:hAnsi="Trebuchet MS"/>
          <w:lang w:val="es-ES_tradnl"/>
        </w:rPr>
      </w:pPr>
    </w:p>
    <w:p w14:paraId="0F0A28D6" w14:textId="77777777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Introducci</w:t>
      </w:r>
      <w:r w:rsidRPr="00554CA1">
        <w:rPr>
          <w:rFonts w:ascii="Times New Roman"/>
          <w:sz w:val="24"/>
          <w:szCs w:val="24"/>
        </w:rPr>
        <w:t>ó</w:t>
      </w:r>
      <w:r w:rsidRPr="00554CA1">
        <w:rPr>
          <w:rFonts w:ascii="Times New Roman"/>
          <w:sz w:val="24"/>
          <w:szCs w:val="24"/>
        </w:rPr>
        <w:t>n: se describir</w:t>
      </w:r>
      <w:r w:rsidRPr="00554CA1">
        <w:rPr>
          <w:rFonts w:ascii="Times New Roman"/>
          <w:sz w:val="24"/>
          <w:szCs w:val="24"/>
        </w:rPr>
        <w:t>á</w:t>
      </w:r>
      <w:r w:rsidRPr="00554CA1">
        <w:rPr>
          <w:rFonts w:ascii="Times New Roman"/>
          <w:sz w:val="24"/>
          <w:szCs w:val="24"/>
        </w:rPr>
        <w:t xml:space="preserve"> brevemente en qu</w:t>
      </w:r>
      <w:r w:rsidRPr="00554CA1">
        <w:rPr>
          <w:rFonts w:ascii="Times New Roman"/>
          <w:sz w:val="24"/>
          <w:szCs w:val="24"/>
        </w:rPr>
        <w:t>é</w:t>
      </w:r>
      <w:r w:rsidRPr="00554CA1">
        <w:rPr>
          <w:rFonts w:ascii="Times New Roman"/>
          <w:sz w:val="24"/>
          <w:szCs w:val="24"/>
        </w:rPr>
        <w:t xml:space="preserve"> consiste el trabajo y qu</w:t>
      </w:r>
      <w:r w:rsidRPr="00554CA1">
        <w:rPr>
          <w:rFonts w:ascii="Times New Roman"/>
          <w:sz w:val="24"/>
          <w:szCs w:val="24"/>
        </w:rPr>
        <w:t>é</w:t>
      </w:r>
      <w:r w:rsidRPr="00554CA1">
        <w:rPr>
          <w:rFonts w:ascii="Times New Roman"/>
          <w:sz w:val="24"/>
          <w:szCs w:val="24"/>
        </w:rPr>
        <w:t xml:space="preserve"> problem</w:t>
      </w:r>
      <w:r w:rsidRPr="00554CA1">
        <w:rPr>
          <w:rFonts w:ascii="Times New Roman"/>
          <w:sz w:val="24"/>
          <w:szCs w:val="24"/>
        </w:rPr>
        <w:t>á</w:t>
      </w:r>
      <w:r w:rsidRPr="00554CA1">
        <w:rPr>
          <w:rFonts w:ascii="Times New Roman"/>
          <w:sz w:val="24"/>
          <w:szCs w:val="24"/>
        </w:rPr>
        <w:t>tica pretende resolver.</w:t>
      </w:r>
    </w:p>
    <w:p w14:paraId="13CD6619" w14:textId="6D5A990F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Objetivos</w:t>
      </w:r>
    </w:p>
    <w:p w14:paraId="49D28414" w14:textId="47AED7E0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Estado del arte: revisi</w:t>
      </w:r>
      <w:r w:rsidRPr="00554CA1">
        <w:rPr>
          <w:rFonts w:ascii="Times New Roman"/>
          <w:sz w:val="24"/>
          <w:szCs w:val="24"/>
        </w:rPr>
        <w:t>ó</w:t>
      </w:r>
      <w:r w:rsidRPr="00554CA1">
        <w:rPr>
          <w:rFonts w:ascii="Times New Roman"/>
          <w:sz w:val="24"/>
          <w:szCs w:val="24"/>
        </w:rPr>
        <w:t>n bibliogr</w:t>
      </w:r>
      <w:r w:rsidRPr="00554CA1">
        <w:rPr>
          <w:rFonts w:ascii="Times New Roman"/>
          <w:sz w:val="24"/>
          <w:szCs w:val="24"/>
        </w:rPr>
        <w:t>á</w:t>
      </w:r>
      <w:r w:rsidRPr="00554CA1">
        <w:rPr>
          <w:rFonts w:ascii="Times New Roman"/>
          <w:sz w:val="24"/>
          <w:szCs w:val="24"/>
        </w:rPr>
        <w:t>fica sobre la aplicaci</w:t>
      </w:r>
      <w:r w:rsidRPr="00554CA1">
        <w:rPr>
          <w:rFonts w:ascii="Times New Roman"/>
          <w:sz w:val="24"/>
          <w:szCs w:val="24"/>
        </w:rPr>
        <w:t>ó</w:t>
      </w:r>
      <w:r w:rsidRPr="00554CA1">
        <w:rPr>
          <w:rFonts w:ascii="Times New Roman"/>
          <w:sz w:val="24"/>
          <w:szCs w:val="24"/>
        </w:rPr>
        <w:t>n de Minecraft en la ense</w:t>
      </w:r>
      <w:r w:rsidRPr="00554CA1">
        <w:rPr>
          <w:rFonts w:ascii="Times New Roman"/>
          <w:sz w:val="24"/>
          <w:szCs w:val="24"/>
        </w:rPr>
        <w:t>ñ</w:t>
      </w:r>
      <w:r w:rsidRPr="00554CA1">
        <w:rPr>
          <w:rFonts w:ascii="Times New Roman"/>
          <w:sz w:val="24"/>
          <w:szCs w:val="24"/>
        </w:rPr>
        <w:t>anza universitaria, m</w:t>
      </w:r>
      <w:r w:rsidRPr="00554CA1">
        <w:rPr>
          <w:rFonts w:ascii="Times New Roman"/>
          <w:sz w:val="24"/>
          <w:szCs w:val="24"/>
        </w:rPr>
        <w:t>á</w:t>
      </w:r>
      <w:r w:rsidRPr="00554CA1">
        <w:rPr>
          <w:rFonts w:ascii="Times New Roman"/>
          <w:sz w:val="24"/>
          <w:szCs w:val="24"/>
        </w:rPr>
        <w:t>s concretamente en grados de ingenier</w:t>
      </w:r>
      <w:r w:rsidRPr="00554CA1">
        <w:rPr>
          <w:rFonts w:ascii="Times New Roman"/>
          <w:sz w:val="24"/>
          <w:szCs w:val="24"/>
        </w:rPr>
        <w:t>í</w:t>
      </w:r>
      <w:r w:rsidRPr="00554CA1">
        <w:rPr>
          <w:rFonts w:ascii="Times New Roman"/>
          <w:sz w:val="24"/>
          <w:szCs w:val="24"/>
        </w:rPr>
        <w:t>a.</w:t>
      </w:r>
    </w:p>
    <w:p w14:paraId="2C21D98B" w14:textId="199C76EE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 xml:space="preserve">Necesidades software y hardware para el despliegue en el aula de Minecraft </w:t>
      </w:r>
      <w:proofErr w:type="spellStart"/>
      <w:r w:rsidRPr="00554CA1">
        <w:rPr>
          <w:rFonts w:ascii="Times New Roman"/>
          <w:sz w:val="24"/>
          <w:szCs w:val="24"/>
        </w:rPr>
        <w:t>Education</w:t>
      </w:r>
      <w:proofErr w:type="spellEnd"/>
      <w:r w:rsidRPr="00554CA1">
        <w:rPr>
          <w:rFonts w:ascii="Times New Roman"/>
          <w:sz w:val="24"/>
          <w:szCs w:val="24"/>
        </w:rPr>
        <w:t xml:space="preserve"> </w:t>
      </w:r>
      <w:proofErr w:type="spellStart"/>
      <w:r w:rsidRPr="00554CA1">
        <w:rPr>
          <w:rFonts w:ascii="Times New Roman"/>
          <w:sz w:val="24"/>
          <w:szCs w:val="24"/>
        </w:rPr>
        <w:t>Edition</w:t>
      </w:r>
      <w:proofErr w:type="spellEnd"/>
    </w:p>
    <w:p w14:paraId="29A38104" w14:textId="228B5809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Funcionamiento de Minecraft</w:t>
      </w:r>
    </w:p>
    <w:p w14:paraId="00992FED" w14:textId="56BD275C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Dise</w:t>
      </w:r>
      <w:r w:rsidRPr="00554CA1">
        <w:rPr>
          <w:rFonts w:ascii="Times New Roman"/>
          <w:sz w:val="24"/>
          <w:szCs w:val="24"/>
        </w:rPr>
        <w:t>ñ</w:t>
      </w:r>
      <w:r w:rsidRPr="00554CA1">
        <w:rPr>
          <w:rFonts w:ascii="Times New Roman"/>
          <w:sz w:val="24"/>
          <w:szCs w:val="24"/>
        </w:rPr>
        <w:t>o del mundo</w:t>
      </w:r>
    </w:p>
    <w:p w14:paraId="0FD056CA" w14:textId="319BE950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Implementaci</w:t>
      </w:r>
      <w:r w:rsidRPr="00554CA1">
        <w:rPr>
          <w:rFonts w:ascii="Times New Roman"/>
          <w:sz w:val="24"/>
          <w:szCs w:val="24"/>
        </w:rPr>
        <w:t>ó</w:t>
      </w:r>
      <w:r w:rsidRPr="00554CA1">
        <w:rPr>
          <w:rFonts w:ascii="Times New Roman"/>
          <w:sz w:val="24"/>
          <w:szCs w:val="24"/>
        </w:rPr>
        <w:t>n del mundo</w:t>
      </w:r>
    </w:p>
    <w:p w14:paraId="469E45FF" w14:textId="45526353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Pruebas</w:t>
      </w:r>
    </w:p>
    <w:p w14:paraId="40F018F9" w14:textId="04B94903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Manual del dise</w:t>
      </w:r>
      <w:r w:rsidRPr="00554CA1">
        <w:rPr>
          <w:rFonts w:ascii="Times New Roman"/>
          <w:sz w:val="24"/>
          <w:szCs w:val="24"/>
        </w:rPr>
        <w:t>ñ</w:t>
      </w:r>
      <w:r w:rsidRPr="00554CA1">
        <w:rPr>
          <w:rFonts w:ascii="Times New Roman"/>
          <w:sz w:val="24"/>
          <w:szCs w:val="24"/>
        </w:rPr>
        <w:t>ador</w:t>
      </w:r>
    </w:p>
    <w:p w14:paraId="55FAD5A2" w14:textId="5332B41B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Manual del profesor</w:t>
      </w:r>
    </w:p>
    <w:p w14:paraId="4F7C4472" w14:textId="5B345C9A" w:rsidR="00554CA1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Manual del alumno</w:t>
      </w:r>
    </w:p>
    <w:p w14:paraId="03D713F4" w14:textId="784D7B33" w:rsidR="005B2B6C" w:rsidRPr="00554CA1" w:rsidRDefault="00554CA1" w:rsidP="00554CA1">
      <w:pPr>
        <w:pStyle w:val="TableParagraph"/>
        <w:numPr>
          <w:ilvl w:val="0"/>
          <w:numId w:val="42"/>
        </w:numPr>
        <w:spacing w:before="120" w:after="120"/>
        <w:ind w:left="714" w:hanging="357"/>
        <w:jc w:val="both"/>
        <w:rPr>
          <w:rFonts w:ascii="Times New Roman"/>
          <w:sz w:val="24"/>
          <w:szCs w:val="24"/>
        </w:rPr>
      </w:pPr>
      <w:r w:rsidRPr="00554CA1">
        <w:rPr>
          <w:rFonts w:ascii="Times New Roman"/>
          <w:sz w:val="24"/>
          <w:szCs w:val="24"/>
        </w:rPr>
        <w:t>Referencias y bibliograf</w:t>
      </w:r>
      <w:r w:rsidRPr="00554CA1">
        <w:rPr>
          <w:rFonts w:ascii="Times New Roman"/>
          <w:sz w:val="24"/>
          <w:szCs w:val="24"/>
        </w:rPr>
        <w:t>í</w:t>
      </w:r>
      <w:r w:rsidRPr="00554CA1">
        <w:rPr>
          <w:rFonts w:ascii="Times New Roman"/>
          <w:sz w:val="24"/>
          <w:szCs w:val="24"/>
        </w:rPr>
        <w:t>a</w:t>
      </w:r>
    </w:p>
    <w:p w14:paraId="6D251E14" w14:textId="77777777" w:rsidR="005B2B6C" w:rsidRPr="006178B3" w:rsidRDefault="005B2B6C" w:rsidP="006178B3">
      <w:pPr>
        <w:ind w:firstLine="708"/>
        <w:jc w:val="both"/>
        <w:rPr>
          <w:rFonts w:ascii="Trebuchet MS" w:hAnsi="Trebuchet MS"/>
          <w:lang w:val="es-ES_tradnl"/>
        </w:rPr>
      </w:pPr>
    </w:p>
    <w:p w14:paraId="43FFC613" w14:textId="77777777" w:rsidR="005B2B6C" w:rsidRPr="006178B3" w:rsidRDefault="005B2B6C" w:rsidP="006178B3">
      <w:pPr>
        <w:ind w:firstLine="708"/>
        <w:jc w:val="both"/>
        <w:rPr>
          <w:rFonts w:ascii="Trebuchet MS" w:hAnsi="Trebuchet MS"/>
          <w:lang w:val="es-ES_tradnl"/>
        </w:rPr>
      </w:pPr>
    </w:p>
    <w:p w14:paraId="465E9474" w14:textId="77777777" w:rsidR="007D2EC7" w:rsidRDefault="005B2B6C" w:rsidP="006178B3">
      <w:pPr>
        <w:jc w:val="both"/>
        <w:rPr>
          <w:rFonts w:ascii="Trebuchet MS" w:hAnsi="Trebuchet MS"/>
          <w:b/>
          <w:lang w:val="es-ES_tradnl"/>
        </w:rPr>
      </w:pPr>
      <w:r w:rsidRPr="007D2EC7">
        <w:rPr>
          <w:rFonts w:ascii="Trebuchet MS" w:hAnsi="Trebuchet MS"/>
          <w:b/>
          <w:lang w:val="es-ES_tradnl"/>
        </w:rPr>
        <w:t xml:space="preserve">4. </w:t>
      </w:r>
      <w:bookmarkStart w:id="10" w:name="_Toc213302673"/>
      <w:r w:rsidR="00A66709" w:rsidRPr="007D2EC7">
        <w:rPr>
          <w:rFonts w:ascii="Trebuchet MS" w:hAnsi="Trebuchet MS"/>
          <w:b/>
          <w:lang w:val="es-ES_tradnl"/>
        </w:rPr>
        <w:t>Tecnologías a emplear</w:t>
      </w:r>
      <w:r w:rsidR="007D2EC7" w:rsidRPr="007D2EC7">
        <w:rPr>
          <w:rFonts w:ascii="Trebuchet MS" w:hAnsi="Trebuchet MS"/>
          <w:b/>
          <w:lang w:val="es-ES_tradnl"/>
        </w:rPr>
        <w:t>.</w:t>
      </w:r>
    </w:p>
    <w:p w14:paraId="2014D24B" w14:textId="77777777" w:rsidR="00A66A43" w:rsidRPr="007D2EC7" w:rsidRDefault="00A66A43" w:rsidP="006178B3">
      <w:pPr>
        <w:jc w:val="both"/>
        <w:rPr>
          <w:rFonts w:ascii="Trebuchet MS" w:hAnsi="Trebuchet MS"/>
          <w:b/>
          <w:lang w:val="es-ES_tradnl"/>
        </w:rPr>
      </w:pPr>
    </w:p>
    <w:bookmarkEnd w:id="10"/>
    <w:p w14:paraId="3571FFE8" w14:textId="4FF9536E" w:rsidR="00A66709" w:rsidRDefault="00FB6D23" w:rsidP="00A66A43">
      <w:pPr>
        <w:pStyle w:val="Prrafodelista"/>
        <w:numPr>
          <w:ilvl w:val="0"/>
          <w:numId w:val="37"/>
        </w:numPr>
        <w:jc w:val="both"/>
        <w:rPr>
          <w:rFonts w:ascii="Trebuchet MS" w:hAnsi="Trebuchet MS"/>
          <w:sz w:val="24"/>
          <w:szCs w:val="24"/>
        </w:rPr>
      </w:pPr>
      <w:r w:rsidRPr="00A66A43">
        <w:rPr>
          <w:rFonts w:ascii="Trebuchet MS" w:hAnsi="Trebuchet MS"/>
          <w:sz w:val="24"/>
          <w:szCs w:val="24"/>
        </w:rPr>
        <w:t xml:space="preserve">Minecraft </w:t>
      </w:r>
      <w:proofErr w:type="spellStart"/>
      <w:r w:rsidRPr="00A66A43">
        <w:rPr>
          <w:rFonts w:ascii="Trebuchet MS" w:hAnsi="Trebuchet MS"/>
          <w:sz w:val="24"/>
          <w:szCs w:val="24"/>
        </w:rPr>
        <w:t>Education</w:t>
      </w:r>
      <w:proofErr w:type="spellEnd"/>
      <w:r w:rsidRPr="00A66A43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A66A43">
        <w:rPr>
          <w:rFonts w:ascii="Trebuchet MS" w:hAnsi="Trebuchet MS"/>
          <w:sz w:val="24"/>
          <w:szCs w:val="24"/>
        </w:rPr>
        <w:t>Edition</w:t>
      </w:r>
      <w:proofErr w:type="spellEnd"/>
      <w:r w:rsidRPr="00A66A43">
        <w:rPr>
          <w:rFonts w:ascii="Trebuchet MS" w:hAnsi="Trebuchet MS"/>
          <w:sz w:val="24"/>
          <w:szCs w:val="24"/>
        </w:rPr>
        <w:t>.</w:t>
      </w:r>
    </w:p>
    <w:p w14:paraId="54F839BC" w14:textId="4163A04A" w:rsidR="00554CA1" w:rsidRPr="00A66A43" w:rsidRDefault="00554CA1" w:rsidP="00A66A43">
      <w:pPr>
        <w:pStyle w:val="Prrafodelista"/>
        <w:numPr>
          <w:ilvl w:val="0"/>
          <w:numId w:val="37"/>
        </w:num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Lenguajes asociados a la programación dentro de Minecraft </w:t>
      </w:r>
      <w:proofErr w:type="spellStart"/>
      <w:r>
        <w:rPr>
          <w:rFonts w:ascii="Trebuchet MS" w:hAnsi="Trebuchet MS"/>
          <w:sz w:val="24"/>
          <w:szCs w:val="24"/>
        </w:rPr>
        <w:t>Education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Edition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516F1A16" w14:textId="77777777" w:rsidR="00FB6D23" w:rsidRPr="00A66A43" w:rsidRDefault="00FB6D23" w:rsidP="006178B3">
      <w:pPr>
        <w:jc w:val="both"/>
        <w:rPr>
          <w:rFonts w:ascii="Trebuchet MS" w:hAnsi="Trebuchet MS"/>
        </w:rPr>
      </w:pPr>
    </w:p>
    <w:p w14:paraId="1EA37053" w14:textId="77777777" w:rsidR="00A66709" w:rsidRPr="006178B3" w:rsidRDefault="00A66709" w:rsidP="006178B3">
      <w:pPr>
        <w:jc w:val="both"/>
        <w:rPr>
          <w:rFonts w:ascii="Trebuchet MS" w:hAnsi="Trebuchet MS"/>
          <w:lang w:val="es-ES_tradnl"/>
        </w:rPr>
      </w:pPr>
    </w:p>
    <w:p w14:paraId="7F18E156" w14:textId="77777777" w:rsidR="00A66709" w:rsidRPr="00E23DDD" w:rsidRDefault="005B2B6C" w:rsidP="006178B3">
      <w:pPr>
        <w:jc w:val="both"/>
        <w:rPr>
          <w:rFonts w:ascii="Trebuchet MS" w:hAnsi="Trebuchet MS"/>
          <w:b/>
          <w:lang w:val="es-ES_tradnl"/>
        </w:rPr>
      </w:pPr>
      <w:r w:rsidRPr="00E23DDD">
        <w:rPr>
          <w:rFonts w:ascii="Trebuchet MS" w:hAnsi="Trebuchet MS"/>
          <w:b/>
          <w:lang w:val="es-ES_tradnl"/>
        </w:rPr>
        <w:lastRenderedPageBreak/>
        <w:t xml:space="preserve">5. </w:t>
      </w:r>
      <w:bookmarkStart w:id="11" w:name="_Toc213302675"/>
      <w:r w:rsidR="00A66709" w:rsidRPr="00E23DDD">
        <w:rPr>
          <w:rFonts w:ascii="Trebuchet MS" w:hAnsi="Trebuchet MS"/>
          <w:b/>
          <w:lang w:val="es-ES_tradnl"/>
        </w:rPr>
        <w:t xml:space="preserve">Conocimientos y experiencia previos del </w:t>
      </w:r>
      <w:r w:rsidR="00C15C52" w:rsidRPr="00E23DDD">
        <w:rPr>
          <w:rFonts w:ascii="Trebuchet MS" w:hAnsi="Trebuchet MS"/>
          <w:b/>
          <w:lang w:val="es-ES_tradnl"/>
        </w:rPr>
        <w:t>estudiante</w:t>
      </w:r>
      <w:r w:rsidR="00A66709" w:rsidRPr="00E23DDD">
        <w:rPr>
          <w:rFonts w:ascii="Trebuchet MS" w:hAnsi="Trebuchet MS"/>
          <w:b/>
          <w:lang w:val="es-ES_tradnl"/>
        </w:rPr>
        <w:t xml:space="preserve"> sobre el tema a tratar</w:t>
      </w:r>
      <w:bookmarkEnd w:id="11"/>
      <w:r w:rsidR="00E23DDD">
        <w:rPr>
          <w:rFonts w:ascii="Trebuchet MS" w:hAnsi="Trebuchet MS"/>
          <w:b/>
          <w:lang w:val="es-ES_tradnl"/>
        </w:rPr>
        <w:t>.</w:t>
      </w:r>
    </w:p>
    <w:p w14:paraId="30B6626F" w14:textId="77777777" w:rsidR="0010288E" w:rsidRDefault="0010288E" w:rsidP="006178B3">
      <w:pPr>
        <w:jc w:val="both"/>
        <w:rPr>
          <w:rFonts w:ascii="Trebuchet MS" w:hAnsi="Trebuchet MS"/>
          <w:lang w:val="es-ES_tradnl"/>
        </w:rPr>
      </w:pPr>
    </w:p>
    <w:p w14:paraId="7889A17E" w14:textId="3E52944D" w:rsidR="00A66709" w:rsidRPr="006178B3" w:rsidRDefault="0010288E" w:rsidP="006178B3">
      <w:pPr>
        <w:jc w:val="both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 xml:space="preserve">Actualmente no tengo conocimientos sobre el funcionamiento de Minecraft </w:t>
      </w:r>
      <w:proofErr w:type="spellStart"/>
      <w:r>
        <w:rPr>
          <w:rFonts w:ascii="Trebuchet MS" w:hAnsi="Trebuchet MS"/>
          <w:lang w:val="es-ES_tradnl"/>
        </w:rPr>
        <w:t>Education</w:t>
      </w:r>
      <w:proofErr w:type="spellEnd"/>
      <w:r>
        <w:rPr>
          <w:rFonts w:ascii="Trebuchet MS" w:hAnsi="Trebuchet MS"/>
          <w:lang w:val="es-ES_tradnl"/>
        </w:rPr>
        <w:t xml:space="preserve"> </w:t>
      </w:r>
      <w:proofErr w:type="spellStart"/>
      <w:r>
        <w:rPr>
          <w:rFonts w:ascii="Trebuchet MS" w:hAnsi="Trebuchet MS"/>
          <w:lang w:val="es-ES_tradnl"/>
        </w:rPr>
        <w:t>Edition</w:t>
      </w:r>
      <w:proofErr w:type="spellEnd"/>
      <w:r>
        <w:rPr>
          <w:rFonts w:ascii="Trebuchet MS" w:hAnsi="Trebuchet MS"/>
          <w:lang w:val="es-ES_tradnl"/>
        </w:rPr>
        <w:t xml:space="preserve">, pero si del ámbito del juego original y las funcionalidades que tiene a la hora del aprendizaje, también estoy realizando investigación de información de la temática para no partir de </w:t>
      </w:r>
      <w:r w:rsidR="00A073B6">
        <w:rPr>
          <w:rFonts w:ascii="Trebuchet MS" w:hAnsi="Trebuchet MS"/>
          <w:lang w:val="es-ES_tradnl"/>
        </w:rPr>
        <w:t>cero</w:t>
      </w:r>
      <w:r>
        <w:rPr>
          <w:rFonts w:ascii="Trebuchet MS" w:hAnsi="Trebuchet MS"/>
          <w:lang w:val="es-ES_tradnl"/>
        </w:rPr>
        <w:t xml:space="preserve"> completamente.</w:t>
      </w:r>
    </w:p>
    <w:p w14:paraId="68A21A6D" w14:textId="77777777" w:rsidR="00A66709" w:rsidRPr="006178B3" w:rsidRDefault="00A66709" w:rsidP="006178B3">
      <w:pPr>
        <w:jc w:val="both"/>
        <w:rPr>
          <w:rFonts w:ascii="Trebuchet MS" w:hAnsi="Trebuchet MS"/>
          <w:lang w:val="es-ES_tradnl"/>
        </w:rPr>
      </w:pPr>
    </w:p>
    <w:p w14:paraId="2DDCAB07" w14:textId="77777777" w:rsidR="00E23DDD" w:rsidRDefault="005B2B6C" w:rsidP="006178B3">
      <w:pPr>
        <w:jc w:val="both"/>
        <w:rPr>
          <w:rFonts w:ascii="Trebuchet MS" w:hAnsi="Trebuchet MS"/>
          <w:b/>
          <w:lang w:val="es-ES_tradnl"/>
        </w:rPr>
      </w:pPr>
      <w:bookmarkStart w:id="12" w:name="_Toc213302676"/>
      <w:r w:rsidRPr="00E23DDD">
        <w:rPr>
          <w:rFonts w:ascii="Trebuchet MS" w:hAnsi="Trebuchet MS"/>
          <w:b/>
          <w:lang w:val="es-ES_tradnl"/>
        </w:rPr>
        <w:t xml:space="preserve">6. </w:t>
      </w:r>
      <w:r w:rsidR="00A66709" w:rsidRPr="00E23DDD">
        <w:rPr>
          <w:rFonts w:ascii="Trebuchet MS" w:hAnsi="Trebuchet MS"/>
          <w:b/>
          <w:lang w:val="es-ES_tradnl"/>
        </w:rPr>
        <w:t xml:space="preserve">Disponibilidad del </w:t>
      </w:r>
      <w:r w:rsidR="00C15C52" w:rsidRPr="00E23DDD">
        <w:rPr>
          <w:rFonts w:ascii="Trebuchet MS" w:hAnsi="Trebuchet MS"/>
          <w:b/>
          <w:lang w:val="es-ES_tradnl"/>
        </w:rPr>
        <w:t>estudiante</w:t>
      </w:r>
      <w:r w:rsidR="00A66709" w:rsidRPr="00E23DDD">
        <w:rPr>
          <w:rFonts w:ascii="Trebuchet MS" w:hAnsi="Trebuchet MS"/>
          <w:b/>
          <w:lang w:val="es-ES_tradnl"/>
        </w:rPr>
        <w:t xml:space="preserve"> para realizar el </w:t>
      </w:r>
      <w:r w:rsidR="00AE68D3" w:rsidRPr="00E23DDD">
        <w:rPr>
          <w:rFonts w:ascii="Trebuchet MS" w:hAnsi="Trebuchet MS"/>
          <w:b/>
          <w:lang w:val="es-ES_tradnl"/>
        </w:rPr>
        <w:t>Trabajo</w:t>
      </w:r>
      <w:r w:rsidR="00E23DDD">
        <w:rPr>
          <w:rFonts w:ascii="Trebuchet MS" w:hAnsi="Trebuchet MS"/>
          <w:b/>
          <w:lang w:val="es-ES_tradnl"/>
        </w:rPr>
        <w:t xml:space="preserve"> Fin de Grado.</w:t>
      </w:r>
      <w:r w:rsidR="00A66709" w:rsidRPr="00E23DDD">
        <w:rPr>
          <w:rFonts w:ascii="Trebuchet MS" w:hAnsi="Trebuchet MS"/>
          <w:b/>
          <w:lang w:val="es-ES_tradnl"/>
        </w:rPr>
        <w:t xml:space="preserve"> </w:t>
      </w:r>
    </w:p>
    <w:bookmarkEnd w:id="12"/>
    <w:p w14:paraId="34F97C03" w14:textId="730A80D5" w:rsidR="0010288E" w:rsidRDefault="0010288E" w:rsidP="006178B3">
      <w:pPr>
        <w:jc w:val="both"/>
        <w:rPr>
          <w:rFonts w:ascii="Trebuchet MS" w:hAnsi="Trebuchet MS"/>
        </w:rPr>
      </w:pPr>
    </w:p>
    <w:p w14:paraId="37601889" w14:textId="0CA6197F" w:rsidR="0010288E" w:rsidRPr="0010288E" w:rsidRDefault="0010288E" w:rsidP="006178B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Disponibilidad completa para la realización del TFG</w:t>
      </w:r>
    </w:p>
    <w:p w14:paraId="0F13FCBF" w14:textId="77777777" w:rsidR="00A66709" w:rsidRPr="006178B3" w:rsidRDefault="00A66709" w:rsidP="006178B3">
      <w:pPr>
        <w:jc w:val="both"/>
        <w:rPr>
          <w:rFonts w:ascii="Trebuchet MS" w:hAnsi="Trebuchet MS"/>
          <w:lang w:val="es-ES_tradnl"/>
        </w:rPr>
      </w:pPr>
    </w:p>
    <w:p w14:paraId="0CD3DA5F" w14:textId="77777777" w:rsidR="005B2B6C" w:rsidRPr="006178B3" w:rsidRDefault="005B2B6C" w:rsidP="006178B3">
      <w:pPr>
        <w:jc w:val="both"/>
        <w:rPr>
          <w:rFonts w:ascii="Trebuchet MS" w:hAnsi="Trebuchet MS"/>
          <w:lang w:val="es-ES_tradnl"/>
        </w:rPr>
      </w:pPr>
    </w:p>
    <w:p w14:paraId="366D2938" w14:textId="77777777" w:rsidR="00E23DDD" w:rsidRPr="00E23DDD" w:rsidRDefault="005B2B6C" w:rsidP="006178B3">
      <w:pPr>
        <w:jc w:val="both"/>
        <w:rPr>
          <w:rFonts w:ascii="Trebuchet MS" w:hAnsi="Trebuchet MS"/>
          <w:b/>
          <w:lang w:val="es-ES_tradnl"/>
        </w:rPr>
      </w:pPr>
      <w:bookmarkStart w:id="13" w:name="_Toc213302677"/>
      <w:r w:rsidRPr="00E23DDD">
        <w:rPr>
          <w:rFonts w:ascii="Trebuchet MS" w:hAnsi="Trebuchet MS"/>
          <w:b/>
          <w:lang w:val="es-ES_tradnl"/>
        </w:rPr>
        <w:t xml:space="preserve">7. </w:t>
      </w:r>
      <w:r w:rsidR="00A66709" w:rsidRPr="00E23DDD">
        <w:rPr>
          <w:rFonts w:ascii="Trebuchet MS" w:hAnsi="Trebuchet MS"/>
          <w:b/>
          <w:lang w:val="es-ES_tradnl"/>
        </w:rPr>
        <w:t xml:space="preserve">Mejoras que realizaría al </w:t>
      </w:r>
      <w:r w:rsidR="00AE68D3" w:rsidRPr="00E23DDD">
        <w:rPr>
          <w:rFonts w:ascii="Trebuchet MS" w:hAnsi="Trebuchet MS"/>
          <w:b/>
          <w:lang w:val="es-ES_tradnl"/>
        </w:rPr>
        <w:t>Trabajo</w:t>
      </w:r>
      <w:r w:rsidR="00E23DDD" w:rsidRPr="00E23DDD">
        <w:rPr>
          <w:rFonts w:ascii="Trebuchet MS" w:hAnsi="Trebuchet MS"/>
          <w:b/>
          <w:lang w:val="es-ES_tradnl"/>
        </w:rPr>
        <w:t xml:space="preserve"> Fin de Grado</w:t>
      </w:r>
      <w:r w:rsidR="00A66709" w:rsidRPr="00E23DDD">
        <w:rPr>
          <w:rFonts w:ascii="Trebuchet MS" w:hAnsi="Trebuchet MS"/>
          <w:b/>
          <w:lang w:val="es-ES_tradnl"/>
        </w:rPr>
        <w:t xml:space="preserve"> propuesto</w:t>
      </w:r>
      <w:r w:rsidR="00E23DDD" w:rsidRPr="00E23DDD">
        <w:rPr>
          <w:rFonts w:ascii="Trebuchet MS" w:hAnsi="Trebuchet MS"/>
          <w:b/>
          <w:lang w:val="es-ES_tradnl"/>
        </w:rPr>
        <w:t>.</w:t>
      </w:r>
    </w:p>
    <w:bookmarkEnd w:id="13"/>
    <w:p w14:paraId="14D31C1B" w14:textId="28A4D293" w:rsidR="00A66709" w:rsidRDefault="00A66709" w:rsidP="006178B3">
      <w:pPr>
        <w:jc w:val="both"/>
        <w:rPr>
          <w:rFonts w:ascii="Trebuchet MS" w:hAnsi="Trebuchet MS"/>
        </w:rPr>
      </w:pPr>
    </w:p>
    <w:p w14:paraId="01E9F002" w14:textId="43585B32" w:rsidR="00053CFE" w:rsidRPr="00E23DDD" w:rsidRDefault="0010288E" w:rsidP="006178B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 momento no he analizado ninguna mejora a realizar en la </w:t>
      </w:r>
      <w:r w:rsidR="00C43D61">
        <w:rPr>
          <w:rFonts w:ascii="Trebuchet MS" w:hAnsi="Trebuchet MS"/>
        </w:rPr>
        <w:t>temática</w:t>
      </w:r>
    </w:p>
    <w:p w14:paraId="06A9390C" w14:textId="77777777" w:rsidR="00563F38" w:rsidRDefault="00563F38" w:rsidP="006178B3">
      <w:pPr>
        <w:jc w:val="both"/>
        <w:rPr>
          <w:rFonts w:ascii="Trebuchet MS" w:hAnsi="Trebuchet MS"/>
          <w:b/>
          <w:lang w:val="es-ES_tradnl"/>
        </w:rPr>
      </w:pPr>
      <w:bookmarkStart w:id="14" w:name="_Toc213302678"/>
    </w:p>
    <w:p w14:paraId="24FE3D4E" w14:textId="77777777" w:rsidR="00563F38" w:rsidRDefault="00563F38" w:rsidP="006178B3">
      <w:pPr>
        <w:jc w:val="both"/>
        <w:rPr>
          <w:rFonts w:ascii="Trebuchet MS" w:hAnsi="Trebuchet MS"/>
          <w:b/>
          <w:lang w:val="es-ES_tradnl"/>
        </w:rPr>
      </w:pPr>
    </w:p>
    <w:p w14:paraId="4882AFCB" w14:textId="77777777" w:rsidR="00A66709" w:rsidRPr="00E23DDD" w:rsidRDefault="005B2B6C" w:rsidP="006178B3">
      <w:pPr>
        <w:jc w:val="both"/>
        <w:rPr>
          <w:rFonts w:ascii="Trebuchet MS" w:hAnsi="Trebuchet MS"/>
          <w:b/>
          <w:lang w:val="es-ES_tradnl"/>
        </w:rPr>
      </w:pPr>
      <w:r w:rsidRPr="00E23DDD">
        <w:rPr>
          <w:rFonts w:ascii="Trebuchet MS" w:hAnsi="Trebuchet MS"/>
          <w:b/>
          <w:lang w:val="es-ES_tradnl"/>
        </w:rPr>
        <w:t xml:space="preserve">8. </w:t>
      </w:r>
      <w:r w:rsidR="00A66709" w:rsidRPr="00E23DDD">
        <w:rPr>
          <w:rFonts w:ascii="Trebuchet MS" w:hAnsi="Trebuchet MS"/>
          <w:b/>
          <w:lang w:val="es-ES_tradnl"/>
        </w:rPr>
        <w:t>Bibliografía y referencias</w:t>
      </w:r>
      <w:bookmarkEnd w:id="14"/>
      <w:r w:rsidR="00E23DDD" w:rsidRPr="00E23DDD">
        <w:rPr>
          <w:rFonts w:ascii="Trebuchet MS" w:hAnsi="Trebuchet MS"/>
          <w:b/>
          <w:lang w:val="es-ES_tradnl"/>
        </w:rPr>
        <w:t>.</w:t>
      </w:r>
    </w:p>
    <w:p w14:paraId="622565D6" w14:textId="22AD270C" w:rsidR="00B66AEC" w:rsidRPr="006178B3" w:rsidRDefault="00554CA1" w:rsidP="006178B3">
      <w:pPr>
        <w:spacing w:line="360" w:lineRule="auto"/>
        <w:jc w:val="both"/>
        <w:rPr>
          <w:rFonts w:ascii="Trebuchet MS" w:hAnsi="Trebuchet MS"/>
          <w:lang w:val="es-ES_tradnl"/>
        </w:rPr>
      </w:pPr>
      <w:r w:rsidRPr="00B27016">
        <w:rPr>
          <w:rFonts w:ascii="Times New Roman"/>
        </w:rPr>
        <w:t>https://education.minecraft.net/es-es</w:t>
      </w:r>
    </w:p>
    <w:p w14:paraId="4FC09DA1" w14:textId="77777777" w:rsidR="005B2B6C" w:rsidRDefault="005B2B6C" w:rsidP="006178B3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2B6C0FFE" w14:textId="77777777" w:rsidR="006178B3" w:rsidRPr="006178B3" w:rsidRDefault="006178B3" w:rsidP="006178B3">
      <w:pPr>
        <w:spacing w:line="360" w:lineRule="auto"/>
        <w:jc w:val="both"/>
        <w:rPr>
          <w:rFonts w:ascii="Trebuchet MS" w:hAnsi="Trebuchet MS"/>
          <w:lang w:val="es-ES_tradnl"/>
        </w:rPr>
      </w:pPr>
    </w:p>
    <w:p w14:paraId="6BAE4954" w14:textId="77777777" w:rsidR="005B2B6C" w:rsidRPr="006178B3" w:rsidRDefault="005B2B6C" w:rsidP="006178B3">
      <w:pPr>
        <w:spacing w:line="360" w:lineRule="auto"/>
        <w:jc w:val="both"/>
        <w:rPr>
          <w:rFonts w:ascii="Trebuchet MS" w:hAnsi="Trebuchet MS"/>
          <w:lang w:val="es-ES_tradnl"/>
        </w:rPr>
      </w:pPr>
    </w:p>
    <w:tbl>
      <w:tblPr>
        <w:tblpPr w:leftFromText="141" w:rightFromText="141" w:vertAnchor="text" w:horzAnchor="margin" w:tblpY="218"/>
        <w:tblW w:w="0" w:type="auto"/>
        <w:tblLook w:val="01E0" w:firstRow="1" w:lastRow="1" w:firstColumn="1" w:lastColumn="1" w:noHBand="0" w:noVBand="0"/>
      </w:tblPr>
      <w:tblGrid>
        <w:gridCol w:w="4252"/>
        <w:gridCol w:w="4252"/>
      </w:tblGrid>
      <w:tr w:rsidR="00B66AEC" w:rsidRPr="006178B3" w14:paraId="6D7FDEA8" w14:textId="77777777" w:rsidTr="00714A11">
        <w:tc>
          <w:tcPr>
            <w:tcW w:w="8644" w:type="dxa"/>
            <w:gridSpan w:val="2"/>
            <w:shd w:val="clear" w:color="auto" w:fill="auto"/>
            <w:vAlign w:val="center"/>
          </w:tcPr>
          <w:p w14:paraId="1840155A" w14:textId="48869D76" w:rsidR="00B66AEC" w:rsidRPr="006178B3" w:rsidRDefault="00B66AEC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  <w:r w:rsidRPr="006178B3">
              <w:rPr>
                <w:rFonts w:ascii="Trebuchet MS" w:hAnsi="Trebuchet MS"/>
                <w:lang w:val="es-ES_tradnl"/>
              </w:rPr>
              <w:t xml:space="preserve">Firmado, en Valladolid a  </w:t>
            </w:r>
            <w:r w:rsidR="00DB699B">
              <w:rPr>
                <w:rFonts w:ascii="Trebuchet MS" w:hAnsi="Trebuchet MS"/>
                <w:lang w:val="es-ES_tradnl"/>
              </w:rPr>
              <w:t>11</w:t>
            </w:r>
            <w:r w:rsidRPr="006178B3">
              <w:rPr>
                <w:rFonts w:ascii="Trebuchet MS" w:hAnsi="Trebuchet MS"/>
                <w:lang w:val="es-ES_tradnl"/>
              </w:rPr>
              <w:t xml:space="preserve"> </w:t>
            </w:r>
            <w:r w:rsidR="00BF6182" w:rsidRPr="006178B3">
              <w:rPr>
                <w:rFonts w:ascii="Trebuchet MS" w:hAnsi="Trebuchet MS"/>
                <w:lang w:val="es-ES_tradnl"/>
              </w:rPr>
              <w:t xml:space="preserve"> </w:t>
            </w:r>
            <w:r w:rsidRPr="006178B3">
              <w:rPr>
                <w:rFonts w:ascii="Trebuchet MS" w:hAnsi="Trebuchet MS"/>
                <w:lang w:val="es-ES_tradnl"/>
              </w:rPr>
              <w:t xml:space="preserve">de    </w:t>
            </w:r>
            <w:r w:rsidR="00DB699B">
              <w:rPr>
                <w:rFonts w:ascii="Trebuchet MS" w:hAnsi="Trebuchet MS"/>
                <w:lang w:val="es-ES_tradnl"/>
              </w:rPr>
              <w:t>Junio</w:t>
            </w:r>
            <w:r w:rsidRPr="006178B3">
              <w:rPr>
                <w:rFonts w:ascii="Trebuchet MS" w:hAnsi="Trebuchet MS"/>
                <w:lang w:val="es-ES_tradnl"/>
              </w:rPr>
              <w:t xml:space="preserve">             </w:t>
            </w:r>
            <w:r w:rsidR="00BF6182" w:rsidRPr="006178B3">
              <w:rPr>
                <w:rFonts w:ascii="Trebuchet MS" w:hAnsi="Trebuchet MS"/>
                <w:lang w:val="es-ES_tradnl"/>
              </w:rPr>
              <w:t xml:space="preserve"> de 20</w:t>
            </w:r>
            <w:r w:rsidR="0046389D">
              <w:rPr>
                <w:rFonts w:ascii="Trebuchet MS" w:hAnsi="Trebuchet MS"/>
                <w:lang w:val="es-ES_tradnl"/>
              </w:rPr>
              <w:t>2</w:t>
            </w:r>
            <w:r w:rsidR="00DB699B">
              <w:rPr>
                <w:rFonts w:ascii="Trebuchet MS" w:hAnsi="Trebuchet MS"/>
                <w:lang w:val="es-ES_tradnl"/>
              </w:rPr>
              <w:t>4</w:t>
            </w:r>
          </w:p>
        </w:tc>
      </w:tr>
      <w:tr w:rsidR="00B66AEC" w:rsidRPr="006178B3" w14:paraId="1E08D5B4" w14:textId="77777777" w:rsidTr="00714A11">
        <w:trPr>
          <w:trHeight w:val="2097"/>
        </w:trPr>
        <w:tc>
          <w:tcPr>
            <w:tcW w:w="4322" w:type="dxa"/>
            <w:shd w:val="clear" w:color="auto" w:fill="auto"/>
            <w:vAlign w:val="center"/>
          </w:tcPr>
          <w:p w14:paraId="5D8DBF60" w14:textId="77777777" w:rsidR="00B66AEC" w:rsidRPr="006178B3" w:rsidRDefault="00B66AEC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</w:tc>
        <w:tc>
          <w:tcPr>
            <w:tcW w:w="4322" w:type="dxa"/>
            <w:shd w:val="clear" w:color="auto" w:fill="auto"/>
            <w:vAlign w:val="center"/>
          </w:tcPr>
          <w:p w14:paraId="21F3B8E4" w14:textId="77777777" w:rsidR="00B66AEC" w:rsidRPr="006178B3" w:rsidRDefault="00B66AEC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</w:tc>
      </w:tr>
      <w:tr w:rsidR="00B66AEC" w:rsidRPr="006178B3" w14:paraId="679C33DE" w14:textId="77777777" w:rsidTr="00714A11">
        <w:trPr>
          <w:trHeight w:val="449"/>
        </w:trPr>
        <w:tc>
          <w:tcPr>
            <w:tcW w:w="4322" w:type="dxa"/>
            <w:shd w:val="clear" w:color="auto" w:fill="auto"/>
            <w:vAlign w:val="center"/>
          </w:tcPr>
          <w:p w14:paraId="53FB09D2" w14:textId="142C3017" w:rsidR="00B66AEC" w:rsidRPr="006178B3" w:rsidRDefault="001B0E3E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 xml:space="preserve">Guillermo Bentabol </w:t>
            </w:r>
            <w:proofErr w:type="spellStart"/>
            <w:r>
              <w:rPr>
                <w:rFonts w:ascii="Trebuchet MS" w:hAnsi="Trebuchet MS"/>
                <w:lang w:val="es-ES_tradnl"/>
              </w:rPr>
              <w:t>Garcia</w:t>
            </w:r>
            <w:proofErr w:type="spellEnd"/>
          </w:p>
          <w:p w14:paraId="60B4964D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0AF70016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40CB05FD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47B18504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</w:tc>
        <w:tc>
          <w:tcPr>
            <w:tcW w:w="4322" w:type="dxa"/>
            <w:shd w:val="clear" w:color="auto" w:fill="auto"/>
            <w:vAlign w:val="center"/>
          </w:tcPr>
          <w:p w14:paraId="00913A97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5E8158C5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23376256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  <w:p w14:paraId="1EC43118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</w:p>
        </w:tc>
      </w:tr>
      <w:tr w:rsidR="0011640B" w:rsidRPr="006178B3" w14:paraId="59D774E1" w14:textId="77777777" w:rsidTr="00714A11">
        <w:trPr>
          <w:trHeight w:val="449"/>
        </w:trPr>
        <w:tc>
          <w:tcPr>
            <w:tcW w:w="4322" w:type="dxa"/>
            <w:shd w:val="clear" w:color="auto" w:fill="auto"/>
            <w:vAlign w:val="center"/>
          </w:tcPr>
          <w:p w14:paraId="6E7EB6CB" w14:textId="3F524C3E" w:rsidR="006178B3" w:rsidRDefault="001B0E3E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Sonia Garrote Fernández</w:t>
            </w:r>
          </w:p>
          <w:p w14:paraId="0E378036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  <w:r w:rsidRPr="006178B3">
              <w:rPr>
                <w:rFonts w:ascii="Trebuchet MS" w:hAnsi="Trebuchet MS"/>
                <w:lang w:val="es-ES_tradnl"/>
              </w:rPr>
              <w:t>(Tutor propuesto)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CF4C019" w14:textId="77777777" w:rsidR="001B0E3E" w:rsidRPr="005D168A" w:rsidRDefault="001B0E3E" w:rsidP="001B0E3E">
            <w:pPr>
              <w:spacing w:before="120" w:after="120" w:line="288" w:lineRule="auto"/>
              <w:jc w:val="both"/>
              <w:rPr>
                <w:rFonts w:ascii="Trebuchet MS" w:hAnsi="Trebuchet MS"/>
                <w:lang w:val="es-ES_tradnl"/>
              </w:rPr>
            </w:pPr>
            <w:r>
              <w:rPr>
                <w:rFonts w:ascii="Trebuchet MS" w:hAnsi="Trebuchet MS"/>
                <w:lang w:val="es-ES_tradnl"/>
              </w:rPr>
              <w:t>Julián Rodríguez Vaca</w:t>
            </w:r>
          </w:p>
          <w:p w14:paraId="2BD65DC1" w14:textId="77777777" w:rsidR="0011640B" w:rsidRPr="006178B3" w:rsidRDefault="0011640B" w:rsidP="006178B3">
            <w:pPr>
              <w:spacing w:line="360" w:lineRule="auto"/>
              <w:jc w:val="both"/>
              <w:rPr>
                <w:rFonts w:ascii="Trebuchet MS" w:hAnsi="Trebuchet MS"/>
                <w:lang w:val="es-ES_tradnl"/>
              </w:rPr>
            </w:pPr>
            <w:r w:rsidRPr="006178B3">
              <w:rPr>
                <w:rFonts w:ascii="Trebuchet MS" w:hAnsi="Trebuchet MS"/>
                <w:lang w:val="es-ES_tradnl"/>
              </w:rPr>
              <w:t>(Cotutor propuesto)</w:t>
            </w:r>
          </w:p>
        </w:tc>
      </w:tr>
    </w:tbl>
    <w:p w14:paraId="39ABBC52" w14:textId="77777777" w:rsidR="00546B79" w:rsidRPr="006178B3" w:rsidRDefault="00546B79" w:rsidP="006178B3">
      <w:pPr>
        <w:spacing w:line="360" w:lineRule="auto"/>
        <w:jc w:val="both"/>
        <w:rPr>
          <w:rFonts w:ascii="Trebuchet MS" w:hAnsi="Trebuchet MS"/>
          <w:lang w:val="es-ES_tradnl"/>
        </w:rPr>
      </w:pPr>
    </w:p>
    <w:sectPr w:rsidR="00546B79" w:rsidRPr="006178B3" w:rsidSect="00C26C06">
      <w:headerReference w:type="default" r:id="rId10"/>
      <w:pgSz w:w="11906" w:h="16838" w:code="9"/>
      <w:pgMar w:top="1701" w:right="1701" w:bottom="170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4C55C" w14:textId="77777777" w:rsidR="00966F59" w:rsidRDefault="00966F59">
      <w:r>
        <w:separator/>
      </w:r>
    </w:p>
  </w:endnote>
  <w:endnote w:type="continuationSeparator" w:id="0">
    <w:p w14:paraId="7B2EE040" w14:textId="77777777" w:rsidR="00966F59" w:rsidRDefault="0096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AA2ED" w14:textId="77777777" w:rsidR="00966F59" w:rsidRDefault="00966F59">
      <w:r>
        <w:separator/>
      </w:r>
    </w:p>
  </w:footnote>
  <w:footnote w:type="continuationSeparator" w:id="0">
    <w:p w14:paraId="12F315E6" w14:textId="77777777" w:rsidR="00966F59" w:rsidRDefault="00966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9" w:type="dxa"/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E23DDD" w:rsidRPr="0096322B" w14:paraId="7C867A68" w14:textId="77777777" w:rsidTr="00865452">
      <w:trPr>
        <w:trHeight w:val="1014"/>
      </w:trPr>
      <w:tc>
        <w:tcPr>
          <w:tcW w:w="1418" w:type="dxa"/>
          <w:tcMar>
            <w:left w:w="284" w:type="dxa"/>
            <w:right w:w="284" w:type="dxa"/>
          </w:tcMar>
        </w:tcPr>
        <w:p w14:paraId="25804E30" w14:textId="77777777" w:rsidR="00E23DDD" w:rsidRPr="004F06EA" w:rsidRDefault="00B90B21" w:rsidP="00865452">
          <w:pPr>
            <w:pStyle w:val="Encabezado"/>
            <w:rPr>
              <w:b/>
            </w:rPr>
          </w:pPr>
          <w:r w:rsidRPr="008655BD">
            <w:rPr>
              <w:rFonts w:ascii="Trebuchet MS" w:hAnsi="Trebuchet MS"/>
              <w:noProof/>
            </w:rPr>
            <w:drawing>
              <wp:inline distT="0" distB="0" distL="0" distR="0" wp14:anchorId="57ECBBA0" wp14:editId="2FE6D59F">
                <wp:extent cx="638175" cy="2381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72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Mar>
            <w:left w:w="284" w:type="dxa"/>
            <w:right w:w="284" w:type="dxa"/>
          </w:tcMar>
          <w:vAlign w:val="center"/>
        </w:tcPr>
        <w:p w14:paraId="464453B7" w14:textId="77777777" w:rsidR="00E23DDD" w:rsidRPr="00EE038B" w:rsidRDefault="00E23DDD" w:rsidP="00865452">
          <w:pPr>
            <w:pStyle w:val="Encabezado"/>
            <w:pBdr>
              <w:bottom w:val="single" w:sz="8" w:space="1" w:color="auto"/>
            </w:pBdr>
            <w:jc w:val="center"/>
            <w:rPr>
              <w:b/>
            </w:rPr>
          </w:pPr>
          <w:r>
            <w:rPr>
              <w:b/>
            </w:rPr>
            <w:t>ANEXO A.4</w:t>
          </w:r>
          <w:r w:rsidRPr="00EE038B">
            <w:rPr>
              <w:b/>
            </w:rPr>
            <w:t xml:space="preserve">. </w:t>
          </w:r>
          <w:r>
            <w:rPr>
              <w:b/>
            </w:rPr>
            <w:t>PROPUESTA DE TFG</w:t>
          </w:r>
        </w:p>
        <w:p w14:paraId="464C69DF" w14:textId="77777777" w:rsidR="00E23DDD" w:rsidRPr="0096322B" w:rsidRDefault="00E23DDD" w:rsidP="00E23DD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0"/>
              <w:szCs w:val="20"/>
            </w:rPr>
            <w:t>INGENIERÍA INFORMÁTICA</w:t>
          </w:r>
        </w:p>
      </w:tc>
    </w:tr>
  </w:tbl>
  <w:p w14:paraId="4E12E549" w14:textId="77777777" w:rsidR="00EB7A9E" w:rsidRPr="00CE4562" w:rsidRDefault="00EB7A9E" w:rsidP="00CE4562">
    <w:pPr>
      <w:pStyle w:val="Encabezado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4" w:type="dxa"/>
      <w:tblLayout w:type="fixed"/>
      <w:tblLook w:val="04A0" w:firstRow="1" w:lastRow="0" w:firstColumn="1" w:lastColumn="0" w:noHBand="0" w:noVBand="1"/>
    </w:tblPr>
    <w:tblGrid>
      <w:gridCol w:w="284"/>
      <w:gridCol w:w="1134"/>
      <w:gridCol w:w="284"/>
      <w:gridCol w:w="7087"/>
      <w:gridCol w:w="285"/>
    </w:tblGrid>
    <w:tr w:rsidR="00EB7A9E" w:rsidRPr="004F06EA" w14:paraId="2B481E5A" w14:textId="77777777" w:rsidTr="00563F38">
      <w:trPr>
        <w:gridAfter w:val="1"/>
        <w:wAfter w:w="285" w:type="dxa"/>
        <w:trHeight w:val="416"/>
      </w:trPr>
      <w:tc>
        <w:tcPr>
          <w:tcW w:w="1418" w:type="dxa"/>
          <w:gridSpan w:val="2"/>
          <w:tcMar>
            <w:left w:w="284" w:type="dxa"/>
            <w:right w:w="284" w:type="dxa"/>
          </w:tcMar>
        </w:tcPr>
        <w:p w14:paraId="1711B98B" w14:textId="77777777" w:rsidR="00EB7A9E" w:rsidRPr="004F06EA" w:rsidRDefault="00EB7A9E" w:rsidP="00025CD3">
          <w:pPr>
            <w:pStyle w:val="Encabezado"/>
            <w:rPr>
              <w:b/>
            </w:rPr>
          </w:pPr>
        </w:p>
      </w:tc>
      <w:tc>
        <w:tcPr>
          <w:tcW w:w="7371" w:type="dxa"/>
          <w:gridSpan w:val="2"/>
          <w:tcMar>
            <w:left w:w="284" w:type="dxa"/>
            <w:right w:w="284" w:type="dxa"/>
          </w:tcMar>
          <w:vAlign w:val="center"/>
        </w:tcPr>
        <w:p w14:paraId="1E07C61E" w14:textId="77777777" w:rsidR="00EB7A9E" w:rsidRPr="0096322B" w:rsidRDefault="00EB7A9E" w:rsidP="00025CD3">
          <w:pPr>
            <w:pStyle w:val="Encabezado"/>
            <w:jc w:val="center"/>
            <w:rPr>
              <w:b/>
              <w:sz w:val="22"/>
              <w:szCs w:val="22"/>
            </w:rPr>
          </w:pPr>
        </w:p>
      </w:tc>
    </w:tr>
    <w:tr w:rsidR="00563F38" w14:paraId="0446A630" w14:textId="77777777" w:rsidTr="00563F38">
      <w:trPr>
        <w:gridBefore w:val="1"/>
        <w:wBefore w:w="284" w:type="dxa"/>
        <w:trHeight w:val="1014"/>
      </w:trPr>
      <w:tc>
        <w:tcPr>
          <w:tcW w:w="1418" w:type="dxa"/>
          <w:gridSpan w:val="2"/>
          <w:tcMar>
            <w:top w:w="0" w:type="dxa"/>
            <w:left w:w="284" w:type="dxa"/>
            <w:bottom w:w="0" w:type="dxa"/>
            <w:right w:w="284" w:type="dxa"/>
          </w:tcMar>
          <w:hideMark/>
        </w:tcPr>
        <w:p w14:paraId="08C1380B" w14:textId="77777777" w:rsidR="00563F38" w:rsidRDefault="00B90B21" w:rsidP="00563F38">
          <w:pPr>
            <w:tabs>
              <w:tab w:val="center" w:pos="4252"/>
              <w:tab w:val="right" w:pos="8504"/>
            </w:tabs>
            <w:rPr>
              <w:b/>
            </w:rPr>
          </w:pPr>
          <w:r>
            <w:rPr>
              <w:rFonts w:ascii="Trebuchet MS" w:hAnsi="Trebuchet MS"/>
              <w:noProof/>
            </w:rPr>
            <w:drawing>
              <wp:inline distT="0" distB="0" distL="0" distR="0" wp14:anchorId="459E0F33" wp14:editId="5BB9FA95">
                <wp:extent cx="1409700" cy="27622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gridSpan w:val="2"/>
          <w:tcMar>
            <w:top w:w="0" w:type="dxa"/>
            <w:left w:w="284" w:type="dxa"/>
            <w:bottom w:w="0" w:type="dxa"/>
            <w:right w:w="284" w:type="dxa"/>
          </w:tcMar>
          <w:vAlign w:val="center"/>
          <w:hideMark/>
        </w:tcPr>
        <w:p w14:paraId="778FAD33" w14:textId="1DE365C7" w:rsidR="00563F38" w:rsidRDefault="00563F38" w:rsidP="00563F38">
          <w:pPr>
            <w:pBdr>
              <w:bottom w:val="single" w:sz="8" w:space="1" w:color="auto"/>
            </w:pBd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ANEXO A.</w:t>
          </w:r>
          <w:r w:rsidR="0038654D">
            <w:rPr>
              <w:b/>
              <w:sz w:val="20"/>
              <w:szCs w:val="20"/>
            </w:rPr>
            <w:t>3</w:t>
          </w:r>
          <w:r>
            <w:rPr>
              <w:b/>
              <w:sz w:val="20"/>
              <w:szCs w:val="20"/>
            </w:rPr>
            <w:t>. PROPUESTA DE TFG</w:t>
          </w:r>
        </w:p>
        <w:p w14:paraId="5DF46800" w14:textId="77777777" w:rsidR="00563F38" w:rsidRDefault="00563F38" w:rsidP="00563F38">
          <w:pPr>
            <w:tabs>
              <w:tab w:val="center" w:pos="4252"/>
              <w:tab w:val="right" w:pos="8504"/>
            </w:tabs>
            <w:jc w:val="center"/>
            <w:rPr>
              <w:b/>
              <w:sz w:val="22"/>
              <w:szCs w:val="22"/>
            </w:rPr>
          </w:pPr>
          <w:r>
            <w:rPr>
              <w:b/>
              <w:sz w:val="20"/>
              <w:szCs w:val="20"/>
            </w:rPr>
            <w:t>GRADO EN INGENIERÍA INFORMÁTICA</w:t>
          </w:r>
        </w:p>
      </w:tc>
    </w:tr>
  </w:tbl>
  <w:p w14:paraId="25623F47" w14:textId="77777777" w:rsidR="00EB7A9E" w:rsidRPr="00CE4562" w:rsidRDefault="00EB7A9E" w:rsidP="00CE4562">
    <w:pPr>
      <w:pStyle w:val="Encabezado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164259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05863D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607B04"/>
    <w:multiLevelType w:val="hybridMultilevel"/>
    <w:tmpl w:val="4552D5F6"/>
    <w:lvl w:ilvl="0" w:tplc="71AC3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A2AF6"/>
    <w:multiLevelType w:val="multilevel"/>
    <w:tmpl w:val="EBF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653D6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028CB"/>
    <w:multiLevelType w:val="hybridMultilevel"/>
    <w:tmpl w:val="54026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12E5B"/>
    <w:multiLevelType w:val="hybridMultilevel"/>
    <w:tmpl w:val="34921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0FDE"/>
    <w:multiLevelType w:val="hybridMultilevel"/>
    <w:tmpl w:val="C23A9CAE"/>
    <w:lvl w:ilvl="0" w:tplc="735ACD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C016D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32F5D"/>
    <w:multiLevelType w:val="multilevel"/>
    <w:tmpl w:val="A1F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E4245"/>
    <w:multiLevelType w:val="hybridMultilevel"/>
    <w:tmpl w:val="19B46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339CD"/>
    <w:multiLevelType w:val="hybridMultilevel"/>
    <w:tmpl w:val="788E46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E66CED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12AC"/>
    <w:multiLevelType w:val="hybridMultilevel"/>
    <w:tmpl w:val="E9447436"/>
    <w:lvl w:ilvl="0" w:tplc="35626DD4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38DC1963"/>
    <w:multiLevelType w:val="hybridMultilevel"/>
    <w:tmpl w:val="4790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43FCF"/>
    <w:multiLevelType w:val="hybridMultilevel"/>
    <w:tmpl w:val="5F6AF26C"/>
    <w:lvl w:ilvl="0" w:tplc="A20E745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8972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8745E"/>
    <w:multiLevelType w:val="multilevel"/>
    <w:tmpl w:val="29307D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2894B94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7730F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7260F"/>
    <w:multiLevelType w:val="hybridMultilevel"/>
    <w:tmpl w:val="98F80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377E0"/>
    <w:multiLevelType w:val="hybridMultilevel"/>
    <w:tmpl w:val="326E294E"/>
    <w:lvl w:ilvl="0" w:tplc="A20E745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F3C89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05FEE"/>
    <w:multiLevelType w:val="hybridMultilevel"/>
    <w:tmpl w:val="EBD4D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92943"/>
    <w:multiLevelType w:val="hybridMultilevel"/>
    <w:tmpl w:val="7170496A"/>
    <w:lvl w:ilvl="0" w:tplc="735ACD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85F75"/>
    <w:multiLevelType w:val="hybridMultilevel"/>
    <w:tmpl w:val="3B189616"/>
    <w:lvl w:ilvl="0" w:tplc="73DAE8A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562FD"/>
    <w:multiLevelType w:val="hybridMultilevel"/>
    <w:tmpl w:val="AB381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D46CE"/>
    <w:multiLevelType w:val="hybridMultilevel"/>
    <w:tmpl w:val="461CF2D0"/>
    <w:lvl w:ilvl="0" w:tplc="30B05820">
      <w:start w:val="1"/>
      <w:numFmt w:val="bullet"/>
      <w:lvlText w:val=""/>
      <w:lvlJc w:val="left"/>
      <w:pPr>
        <w:tabs>
          <w:tab w:val="num" w:pos="1068"/>
        </w:tabs>
        <w:ind w:left="1068" w:firstLine="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3A173E7"/>
    <w:multiLevelType w:val="hybridMultilevel"/>
    <w:tmpl w:val="80C69396"/>
    <w:lvl w:ilvl="0" w:tplc="4B6CD8A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927090"/>
    <w:multiLevelType w:val="hybridMultilevel"/>
    <w:tmpl w:val="22D6C16E"/>
    <w:lvl w:ilvl="0" w:tplc="71AC3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41C10"/>
    <w:multiLevelType w:val="hybridMultilevel"/>
    <w:tmpl w:val="9EB2C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B48BD"/>
    <w:multiLevelType w:val="hybridMultilevel"/>
    <w:tmpl w:val="9C46D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655EE"/>
    <w:multiLevelType w:val="hybridMultilevel"/>
    <w:tmpl w:val="874CF254"/>
    <w:lvl w:ilvl="0" w:tplc="735ACD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D5169"/>
    <w:multiLevelType w:val="hybridMultilevel"/>
    <w:tmpl w:val="01B619FA"/>
    <w:lvl w:ilvl="0" w:tplc="735ACD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278FF"/>
    <w:multiLevelType w:val="hybridMultilevel"/>
    <w:tmpl w:val="88AEED00"/>
    <w:lvl w:ilvl="0" w:tplc="C096F370">
      <w:start w:val="1"/>
      <w:numFmt w:val="lowerLetter"/>
      <w:pStyle w:val="TFG2"/>
      <w:lvlText w:val="%1."/>
      <w:lvlJc w:val="left"/>
      <w:pPr>
        <w:ind w:left="1571" w:hanging="360"/>
      </w:p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D5F1201"/>
    <w:multiLevelType w:val="hybridMultilevel"/>
    <w:tmpl w:val="DA5E02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4A516F"/>
    <w:multiLevelType w:val="hybridMultilevel"/>
    <w:tmpl w:val="2CF641E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20D17"/>
    <w:multiLevelType w:val="multilevel"/>
    <w:tmpl w:val="AD7E41A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EE2117D"/>
    <w:multiLevelType w:val="multilevel"/>
    <w:tmpl w:val="29307D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8936F69"/>
    <w:multiLevelType w:val="hybridMultilevel"/>
    <w:tmpl w:val="A64C5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45BB"/>
    <w:multiLevelType w:val="hybridMultilevel"/>
    <w:tmpl w:val="E990D8C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2D59DD"/>
    <w:multiLevelType w:val="hybridMultilevel"/>
    <w:tmpl w:val="82BE3DB8"/>
    <w:lvl w:ilvl="0" w:tplc="71AC3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81C92"/>
    <w:multiLevelType w:val="hybridMultilevel"/>
    <w:tmpl w:val="A0626A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830E33"/>
    <w:multiLevelType w:val="hybridMultilevel"/>
    <w:tmpl w:val="D7765B7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F757EFF"/>
    <w:multiLevelType w:val="hybridMultilevel"/>
    <w:tmpl w:val="FBBAA23A"/>
    <w:lvl w:ilvl="0" w:tplc="C00C2844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3080ECC0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2093382001">
    <w:abstractNumId w:val="36"/>
  </w:num>
  <w:num w:numId="2" w16cid:durableId="1810241255">
    <w:abstractNumId w:val="3"/>
  </w:num>
  <w:num w:numId="3" w16cid:durableId="1030954021">
    <w:abstractNumId w:val="26"/>
  </w:num>
  <w:num w:numId="4" w16cid:durableId="271322478">
    <w:abstractNumId w:val="37"/>
  </w:num>
  <w:num w:numId="5" w16cid:durableId="1808860269">
    <w:abstractNumId w:val="39"/>
  </w:num>
  <w:num w:numId="6" w16cid:durableId="1112288655">
    <w:abstractNumId w:val="18"/>
  </w:num>
  <w:num w:numId="7" w16cid:durableId="740054794">
    <w:abstractNumId w:val="43"/>
  </w:num>
  <w:num w:numId="8" w16cid:durableId="1502890468">
    <w:abstractNumId w:val="13"/>
  </w:num>
  <w:num w:numId="9" w16cid:durableId="610361161">
    <w:abstractNumId w:val="35"/>
  </w:num>
  <w:num w:numId="10" w16cid:durableId="334957733">
    <w:abstractNumId w:val="20"/>
  </w:num>
  <w:num w:numId="11" w16cid:durableId="412433916">
    <w:abstractNumId w:val="15"/>
  </w:num>
  <w:num w:numId="12" w16cid:durableId="2014336417">
    <w:abstractNumId w:val="31"/>
  </w:num>
  <w:num w:numId="13" w16cid:durableId="1436826533">
    <w:abstractNumId w:val="32"/>
  </w:num>
  <w:num w:numId="14" w16cid:durableId="904338088">
    <w:abstractNumId w:val="23"/>
  </w:num>
  <w:num w:numId="15" w16cid:durableId="80106129">
    <w:abstractNumId w:val="7"/>
  </w:num>
  <w:num w:numId="16" w16cid:durableId="172884964">
    <w:abstractNumId w:val="28"/>
  </w:num>
  <w:num w:numId="17" w16cid:durableId="553781706">
    <w:abstractNumId w:val="2"/>
  </w:num>
  <w:num w:numId="18" w16cid:durableId="1847793332">
    <w:abstractNumId w:val="40"/>
  </w:num>
  <w:num w:numId="19" w16cid:durableId="1127429133">
    <w:abstractNumId w:val="6"/>
  </w:num>
  <w:num w:numId="20" w16cid:durableId="1651445837">
    <w:abstractNumId w:val="29"/>
  </w:num>
  <w:num w:numId="21" w16cid:durableId="842672146">
    <w:abstractNumId w:val="42"/>
  </w:num>
  <w:num w:numId="22" w16cid:durableId="1192693753">
    <w:abstractNumId w:val="27"/>
  </w:num>
  <w:num w:numId="23" w16cid:durableId="1610310031">
    <w:abstractNumId w:val="1"/>
  </w:num>
  <w:num w:numId="24" w16cid:durableId="921642142">
    <w:abstractNumId w:val="0"/>
  </w:num>
  <w:num w:numId="25" w16cid:durableId="731661837">
    <w:abstractNumId w:val="33"/>
  </w:num>
  <w:num w:numId="26" w16cid:durableId="847211733">
    <w:abstractNumId w:val="16"/>
  </w:num>
  <w:num w:numId="27" w16cid:durableId="707725591">
    <w:abstractNumId w:val="41"/>
  </w:num>
  <w:num w:numId="28" w16cid:durableId="1087733469">
    <w:abstractNumId w:val="34"/>
  </w:num>
  <w:num w:numId="29" w16cid:durableId="1209295734">
    <w:abstractNumId w:val="11"/>
  </w:num>
  <w:num w:numId="30" w16cid:durableId="1260335966">
    <w:abstractNumId w:val="25"/>
  </w:num>
  <w:num w:numId="31" w16cid:durableId="504788203">
    <w:abstractNumId w:val="17"/>
  </w:num>
  <w:num w:numId="32" w16cid:durableId="594872703">
    <w:abstractNumId w:val="8"/>
  </w:num>
  <w:num w:numId="33" w16cid:durableId="70583319">
    <w:abstractNumId w:val="21"/>
  </w:num>
  <w:num w:numId="34" w16cid:durableId="1628273720">
    <w:abstractNumId w:val="12"/>
  </w:num>
  <w:num w:numId="35" w16cid:durableId="626393607">
    <w:abstractNumId w:val="4"/>
  </w:num>
  <w:num w:numId="36" w16cid:durableId="734083553">
    <w:abstractNumId w:val="5"/>
  </w:num>
  <w:num w:numId="37" w16cid:durableId="673460869">
    <w:abstractNumId w:val="30"/>
  </w:num>
  <w:num w:numId="38" w16cid:durableId="1632977209">
    <w:abstractNumId w:val="38"/>
  </w:num>
  <w:num w:numId="39" w16cid:durableId="1597975732">
    <w:abstractNumId w:val="14"/>
  </w:num>
  <w:num w:numId="40" w16cid:durableId="1134182552">
    <w:abstractNumId w:val="22"/>
  </w:num>
  <w:num w:numId="41" w16cid:durableId="1561280523">
    <w:abstractNumId w:val="10"/>
  </w:num>
  <w:num w:numId="42" w16cid:durableId="1106195767">
    <w:abstractNumId w:val="19"/>
  </w:num>
  <w:num w:numId="43" w16cid:durableId="814025990">
    <w:abstractNumId w:val="9"/>
  </w:num>
  <w:num w:numId="44" w16cid:durableId="296303391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2A"/>
    <w:rsid w:val="00000326"/>
    <w:rsid w:val="00002A09"/>
    <w:rsid w:val="00005C17"/>
    <w:rsid w:val="0000649F"/>
    <w:rsid w:val="0001421D"/>
    <w:rsid w:val="00016916"/>
    <w:rsid w:val="00025CD3"/>
    <w:rsid w:val="000279FA"/>
    <w:rsid w:val="00030120"/>
    <w:rsid w:val="00030572"/>
    <w:rsid w:val="0003094B"/>
    <w:rsid w:val="00034B26"/>
    <w:rsid w:val="00034D82"/>
    <w:rsid w:val="000351D3"/>
    <w:rsid w:val="000356E2"/>
    <w:rsid w:val="00036F63"/>
    <w:rsid w:val="00040643"/>
    <w:rsid w:val="00042214"/>
    <w:rsid w:val="000436A2"/>
    <w:rsid w:val="00046EE1"/>
    <w:rsid w:val="00046FBA"/>
    <w:rsid w:val="00052722"/>
    <w:rsid w:val="000528E5"/>
    <w:rsid w:val="00053CFE"/>
    <w:rsid w:val="00057CEC"/>
    <w:rsid w:val="00063144"/>
    <w:rsid w:val="00063CDE"/>
    <w:rsid w:val="0006436A"/>
    <w:rsid w:val="00064BB4"/>
    <w:rsid w:val="000667FB"/>
    <w:rsid w:val="00067592"/>
    <w:rsid w:val="000719B5"/>
    <w:rsid w:val="0007307C"/>
    <w:rsid w:val="00073D81"/>
    <w:rsid w:val="000776D2"/>
    <w:rsid w:val="00080291"/>
    <w:rsid w:val="00084076"/>
    <w:rsid w:val="0008554D"/>
    <w:rsid w:val="00085980"/>
    <w:rsid w:val="00085FFA"/>
    <w:rsid w:val="00087459"/>
    <w:rsid w:val="00092E13"/>
    <w:rsid w:val="00094BDD"/>
    <w:rsid w:val="000A027A"/>
    <w:rsid w:val="000A1887"/>
    <w:rsid w:val="000A1AD8"/>
    <w:rsid w:val="000A3261"/>
    <w:rsid w:val="000A358D"/>
    <w:rsid w:val="000A3E2F"/>
    <w:rsid w:val="000A5352"/>
    <w:rsid w:val="000A6D63"/>
    <w:rsid w:val="000B26DD"/>
    <w:rsid w:val="000B4686"/>
    <w:rsid w:val="000B659F"/>
    <w:rsid w:val="000C1761"/>
    <w:rsid w:val="000C5E96"/>
    <w:rsid w:val="000D0C02"/>
    <w:rsid w:val="000D2A50"/>
    <w:rsid w:val="000D2F99"/>
    <w:rsid w:val="000D4696"/>
    <w:rsid w:val="000D4C2C"/>
    <w:rsid w:val="000E11C5"/>
    <w:rsid w:val="000E4841"/>
    <w:rsid w:val="000E58F8"/>
    <w:rsid w:val="000E7E02"/>
    <w:rsid w:val="000F0955"/>
    <w:rsid w:val="000F3FD8"/>
    <w:rsid w:val="000F5F62"/>
    <w:rsid w:val="001002C0"/>
    <w:rsid w:val="001003E6"/>
    <w:rsid w:val="00101C87"/>
    <w:rsid w:val="0010288E"/>
    <w:rsid w:val="00102DE9"/>
    <w:rsid w:val="001031DC"/>
    <w:rsid w:val="001101F3"/>
    <w:rsid w:val="00111AAE"/>
    <w:rsid w:val="00112B61"/>
    <w:rsid w:val="0011640B"/>
    <w:rsid w:val="0012478A"/>
    <w:rsid w:val="00124D7F"/>
    <w:rsid w:val="00126ECF"/>
    <w:rsid w:val="00126F9A"/>
    <w:rsid w:val="0012716A"/>
    <w:rsid w:val="0012775E"/>
    <w:rsid w:val="00127FC5"/>
    <w:rsid w:val="00132548"/>
    <w:rsid w:val="001330F8"/>
    <w:rsid w:val="00135656"/>
    <w:rsid w:val="00140FE4"/>
    <w:rsid w:val="00143F23"/>
    <w:rsid w:val="00144B76"/>
    <w:rsid w:val="00144C59"/>
    <w:rsid w:val="00145186"/>
    <w:rsid w:val="00146A6E"/>
    <w:rsid w:val="001475B0"/>
    <w:rsid w:val="00147895"/>
    <w:rsid w:val="00147ACE"/>
    <w:rsid w:val="001509E9"/>
    <w:rsid w:val="00151A3D"/>
    <w:rsid w:val="00156EB0"/>
    <w:rsid w:val="00160AE4"/>
    <w:rsid w:val="00160D55"/>
    <w:rsid w:val="0016290C"/>
    <w:rsid w:val="00162983"/>
    <w:rsid w:val="00170484"/>
    <w:rsid w:val="0017097F"/>
    <w:rsid w:val="00173D0F"/>
    <w:rsid w:val="001740F4"/>
    <w:rsid w:val="00177AEA"/>
    <w:rsid w:val="00177DE4"/>
    <w:rsid w:val="00180E09"/>
    <w:rsid w:val="001822B9"/>
    <w:rsid w:val="0018343A"/>
    <w:rsid w:val="001841D4"/>
    <w:rsid w:val="00184ED1"/>
    <w:rsid w:val="00186A6D"/>
    <w:rsid w:val="00186F27"/>
    <w:rsid w:val="001920EB"/>
    <w:rsid w:val="00192B67"/>
    <w:rsid w:val="0019530B"/>
    <w:rsid w:val="001A0495"/>
    <w:rsid w:val="001A0E98"/>
    <w:rsid w:val="001A0F38"/>
    <w:rsid w:val="001A674B"/>
    <w:rsid w:val="001B0E3E"/>
    <w:rsid w:val="001B232B"/>
    <w:rsid w:val="001B2AAC"/>
    <w:rsid w:val="001C0A44"/>
    <w:rsid w:val="001C1605"/>
    <w:rsid w:val="001C1F75"/>
    <w:rsid w:val="001C20FF"/>
    <w:rsid w:val="001C7A30"/>
    <w:rsid w:val="001D20D1"/>
    <w:rsid w:val="001D309D"/>
    <w:rsid w:val="001D3204"/>
    <w:rsid w:val="001D4F54"/>
    <w:rsid w:val="001D56EC"/>
    <w:rsid w:val="001D573B"/>
    <w:rsid w:val="001D79F1"/>
    <w:rsid w:val="001E0BF0"/>
    <w:rsid w:val="001E5BC5"/>
    <w:rsid w:val="001E7835"/>
    <w:rsid w:val="001F1759"/>
    <w:rsid w:val="001F19AD"/>
    <w:rsid w:val="001F20F7"/>
    <w:rsid w:val="001F5C81"/>
    <w:rsid w:val="001F7A69"/>
    <w:rsid w:val="002005E5"/>
    <w:rsid w:val="00201BE4"/>
    <w:rsid w:val="002050AF"/>
    <w:rsid w:val="00206310"/>
    <w:rsid w:val="00206C02"/>
    <w:rsid w:val="00214777"/>
    <w:rsid w:val="00214FF5"/>
    <w:rsid w:val="00215388"/>
    <w:rsid w:val="0021709C"/>
    <w:rsid w:val="00220A4D"/>
    <w:rsid w:val="00221816"/>
    <w:rsid w:val="00223532"/>
    <w:rsid w:val="00223799"/>
    <w:rsid w:val="0022397C"/>
    <w:rsid w:val="00224311"/>
    <w:rsid w:val="00232C37"/>
    <w:rsid w:val="00240BE1"/>
    <w:rsid w:val="00241148"/>
    <w:rsid w:val="0024182A"/>
    <w:rsid w:val="00252A55"/>
    <w:rsid w:val="00255588"/>
    <w:rsid w:val="00261283"/>
    <w:rsid w:val="00263824"/>
    <w:rsid w:val="00264268"/>
    <w:rsid w:val="00266F83"/>
    <w:rsid w:val="00267B30"/>
    <w:rsid w:val="00271C44"/>
    <w:rsid w:val="002724B1"/>
    <w:rsid w:val="0027441E"/>
    <w:rsid w:val="00275522"/>
    <w:rsid w:val="00275A8B"/>
    <w:rsid w:val="002768F6"/>
    <w:rsid w:val="00280791"/>
    <w:rsid w:val="00282116"/>
    <w:rsid w:val="00283BD2"/>
    <w:rsid w:val="002866E0"/>
    <w:rsid w:val="002878D6"/>
    <w:rsid w:val="00290330"/>
    <w:rsid w:val="00290980"/>
    <w:rsid w:val="00292A46"/>
    <w:rsid w:val="00292CAB"/>
    <w:rsid w:val="002938B0"/>
    <w:rsid w:val="00293DF0"/>
    <w:rsid w:val="002944FE"/>
    <w:rsid w:val="00294CA0"/>
    <w:rsid w:val="00297F2E"/>
    <w:rsid w:val="002A4FB5"/>
    <w:rsid w:val="002A5AE5"/>
    <w:rsid w:val="002B5504"/>
    <w:rsid w:val="002B598A"/>
    <w:rsid w:val="002B6444"/>
    <w:rsid w:val="002B6B6B"/>
    <w:rsid w:val="002C06FB"/>
    <w:rsid w:val="002D1B5F"/>
    <w:rsid w:val="002D5C66"/>
    <w:rsid w:val="002E0885"/>
    <w:rsid w:val="002E7263"/>
    <w:rsid w:val="002F0441"/>
    <w:rsid w:val="002F05C6"/>
    <w:rsid w:val="002F6665"/>
    <w:rsid w:val="002F7C2F"/>
    <w:rsid w:val="0030168C"/>
    <w:rsid w:val="00304DF7"/>
    <w:rsid w:val="00305179"/>
    <w:rsid w:val="00310FF8"/>
    <w:rsid w:val="003137A3"/>
    <w:rsid w:val="00313CA2"/>
    <w:rsid w:val="00314247"/>
    <w:rsid w:val="003166F8"/>
    <w:rsid w:val="00316E03"/>
    <w:rsid w:val="00325A69"/>
    <w:rsid w:val="00330029"/>
    <w:rsid w:val="00331129"/>
    <w:rsid w:val="003318E0"/>
    <w:rsid w:val="00331931"/>
    <w:rsid w:val="00336102"/>
    <w:rsid w:val="00336674"/>
    <w:rsid w:val="00336A68"/>
    <w:rsid w:val="00337643"/>
    <w:rsid w:val="00337CAF"/>
    <w:rsid w:val="0035011E"/>
    <w:rsid w:val="00350277"/>
    <w:rsid w:val="00350A59"/>
    <w:rsid w:val="0035292E"/>
    <w:rsid w:val="00362F37"/>
    <w:rsid w:val="003638BA"/>
    <w:rsid w:val="00363DE3"/>
    <w:rsid w:val="00367951"/>
    <w:rsid w:val="00371F4F"/>
    <w:rsid w:val="00372498"/>
    <w:rsid w:val="00373E36"/>
    <w:rsid w:val="00375477"/>
    <w:rsid w:val="0037684E"/>
    <w:rsid w:val="00376F98"/>
    <w:rsid w:val="00382A98"/>
    <w:rsid w:val="0038654D"/>
    <w:rsid w:val="00387949"/>
    <w:rsid w:val="003903FD"/>
    <w:rsid w:val="0039124C"/>
    <w:rsid w:val="00391971"/>
    <w:rsid w:val="00391D8E"/>
    <w:rsid w:val="00394528"/>
    <w:rsid w:val="0039627C"/>
    <w:rsid w:val="00396495"/>
    <w:rsid w:val="003A0F98"/>
    <w:rsid w:val="003A150B"/>
    <w:rsid w:val="003A1A7C"/>
    <w:rsid w:val="003A1D6A"/>
    <w:rsid w:val="003A3D11"/>
    <w:rsid w:val="003A461F"/>
    <w:rsid w:val="003A706A"/>
    <w:rsid w:val="003A71E7"/>
    <w:rsid w:val="003B26C1"/>
    <w:rsid w:val="003C2B05"/>
    <w:rsid w:val="003C7075"/>
    <w:rsid w:val="003D128C"/>
    <w:rsid w:val="003D12DE"/>
    <w:rsid w:val="003D172A"/>
    <w:rsid w:val="003D53E0"/>
    <w:rsid w:val="003E0572"/>
    <w:rsid w:val="003E07D4"/>
    <w:rsid w:val="003E0E95"/>
    <w:rsid w:val="003E1232"/>
    <w:rsid w:val="003E29E5"/>
    <w:rsid w:val="003E3930"/>
    <w:rsid w:val="003E3F66"/>
    <w:rsid w:val="003F3288"/>
    <w:rsid w:val="003F638F"/>
    <w:rsid w:val="003F66D2"/>
    <w:rsid w:val="00403036"/>
    <w:rsid w:val="0040379A"/>
    <w:rsid w:val="00407596"/>
    <w:rsid w:val="00407730"/>
    <w:rsid w:val="00407B8C"/>
    <w:rsid w:val="00410A54"/>
    <w:rsid w:val="00411A35"/>
    <w:rsid w:val="00417399"/>
    <w:rsid w:val="00417880"/>
    <w:rsid w:val="004206B1"/>
    <w:rsid w:val="00420A52"/>
    <w:rsid w:val="00422157"/>
    <w:rsid w:val="00422CE9"/>
    <w:rsid w:val="0042331E"/>
    <w:rsid w:val="004257C6"/>
    <w:rsid w:val="00431E71"/>
    <w:rsid w:val="0043407C"/>
    <w:rsid w:val="00436BA1"/>
    <w:rsid w:val="00436D66"/>
    <w:rsid w:val="0043700B"/>
    <w:rsid w:val="00437C39"/>
    <w:rsid w:val="00445392"/>
    <w:rsid w:val="00453466"/>
    <w:rsid w:val="00453970"/>
    <w:rsid w:val="004575B9"/>
    <w:rsid w:val="00461A36"/>
    <w:rsid w:val="0046389D"/>
    <w:rsid w:val="00464595"/>
    <w:rsid w:val="00465430"/>
    <w:rsid w:val="004656D5"/>
    <w:rsid w:val="00475000"/>
    <w:rsid w:val="004801DE"/>
    <w:rsid w:val="00480E7E"/>
    <w:rsid w:val="00481F86"/>
    <w:rsid w:val="00483579"/>
    <w:rsid w:val="00484364"/>
    <w:rsid w:val="00486B30"/>
    <w:rsid w:val="00491B60"/>
    <w:rsid w:val="00492166"/>
    <w:rsid w:val="0049258F"/>
    <w:rsid w:val="00493388"/>
    <w:rsid w:val="00495526"/>
    <w:rsid w:val="004955A7"/>
    <w:rsid w:val="004A2388"/>
    <w:rsid w:val="004A4623"/>
    <w:rsid w:val="004A65AE"/>
    <w:rsid w:val="004B24A8"/>
    <w:rsid w:val="004B39BA"/>
    <w:rsid w:val="004B3A0B"/>
    <w:rsid w:val="004B4436"/>
    <w:rsid w:val="004C3CC1"/>
    <w:rsid w:val="004C413F"/>
    <w:rsid w:val="004C5287"/>
    <w:rsid w:val="004C7336"/>
    <w:rsid w:val="004D576D"/>
    <w:rsid w:val="004D6B87"/>
    <w:rsid w:val="004E1B0B"/>
    <w:rsid w:val="004E2640"/>
    <w:rsid w:val="004E278D"/>
    <w:rsid w:val="004E4296"/>
    <w:rsid w:val="004E6BFB"/>
    <w:rsid w:val="004E7A85"/>
    <w:rsid w:val="004F0A11"/>
    <w:rsid w:val="004F1666"/>
    <w:rsid w:val="004F45F1"/>
    <w:rsid w:val="004F5F5F"/>
    <w:rsid w:val="004F6938"/>
    <w:rsid w:val="004F6C7C"/>
    <w:rsid w:val="004F7115"/>
    <w:rsid w:val="004F714F"/>
    <w:rsid w:val="004F7981"/>
    <w:rsid w:val="004F7F91"/>
    <w:rsid w:val="005040C5"/>
    <w:rsid w:val="005044BA"/>
    <w:rsid w:val="00506839"/>
    <w:rsid w:val="00510D60"/>
    <w:rsid w:val="00511B1A"/>
    <w:rsid w:val="00517245"/>
    <w:rsid w:val="00521A21"/>
    <w:rsid w:val="0052715F"/>
    <w:rsid w:val="005279C2"/>
    <w:rsid w:val="005307C4"/>
    <w:rsid w:val="0053338E"/>
    <w:rsid w:val="005406DC"/>
    <w:rsid w:val="0054095F"/>
    <w:rsid w:val="00540995"/>
    <w:rsid w:val="00541679"/>
    <w:rsid w:val="00544886"/>
    <w:rsid w:val="00545774"/>
    <w:rsid w:val="00546B79"/>
    <w:rsid w:val="00553E40"/>
    <w:rsid w:val="00554CA1"/>
    <w:rsid w:val="00555FB9"/>
    <w:rsid w:val="0056033F"/>
    <w:rsid w:val="005633D2"/>
    <w:rsid w:val="00563F38"/>
    <w:rsid w:val="00566B61"/>
    <w:rsid w:val="005678C3"/>
    <w:rsid w:val="00571282"/>
    <w:rsid w:val="00572256"/>
    <w:rsid w:val="00572EA1"/>
    <w:rsid w:val="00574D9E"/>
    <w:rsid w:val="00581755"/>
    <w:rsid w:val="00582814"/>
    <w:rsid w:val="00585264"/>
    <w:rsid w:val="00591C03"/>
    <w:rsid w:val="0059461A"/>
    <w:rsid w:val="005963EA"/>
    <w:rsid w:val="0059723A"/>
    <w:rsid w:val="00597288"/>
    <w:rsid w:val="005A062A"/>
    <w:rsid w:val="005A0913"/>
    <w:rsid w:val="005A128B"/>
    <w:rsid w:val="005A1BB6"/>
    <w:rsid w:val="005A3E2F"/>
    <w:rsid w:val="005A47D0"/>
    <w:rsid w:val="005B1C54"/>
    <w:rsid w:val="005B260B"/>
    <w:rsid w:val="005B27D8"/>
    <w:rsid w:val="005B2B6C"/>
    <w:rsid w:val="005B7287"/>
    <w:rsid w:val="005B76E2"/>
    <w:rsid w:val="005C37AA"/>
    <w:rsid w:val="005C47F8"/>
    <w:rsid w:val="005C4D3F"/>
    <w:rsid w:val="005C7A3E"/>
    <w:rsid w:val="005D03E9"/>
    <w:rsid w:val="005D0B3A"/>
    <w:rsid w:val="005D0CAD"/>
    <w:rsid w:val="005D168A"/>
    <w:rsid w:val="005D1B79"/>
    <w:rsid w:val="005D2330"/>
    <w:rsid w:val="005D336E"/>
    <w:rsid w:val="005D34F3"/>
    <w:rsid w:val="005D4A9F"/>
    <w:rsid w:val="005D5F09"/>
    <w:rsid w:val="005D605A"/>
    <w:rsid w:val="005D679F"/>
    <w:rsid w:val="005D683C"/>
    <w:rsid w:val="005E26C4"/>
    <w:rsid w:val="005E2998"/>
    <w:rsid w:val="005E2E73"/>
    <w:rsid w:val="005E3763"/>
    <w:rsid w:val="005E3BF9"/>
    <w:rsid w:val="005E5AD5"/>
    <w:rsid w:val="005F102A"/>
    <w:rsid w:val="005F18E5"/>
    <w:rsid w:val="005F3554"/>
    <w:rsid w:val="005F3ED3"/>
    <w:rsid w:val="005F6635"/>
    <w:rsid w:val="005F7204"/>
    <w:rsid w:val="00610CB8"/>
    <w:rsid w:val="006128DF"/>
    <w:rsid w:val="00613BED"/>
    <w:rsid w:val="00615DE5"/>
    <w:rsid w:val="006178B3"/>
    <w:rsid w:val="00620E30"/>
    <w:rsid w:val="006212A1"/>
    <w:rsid w:val="006215FF"/>
    <w:rsid w:val="00625624"/>
    <w:rsid w:val="00626B18"/>
    <w:rsid w:val="0063092F"/>
    <w:rsid w:val="00635769"/>
    <w:rsid w:val="00637842"/>
    <w:rsid w:val="0064167D"/>
    <w:rsid w:val="00642781"/>
    <w:rsid w:val="00643461"/>
    <w:rsid w:val="00651F4A"/>
    <w:rsid w:val="0065489F"/>
    <w:rsid w:val="00664703"/>
    <w:rsid w:val="00665F33"/>
    <w:rsid w:val="0067079D"/>
    <w:rsid w:val="00673D60"/>
    <w:rsid w:val="006746F7"/>
    <w:rsid w:val="006779A0"/>
    <w:rsid w:val="00677A5C"/>
    <w:rsid w:val="0068329D"/>
    <w:rsid w:val="00685100"/>
    <w:rsid w:val="00685A14"/>
    <w:rsid w:val="00690042"/>
    <w:rsid w:val="0069165E"/>
    <w:rsid w:val="00693E84"/>
    <w:rsid w:val="006941D2"/>
    <w:rsid w:val="00697EC4"/>
    <w:rsid w:val="00697F79"/>
    <w:rsid w:val="006A0788"/>
    <w:rsid w:val="006A1320"/>
    <w:rsid w:val="006A1FDE"/>
    <w:rsid w:val="006A368A"/>
    <w:rsid w:val="006A3A1C"/>
    <w:rsid w:val="006A4658"/>
    <w:rsid w:val="006A695C"/>
    <w:rsid w:val="006B0DD5"/>
    <w:rsid w:val="006B13AC"/>
    <w:rsid w:val="006B2787"/>
    <w:rsid w:val="006B2C1C"/>
    <w:rsid w:val="006B2D4F"/>
    <w:rsid w:val="006B3E1E"/>
    <w:rsid w:val="006B43C0"/>
    <w:rsid w:val="006B5547"/>
    <w:rsid w:val="006B5815"/>
    <w:rsid w:val="006B6783"/>
    <w:rsid w:val="006C086F"/>
    <w:rsid w:val="006C3E70"/>
    <w:rsid w:val="006C6203"/>
    <w:rsid w:val="006D141C"/>
    <w:rsid w:val="006D2A81"/>
    <w:rsid w:val="006D313F"/>
    <w:rsid w:val="006D4CF4"/>
    <w:rsid w:val="006D5F46"/>
    <w:rsid w:val="006E0624"/>
    <w:rsid w:val="006E30C8"/>
    <w:rsid w:val="006E50C4"/>
    <w:rsid w:val="006F0544"/>
    <w:rsid w:val="006F20F8"/>
    <w:rsid w:val="006F52BE"/>
    <w:rsid w:val="006F5434"/>
    <w:rsid w:val="006F57AD"/>
    <w:rsid w:val="006F7FD8"/>
    <w:rsid w:val="00705818"/>
    <w:rsid w:val="007123B6"/>
    <w:rsid w:val="00713C19"/>
    <w:rsid w:val="00714A11"/>
    <w:rsid w:val="00716F4D"/>
    <w:rsid w:val="00720858"/>
    <w:rsid w:val="00726B92"/>
    <w:rsid w:val="00730A07"/>
    <w:rsid w:val="00730FBD"/>
    <w:rsid w:val="00732274"/>
    <w:rsid w:val="0073287A"/>
    <w:rsid w:val="0073657F"/>
    <w:rsid w:val="00740A42"/>
    <w:rsid w:val="00741391"/>
    <w:rsid w:val="00743A8F"/>
    <w:rsid w:val="007446D4"/>
    <w:rsid w:val="00744AFD"/>
    <w:rsid w:val="0075258D"/>
    <w:rsid w:val="00752894"/>
    <w:rsid w:val="007555C3"/>
    <w:rsid w:val="0075605B"/>
    <w:rsid w:val="007569E2"/>
    <w:rsid w:val="007579D5"/>
    <w:rsid w:val="00757AD6"/>
    <w:rsid w:val="00760E62"/>
    <w:rsid w:val="00763736"/>
    <w:rsid w:val="0076472A"/>
    <w:rsid w:val="00764EF4"/>
    <w:rsid w:val="00765BBC"/>
    <w:rsid w:val="00766841"/>
    <w:rsid w:val="00767628"/>
    <w:rsid w:val="00770ECB"/>
    <w:rsid w:val="0077239B"/>
    <w:rsid w:val="00774EB8"/>
    <w:rsid w:val="007759A9"/>
    <w:rsid w:val="00780236"/>
    <w:rsid w:val="00780275"/>
    <w:rsid w:val="0078152A"/>
    <w:rsid w:val="0078298F"/>
    <w:rsid w:val="007834C1"/>
    <w:rsid w:val="00783674"/>
    <w:rsid w:val="007844F7"/>
    <w:rsid w:val="00785DF7"/>
    <w:rsid w:val="00787A38"/>
    <w:rsid w:val="00790A5D"/>
    <w:rsid w:val="007924F3"/>
    <w:rsid w:val="00793409"/>
    <w:rsid w:val="007967C0"/>
    <w:rsid w:val="007976E6"/>
    <w:rsid w:val="007A052F"/>
    <w:rsid w:val="007A1013"/>
    <w:rsid w:val="007A182A"/>
    <w:rsid w:val="007A3F45"/>
    <w:rsid w:val="007A4856"/>
    <w:rsid w:val="007A7BB6"/>
    <w:rsid w:val="007B1986"/>
    <w:rsid w:val="007B1F3E"/>
    <w:rsid w:val="007B3982"/>
    <w:rsid w:val="007B4BB0"/>
    <w:rsid w:val="007B5350"/>
    <w:rsid w:val="007B7819"/>
    <w:rsid w:val="007C0247"/>
    <w:rsid w:val="007D25AE"/>
    <w:rsid w:val="007D2EC7"/>
    <w:rsid w:val="007D4E0E"/>
    <w:rsid w:val="007D6FC3"/>
    <w:rsid w:val="007E1B02"/>
    <w:rsid w:val="007E1CA4"/>
    <w:rsid w:val="007E1F03"/>
    <w:rsid w:val="007E2C83"/>
    <w:rsid w:val="007E5A42"/>
    <w:rsid w:val="007E7708"/>
    <w:rsid w:val="007E7BD6"/>
    <w:rsid w:val="007F0AC8"/>
    <w:rsid w:val="007F1EC0"/>
    <w:rsid w:val="007F3FAC"/>
    <w:rsid w:val="007F628E"/>
    <w:rsid w:val="007F6A2B"/>
    <w:rsid w:val="0080280C"/>
    <w:rsid w:val="00803285"/>
    <w:rsid w:val="00803F13"/>
    <w:rsid w:val="008054E4"/>
    <w:rsid w:val="00806BBB"/>
    <w:rsid w:val="008109EB"/>
    <w:rsid w:val="00814C59"/>
    <w:rsid w:val="00815119"/>
    <w:rsid w:val="00816B7C"/>
    <w:rsid w:val="008225F1"/>
    <w:rsid w:val="008233E9"/>
    <w:rsid w:val="0082392D"/>
    <w:rsid w:val="00823A4A"/>
    <w:rsid w:val="0082449C"/>
    <w:rsid w:val="00825F2F"/>
    <w:rsid w:val="00836640"/>
    <w:rsid w:val="00841312"/>
    <w:rsid w:val="00841470"/>
    <w:rsid w:val="00842FB9"/>
    <w:rsid w:val="00844371"/>
    <w:rsid w:val="00845E39"/>
    <w:rsid w:val="008519D9"/>
    <w:rsid w:val="008522F1"/>
    <w:rsid w:val="00853FA0"/>
    <w:rsid w:val="00854E4F"/>
    <w:rsid w:val="00860488"/>
    <w:rsid w:val="008605FD"/>
    <w:rsid w:val="008629FF"/>
    <w:rsid w:val="0086321A"/>
    <w:rsid w:val="00864F53"/>
    <w:rsid w:val="00865452"/>
    <w:rsid w:val="008655BD"/>
    <w:rsid w:val="00866DFA"/>
    <w:rsid w:val="00867E9A"/>
    <w:rsid w:val="008707C6"/>
    <w:rsid w:val="00873CA8"/>
    <w:rsid w:val="00874666"/>
    <w:rsid w:val="00874DFD"/>
    <w:rsid w:val="00880749"/>
    <w:rsid w:val="00880BDC"/>
    <w:rsid w:val="00880FB2"/>
    <w:rsid w:val="00883C95"/>
    <w:rsid w:val="008847C9"/>
    <w:rsid w:val="00885715"/>
    <w:rsid w:val="00885C04"/>
    <w:rsid w:val="0088678B"/>
    <w:rsid w:val="0088717D"/>
    <w:rsid w:val="00894ECC"/>
    <w:rsid w:val="008972AB"/>
    <w:rsid w:val="008A061B"/>
    <w:rsid w:val="008A21BA"/>
    <w:rsid w:val="008A338F"/>
    <w:rsid w:val="008A7308"/>
    <w:rsid w:val="008B0FF2"/>
    <w:rsid w:val="008B33A3"/>
    <w:rsid w:val="008B342A"/>
    <w:rsid w:val="008B4AF3"/>
    <w:rsid w:val="008B6823"/>
    <w:rsid w:val="008B6977"/>
    <w:rsid w:val="008C294E"/>
    <w:rsid w:val="008C3FFD"/>
    <w:rsid w:val="008C62A9"/>
    <w:rsid w:val="008D0F27"/>
    <w:rsid w:val="008D2114"/>
    <w:rsid w:val="008D2181"/>
    <w:rsid w:val="008D5923"/>
    <w:rsid w:val="008D7CE4"/>
    <w:rsid w:val="008E0F7D"/>
    <w:rsid w:val="008E2F12"/>
    <w:rsid w:val="008E3B0F"/>
    <w:rsid w:val="008E4A8A"/>
    <w:rsid w:val="008F0266"/>
    <w:rsid w:val="008F0C66"/>
    <w:rsid w:val="008F69EC"/>
    <w:rsid w:val="008F73EA"/>
    <w:rsid w:val="00902F5A"/>
    <w:rsid w:val="00905DAB"/>
    <w:rsid w:val="00906B6B"/>
    <w:rsid w:val="0091111D"/>
    <w:rsid w:val="0091379E"/>
    <w:rsid w:val="009169EA"/>
    <w:rsid w:val="009228D7"/>
    <w:rsid w:val="0092586C"/>
    <w:rsid w:val="0092608E"/>
    <w:rsid w:val="009265A5"/>
    <w:rsid w:val="00927F02"/>
    <w:rsid w:val="00935772"/>
    <w:rsid w:val="009425DF"/>
    <w:rsid w:val="0094336F"/>
    <w:rsid w:val="00945E18"/>
    <w:rsid w:val="00946106"/>
    <w:rsid w:val="00952AED"/>
    <w:rsid w:val="00956DDE"/>
    <w:rsid w:val="0096133B"/>
    <w:rsid w:val="00963E88"/>
    <w:rsid w:val="00966F59"/>
    <w:rsid w:val="00967A71"/>
    <w:rsid w:val="009702CE"/>
    <w:rsid w:val="00975C64"/>
    <w:rsid w:val="009822A4"/>
    <w:rsid w:val="00987EE7"/>
    <w:rsid w:val="009906CE"/>
    <w:rsid w:val="00991901"/>
    <w:rsid w:val="00993FDA"/>
    <w:rsid w:val="00994565"/>
    <w:rsid w:val="00994F17"/>
    <w:rsid w:val="009975C3"/>
    <w:rsid w:val="0099775C"/>
    <w:rsid w:val="009A03FB"/>
    <w:rsid w:val="009A1027"/>
    <w:rsid w:val="009A7BC0"/>
    <w:rsid w:val="009B004C"/>
    <w:rsid w:val="009B0A82"/>
    <w:rsid w:val="009B1B0F"/>
    <w:rsid w:val="009B5133"/>
    <w:rsid w:val="009B6366"/>
    <w:rsid w:val="009B7A69"/>
    <w:rsid w:val="009B7FD7"/>
    <w:rsid w:val="009C005C"/>
    <w:rsid w:val="009C10F5"/>
    <w:rsid w:val="009C3A5C"/>
    <w:rsid w:val="009C5268"/>
    <w:rsid w:val="009C58AE"/>
    <w:rsid w:val="009C5E6F"/>
    <w:rsid w:val="009D0210"/>
    <w:rsid w:val="009D0B21"/>
    <w:rsid w:val="009D0DCD"/>
    <w:rsid w:val="009D16EC"/>
    <w:rsid w:val="009D5068"/>
    <w:rsid w:val="009E3223"/>
    <w:rsid w:val="009E595C"/>
    <w:rsid w:val="009F3BCB"/>
    <w:rsid w:val="009F598A"/>
    <w:rsid w:val="009F5C76"/>
    <w:rsid w:val="009F6FBE"/>
    <w:rsid w:val="009F7290"/>
    <w:rsid w:val="009F7683"/>
    <w:rsid w:val="00A00813"/>
    <w:rsid w:val="00A00E75"/>
    <w:rsid w:val="00A04080"/>
    <w:rsid w:val="00A04137"/>
    <w:rsid w:val="00A041CE"/>
    <w:rsid w:val="00A04578"/>
    <w:rsid w:val="00A04F28"/>
    <w:rsid w:val="00A073B6"/>
    <w:rsid w:val="00A07662"/>
    <w:rsid w:val="00A11393"/>
    <w:rsid w:val="00A15B61"/>
    <w:rsid w:val="00A160EA"/>
    <w:rsid w:val="00A21091"/>
    <w:rsid w:val="00A2346F"/>
    <w:rsid w:val="00A269B7"/>
    <w:rsid w:val="00A30194"/>
    <w:rsid w:val="00A30197"/>
    <w:rsid w:val="00A33317"/>
    <w:rsid w:val="00A35AE4"/>
    <w:rsid w:val="00A37962"/>
    <w:rsid w:val="00A41239"/>
    <w:rsid w:val="00A50172"/>
    <w:rsid w:val="00A516B5"/>
    <w:rsid w:val="00A53481"/>
    <w:rsid w:val="00A53A35"/>
    <w:rsid w:val="00A53E62"/>
    <w:rsid w:val="00A55554"/>
    <w:rsid w:val="00A564FD"/>
    <w:rsid w:val="00A57CB1"/>
    <w:rsid w:val="00A6348A"/>
    <w:rsid w:val="00A65240"/>
    <w:rsid w:val="00A66709"/>
    <w:rsid w:val="00A66A43"/>
    <w:rsid w:val="00A70111"/>
    <w:rsid w:val="00A70178"/>
    <w:rsid w:val="00A7117F"/>
    <w:rsid w:val="00A71572"/>
    <w:rsid w:val="00A71D82"/>
    <w:rsid w:val="00A72C71"/>
    <w:rsid w:val="00A72E25"/>
    <w:rsid w:val="00A73F81"/>
    <w:rsid w:val="00A747AE"/>
    <w:rsid w:val="00A81811"/>
    <w:rsid w:val="00A8195C"/>
    <w:rsid w:val="00A84926"/>
    <w:rsid w:val="00A87517"/>
    <w:rsid w:val="00A906F2"/>
    <w:rsid w:val="00A94B22"/>
    <w:rsid w:val="00AA0152"/>
    <w:rsid w:val="00AA212A"/>
    <w:rsid w:val="00AA2601"/>
    <w:rsid w:val="00AA2889"/>
    <w:rsid w:val="00AA2CDA"/>
    <w:rsid w:val="00AA2FAE"/>
    <w:rsid w:val="00AA4FFD"/>
    <w:rsid w:val="00AA682A"/>
    <w:rsid w:val="00AB0BC0"/>
    <w:rsid w:val="00AB220E"/>
    <w:rsid w:val="00AB2A7E"/>
    <w:rsid w:val="00AB34AB"/>
    <w:rsid w:val="00AB39BB"/>
    <w:rsid w:val="00AB3C6F"/>
    <w:rsid w:val="00AB7FDE"/>
    <w:rsid w:val="00AC18FF"/>
    <w:rsid w:val="00AC32CE"/>
    <w:rsid w:val="00AC3AA6"/>
    <w:rsid w:val="00AC45DD"/>
    <w:rsid w:val="00AC63EA"/>
    <w:rsid w:val="00AD2CA3"/>
    <w:rsid w:val="00AD2E98"/>
    <w:rsid w:val="00AD5581"/>
    <w:rsid w:val="00AE34E4"/>
    <w:rsid w:val="00AE68D3"/>
    <w:rsid w:val="00AF23B0"/>
    <w:rsid w:val="00AF6602"/>
    <w:rsid w:val="00AF6969"/>
    <w:rsid w:val="00B01411"/>
    <w:rsid w:val="00B0461D"/>
    <w:rsid w:val="00B0624C"/>
    <w:rsid w:val="00B0781A"/>
    <w:rsid w:val="00B11275"/>
    <w:rsid w:val="00B138A4"/>
    <w:rsid w:val="00B157A0"/>
    <w:rsid w:val="00B16E2E"/>
    <w:rsid w:val="00B17BE2"/>
    <w:rsid w:val="00B2066F"/>
    <w:rsid w:val="00B23139"/>
    <w:rsid w:val="00B251B5"/>
    <w:rsid w:val="00B259B7"/>
    <w:rsid w:val="00B26E05"/>
    <w:rsid w:val="00B337AB"/>
    <w:rsid w:val="00B35CCA"/>
    <w:rsid w:val="00B41ED6"/>
    <w:rsid w:val="00B44E9C"/>
    <w:rsid w:val="00B45823"/>
    <w:rsid w:val="00B504C7"/>
    <w:rsid w:val="00B51E5D"/>
    <w:rsid w:val="00B56A03"/>
    <w:rsid w:val="00B5732C"/>
    <w:rsid w:val="00B57B47"/>
    <w:rsid w:val="00B64035"/>
    <w:rsid w:val="00B65803"/>
    <w:rsid w:val="00B66880"/>
    <w:rsid w:val="00B66AEC"/>
    <w:rsid w:val="00B70987"/>
    <w:rsid w:val="00B70B10"/>
    <w:rsid w:val="00B758A8"/>
    <w:rsid w:val="00B768D9"/>
    <w:rsid w:val="00B77180"/>
    <w:rsid w:val="00B775F0"/>
    <w:rsid w:val="00B77F5C"/>
    <w:rsid w:val="00B82638"/>
    <w:rsid w:val="00B82B74"/>
    <w:rsid w:val="00B842DD"/>
    <w:rsid w:val="00B86373"/>
    <w:rsid w:val="00B86FF0"/>
    <w:rsid w:val="00B908ED"/>
    <w:rsid w:val="00B90B21"/>
    <w:rsid w:val="00B96593"/>
    <w:rsid w:val="00BA1F46"/>
    <w:rsid w:val="00BA3062"/>
    <w:rsid w:val="00BA4172"/>
    <w:rsid w:val="00BA5AEB"/>
    <w:rsid w:val="00BA5CE5"/>
    <w:rsid w:val="00BB0A8B"/>
    <w:rsid w:val="00BB1A74"/>
    <w:rsid w:val="00BB2980"/>
    <w:rsid w:val="00BB405D"/>
    <w:rsid w:val="00BB762E"/>
    <w:rsid w:val="00BC132B"/>
    <w:rsid w:val="00BC39BD"/>
    <w:rsid w:val="00BC4376"/>
    <w:rsid w:val="00BC4744"/>
    <w:rsid w:val="00BC7D26"/>
    <w:rsid w:val="00BD0231"/>
    <w:rsid w:val="00BD0A11"/>
    <w:rsid w:val="00BD223B"/>
    <w:rsid w:val="00BD3713"/>
    <w:rsid w:val="00BD4531"/>
    <w:rsid w:val="00BD505F"/>
    <w:rsid w:val="00BD5855"/>
    <w:rsid w:val="00BD61CF"/>
    <w:rsid w:val="00BD61F6"/>
    <w:rsid w:val="00BE2648"/>
    <w:rsid w:val="00BE2E8D"/>
    <w:rsid w:val="00BE37AA"/>
    <w:rsid w:val="00BF1E2C"/>
    <w:rsid w:val="00BF549A"/>
    <w:rsid w:val="00BF6182"/>
    <w:rsid w:val="00BF635C"/>
    <w:rsid w:val="00BF677C"/>
    <w:rsid w:val="00BF6933"/>
    <w:rsid w:val="00BF6E7B"/>
    <w:rsid w:val="00C0002B"/>
    <w:rsid w:val="00C00699"/>
    <w:rsid w:val="00C007B5"/>
    <w:rsid w:val="00C0168F"/>
    <w:rsid w:val="00C02BF2"/>
    <w:rsid w:val="00C035F3"/>
    <w:rsid w:val="00C054FA"/>
    <w:rsid w:val="00C06317"/>
    <w:rsid w:val="00C11DC2"/>
    <w:rsid w:val="00C15C52"/>
    <w:rsid w:val="00C174CA"/>
    <w:rsid w:val="00C25041"/>
    <w:rsid w:val="00C256E5"/>
    <w:rsid w:val="00C262AC"/>
    <w:rsid w:val="00C26C06"/>
    <w:rsid w:val="00C31F28"/>
    <w:rsid w:val="00C342AD"/>
    <w:rsid w:val="00C371AF"/>
    <w:rsid w:val="00C40B71"/>
    <w:rsid w:val="00C40BE6"/>
    <w:rsid w:val="00C43D61"/>
    <w:rsid w:val="00C43F88"/>
    <w:rsid w:val="00C45633"/>
    <w:rsid w:val="00C45A34"/>
    <w:rsid w:val="00C47327"/>
    <w:rsid w:val="00C47CAF"/>
    <w:rsid w:val="00C505DC"/>
    <w:rsid w:val="00C53B17"/>
    <w:rsid w:val="00C56FEB"/>
    <w:rsid w:val="00C60228"/>
    <w:rsid w:val="00C63C6D"/>
    <w:rsid w:val="00C64151"/>
    <w:rsid w:val="00C6533B"/>
    <w:rsid w:val="00C6568C"/>
    <w:rsid w:val="00C71DB8"/>
    <w:rsid w:val="00C74585"/>
    <w:rsid w:val="00C77D13"/>
    <w:rsid w:val="00C81311"/>
    <w:rsid w:val="00C82339"/>
    <w:rsid w:val="00C82624"/>
    <w:rsid w:val="00C85E11"/>
    <w:rsid w:val="00C91734"/>
    <w:rsid w:val="00C934E7"/>
    <w:rsid w:val="00C94A00"/>
    <w:rsid w:val="00CA0321"/>
    <w:rsid w:val="00CA0A8D"/>
    <w:rsid w:val="00CA3278"/>
    <w:rsid w:val="00CA5436"/>
    <w:rsid w:val="00CA6057"/>
    <w:rsid w:val="00CA6519"/>
    <w:rsid w:val="00CA6FF5"/>
    <w:rsid w:val="00CB02EA"/>
    <w:rsid w:val="00CB14D4"/>
    <w:rsid w:val="00CB21FA"/>
    <w:rsid w:val="00CB2B3D"/>
    <w:rsid w:val="00CB389A"/>
    <w:rsid w:val="00CB3C19"/>
    <w:rsid w:val="00CB4A0F"/>
    <w:rsid w:val="00CC0E36"/>
    <w:rsid w:val="00CC1B89"/>
    <w:rsid w:val="00CC1DA8"/>
    <w:rsid w:val="00CC36F3"/>
    <w:rsid w:val="00CD07D4"/>
    <w:rsid w:val="00CD30E9"/>
    <w:rsid w:val="00CD3685"/>
    <w:rsid w:val="00CD4168"/>
    <w:rsid w:val="00CD5378"/>
    <w:rsid w:val="00CD5EA4"/>
    <w:rsid w:val="00CD6CB8"/>
    <w:rsid w:val="00CE00D0"/>
    <w:rsid w:val="00CE06D9"/>
    <w:rsid w:val="00CE0E83"/>
    <w:rsid w:val="00CE22BF"/>
    <w:rsid w:val="00CE2306"/>
    <w:rsid w:val="00CE3A9F"/>
    <w:rsid w:val="00CE4562"/>
    <w:rsid w:val="00CF458A"/>
    <w:rsid w:val="00CF7C05"/>
    <w:rsid w:val="00D01058"/>
    <w:rsid w:val="00D02026"/>
    <w:rsid w:val="00D04439"/>
    <w:rsid w:val="00D053A6"/>
    <w:rsid w:val="00D10B0A"/>
    <w:rsid w:val="00D10DE4"/>
    <w:rsid w:val="00D117AA"/>
    <w:rsid w:val="00D122BC"/>
    <w:rsid w:val="00D1297A"/>
    <w:rsid w:val="00D200AF"/>
    <w:rsid w:val="00D2192E"/>
    <w:rsid w:val="00D23485"/>
    <w:rsid w:val="00D236B5"/>
    <w:rsid w:val="00D23DB9"/>
    <w:rsid w:val="00D24B72"/>
    <w:rsid w:val="00D251AE"/>
    <w:rsid w:val="00D27E54"/>
    <w:rsid w:val="00D330CC"/>
    <w:rsid w:val="00D34669"/>
    <w:rsid w:val="00D35349"/>
    <w:rsid w:val="00D415B1"/>
    <w:rsid w:val="00D41DFE"/>
    <w:rsid w:val="00D42A70"/>
    <w:rsid w:val="00D442C5"/>
    <w:rsid w:val="00D442D3"/>
    <w:rsid w:val="00D44EA1"/>
    <w:rsid w:val="00D45008"/>
    <w:rsid w:val="00D45C5C"/>
    <w:rsid w:val="00D57CA0"/>
    <w:rsid w:val="00D61BA4"/>
    <w:rsid w:val="00D64E96"/>
    <w:rsid w:val="00D65000"/>
    <w:rsid w:val="00D656D7"/>
    <w:rsid w:val="00D74682"/>
    <w:rsid w:val="00D75A0F"/>
    <w:rsid w:val="00D75BB7"/>
    <w:rsid w:val="00D760A6"/>
    <w:rsid w:val="00D77DF2"/>
    <w:rsid w:val="00D847F9"/>
    <w:rsid w:val="00D85479"/>
    <w:rsid w:val="00D8577C"/>
    <w:rsid w:val="00D86323"/>
    <w:rsid w:val="00D96C65"/>
    <w:rsid w:val="00D96E50"/>
    <w:rsid w:val="00D97B47"/>
    <w:rsid w:val="00DA17E6"/>
    <w:rsid w:val="00DA2867"/>
    <w:rsid w:val="00DA426B"/>
    <w:rsid w:val="00DA71E6"/>
    <w:rsid w:val="00DB195A"/>
    <w:rsid w:val="00DB228A"/>
    <w:rsid w:val="00DB36A1"/>
    <w:rsid w:val="00DB3991"/>
    <w:rsid w:val="00DB4223"/>
    <w:rsid w:val="00DB58F0"/>
    <w:rsid w:val="00DB699B"/>
    <w:rsid w:val="00DB7CB7"/>
    <w:rsid w:val="00DB7F7E"/>
    <w:rsid w:val="00DC2227"/>
    <w:rsid w:val="00DC2568"/>
    <w:rsid w:val="00DC335B"/>
    <w:rsid w:val="00DC5606"/>
    <w:rsid w:val="00DD206D"/>
    <w:rsid w:val="00DD2F56"/>
    <w:rsid w:val="00DD749A"/>
    <w:rsid w:val="00DE29E8"/>
    <w:rsid w:val="00DE78A2"/>
    <w:rsid w:val="00DF1047"/>
    <w:rsid w:val="00DF1F42"/>
    <w:rsid w:val="00DF3FE5"/>
    <w:rsid w:val="00DF4162"/>
    <w:rsid w:val="00DF4866"/>
    <w:rsid w:val="00DF60FF"/>
    <w:rsid w:val="00DF6168"/>
    <w:rsid w:val="00DF635F"/>
    <w:rsid w:val="00DF7C62"/>
    <w:rsid w:val="00E00494"/>
    <w:rsid w:val="00E00682"/>
    <w:rsid w:val="00E00DBE"/>
    <w:rsid w:val="00E03091"/>
    <w:rsid w:val="00E04476"/>
    <w:rsid w:val="00E04619"/>
    <w:rsid w:val="00E05119"/>
    <w:rsid w:val="00E06A57"/>
    <w:rsid w:val="00E11825"/>
    <w:rsid w:val="00E12026"/>
    <w:rsid w:val="00E137AE"/>
    <w:rsid w:val="00E14027"/>
    <w:rsid w:val="00E14AE8"/>
    <w:rsid w:val="00E16A26"/>
    <w:rsid w:val="00E200F6"/>
    <w:rsid w:val="00E20F75"/>
    <w:rsid w:val="00E22341"/>
    <w:rsid w:val="00E2390D"/>
    <w:rsid w:val="00E23DDD"/>
    <w:rsid w:val="00E251F0"/>
    <w:rsid w:val="00E25998"/>
    <w:rsid w:val="00E25DAB"/>
    <w:rsid w:val="00E329DC"/>
    <w:rsid w:val="00E32D6C"/>
    <w:rsid w:val="00E33301"/>
    <w:rsid w:val="00E40200"/>
    <w:rsid w:val="00E4386A"/>
    <w:rsid w:val="00E442D2"/>
    <w:rsid w:val="00E46971"/>
    <w:rsid w:val="00E5053F"/>
    <w:rsid w:val="00E56EC0"/>
    <w:rsid w:val="00E579C0"/>
    <w:rsid w:val="00E57A0F"/>
    <w:rsid w:val="00E61C24"/>
    <w:rsid w:val="00E62C3C"/>
    <w:rsid w:val="00E63528"/>
    <w:rsid w:val="00E641FB"/>
    <w:rsid w:val="00E6483B"/>
    <w:rsid w:val="00E67A1D"/>
    <w:rsid w:val="00E7131E"/>
    <w:rsid w:val="00E7168F"/>
    <w:rsid w:val="00E72731"/>
    <w:rsid w:val="00E8129C"/>
    <w:rsid w:val="00E81B3D"/>
    <w:rsid w:val="00E83D4C"/>
    <w:rsid w:val="00E84D18"/>
    <w:rsid w:val="00E8552A"/>
    <w:rsid w:val="00E90F5E"/>
    <w:rsid w:val="00E94221"/>
    <w:rsid w:val="00E9611C"/>
    <w:rsid w:val="00EA1648"/>
    <w:rsid w:val="00EA421A"/>
    <w:rsid w:val="00EA440F"/>
    <w:rsid w:val="00EA711B"/>
    <w:rsid w:val="00EB147F"/>
    <w:rsid w:val="00EB1DB3"/>
    <w:rsid w:val="00EB3F18"/>
    <w:rsid w:val="00EB461D"/>
    <w:rsid w:val="00EB4749"/>
    <w:rsid w:val="00EB6600"/>
    <w:rsid w:val="00EB6DAF"/>
    <w:rsid w:val="00EB745B"/>
    <w:rsid w:val="00EB7A9E"/>
    <w:rsid w:val="00EC2E1A"/>
    <w:rsid w:val="00EC3383"/>
    <w:rsid w:val="00EC376C"/>
    <w:rsid w:val="00EC4521"/>
    <w:rsid w:val="00EC77B8"/>
    <w:rsid w:val="00EC7B1B"/>
    <w:rsid w:val="00ED0D7E"/>
    <w:rsid w:val="00ED1C6A"/>
    <w:rsid w:val="00ED2008"/>
    <w:rsid w:val="00ED25D1"/>
    <w:rsid w:val="00ED35ED"/>
    <w:rsid w:val="00EE038B"/>
    <w:rsid w:val="00EE2E07"/>
    <w:rsid w:val="00EE485A"/>
    <w:rsid w:val="00EE59B9"/>
    <w:rsid w:val="00EF153A"/>
    <w:rsid w:val="00EF2F45"/>
    <w:rsid w:val="00EF3D7B"/>
    <w:rsid w:val="00EF4E94"/>
    <w:rsid w:val="00EF5048"/>
    <w:rsid w:val="00EF5428"/>
    <w:rsid w:val="00EF6B94"/>
    <w:rsid w:val="00EF707A"/>
    <w:rsid w:val="00EF7FBA"/>
    <w:rsid w:val="00F0004B"/>
    <w:rsid w:val="00F00BFF"/>
    <w:rsid w:val="00F00F53"/>
    <w:rsid w:val="00F01730"/>
    <w:rsid w:val="00F0214B"/>
    <w:rsid w:val="00F0231F"/>
    <w:rsid w:val="00F04EAD"/>
    <w:rsid w:val="00F057D4"/>
    <w:rsid w:val="00F058EE"/>
    <w:rsid w:val="00F13717"/>
    <w:rsid w:val="00F14426"/>
    <w:rsid w:val="00F14506"/>
    <w:rsid w:val="00F1514F"/>
    <w:rsid w:val="00F17DCE"/>
    <w:rsid w:val="00F22676"/>
    <w:rsid w:val="00F2471E"/>
    <w:rsid w:val="00F25119"/>
    <w:rsid w:val="00F3365B"/>
    <w:rsid w:val="00F34C1E"/>
    <w:rsid w:val="00F359B8"/>
    <w:rsid w:val="00F3741C"/>
    <w:rsid w:val="00F378A3"/>
    <w:rsid w:val="00F419AE"/>
    <w:rsid w:val="00F43D90"/>
    <w:rsid w:val="00F43DE2"/>
    <w:rsid w:val="00F533B2"/>
    <w:rsid w:val="00F54C73"/>
    <w:rsid w:val="00F5744B"/>
    <w:rsid w:val="00F574F2"/>
    <w:rsid w:val="00F601A8"/>
    <w:rsid w:val="00F60381"/>
    <w:rsid w:val="00F60EBB"/>
    <w:rsid w:val="00F624D6"/>
    <w:rsid w:val="00F62C69"/>
    <w:rsid w:val="00F642A5"/>
    <w:rsid w:val="00F6608C"/>
    <w:rsid w:val="00F7151D"/>
    <w:rsid w:val="00F733F3"/>
    <w:rsid w:val="00F73D36"/>
    <w:rsid w:val="00F817B5"/>
    <w:rsid w:val="00F81F61"/>
    <w:rsid w:val="00F82316"/>
    <w:rsid w:val="00F8352E"/>
    <w:rsid w:val="00F83C62"/>
    <w:rsid w:val="00F860A4"/>
    <w:rsid w:val="00F86AB7"/>
    <w:rsid w:val="00F94C54"/>
    <w:rsid w:val="00F9702A"/>
    <w:rsid w:val="00FA1B3C"/>
    <w:rsid w:val="00FA30A5"/>
    <w:rsid w:val="00FA375E"/>
    <w:rsid w:val="00FA52C0"/>
    <w:rsid w:val="00FA6158"/>
    <w:rsid w:val="00FB2CB4"/>
    <w:rsid w:val="00FB336D"/>
    <w:rsid w:val="00FB3384"/>
    <w:rsid w:val="00FB5217"/>
    <w:rsid w:val="00FB6236"/>
    <w:rsid w:val="00FB6D23"/>
    <w:rsid w:val="00FC1D6A"/>
    <w:rsid w:val="00FC5A1C"/>
    <w:rsid w:val="00FC5F88"/>
    <w:rsid w:val="00FC65BD"/>
    <w:rsid w:val="00FC798F"/>
    <w:rsid w:val="00FD04B5"/>
    <w:rsid w:val="00FD1DF8"/>
    <w:rsid w:val="00FD27D4"/>
    <w:rsid w:val="00FD3965"/>
    <w:rsid w:val="00FD39E4"/>
    <w:rsid w:val="00FD4B5A"/>
    <w:rsid w:val="00FD59E9"/>
    <w:rsid w:val="00FF083C"/>
    <w:rsid w:val="00FF4784"/>
    <w:rsid w:val="00FF529F"/>
    <w:rsid w:val="00FF599F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FC563C"/>
  <w15:chartTrackingRefBased/>
  <w15:docId w15:val="{C769B334-C03E-4FF0-964C-676326A3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E3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A667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B7FD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7F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9702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97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9702A"/>
  </w:style>
  <w:style w:type="character" w:styleId="Hipervnculo">
    <w:name w:val="Hyperlink"/>
    <w:uiPriority w:val="99"/>
    <w:rsid w:val="00F9702A"/>
    <w:rPr>
      <w:color w:val="0000FF"/>
      <w:u w:val="single"/>
    </w:rPr>
  </w:style>
  <w:style w:type="table" w:styleId="Tablaconcuadrcula">
    <w:name w:val="Table Grid"/>
    <w:basedOn w:val="Tablanormal"/>
    <w:rsid w:val="00F9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ice">
    <w:name w:val="Indice"/>
    <w:basedOn w:val="Normal"/>
    <w:next w:val="Normal"/>
    <w:rsid w:val="00A66709"/>
    <w:pPr>
      <w:spacing w:before="360" w:after="240" w:line="360" w:lineRule="auto"/>
      <w:jc w:val="both"/>
    </w:pPr>
    <w:rPr>
      <w:b/>
      <w:color w:val="00462E"/>
      <w:sz w:val="26"/>
      <w:szCs w:val="26"/>
    </w:rPr>
  </w:style>
  <w:style w:type="paragraph" w:customStyle="1" w:styleId="EstiloTtulo112ptColorpersonalizadoRGB0">
    <w:name w:val="Estilo Título 1 + 12 pt Color personalizado(RGB(0"/>
    <w:aliases w:val="70,49))"/>
    <w:basedOn w:val="Ttulo1"/>
    <w:rsid w:val="00A66709"/>
    <w:pPr>
      <w:spacing w:before="360" w:after="240" w:line="360" w:lineRule="auto"/>
    </w:pPr>
    <w:rPr>
      <w:rFonts w:ascii="Verdana" w:hAnsi="Verdana"/>
      <w:color w:val="004631"/>
      <w:sz w:val="26"/>
    </w:rPr>
  </w:style>
  <w:style w:type="character" w:customStyle="1" w:styleId="EncabezadoCar">
    <w:name w:val="Encabezado Car"/>
    <w:link w:val="Encabezado"/>
    <w:rsid w:val="005307C4"/>
    <w:rPr>
      <w:rFonts w:ascii="Verdana" w:hAnsi="Verdana"/>
      <w:sz w:val="24"/>
      <w:szCs w:val="24"/>
      <w:lang w:val="es-ES" w:eastAsia="es-ES" w:bidi="ar-SA"/>
    </w:rPr>
  </w:style>
  <w:style w:type="character" w:styleId="Hipervnculovisitado">
    <w:name w:val="FollowedHyperlink"/>
    <w:rsid w:val="00DF3FE5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44886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rsid w:val="00140FE4"/>
  </w:style>
  <w:style w:type="character" w:customStyle="1" w:styleId="PiedepginaCar">
    <w:name w:val="Pie de página Car"/>
    <w:link w:val="Piedepgina"/>
    <w:uiPriority w:val="99"/>
    <w:rsid w:val="00B70B10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F247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2471E"/>
    <w:rPr>
      <w:rFonts w:ascii="Tahoma" w:hAnsi="Tahoma" w:cs="Tahoma"/>
      <w:sz w:val="16"/>
      <w:szCs w:val="16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A0152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TFG1">
    <w:name w:val="TFG1"/>
    <w:basedOn w:val="Listaconnmeros"/>
    <w:autoRedefine/>
    <w:qFormat/>
    <w:rsid w:val="00FF529F"/>
    <w:pPr>
      <w:spacing w:before="240" w:after="120" w:line="360" w:lineRule="auto"/>
      <w:jc w:val="both"/>
    </w:pPr>
    <w:rPr>
      <w:rFonts w:ascii="Trebuchet MS" w:hAnsi="Trebuchet MS"/>
      <w:b/>
      <w:sz w:val="22"/>
      <w:szCs w:val="22"/>
    </w:rPr>
  </w:style>
  <w:style w:type="character" w:customStyle="1" w:styleId="Ttulo2Car">
    <w:name w:val="Título 2 Car"/>
    <w:link w:val="Ttulo2"/>
    <w:semiHidden/>
    <w:rsid w:val="009B7FD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Listaconnmeros">
    <w:name w:val="List Number"/>
    <w:basedOn w:val="Normal"/>
    <w:rsid w:val="00FF529F"/>
    <w:pPr>
      <w:numPr>
        <w:numId w:val="23"/>
      </w:numPr>
      <w:contextualSpacing/>
    </w:pPr>
  </w:style>
  <w:style w:type="character" w:customStyle="1" w:styleId="Ttulo3Car">
    <w:name w:val="Título 3 Car"/>
    <w:link w:val="Ttulo3"/>
    <w:semiHidden/>
    <w:rsid w:val="009B7FD7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TFG2">
    <w:name w:val="TFG2"/>
    <w:basedOn w:val="Listaconnmeros2"/>
    <w:next w:val="Normal"/>
    <w:autoRedefine/>
    <w:qFormat/>
    <w:rsid w:val="001330F8"/>
    <w:pPr>
      <w:numPr>
        <w:numId w:val="25"/>
      </w:numPr>
      <w:spacing w:before="240" w:after="120" w:line="360" w:lineRule="auto"/>
      <w:jc w:val="both"/>
    </w:pPr>
    <w:rPr>
      <w:rFonts w:ascii="Trebuchet MS" w:hAnsi="Trebuchet MS"/>
      <w:b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6A695C"/>
    <w:pPr>
      <w:ind w:left="240"/>
    </w:pPr>
  </w:style>
  <w:style w:type="paragraph" w:styleId="Listaconnmeros2">
    <w:name w:val="List Number 2"/>
    <w:basedOn w:val="Normal"/>
    <w:rsid w:val="00252A55"/>
    <w:pPr>
      <w:numPr>
        <w:numId w:val="24"/>
      </w:numPr>
      <w:contextualSpacing/>
    </w:pPr>
  </w:style>
  <w:style w:type="paragraph" w:customStyle="1" w:styleId="ANEXOA">
    <w:name w:val="ANEXOA"/>
    <w:basedOn w:val="Normal"/>
    <w:autoRedefine/>
    <w:qFormat/>
    <w:rsid w:val="0039627C"/>
    <w:pPr>
      <w:spacing w:before="120" w:line="360" w:lineRule="auto"/>
      <w:jc w:val="center"/>
    </w:pPr>
    <w:rPr>
      <w:rFonts w:ascii="Trebuchet MS" w:hAnsi="Trebuchet MS"/>
      <w:b/>
      <w:bCs/>
      <w:color w:val="004631"/>
      <w:sz w:val="40"/>
      <w:szCs w:val="4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39627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customStyle="1" w:styleId="ANEXOS">
    <w:name w:val="ANEXOS"/>
    <w:next w:val="Normal"/>
    <w:qFormat/>
    <w:rsid w:val="00E05119"/>
    <w:pPr>
      <w:pBdr>
        <w:bottom w:val="single" w:sz="4" w:space="1" w:color="auto"/>
      </w:pBdr>
      <w:jc w:val="center"/>
    </w:pPr>
    <w:rPr>
      <w:rFonts w:ascii="Trebuchet MS" w:hAnsi="Trebuchet MS"/>
      <w:b/>
      <w:sz w:val="22"/>
      <w:szCs w:val="24"/>
    </w:rPr>
  </w:style>
  <w:style w:type="character" w:styleId="Nmerodelnea">
    <w:name w:val="line number"/>
    <w:rsid w:val="000A3261"/>
  </w:style>
  <w:style w:type="paragraph" w:customStyle="1" w:styleId="MODALIDAD">
    <w:name w:val="MODALIDAD"/>
    <w:basedOn w:val="Normal"/>
    <w:qFormat/>
    <w:rsid w:val="00F642A5"/>
    <w:pPr>
      <w:spacing w:before="240" w:after="120" w:line="360" w:lineRule="auto"/>
      <w:jc w:val="center"/>
    </w:pPr>
    <w:rPr>
      <w:rFonts w:ascii="Trebuchet MS" w:hAnsi="Trebuchet MS"/>
      <w:b/>
      <w:u w:val="single"/>
    </w:rPr>
  </w:style>
  <w:style w:type="paragraph" w:customStyle="1" w:styleId="TableParagraph">
    <w:name w:val="Table Paragraph"/>
    <w:basedOn w:val="Normal"/>
    <w:uiPriority w:val="1"/>
    <w:qFormat/>
    <w:rsid w:val="00554CA1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554C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54C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54CA1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54C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54CA1"/>
    <w:rPr>
      <w:rFonts w:ascii="Verdana" w:hAnsi="Verdana"/>
      <w:b/>
      <w:bCs/>
    </w:rPr>
  </w:style>
  <w:style w:type="paragraph" w:styleId="NormalWeb">
    <w:name w:val="Normal (Web)"/>
    <w:basedOn w:val="Normal"/>
    <w:uiPriority w:val="99"/>
    <w:unhideWhenUsed/>
    <w:rsid w:val="00BB762E"/>
    <w:pPr>
      <w:spacing w:before="100" w:beforeAutospacing="1" w:after="100" w:afterAutospacing="1"/>
    </w:pPr>
    <w:rPr>
      <w:rFonts w:ascii="Times New Roman" w:hAnsi="Times New Roman"/>
    </w:rPr>
  </w:style>
  <w:style w:type="character" w:styleId="Textoennegrita">
    <w:name w:val="Strong"/>
    <w:basedOn w:val="Fuentedeprrafopredeter"/>
    <w:uiPriority w:val="22"/>
    <w:qFormat/>
    <w:rsid w:val="00BB7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561E-EA89-4232-880F-141E918B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PFC I. T. INFORMÁTICA DE GESTIÓN</vt:lpstr>
    </vt:vector>
  </TitlesOfParts>
  <Company>Universidad Europea Miguel de Cervantes</Company>
  <LinksUpToDate>false</LinksUpToDate>
  <CharactersWithSpaces>6773</CharactersWithSpaces>
  <SharedDoc>false</SharedDoc>
  <HLinks>
    <vt:vector size="6" baseType="variant"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_Toc213302668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PFC I. T. INFORMÁTICA DE GESTIÓN</dc:title>
  <dc:subject/>
  <dc:creator>Teresa Espinosa</dc:creator>
  <cp:keywords/>
  <cp:lastModifiedBy>Guillermo Bentabol García</cp:lastModifiedBy>
  <cp:revision>3</cp:revision>
  <cp:lastPrinted>2017-09-11T08:25:00Z</cp:lastPrinted>
  <dcterms:created xsi:type="dcterms:W3CDTF">2024-04-09T07:56:00Z</dcterms:created>
  <dcterms:modified xsi:type="dcterms:W3CDTF">2024-06-11T13:38:00Z</dcterms:modified>
</cp:coreProperties>
</file>