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3CE8" w14:textId="20A00F13" w:rsidR="00F36DA1" w:rsidRDefault="00F36DA1" w:rsidP="00F36DA1">
      <w:pPr>
        <w:jc w:val="center"/>
        <w:rPr>
          <w:b/>
          <w:bCs/>
          <w:sz w:val="28"/>
          <w:szCs w:val="28"/>
          <w:u w:val="single"/>
          <w:rtl/>
        </w:rPr>
      </w:pPr>
      <w:r w:rsidRPr="00F36DA1">
        <w:rPr>
          <w:rFonts w:hint="cs"/>
          <w:b/>
          <w:bCs/>
          <w:sz w:val="28"/>
          <w:szCs w:val="28"/>
          <w:u w:val="single"/>
          <w:rtl/>
        </w:rPr>
        <w:t>נתיב הזהב</w:t>
      </w:r>
    </w:p>
    <w:p w14:paraId="0ABE2B9A" w14:textId="6239641E" w:rsidR="00A22589" w:rsidRDefault="00A22589" w:rsidP="00A22589">
      <w:pPr>
        <w:jc w:val="center"/>
        <w:rPr>
          <w:b/>
          <w:bCs/>
          <w:sz w:val="28"/>
          <w:szCs w:val="28"/>
          <w:u w:val="single"/>
          <w:rtl/>
        </w:rPr>
      </w:pPr>
      <w:r>
        <w:rPr>
          <w:rFonts w:hint="cs"/>
          <w:b/>
          <w:bCs/>
          <w:sz w:val="28"/>
          <w:szCs w:val="28"/>
          <w:u w:val="single"/>
          <w:rtl/>
        </w:rPr>
        <w:t xml:space="preserve">מגיש </w:t>
      </w:r>
      <w:r>
        <w:rPr>
          <w:b/>
          <w:bCs/>
          <w:sz w:val="28"/>
          <w:szCs w:val="28"/>
          <w:u w:val="single"/>
          <w:rtl/>
        </w:rPr>
        <w:t>–</w:t>
      </w:r>
      <w:r>
        <w:rPr>
          <w:rFonts w:hint="cs"/>
          <w:b/>
          <w:bCs/>
          <w:sz w:val="28"/>
          <w:szCs w:val="28"/>
          <w:u w:val="single"/>
          <w:rtl/>
        </w:rPr>
        <w:t xml:space="preserve"> בן טאו </w:t>
      </w:r>
    </w:p>
    <w:p w14:paraId="447E4CEB" w14:textId="0D1E5131" w:rsidR="00F36DA1" w:rsidRPr="00F36DA1" w:rsidRDefault="00F36DA1" w:rsidP="00F36DA1">
      <w:pPr>
        <w:rPr>
          <w:b/>
          <w:bCs/>
          <w:sz w:val="32"/>
          <w:szCs w:val="32"/>
          <w:u w:val="single"/>
          <w:rtl/>
        </w:rPr>
      </w:pPr>
      <w:r w:rsidRPr="00F36DA1">
        <w:rPr>
          <w:rFonts w:hint="cs"/>
          <w:b/>
          <w:bCs/>
          <w:sz w:val="32"/>
          <w:szCs w:val="32"/>
          <w:u w:val="single"/>
          <w:rtl/>
        </w:rPr>
        <w:t>שלב 1:</w:t>
      </w:r>
    </w:p>
    <w:p w14:paraId="5F1D762D" w14:textId="0C6CF4C4" w:rsidR="00F36DA1" w:rsidRDefault="00F36DA1" w:rsidP="00F36DA1">
      <w:pPr>
        <w:rPr>
          <w:sz w:val="28"/>
          <w:szCs w:val="28"/>
          <w:rtl/>
        </w:rPr>
      </w:pPr>
      <w:r>
        <w:rPr>
          <w:rFonts w:hint="cs"/>
          <w:b/>
          <w:bCs/>
          <w:sz w:val="28"/>
          <w:szCs w:val="28"/>
          <w:rtl/>
        </w:rPr>
        <w:t xml:space="preserve">5) </w:t>
      </w:r>
      <w:r>
        <w:rPr>
          <w:rFonts w:hint="cs"/>
          <w:sz w:val="28"/>
          <w:szCs w:val="28"/>
          <w:rtl/>
        </w:rPr>
        <w:t>בכדי לוודא שהשירות שבנינו מוסר ללקוח תשובות נכונות נוודא שהקוד שכתבנו אכן תואם את הרעיון בשלב התכנון, נבדוק האם המערכת מוציאה ערכים לא הגיוניים (לדוגמה במשימה הזאת מספר שלילי) ונבדוק ידנית עבור 2-3 ערכים אם המערכת אכן מצליחה "לפגוע" בתשובה הנכונה. במערכת עלולים לצוץ מקרי קצה כאשר המשתמש יזין קלט אשר לא תואם את דרישות המערכת כגון מספרים שלילים או אותיות או ישלח שדה ריק. בכדי להתמודד עם בעיות אלו השתמשתי ב</w:t>
      </w:r>
      <w:r>
        <w:rPr>
          <w:sz w:val="28"/>
          <w:szCs w:val="28"/>
        </w:rPr>
        <w:t xml:space="preserve">try and except </w:t>
      </w:r>
      <w:r>
        <w:rPr>
          <w:rFonts w:hint="cs"/>
          <w:sz w:val="28"/>
          <w:szCs w:val="28"/>
          <w:rtl/>
        </w:rPr>
        <w:t xml:space="preserve"> אשר לא ייתן למערכת לקרוס מצד אחד ומאידך ייתן ללקוח פידבק על הערכים שהוא הכניס כדי שיתקן להבא. בנוסף, צמצמתי כמה שיותר את האפשרות של הלקוח להכניס ערכים שגויים על ידי הפיכת חריץ הקלט</w:t>
      </w:r>
      <w:r w:rsidR="004A12F4">
        <w:rPr>
          <w:rFonts w:hint="cs"/>
          <w:sz w:val="28"/>
          <w:szCs w:val="28"/>
          <w:rtl/>
        </w:rPr>
        <w:t xml:space="preserve"> למספרים בלבד </w:t>
      </w:r>
      <w:r w:rsidR="00FD553F">
        <w:rPr>
          <w:rFonts w:hint="cs"/>
          <w:sz w:val="28"/>
          <w:szCs w:val="28"/>
          <w:rtl/>
        </w:rPr>
        <w:t>ללא אפשרות של שליחת</w:t>
      </w:r>
      <w:r w:rsidR="004A12F4">
        <w:rPr>
          <w:rFonts w:hint="cs"/>
          <w:sz w:val="28"/>
          <w:szCs w:val="28"/>
          <w:rtl/>
        </w:rPr>
        <w:t xml:space="preserve"> ערכים ריקים.</w:t>
      </w:r>
    </w:p>
    <w:p w14:paraId="0C634A76" w14:textId="615C5880" w:rsidR="004A12F4" w:rsidRDefault="004A12F4" w:rsidP="00F36DA1">
      <w:pPr>
        <w:rPr>
          <w:sz w:val="28"/>
          <w:szCs w:val="28"/>
          <w:rtl/>
        </w:rPr>
      </w:pPr>
      <w:r>
        <w:rPr>
          <w:rFonts w:hint="cs"/>
          <w:sz w:val="28"/>
          <w:szCs w:val="28"/>
          <w:rtl/>
        </w:rPr>
        <w:t>6</w:t>
      </w:r>
      <w:r w:rsidRPr="00D10510">
        <w:rPr>
          <w:rFonts w:hint="cs"/>
          <w:b/>
          <w:bCs/>
          <w:sz w:val="28"/>
          <w:szCs w:val="28"/>
          <w:rtl/>
        </w:rPr>
        <w:t xml:space="preserve">) </w:t>
      </w:r>
      <w:r>
        <w:rPr>
          <w:rFonts w:hint="cs"/>
          <w:sz w:val="28"/>
          <w:szCs w:val="28"/>
          <w:rtl/>
        </w:rPr>
        <w:t xml:space="preserve">המודל הפיזיקלי הנוכחי מזניח כוחות חשובים כגון חיכוך עם הרוח (גודל וכיוון) ותנאי מזג האוויר, טמפ' סביבה ובזבוז של דלק שמקל על המטוס להמריא. ניתן להוסיף את שלושת הפרמטרים למודל, חיכון עם הרוח ניתן להוסיף על ידי הוספת </w:t>
      </w:r>
      <w:r>
        <w:rPr>
          <w:rFonts w:hint="cs"/>
          <w:sz w:val="28"/>
          <w:szCs w:val="28"/>
        </w:rPr>
        <w:t>API</w:t>
      </w:r>
      <w:r>
        <w:rPr>
          <w:rFonts w:hint="cs"/>
          <w:sz w:val="28"/>
          <w:szCs w:val="28"/>
          <w:rtl/>
        </w:rPr>
        <w:t xml:space="preserve"> חיצוני של גודל וכיוון הרוח ולחשב את זה עם התאוצה (כמובן שיש צורך להתחשב גם בשטח הפנים של המטוס ובעוצמת החיכוך), טמפ' הסביבה על ידי </w:t>
      </w:r>
      <w:r>
        <w:rPr>
          <w:rFonts w:hint="cs"/>
          <w:sz w:val="28"/>
          <w:szCs w:val="28"/>
        </w:rPr>
        <w:t xml:space="preserve">API </w:t>
      </w:r>
      <w:r>
        <w:rPr>
          <w:rFonts w:hint="cs"/>
          <w:sz w:val="28"/>
          <w:szCs w:val="28"/>
          <w:rtl/>
        </w:rPr>
        <w:t xml:space="preserve"> חיצוני, ובזבוז דלק ניתן לחשב על ידי בזבוז הדלק כל שניה ולהוסיף למודל שיהיה </w:t>
      </w:r>
      <w:proofErr w:type="spellStart"/>
      <w:r>
        <w:rPr>
          <w:rFonts w:hint="cs"/>
          <w:sz w:val="28"/>
          <w:szCs w:val="28"/>
          <w:rtl/>
        </w:rPr>
        <w:t>מדוייק</w:t>
      </w:r>
      <w:proofErr w:type="spellEnd"/>
      <w:r>
        <w:rPr>
          <w:rFonts w:hint="cs"/>
          <w:sz w:val="28"/>
          <w:szCs w:val="28"/>
          <w:rtl/>
        </w:rPr>
        <w:t xml:space="preserve"> יותר.</w:t>
      </w:r>
    </w:p>
    <w:p w14:paraId="66209192" w14:textId="3600976F" w:rsidR="004A12F4" w:rsidRDefault="00D10510" w:rsidP="00F36DA1">
      <w:pPr>
        <w:rPr>
          <w:b/>
          <w:bCs/>
          <w:sz w:val="28"/>
          <w:szCs w:val="28"/>
          <w:u w:val="single"/>
          <w:rtl/>
        </w:rPr>
      </w:pPr>
      <w:r>
        <w:rPr>
          <w:rFonts w:hint="cs"/>
          <w:b/>
          <w:bCs/>
          <w:sz w:val="28"/>
          <w:szCs w:val="28"/>
          <w:u w:val="single"/>
          <w:rtl/>
        </w:rPr>
        <w:t>שלב 4:</w:t>
      </w:r>
    </w:p>
    <w:p w14:paraId="4FBE4A33" w14:textId="4AF6C2AB" w:rsidR="00D10510" w:rsidRDefault="00D10510" w:rsidP="00F36DA1">
      <w:pPr>
        <w:rPr>
          <w:sz w:val="28"/>
          <w:szCs w:val="28"/>
          <w:rtl/>
        </w:rPr>
      </w:pPr>
      <w:r w:rsidRPr="00D10510">
        <w:rPr>
          <w:rFonts w:hint="cs"/>
          <w:b/>
          <w:bCs/>
          <w:sz w:val="28"/>
          <w:szCs w:val="28"/>
          <w:rtl/>
        </w:rPr>
        <w:t>4)</w:t>
      </w:r>
      <w:r>
        <w:rPr>
          <w:rFonts w:hint="cs"/>
          <w:sz w:val="28"/>
          <w:szCs w:val="28"/>
          <w:rtl/>
        </w:rPr>
        <w:t xml:space="preserve"> מומלץ להציג ללקוח את מזג האויר במקום (משקעים, ראות </w:t>
      </w:r>
      <w:proofErr w:type="spellStart"/>
      <w:r>
        <w:rPr>
          <w:rFonts w:hint="cs"/>
          <w:sz w:val="28"/>
          <w:szCs w:val="28"/>
          <w:rtl/>
        </w:rPr>
        <w:t>וכו</w:t>
      </w:r>
      <w:proofErr w:type="spellEnd"/>
      <w:r>
        <w:rPr>
          <w:rFonts w:hint="cs"/>
          <w:sz w:val="28"/>
          <w:szCs w:val="28"/>
          <w:rtl/>
        </w:rPr>
        <w:t>) ורשימה של כל התאריכים בהם ניתן לקיים את המבצע בכדי שלא יצטרכו לחפש אחד אחד (אפילו ניתן לעשות חיפוש לפי שעה)</w:t>
      </w:r>
      <w:r w:rsidR="00FD553F">
        <w:rPr>
          <w:rFonts w:hint="cs"/>
          <w:sz w:val="28"/>
          <w:szCs w:val="28"/>
          <w:rtl/>
        </w:rPr>
        <w:t>.</w:t>
      </w:r>
    </w:p>
    <w:p w14:paraId="55B311C4" w14:textId="28594334" w:rsidR="00D10510" w:rsidRDefault="00D10510" w:rsidP="00F36DA1">
      <w:pPr>
        <w:rPr>
          <w:b/>
          <w:bCs/>
          <w:sz w:val="28"/>
          <w:szCs w:val="28"/>
          <w:u w:val="single"/>
          <w:rtl/>
        </w:rPr>
      </w:pPr>
      <w:r>
        <w:rPr>
          <w:rFonts w:hint="cs"/>
          <w:b/>
          <w:bCs/>
          <w:sz w:val="28"/>
          <w:szCs w:val="28"/>
          <w:u w:val="single"/>
          <w:rtl/>
        </w:rPr>
        <w:t>שלב 7:</w:t>
      </w:r>
    </w:p>
    <w:p w14:paraId="32C5AD9F" w14:textId="14AE4813" w:rsidR="00D10510" w:rsidRPr="00D10510" w:rsidRDefault="00D10510" w:rsidP="00D10510">
      <w:pPr>
        <w:pStyle w:val="a3"/>
        <w:numPr>
          <w:ilvl w:val="0"/>
          <w:numId w:val="3"/>
        </w:numPr>
        <w:rPr>
          <w:b/>
          <w:bCs/>
          <w:sz w:val="28"/>
          <w:szCs w:val="28"/>
        </w:rPr>
      </w:pPr>
      <w:r>
        <w:rPr>
          <w:rFonts w:hint="cs"/>
          <w:sz w:val="28"/>
          <w:szCs w:val="28"/>
          <w:rtl/>
        </w:rPr>
        <w:t xml:space="preserve">סיכונים לשרידות של מערכות מבצעיות הינם הצפה של הסרברים על ידי גורמים חיצוניים ופנימיים, נפילת חשמל כללית של המחשבים או הסרברים על ידי התקפת אויב, ופגימה ביכולת לקבל מידע מהסרבר החיצוני (של המזג האויר) על ידי </w:t>
      </w:r>
      <w:proofErr w:type="spellStart"/>
      <w:r>
        <w:rPr>
          <w:rFonts w:hint="cs"/>
          <w:sz w:val="28"/>
          <w:szCs w:val="28"/>
          <w:rtl/>
        </w:rPr>
        <w:t>הספמתו</w:t>
      </w:r>
      <w:proofErr w:type="spellEnd"/>
      <w:r>
        <w:rPr>
          <w:rFonts w:hint="cs"/>
          <w:sz w:val="28"/>
          <w:szCs w:val="28"/>
          <w:rtl/>
        </w:rPr>
        <w:t xml:space="preserve"> מגורמים עוינים.</w:t>
      </w:r>
    </w:p>
    <w:p w14:paraId="0373E76E" w14:textId="02DB3125" w:rsidR="00D10510" w:rsidRDefault="00D10510" w:rsidP="00D10510">
      <w:pPr>
        <w:pStyle w:val="a3"/>
        <w:numPr>
          <w:ilvl w:val="0"/>
          <w:numId w:val="3"/>
        </w:numPr>
        <w:rPr>
          <w:b/>
          <w:bCs/>
          <w:sz w:val="28"/>
          <w:szCs w:val="28"/>
        </w:rPr>
      </w:pPr>
      <w:r>
        <w:rPr>
          <w:rFonts w:hint="cs"/>
          <w:sz w:val="28"/>
          <w:szCs w:val="28"/>
          <w:rtl/>
        </w:rPr>
        <w:t xml:space="preserve"> </w:t>
      </w:r>
      <w:r w:rsidRPr="00D10510">
        <w:rPr>
          <w:rFonts w:hint="cs"/>
          <w:b/>
          <w:bCs/>
          <w:sz w:val="28"/>
          <w:szCs w:val="28"/>
          <w:rtl/>
        </w:rPr>
        <w:t xml:space="preserve"> </w:t>
      </w:r>
      <w:r>
        <w:rPr>
          <w:rFonts w:hint="cs"/>
          <w:sz w:val="28"/>
          <w:szCs w:val="28"/>
          <w:rtl/>
        </w:rPr>
        <w:t xml:space="preserve">ניתן למזער את הסיכון של המערכת על ידי אישור בשרת רק כתובות </w:t>
      </w:r>
      <w:r>
        <w:rPr>
          <w:rFonts w:hint="cs"/>
          <w:sz w:val="28"/>
          <w:szCs w:val="28"/>
        </w:rPr>
        <w:t xml:space="preserve">IP </w:t>
      </w:r>
      <w:r>
        <w:rPr>
          <w:rFonts w:hint="cs"/>
          <w:sz w:val="28"/>
          <w:szCs w:val="28"/>
          <w:rtl/>
        </w:rPr>
        <w:t>ספציפי</w:t>
      </w:r>
      <w:r w:rsidR="00FA2341">
        <w:rPr>
          <w:rFonts w:hint="cs"/>
          <w:sz w:val="28"/>
          <w:szCs w:val="28"/>
          <w:rtl/>
        </w:rPr>
        <w:t>ות</w:t>
      </w:r>
      <w:r>
        <w:rPr>
          <w:rFonts w:hint="cs"/>
          <w:sz w:val="28"/>
          <w:szCs w:val="28"/>
          <w:rtl/>
        </w:rPr>
        <w:t xml:space="preserve"> לשימוש בשרת</w:t>
      </w:r>
      <w:r w:rsidR="00FD553F">
        <w:rPr>
          <w:rFonts w:hint="cs"/>
          <w:sz w:val="28"/>
          <w:szCs w:val="28"/>
          <w:rtl/>
        </w:rPr>
        <w:t xml:space="preserve"> ולבדיקה תדירה שאין שימוש חריג בו. ובנוסף יש צורך בחיבור הסרב</w:t>
      </w:r>
      <w:r w:rsidR="00FA2341">
        <w:rPr>
          <w:rFonts w:hint="cs"/>
          <w:sz w:val="28"/>
          <w:szCs w:val="28"/>
          <w:rtl/>
        </w:rPr>
        <w:t>ר</w:t>
      </w:r>
      <w:r w:rsidR="00FD553F">
        <w:rPr>
          <w:rFonts w:hint="cs"/>
          <w:sz w:val="28"/>
          <w:szCs w:val="28"/>
          <w:rtl/>
        </w:rPr>
        <w:t xml:space="preserve"> הראשי לגנרטור גיבוי למקרה של הפסקת חשמל בכדי שהמערכת לא תקרוס</w:t>
      </w:r>
      <w:r w:rsidR="00FD553F">
        <w:rPr>
          <w:rFonts w:hint="cs"/>
          <w:b/>
          <w:bCs/>
          <w:sz w:val="28"/>
          <w:szCs w:val="28"/>
          <w:rtl/>
        </w:rPr>
        <w:t>.</w:t>
      </w:r>
    </w:p>
    <w:p w14:paraId="7FFEBA3A" w14:textId="7C91CCEF" w:rsidR="00FD553F" w:rsidRDefault="00FD553F" w:rsidP="00FD553F">
      <w:pPr>
        <w:rPr>
          <w:b/>
          <w:bCs/>
          <w:sz w:val="28"/>
          <w:szCs w:val="28"/>
          <w:rtl/>
        </w:rPr>
      </w:pPr>
    </w:p>
    <w:p w14:paraId="006FEC82" w14:textId="60D0D81E" w:rsidR="00FD553F" w:rsidRDefault="00FD553F" w:rsidP="00FD553F">
      <w:pPr>
        <w:rPr>
          <w:b/>
          <w:bCs/>
          <w:sz w:val="28"/>
          <w:szCs w:val="28"/>
          <w:rtl/>
        </w:rPr>
      </w:pPr>
    </w:p>
    <w:p w14:paraId="7B048BDE" w14:textId="7876C4F9" w:rsidR="00FD553F" w:rsidRDefault="00FD553F" w:rsidP="00FD553F">
      <w:pPr>
        <w:rPr>
          <w:b/>
          <w:bCs/>
          <w:sz w:val="28"/>
          <w:szCs w:val="28"/>
          <w:rtl/>
        </w:rPr>
      </w:pPr>
    </w:p>
    <w:p w14:paraId="7F6F7213" w14:textId="4568591B" w:rsidR="00FD553F" w:rsidRDefault="00FD553F" w:rsidP="00FD553F">
      <w:pPr>
        <w:rPr>
          <w:sz w:val="28"/>
          <w:szCs w:val="28"/>
          <w:u w:val="single"/>
          <w:rtl/>
        </w:rPr>
      </w:pPr>
      <w:r>
        <w:rPr>
          <w:rFonts w:hint="cs"/>
          <w:sz w:val="28"/>
          <w:szCs w:val="28"/>
          <w:u w:val="single"/>
          <w:rtl/>
        </w:rPr>
        <w:t>שלב 5:</w:t>
      </w:r>
    </w:p>
    <w:p w14:paraId="4F2F3ED8" w14:textId="1BA26952" w:rsidR="004829BD" w:rsidRDefault="004829BD" w:rsidP="00FD553F">
      <w:pPr>
        <w:rPr>
          <w:sz w:val="28"/>
          <w:szCs w:val="28"/>
          <w:u w:val="single"/>
          <w:rtl/>
        </w:rPr>
      </w:pPr>
      <w:r>
        <w:rPr>
          <w:rFonts w:hint="cs"/>
          <w:sz w:val="28"/>
          <w:szCs w:val="28"/>
          <w:u w:val="single"/>
          <w:rtl/>
        </w:rPr>
        <w:t xml:space="preserve">1) </w:t>
      </w:r>
      <w:r w:rsidRPr="004829BD">
        <w:rPr>
          <w:rFonts w:cs="Arial"/>
          <w:noProof/>
          <w:sz w:val="28"/>
          <w:szCs w:val="28"/>
          <w:u w:val="single"/>
          <w:rtl/>
        </w:rPr>
        <w:drawing>
          <wp:inline distT="0" distB="0" distL="0" distR="0" wp14:anchorId="40AF39B8" wp14:editId="4B3FF6B5">
            <wp:extent cx="5731510" cy="6277610"/>
            <wp:effectExtent l="0" t="0" r="254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77610"/>
                    </a:xfrm>
                    <a:prstGeom prst="rect">
                      <a:avLst/>
                    </a:prstGeom>
                  </pic:spPr>
                </pic:pic>
              </a:graphicData>
            </a:graphic>
          </wp:inline>
        </w:drawing>
      </w:r>
    </w:p>
    <w:p w14:paraId="21EB682A" w14:textId="6AE52461" w:rsidR="00FD553F" w:rsidRDefault="00276E12" w:rsidP="00276E12">
      <w:pPr>
        <w:tabs>
          <w:tab w:val="left" w:pos="1077"/>
        </w:tabs>
        <w:rPr>
          <w:b/>
          <w:bCs/>
          <w:sz w:val="28"/>
          <w:szCs w:val="28"/>
          <w:rtl/>
        </w:rPr>
      </w:pPr>
      <w:r w:rsidRPr="00276E12">
        <w:rPr>
          <w:rFonts w:hint="cs"/>
          <w:b/>
          <w:bCs/>
          <w:sz w:val="28"/>
          <w:szCs w:val="28"/>
          <w:rtl/>
        </w:rPr>
        <w:t>2)</w:t>
      </w:r>
      <w:r>
        <w:rPr>
          <w:rFonts w:hint="cs"/>
          <w:b/>
          <w:bCs/>
          <w:sz w:val="28"/>
          <w:szCs w:val="28"/>
          <w:rtl/>
        </w:rPr>
        <w:t xml:space="preserve">  </w:t>
      </w:r>
    </w:p>
    <w:p w14:paraId="73B1987E" w14:textId="1D62DD55" w:rsidR="00276E12" w:rsidRDefault="00276E12" w:rsidP="00276E12">
      <w:pPr>
        <w:tabs>
          <w:tab w:val="left" w:pos="1077"/>
        </w:tabs>
        <w:jc w:val="center"/>
        <w:rPr>
          <w:b/>
          <w:bCs/>
          <w:sz w:val="28"/>
          <w:szCs w:val="28"/>
        </w:rPr>
      </w:pPr>
      <w:r>
        <w:rPr>
          <w:b/>
          <w:bCs/>
          <w:sz w:val="28"/>
          <w:szCs w:val="28"/>
        </w:rPr>
        <w:t>Server.py</w:t>
      </w:r>
    </w:p>
    <w:tbl>
      <w:tblPr>
        <w:tblStyle w:val="a4"/>
        <w:bidiVisual/>
        <w:tblW w:w="0" w:type="auto"/>
        <w:tblLayout w:type="fixed"/>
        <w:tblLook w:val="04A0" w:firstRow="1" w:lastRow="0" w:firstColumn="1" w:lastColumn="0" w:noHBand="0" w:noVBand="1"/>
      </w:tblPr>
      <w:tblGrid>
        <w:gridCol w:w="1655"/>
        <w:gridCol w:w="2268"/>
        <w:gridCol w:w="2947"/>
        <w:gridCol w:w="2146"/>
      </w:tblGrid>
      <w:tr w:rsidR="00A259BA" w14:paraId="6B426ED4" w14:textId="77777777" w:rsidTr="008A6FAF">
        <w:tc>
          <w:tcPr>
            <w:tcW w:w="1655" w:type="dxa"/>
          </w:tcPr>
          <w:p w14:paraId="2FCF5002" w14:textId="6343B851" w:rsidR="00276E12" w:rsidRDefault="00276E12" w:rsidP="00276E12">
            <w:pPr>
              <w:tabs>
                <w:tab w:val="left" w:pos="1077"/>
              </w:tabs>
              <w:jc w:val="right"/>
              <w:rPr>
                <w:b/>
                <w:bCs/>
                <w:sz w:val="28"/>
                <w:szCs w:val="28"/>
              </w:rPr>
            </w:pPr>
            <w:r>
              <w:rPr>
                <w:rFonts w:hint="cs"/>
                <w:b/>
                <w:bCs/>
                <w:sz w:val="28"/>
                <w:szCs w:val="28"/>
                <w:rtl/>
              </w:rPr>
              <w:t>מטרה</w:t>
            </w:r>
          </w:p>
        </w:tc>
        <w:tc>
          <w:tcPr>
            <w:tcW w:w="2268" w:type="dxa"/>
          </w:tcPr>
          <w:p w14:paraId="6888FBBD" w14:textId="513D1805" w:rsidR="00276E12" w:rsidRDefault="00276E12" w:rsidP="00276E12">
            <w:pPr>
              <w:tabs>
                <w:tab w:val="left" w:pos="1077"/>
              </w:tabs>
              <w:jc w:val="right"/>
              <w:rPr>
                <w:b/>
                <w:bCs/>
                <w:sz w:val="28"/>
                <w:szCs w:val="28"/>
              </w:rPr>
            </w:pPr>
            <w:r>
              <w:rPr>
                <w:b/>
                <w:bCs/>
                <w:sz w:val="28"/>
                <w:szCs w:val="28"/>
              </w:rPr>
              <w:t>output</w:t>
            </w:r>
          </w:p>
        </w:tc>
        <w:tc>
          <w:tcPr>
            <w:tcW w:w="2947" w:type="dxa"/>
          </w:tcPr>
          <w:p w14:paraId="6A2E60AB" w14:textId="0C196EAF" w:rsidR="00276E12" w:rsidRDefault="00276E12" w:rsidP="00276E12">
            <w:pPr>
              <w:tabs>
                <w:tab w:val="left" w:pos="1077"/>
              </w:tabs>
              <w:jc w:val="right"/>
              <w:rPr>
                <w:b/>
                <w:bCs/>
                <w:sz w:val="28"/>
                <w:szCs w:val="28"/>
              </w:rPr>
            </w:pPr>
            <w:r>
              <w:rPr>
                <w:b/>
                <w:bCs/>
                <w:sz w:val="28"/>
                <w:szCs w:val="28"/>
              </w:rPr>
              <w:t>input</w:t>
            </w:r>
          </w:p>
        </w:tc>
        <w:tc>
          <w:tcPr>
            <w:tcW w:w="2146" w:type="dxa"/>
          </w:tcPr>
          <w:p w14:paraId="103F6640" w14:textId="674124C9" w:rsidR="00276E12" w:rsidRDefault="00276E12" w:rsidP="00276E12">
            <w:pPr>
              <w:tabs>
                <w:tab w:val="left" w:pos="1077"/>
              </w:tabs>
              <w:jc w:val="right"/>
              <w:rPr>
                <w:b/>
                <w:bCs/>
                <w:sz w:val="28"/>
                <w:szCs w:val="28"/>
              </w:rPr>
            </w:pPr>
            <w:r>
              <w:rPr>
                <w:b/>
                <w:bCs/>
                <w:sz w:val="28"/>
                <w:szCs w:val="28"/>
              </w:rPr>
              <w:t>name</w:t>
            </w:r>
          </w:p>
        </w:tc>
      </w:tr>
      <w:tr w:rsidR="00A259BA" w14:paraId="59130C3D" w14:textId="77777777" w:rsidTr="008A6FAF">
        <w:tc>
          <w:tcPr>
            <w:tcW w:w="1655" w:type="dxa"/>
          </w:tcPr>
          <w:p w14:paraId="292F9830" w14:textId="6CA5664F" w:rsidR="00276E12" w:rsidRDefault="00D61161" w:rsidP="00276E12">
            <w:pPr>
              <w:tabs>
                <w:tab w:val="left" w:pos="1077"/>
              </w:tabs>
              <w:jc w:val="right"/>
              <w:rPr>
                <w:b/>
                <w:bCs/>
                <w:sz w:val="28"/>
                <w:szCs w:val="28"/>
                <w:rtl/>
              </w:rPr>
            </w:pPr>
            <w:r>
              <w:rPr>
                <w:rFonts w:hint="cs"/>
                <w:b/>
                <w:bCs/>
                <w:sz w:val="28"/>
                <w:szCs w:val="28"/>
                <w:rtl/>
              </w:rPr>
              <w:t xml:space="preserve">לטפל בזה שאם הסרבר החיצוני לא </w:t>
            </w:r>
            <w:r>
              <w:rPr>
                <w:rFonts w:hint="cs"/>
                <w:b/>
                <w:bCs/>
                <w:sz w:val="28"/>
                <w:szCs w:val="28"/>
                <w:rtl/>
              </w:rPr>
              <w:lastRenderedPageBreak/>
              <w:t xml:space="preserve">מגיב זה לא </w:t>
            </w:r>
            <w:proofErr w:type="spellStart"/>
            <w:r>
              <w:rPr>
                <w:rFonts w:hint="cs"/>
                <w:b/>
                <w:bCs/>
                <w:sz w:val="28"/>
                <w:szCs w:val="28"/>
                <w:rtl/>
              </w:rPr>
              <w:t>יקריס</w:t>
            </w:r>
            <w:proofErr w:type="spellEnd"/>
            <w:r>
              <w:rPr>
                <w:rFonts w:hint="cs"/>
                <w:b/>
                <w:bCs/>
                <w:sz w:val="28"/>
                <w:szCs w:val="28"/>
                <w:rtl/>
              </w:rPr>
              <w:t xml:space="preserve"> לי את הסרבר</w:t>
            </w:r>
          </w:p>
        </w:tc>
        <w:tc>
          <w:tcPr>
            <w:tcW w:w="2268" w:type="dxa"/>
          </w:tcPr>
          <w:p w14:paraId="6EA2A317" w14:textId="38D9BF29" w:rsidR="00276E12" w:rsidRDefault="00D61161" w:rsidP="00276E12">
            <w:pPr>
              <w:tabs>
                <w:tab w:val="left" w:pos="1077"/>
              </w:tabs>
              <w:jc w:val="right"/>
              <w:rPr>
                <w:b/>
                <w:bCs/>
                <w:sz w:val="28"/>
                <w:szCs w:val="28"/>
              </w:rPr>
            </w:pPr>
            <w:r>
              <w:rPr>
                <w:b/>
                <w:bCs/>
                <w:sz w:val="28"/>
                <w:szCs w:val="28"/>
              </w:rPr>
              <w:lastRenderedPageBreak/>
              <w:t xml:space="preserve">Error message or weather result </w:t>
            </w:r>
          </w:p>
        </w:tc>
        <w:tc>
          <w:tcPr>
            <w:tcW w:w="2947" w:type="dxa"/>
          </w:tcPr>
          <w:p w14:paraId="57B46C1B" w14:textId="4B6734FE" w:rsidR="00276E12" w:rsidRDefault="00276E12" w:rsidP="00276E12">
            <w:pPr>
              <w:tabs>
                <w:tab w:val="left" w:pos="1077"/>
              </w:tabs>
              <w:jc w:val="right"/>
              <w:rPr>
                <w:b/>
                <w:bCs/>
                <w:sz w:val="28"/>
                <w:szCs w:val="28"/>
                <w:rtl/>
              </w:rPr>
            </w:pPr>
            <w:proofErr w:type="spellStart"/>
            <w:r>
              <w:rPr>
                <w:b/>
                <w:bCs/>
                <w:sz w:val="28"/>
                <w:szCs w:val="28"/>
              </w:rPr>
              <w:t>url</w:t>
            </w:r>
            <w:proofErr w:type="spellEnd"/>
            <w:r>
              <w:rPr>
                <w:b/>
                <w:bCs/>
                <w:sz w:val="28"/>
                <w:szCs w:val="28"/>
              </w:rPr>
              <w:t xml:space="preserve"> – the </w:t>
            </w:r>
            <w:proofErr w:type="spellStart"/>
            <w:r>
              <w:rPr>
                <w:b/>
                <w:bCs/>
                <w:sz w:val="28"/>
                <w:szCs w:val="28"/>
              </w:rPr>
              <w:t>url</w:t>
            </w:r>
            <w:proofErr w:type="spellEnd"/>
            <w:r>
              <w:rPr>
                <w:b/>
                <w:bCs/>
                <w:sz w:val="28"/>
                <w:szCs w:val="28"/>
              </w:rPr>
              <w:t xml:space="preserve"> of the server</w:t>
            </w:r>
            <w:r w:rsidR="00FA1919">
              <w:rPr>
                <w:b/>
                <w:bCs/>
                <w:sz w:val="28"/>
                <w:szCs w:val="28"/>
              </w:rPr>
              <w:t>.</w:t>
            </w:r>
          </w:p>
          <w:p w14:paraId="70578EBB" w14:textId="5168D707" w:rsidR="00276E12" w:rsidRPr="00FA1919" w:rsidRDefault="00276E12" w:rsidP="00276E12">
            <w:pPr>
              <w:tabs>
                <w:tab w:val="left" w:pos="1077"/>
              </w:tabs>
              <w:jc w:val="right"/>
              <w:rPr>
                <w:b/>
                <w:bCs/>
                <w:sz w:val="28"/>
                <w:szCs w:val="28"/>
              </w:rPr>
            </w:pPr>
            <w:r>
              <w:rPr>
                <w:b/>
                <w:bCs/>
                <w:sz w:val="28"/>
                <w:szCs w:val="28"/>
              </w:rPr>
              <w:lastRenderedPageBreak/>
              <w:t>counter – counter</w:t>
            </w:r>
            <w:r w:rsidR="00FA1919">
              <w:rPr>
                <w:b/>
                <w:bCs/>
                <w:sz w:val="28"/>
                <w:szCs w:val="28"/>
              </w:rPr>
              <w:t xml:space="preserve"> for break the recursion.</w:t>
            </w:r>
            <w:r>
              <w:rPr>
                <w:b/>
                <w:bCs/>
                <w:sz w:val="28"/>
                <w:szCs w:val="28"/>
              </w:rPr>
              <w:t xml:space="preserve"> </w:t>
            </w:r>
          </w:p>
        </w:tc>
        <w:tc>
          <w:tcPr>
            <w:tcW w:w="2146" w:type="dxa"/>
          </w:tcPr>
          <w:p w14:paraId="3EAD60AD" w14:textId="77777777" w:rsidR="00276E12" w:rsidRPr="00276E12" w:rsidRDefault="00276E12" w:rsidP="00276E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proofErr w:type="spellStart"/>
            <w:r w:rsidRPr="00276E12">
              <w:rPr>
                <w:rFonts w:ascii="Courier New" w:eastAsia="Times New Roman" w:hAnsi="Courier New" w:cs="Courier New"/>
                <w:color w:val="FFC66D"/>
                <w:sz w:val="20"/>
                <w:szCs w:val="20"/>
              </w:rPr>
              <w:lastRenderedPageBreak/>
              <w:t>requests_weather</w:t>
            </w:r>
            <w:proofErr w:type="spellEnd"/>
          </w:p>
          <w:p w14:paraId="6A0B92FE" w14:textId="77777777" w:rsidR="00276E12" w:rsidRDefault="00276E12" w:rsidP="00276E12">
            <w:pPr>
              <w:tabs>
                <w:tab w:val="left" w:pos="1077"/>
              </w:tabs>
              <w:jc w:val="right"/>
              <w:rPr>
                <w:b/>
                <w:bCs/>
                <w:sz w:val="28"/>
                <w:szCs w:val="28"/>
                <w:rtl/>
              </w:rPr>
            </w:pPr>
          </w:p>
        </w:tc>
      </w:tr>
      <w:tr w:rsidR="00A259BA" w14:paraId="19742A31" w14:textId="77777777" w:rsidTr="008A6FAF">
        <w:tc>
          <w:tcPr>
            <w:tcW w:w="1655" w:type="dxa"/>
          </w:tcPr>
          <w:p w14:paraId="499E0EBC" w14:textId="12816C4A" w:rsidR="00276E12" w:rsidRDefault="00E43C02" w:rsidP="00276E12">
            <w:pPr>
              <w:tabs>
                <w:tab w:val="left" w:pos="1077"/>
              </w:tabs>
              <w:jc w:val="right"/>
              <w:rPr>
                <w:b/>
                <w:bCs/>
                <w:sz w:val="28"/>
                <w:szCs w:val="28"/>
                <w:rtl/>
              </w:rPr>
            </w:pPr>
            <w:r>
              <w:rPr>
                <w:rFonts w:hint="cs"/>
                <w:b/>
                <w:bCs/>
                <w:sz w:val="28"/>
                <w:szCs w:val="28"/>
                <w:rtl/>
              </w:rPr>
              <w:t xml:space="preserve">לשמור את הנתונים </w:t>
            </w:r>
            <w:proofErr w:type="spellStart"/>
            <w:r>
              <w:rPr>
                <w:rFonts w:hint="cs"/>
                <w:b/>
                <w:bCs/>
                <w:sz w:val="28"/>
                <w:szCs w:val="28"/>
                <w:rtl/>
              </w:rPr>
              <w:t>בדטא</w:t>
            </w:r>
            <w:proofErr w:type="spellEnd"/>
            <w:r>
              <w:rPr>
                <w:rFonts w:hint="cs"/>
                <w:b/>
                <w:bCs/>
                <w:sz w:val="28"/>
                <w:szCs w:val="28"/>
                <w:rtl/>
              </w:rPr>
              <w:t xml:space="preserve"> </w:t>
            </w:r>
            <w:proofErr w:type="spellStart"/>
            <w:r>
              <w:rPr>
                <w:rFonts w:hint="cs"/>
                <w:b/>
                <w:bCs/>
                <w:sz w:val="28"/>
                <w:szCs w:val="28"/>
                <w:rtl/>
              </w:rPr>
              <w:t>בייס</w:t>
            </w:r>
            <w:proofErr w:type="spellEnd"/>
          </w:p>
        </w:tc>
        <w:tc>
          <w:tcPr>
            <w:tcW w:w="2268" w:type="dxa"/>
          </w:tcPr>
          <w:p w14:paraId="4AC96490" w14:textId="4D48DBDE" w:rsidR="00276E12" w:rsidRDefault="00E43C02" w:rsidP="00276E12">
            <w:pPr>
              <w:tabs>
                <w:tab w:val="left" w:pos="1077"/>
              </w:tabs>
              <w:jc w:val="right"/>
              <w:rPr>
                <w:b/>
                <w:bCs/>
                <w:sz w:val="28"/>
                <w:szCs w:val="28"/>
                <w:rtl/>
              </w:rPr>
            </w:pPr>
            <w:r>
              <w:rPr>
                <w:rFonts w:hint="cs"/>
                <w:b/>
                <w:bCs/>
                <w:sz w:val="28"/>
                <w:szCs w:val="28"/>
                <w:rtl/>
              </w:rPr>
              <w:t>אין</w:t>
            </w:r>
          </w:p>
        </w:tc>
        <w:tc>
          <w:tcPr>
            <w:tcW w:w="2947" w:type="dxa"/>
          </w:tcPr>
          <w:p w14:paraId="1150E8C5" w14:textId="77777777" w:rsidR="00276E12" w:rsidRDefault="00D61161" w:rsidP="00276E12">
            <w:pPr>
              <w:tabs>
                <w:tab w:val="left" w:pos="1077"/>
              </w:tabs>
              <w:jc w:val="right"/>
              <w:rPr>
                <w:b/>
                <w:bCs/>
                <w:sz w:val="28"/>
                <w:szCs w:val="28"/>
              </w:rPr>
            </w:pPr>
            <w:r>
              <w:rPr>
                <w:b/>
                <w:bCs/>
                <w:sz w:val="28"/>
                <w:szCs w:val="28"/>
              </w:rPr>
              <w:t>Result – physics calc result</w:t>
            </w:r>
          </w:p>
          <w:p w14:paraId="2B23D170" w14:textId="163C2D59" w:rsidR="00D61161" w:rsidRDefault="00D61161" w:rsidP="00276E12">
            <w:pPr>
              <w:tabs>
                <w:tab w:val="left" w:pos="1077"/>
              </w:tabs>
              <w:jc w:val="right"/>
              <w:rPr>
                <w:b/>
                <w:bCs/>
                <w:sz w:val="28"/>
                <w:szCs w:val="28"/>
              </w:rPr>
            </w:pPr>
            <w:proofErr w:type="spellStart"/>
            <w:r>
              <w:rPr>
                <w:b/>
                <w:bCs/>
                <w:sz w:val="28"/>
                <w:szCs w:val="28"/>
              </w:rPr>
              <w:t>Load_mass</w:t>
            </w:r>
            <w:proofErr w:type="spellEnd"/>
            <w:r>
              <w:rPr>
                <w:b/>
                <w:bCs/>
                <w:sz w:val="28"/>
                <w:szCs w:val="28"/>
              </w:rPr>
              <w:t xml:space="preserve"> – </w:t>
            </w:r>
            <w:r w:rsidR="00E43C02" w:rsidRPr="00E43C02">
              <w:rPr>
                <w:rFonts w:cs="Arial"/>
                <w:b/>
                <w:bCs/>
                <w:sz w:val="28"/>
                <w:szCs w:val="28"/>
                <w:rtl/>
              </w:rPr>
              <w:t>המטען הכבד.</w:t>
            </w:r>
          </w:p>
        </w:tc>
        <w:tc>
          <w:tcPr>
            <w:tcW w:w="2146" w:type="dxa"/>
          </w:tcPr>
          <w:p w14:paraId="4C49ABFA" w14:textId="77777777" w:rsidR="00D61161" w:rsidRDefault="00D61161" w:rsidP="00D61161">
            <w:pPr>
              <w:pStyle w:val="HTML"/>
              <w:shd w:val="clear" w:color="auto" w:fill="2B2B2B"/>
              <w:rPr>
                <w:color w:val="A9B7C6"/>
              </w:rPr>
            </w:pPr>
            <w:proofErr w:type="spellStart"/>
            <w:r>
              <w:rPr>
                <w:color w:val="FFC66D"/>
              </w:rPr>
              <w:t>db_</w:t>
            </w:r>
            <w:proofErr w:type="gramStart"/>
            <w:r>
              <w:rPr>
                <w:color w:val="FFC66D"/>
              </w:rPr>
              <w:t>save</w:t>
            </w:r>
            <w:proofErr w:type="spellEnd"/>
            <w:proofErr w:type="gramEnd"/>
          </w:p>
          <w:p w14:paraId="18268976" w14:textId="77777777" w:rsidR="00276E12" w:rsidRDefault="00276E12" w:rsidP="00276E12">
            <w:pPr>
              <w:tabs>
                <w:tab w:val="left" w:pos="1077"/>
              </w:tabs>
              <w:jc w:val="right"/>
              <w:rPr>
                <w:b/>
                <w:bCs/>
                <w:sz w:val="28"/>
                <w:szCs w:val="28"/>
                <w:rtl/>
              </w:rPr>
            </w:pPr>
          </w:p>
        </w:tc>
      </w:tr>
      <w:tr w:rsidR="00A259BA" w14:paraId="76DCCD8F" w14:textId="77777777" w:rsidTr="008A6FAF">
        <w:tc>
          <w:tcPr>
            <w:tcW w:w="1655" w:type="dxa"/>
          </w:tcPr>
          <w:p w14:paraId="01E9FE42" w14:textId="5F43C62B" w:rsidR="00276E12" w:rsidRDefault="00A259BA" w:rsidP="00276E12">
            <w:pPr>
              <w:tabs>
                <w:tab w:val="left" w:pos="1077"/>
              </w:tabs>
              <w:jc w:val="right"/>
              <w:rPr>
                <w:b/>
                <w:bCs/>
                <w:sz w:val="28"/>
                <w:szCs w:val="28"/>
                <w:rtl/>
              </w:rPr>
            </w:pPr>
            <w:r>
              <w:rPr>
                <w:rFonts w:hint="cs"/>
                <w:b/>
                <w:bCs/>
                <w:sz w:val="28"/>
                <w:szCs w:val="28"/>
                <w:rtl/>
              </w:rPr>
              <w:t>להחזיר ללקוח את הנתונים מהמחשבון הפיזיקלי</w:t>
            </w:r>
          </w:p>
        </w:tc>
        <w:tc>
          <w:tcPr>
            <w:tcW w:w="2268" w:type="dxa"/>
          </w:tcPr>
          <w:p w14:paraId="188367BB" w14:textId="6A4F592F" w:rsidR="00276E12" w:rsidRDefault="00A259BA" w:rsidP="00276E12">
            <w:pPr>
              <w:tabs>
                <w:tab w:val="left" w:pos="1077"/>
              </w:tabs>
              <w:jc w:val="right"/>
              <w:rPr>
                <w:b/>
                <w:bCs/>
                <w:sz w:val="28"/>
                <w:szCs w:val="28"/>
              </w:rPr>
            </w:pPr>
            <w:r>
              <w:rPr>
                <w:b/>
                <w:bCs/>
                <w:sz w:val="28"/>
                <w:szCs w:val="28"/>
              </w:rPr>
              <w:t>List[</w:t>
            </w:r>
            <w:proofErr w:type="spellStart"/>
            <w:proofErr w:type="gramStart"/>
            <w:r>
              <w:rPr>
                <w:b/>
                <w:bCs/>
                <w:sz w:val="28"/>
                <w:szCs w:val="28"/>
              </w:rPr>
              <w:t>time,distance</w:t>
            </w:r>
            <w:proofErr w:type="gramEnd"/>
            <w:r>
              <w:rPr>
                <w:b/>
                <w:bCs/>
                <w:sz w:val="28"/>
                <w:szCs w:val="28"/>
              </w:rPr>
              <w:t>,overweight</w:t>
            </w:r>
            <w:proofErr w:type="spellEnd"/>
            <w:r>
              <w:rPr>
                <w:b/>
                <w:bCs/>
                <w:sz w:val="28"/>
                <w:szCs w:val="28"/>
              </w:rPr>
              <w:t xml:space="preserve">]- </w:t>
            </w:r>
            <w:r>
              <w:rPr>
                <w:rFonts w:hint="cs"/>
                <w:b/>
                <w:bCs/>
                <w:sz w:val="28"/>
                <w:szCs w:val="28"/>
                <w:rtl/>
              </w:rPr>
              <w:t>מחזיר ללקוח את הנתונים מה</w:t>
            </w:r>
            <w:proofErr w:type="spellStart"/>
            <w:r>
              <w:rPr>
                <w:b/>
                <w:bCs/>
                <w:sz w:val="28"/>
                <w:szCs w:val="28"/>
              </w:rPr>
              <w:t>physics_calc</w:t>
            </w:r>
            <w:proofErr w:type="spellEnd"/>
          </w:p>
        </w:tc>
        <w:tc>
          <w:tcPr>
            <w:tcW w:w="2947" w:type="dxa"/>
          </w:tcPr>
          <w:p w14:paraId="042F20D1" w14:textId="0D3BFC6A" w:rsidR="00276E12" w:rsidRDefault="00A259BA" w:rsidP="00276E12">
            <w:pPr>
              <w:tabs>
                <w:tab w:val="left" w:pos="1077"/>
              </w:tabs>
              <w:jc w:val="right"/>
              <w:rPr>
                <w:b/>
                <w:bCs/>
                <w:sz w:val="28"/>
                <w:szCs w:val="28"/>
                <w:rtl/>
              </w:rPr>
            </w:pPr>
            <w:proofErr w:type="spellStart"/>
            <w:r>
              <w:rPr>
                <w:b/>
                <w:bCs/>
                <w:sz w:val="28"/>
                <w:szCs w:val="28"/>
              </w:rPr>
              <w:t>Load_mass</w:t>
            </w:r>
            <w:proofErr w:type="spellEnd"/>
            <w:r>
              <w:rPr>
                <w:b/>
                <w:bCs/>
                <w:sz w:val="28"/>
                <w:szCs w:val="28"/>
              </w:rPr>
              <w:t xml:space="preserve"> – </w:t>
            </w:r>
            <w:r w:rsidRPr="00E43C02">
              <w:rPr>
                <w:rFonts w:cs="Arial"/>
                <w:b/>
                <w:bCs/>
                <w:sz w:val="28"/>
                <w:szCs w:val="28"/>
                <w:rtl/>
              </w:rPr>
              <w:t>המטען הכבד.</w:t>
            </w:r>
          </w:p>
        </w:tc>
        <w:tc>
          <w:tcPr>
            <w:tcW w:w="2146" w:type="dxa"/>
          </w:tcPr>
          <w:p w14:paraId="1D04B71D" w14:textId="77777777" w:rsidR="00A259BA" w:rsidRDefault="00A259BA" w:rsidP="00A259BA">
            <w:pPr>
              <w:pStyle w:val="HTML"/>
              <w:shd w:val="clear" w:color="auto" w:fill="2B2B2B"/>
              <w:rPr>
                <w:color w:val="A9B7C6"/>
              </w:rPr>
            </w:pPr>
            <w:proofErr w:type="spellStart"/>
            <w:r>
              <w:rPr>
                <w:color w:val="FFC66D"/>
              </w:rPr>
              <w:t>receive_</w:t>
            </w:r>
            <w:proofErr w:type="gramStart"/>
            <w:r>
              <w:rPr>
                <w:color w:val="FFC66D"/>
              </w:rPr>
              <w:t>input</w:t>
            </w:r>
            <w:proofErr w:type="spellEnd"/>
            <w:proofErr w:type="gramEnd"/>
          </w:p>
          <w:p w14:paraId="1F0AA807" w14:textId="77777777" w:rsidR="00276E12" w:rsidRDefault="00276E12" w:rsidP="00276E12">
            <w:pPr>
              <w:tabs>
                <w:tab w:val="left" w:pos="1077"/>
              </w:tabs>
              <w:jc w:val="right"/>
              <w:rPr>
                <w:b/>
                <w:bCs/>
                <w:sz w:val="28"/>
                <w:szCs w:val="28"/>
                <w:rtl/>
              </w:rPr>
            </w:pPr>
          </w:p>
        </w:tc>
      </w:tr>
    </w:tbl>
    <w:p w14:paraId="1C53C92A" w14:textId="15092F59" w:rsidR="00276E12" w:rsidRDefault="00276E12" w:rsidP="009C3D0B">
      <w:pPr>
        <w:tabs>
          <w:tab w:val="left" w:pos="1077"/>
        </w:tabs>
        <w:jc w:val="center"/>
        <w:rPr>
          <w:b/>
          <w:bCs/>
          <w:sz w:val="28"/>
          <w:szCs w:val="28"/>
          <w:rtl/>
        </w:rPr>
      </w:pPr>
    </w:p>
    <w:p w14:paraId="1C6A371C" w14:textId="4C9D5797" w:rsidR="009C3D0B" w:rsidRDefault="009C3D0B" w:rsidP="009C3D0B">
      <w:pPr>
        <w:tabs>
          <w:tab w:val="left" w:pos="1077"/>
        </w:tabs>
        <w:jc w:val="center"/>
        <w:rPr>
          <w:b/>
          <w:bCs/>
          <w:sz w:val="28"/>
          <w:szCs w:val="28"/>
        </w:rPr>
      </w:pPr>
      <w:r>
        <w:rPr>
          <w:b/>
          <w:bCs/>
          <w:sz w:val="28"/>
          <w:szCs w:val="28"/>
        </w:rPr>
        <w:t>Physics_calc.py</w:t>
      </w:r>
    </w:p>
    <w:tbl>
      <w:tblPr>
        <w:tblStyle w:val="a4"/>
        <w:bidiVisual/>
        <w:tblW w:w="0" w:type="auto"/>
        <w:tblLook w:val="04A0" w:firstRow="1" w:lastRow="0" w:firstColumn="1" w:lastColumn="0" w:noHBand="0" w:noVBand="1"/>
      </w:tblPr>
      <w:tblGrid>
        <w:gridCol w:w="2253"/>
        <w:gridCol w:w="2253"/>
        <w:gridCol w:w="2253"/>
        <w:gridCol w:w="2257"/>
      </w:tblGrid>
      <w:tr w:rsidR="009C3D0B" w14:paraId="0D3F3CD5" w14:textId="77777777" w:rsidTr="009C3D0B">
        <w:tc>
          <w:tcPr>
            <w:tcW w:w="2254" w:type="dxa"/>
          </w:tcPr>
          <w:p w14:paraId="28F93923" w14:textId="3E71E4D0" w:rsidR="009C3D0B" w:rsidRDefault="009C3D0B" w:rsidP="009C3D0B">
            <w:pPr>
              <w:tabs>
                <w:tab w:val="left" w:pos="1077"/>
              </w:tabs>
              <w:jc w:val="center"/>
              <w:rPr>
                <w:b/>
                <w:bCs/>
                <w:sz w:val="28"/>
                <w:szCs w:val="28"/>
                <w:rtl/>
              </w:rPr>
            </w:pPr>
            <w:r>
              <w:rPr>
                <w:rFonts w:hint="cs"/>
                <w:b/>
                <w:bCs/>
                <w:sz w:val="28"/>
                <w:szCs w:val="28"/>
                <w:rtl/>
              </w:rPr>
              <w:t>מטרה</w:t>
            </w:r>
          </w:p>
        </w:tc>
        <w:tc>
          <w:tcPr>
            <w:tcW w:w="2254" w:type="dxa"/>
          </w:tcPr>
          <w:p w14:paraId="7C11BAF8" w14:textId="3BCFCAFC" w:rsidR="009C3D0B" w:rsidRDefault="009C3D0B" w:rsidP="009C3D0B">
            <w:pPr>
              <w:tabs>
                <w:tab w:val="left" w:pos="1077"/>
              </w:tabs>
              <w:jc w:val="center"/>
              <w:rPr>
                <w:b/>
                <w:bCs/>
                <w:sz w:val="28"/>
                <w:szCs w:val="28"/>
              </w:rPr>
            </w:pPr>
            <w:r>
              <w:rPr>
                <w:b/>
                <w:bCs/>
                <w:sz w:val="28"/>
                <w:szCs w:val="28"/>
              </w:rPr>
              <w:t>output</w:t>
            </w:r>
          </w:p>
        </w:tc>
        <w:tc>
          <w:tcPr>
            <w:tcW w:w="2254" w:type="dxa"/>
          </w:tcPr>
          <w:p w14:paraId="4F3EB254" w14:textId="42A632DC" w:rsidR="009C3D0B" w:rsidRDefault="009C3D0B" w:rsidP="009C3D0B">
            <w:pPr>
              <w:tabs>
                <w:tab w:val="left" w:pos="1077"/>
              </w:tabs>
              <w:jc w:val="center"/>
              <w:rPr>
                <w:b/>
                <w:bCs/>
                <w:sz w:val="28"/>
                <w:szCs w:val="28"/>
              </w:rPr>
            </w:pPr>
            <w:r>
              <w:rPr>
                <w:b/>
                <w:bCs/>
                <w:sz w:val="28"/>
                <w:szCs w:val="28"/>
              </w:rPr>
              <w:t>input</w:t>
            </w:r>
          </w:p>
        </w:tc>
        <w:tc>
          <w:tcPr>
            <w:tcW w:w="2254" w:type="dxa"/>
          </w:tcPr>
          <w:p w14:paraId="334C32A2" w14:textId="3C90383A" w:rsidR="009C3D0B" w:rsidRDefault="009C3D0B" w:rsidP="009C3D0B">
            <w:pPr>
              <w:tabs>
                <w:tab w:val="left" w:pos="1077"/>
              </w:tabs>
              <w:jc w:val="center"/>
              <w:rPr>
                <w:b/>
                <w:bCs/>
                <w:sz w:val="28"/>
                <w:szCs w:val="28"/>
              </w:rPr>
            </w:pPr>
            <w:r>
              <w:rPr>
                <w:b/>
                <w:bCs/>
                <w:sz w:val="28"/>
                <w:szCs w:val="28"/>
              </w:rPr>
              <w:t>name</w:t>
            </w:r>
          </w:p>
        </w:tc>
      </w:tr>
      <w:tr w:rsidR="009C3D0B" w14:paraId="7F389D0B" w14:textId="77777777" w:rsidTr="009C3D0B">
        <w:tc>
          <w:tcPr>
            <w:tcW w:w="2254" w:type="dxa"/>
          </w:tcPr>
          <w:p w14:paraId="4E0D71E6" w14:textId="42D60474" w:rsidR="009C3D0B" w:rsidRDefault="009C3D0B" w:rsidP="009C3D0B">
            <w:pPr>
              <w:tabs>
                <w:tab w:val="left" w:pos="1077"/>
              </w:tabs>
              <w:jc w:val="center"/>
              <w:rPr>
                <w:b/>
                <w:bCs/>
                <w:sz w:val="28"/>
                <w:szCs w:val="28"/>
                <w:rtl/>
              </w:rPr>
            </w:pPr>
            <w:r>
              <w:rPr>
                <w:rFonts w:hint="cs"/>
                <w:b/>
                <w:bCs/>
                <w:sz w:val="28"/>
                <w:szCs w:val="28"/>
                <w:rtl/>
              </w:rPr>
              <w:t>מרכז לכל התת פונקציות ומחזיר את כל התוצאות שלהם בצורה מסודרת</w:t>
            </w:r>
          </w:p>
        </w:tc>
        <w:tc>
          <w:tcPr>
            <w:tcW w:w="2254" w:type="dxa"/>
          </w:tcPr>
          <w:p w14:paraId="712747B4" w14:textId="77777777" w:rsidR="009C3D0B" w:rsidRDefault="009C3D0B" w:rsidP="009C3D0B">
            <w:pPr>
              <w:pStyle w:val="HTML"/>
              <w:shd w:val="clear" w:color="auto" w:fill="2B2B2B"/>
              <w:rPr>
                <w:color w:val="A9B7C6"/>
              </w:rPr>
            </w:pPr>
            <w:r>
              <w:rPr>
                <w:b/>
                <w:bCs/>
                <w:sz w:val="28"/>
                <w:szCs w:val="28"/>
                <w:rtl/>
              </w:rPr>
              <w:tab/>
            </w:r>
            <w:r>
              <w:rPr>
                <w:color w:val="A9B7C6"/>
              </w:rPr>
              <w:t>time</w:t>
            </w:r>
            <w:r>
              <w:rPr>
                <w:color w:val="CC7832"/>
              </w:rPr>
              <w:t xml:space="preserve">, </w:t>
            </w:r>
            <w:r>
              <w:rPr>
                <w:color w:val="A9B7C6"/>
              </w:rPr>
              <w:t>distance</w:t>
            </w:r>
            <w:r>
              <w:rPr>
                <w:color w:val="CC7832"/>
              </w:rPr>
              <w:t xml:space="preserve">, </w:t>
            </w:r>
            <w:r>
              <w:rPr>
                <w:color w:val="A9B7C6"/>
              </w:rPr>
              <w:t>overweight</w:t>
            </w:r>
          </w:p>
          <w:p w14:paraId="74D75912" w14:textId="44683105" w:rsidR="009C3D0B" w:rsidRDefault="009C3D0B" w:rsidP="009C3D0B">
            <w:pPr>
              <w:tabs>
                <w:tab w:val="left" w:pos="378"/>
                <w:tab w:val="left" w:pos="1077"/>
              </w:tabs>
              <w:rPr>
                <w:b/>
                <w:bCs/>
                <w:sz w:val="28"/>
                <w:szCs w:val="28"/>
                <w:rtl/>
              </w:rPr>
            </w:pPr>
            <w:r>
              <w:rPr>
                <w:rFonts w:hint="cs"/>
                <w:b/>
                <w:bCs/>
                <w:sz w:val="28"/>
                <w:szCs w:val="28"/>
                <w:rtl/>
              </w:rPr>
              <w:t>או -9 במקרה של ערך לא צפוי</w:t>
            </w:r>
          </w:p>
        </w:tc>
        <w:tc>
          <w:tcPr>
            <w:tcW w:w="2254" w:type="dxa"/>
          </w:tcPr>
          <w:p w14:paraId="7A7C337F" w14:textId="77777777" w:rsidR="009C3D0B" w:rsidRDefault="009C3D0B" w:rsidP="009C3D0B">
            <w:pPr>
              <w:pStyle w:val="HTML"/>
              <w:shd w:val="clear" w:color="auto" w:fill="2B2B2B"/>
              <w:rPr>
                <w:color w:val="A9B7C6"/>
              </w:rPr>
            </w:pPr>
            <w:proofErr w:type="spellStart"/>
            <w:r>
              <w:rPr>
                <w:color w:val="A9B7C6"/>
              </w:rPr>
              <w:t>load_mass</w:t>
            </w:r>
            <w:proofErr w:type="spellEnd"/>
          </w:p>
          <w:p w14:paraId="0481038D" w14:textId="77777777" w:rsidR="009C3D0B" w:rsidRDefault="009C3D0B" w:rsidP="009C3D0B">
            <w:pPr>
              <w:tabs>
                <w:tab w:val="left" w:pos="1077"/>
              </w:tabs>
              <w:jc w:val="center"/>
              <w:rPr>
                <w:b/>
                <w:bCs/>
                <w:sz w:val="28"/>
                <w:szCs w:val="28"/>
                <w:rtl/>
              </w:rPr>
            </w:pPr>
          </w:p>
        </w:tc>
        <w:tc>
          <w:tcPr>
            <w:tcW w:w="2254" w:type="dxa"/>
          </w:tcPr>
          <w:p w14:paraId="129CAF8F" w14:textId="77777777" w:rsidR="009C3D0B" w:rsidRDefault="009C3D0B" w:rsidP="009C3D0B">
            <w:pPr>
              <w:pStyle w:val="HTML"/>
              <w:shd w:val="clear" w:color="auto" w:fill="2B2B2B"/>
              <w:rPr>
                <w:color w:val="A9B7C6"/>
              </w:rPr>
            </w:pPr>
            <w:proofErr w:type="spellStart"/>
            <w:r>
              <w:rPr>
                <w:color w:val="FFC66D"/>
              </w:rPr>
              <w:t>general_calc</w:t>
            </w:r>
            <w:proofErr w:type="spellEnd"/>
          </w:p>
          <w:p w14:paraId="6471DD03" w14:textId="77777777" w:rsidR="009C3D0B" w:rsidRDefault="009C3D0B" w:rsidP="009C3D0B">
            <w:pPr>
              <w:tabs>
                <w:tab w:val="left" w:pos="1077"/>
              </w:tabs>
              <w:jc w:val="center"/>
              <w:rPr>
                <w:b/>
                <w:bCs/>
                <w:sz w:val="28"/>
                <w:szCs w:val="28"/>
                <w:rtl/>
              </w:rPr>
            </w:pPr>
          </w:p>
        </w:tc>
      </w:tr>
      <w:tr w:rsidR="009C3D0B" w14:paraId="69DCAEBA" w14:textId="77777777" w:rsidTr="009C3D0B">
        <w:tc>
          <w:tcPr>
            <w:tcW w:w="2254" w:type="dxa"/>
          </w:tcPr>
          <w:p w14:paraId="39EDB0D9" w14:textId="685BD0ED" w:rsidR="009C3D0B" w:rsidRDefault="009C3D0B" w:rsidP="009C3D0B">
            <w:pPr>
              <w:tabs>
                <w:tab w:val="left" w:pos="1077"/>
              </w:tabs>
              <w:jc w:val="center"/>
              <w:rPr>
                <w:b/>
                <w:bCs/>
                <w:sz w:val="28"/>
                <w:szCs w:val="28"/>
                <w:rtl/>
              </w:rPr>
            </w:pPr>
            <w:r>
              <w:rPr>
                <w:rFonts w:hint="cs"/>
                <w:b/>
                <w:bCs/>
                <w:sz w:val="28"/>
                <w:szCs w:val="28"/>
                <w:rtl/>
              </w:rPr>
              <w:t>מחשב את זמן ההמראה</w:t>
            </w:r>
          </w:p>
        </w:tc>
        <w:tc>
          <w:tcPr>
            <w:tcW w:w="2254" w:type="dxa"/>
          </w:tcPr>
          <w:p w14:paraId="4CFB8758" w14:textId="77777777" w:rsidR="009C3D0B" w:rsidRDefault="009C3D0B" w:rsidP="009C3D0B">
            <w:pPr>
              <w:pStyle w:val="HTML"/>
              <w:shd w:val="clear" w:color="auto" w:fill="2B2B2B"/>
              <w:rPr>
                <w:color w:val="A9B7C6"/>
              </w:rPr>
            </w:pPr>
            <w:r>
              <w:rPr>
                <w:color w:val="A9B7C6"/>
              </w:rPr>
              <w:t>time</w:t>
            </w:r>
          </w:p>
          <w:p w14:paraId="6EA6466D" w14:textId="77777777" w:rsidR="009C3D0B" w:rsidRDefault="009C3D0B" w:rsidP="009C3D0B">
            <w:pPr>
              <w:tabs>
                <w:tab w:val="left" w:pos="1077"/>
              </w:tabs>
              <w:jc w:val="center"/>
              <w:rPr>
                <w:b/>
                <w:bCs/>
                <w:sz w:val="28"/>
                <w:szCs w:val="28"/>
                <w:rtl/>
              </w:rPr>
            </w:pPr>
          </w:p>
        </w:tc>
        <w:tc>
          <w:tcPr>
            <w:tcW w:w="2254" w:type="dxa"/>
          </w:tcPr>
          <w:p w14:paraId="46CDDE2A" w14:textId="77777777" w:rsidR="009C3D0B" w:rsidRDefault="009C3D0B" w:rsidP="009C3D0B">
            <w:pPr>
              <w:pStyle w:val="HTML"/>
              <w:shd w:val="clear" w:color="auto" w:fill="2B2B2B"/>
              <w:rPr>
                <w:color w:val="A9B7C6"/>
              </w:rPr>
            </w:pPr>
            <w:r>
              <w:rPr>
                <w:color w:val="A9B7C6"/>
              </w:rPr>
              <w:t>acceleration</w:t>
            </w:r>
          </w:p>
          <w:p w14:paraId="7BE8BC61" w14:textId="77777777" w:rsidR="009C3D0B" w:rsidRDefault="009C3D0B" w:rsidP="009C3D0B">
            <w:pPr>
              <w:tabs>
                <w:tab w:val="left" w:pos="1077"/>
              </w:tabs>
              <w:jc w:val="right"/>
              <w:rPr>
                <w:b/>
                <w:bCs/>
                <w:sz w:val="28"/>
                <w:szCs w:val="28"/>
                <w:rtl/>
              </w:rPr>
            </w:pPr>
          </w:p>
        </w:tc>
        <w:tc>
          <w:tcPr>
            <w:tcW w:w="2254" w:type="dxa"/>
          </w:tcPr>
          <w:p w14:paraId="49CB2189" w14:textId="77777777" w:rsidR="009C3D0B" w:rsidRDefault="009C3D0B" w:rsidP="009C3D0B">
            <w:pPr>
              <w:pStyle w:val="HTML"/>
              <w:shd w:val="clear" w:color="auto" w:fill="2B2B2B"/>
              <w:rPr>
                <w:color w:val="A9B7C6"/>
              </w:rPr>
            </w:pPr>
            <w:proofErr w:type="spellStart"/>
            <w:r>
              <w:rPr>
                <w:color w:val="FFC66D"/>
              </w:rPr>
              <w:t>take_off_</w:t>
            </w:r>
            <w:proofErr w:type="gramStart"/>
            <w:r>
              <w:rPr>
                <w:color w:val="FFC66D"/>
              </w:rPr>
              <w:t>time</w:t>
            </w:r>
            <w:proofErr w:type="spellEnd"/>
            <w:proofErr w:type="gramEnd"/>
          </w:p>
          <w:p w14:paraId="2A8FCDF3" w14:textId="77777777" w:rsidR="009C3D0B" w:rsidRDefault="009C3D0B" w:rsidP="009C3D0B">
            <w:pPr>
              <w:tabs>
                <w:tab w:val="left" w:pos="1077"/>
              </w:tabs>
              <w:jc w:val="center"/>
              <w:rPr>
                <w:b/>
                <w:bCs/>
                <w:sz w:val="28"/>
                <w:szCs w:val="28"/>
                <w:rtl/>
              </w:rPr>
            </w:pPr>
          </w:p>
        </w:tc>
      </w:tr>
      <w:tr w:rsidR="009C3D0B" w14:paraId="554AE3BE" w14:textId="77777777" w:rsidTr="009C3D0B">
        <w:tc>
          <w:tcPr>
            <w:tcW w:w="2254" w:type="dxa"/>
          </w:tcPr>
          <w:p w14:paraId="52281266" w14:textId="3A9AF661" w:rsidR="009C3D0B" w:rsidRDefault="009C3D0B" w:rsidP="009C3D0B">
            <w:pPr>
              <w:tabs>
                <w:tab w:val="left" w:pos="1077"/>
              </w:tabs>
              <w:jc w:val="center"/>
              <w:rPr>
                <w:b/>
                <w:bCs/>
                <w:sz w:val="28"/>
                <w:szCs w:val="28"/>
                <w:rtl/>
              </w:rPr>
            </w:pPr>
            <w:r>
              <w:rPr>
                <w:rFonts w:hint="cs"/>
                <w:b/>
                <w:bCs/>
                <w:sz w:val="28"/>
                <w:szCs w:val="28"/>
                <w:rtl/>
              </w:rPr>
              <w:t>מחשב את המרחק</w:t>
            </w:r>
          </w:p>
        </w:tc>
        <w:tc>
          <w:tcPr>
            <w:tcW w:w="2254" w:type="dxa"/>
          </w:tcPr>
          <w:p w14:paraId="7A0DB470" w14:textId="77777777" w:rsidR="009C3D0B" w:rsidRDefault="009C3D0B" w:rsidP="009C3D0B">
            <w:pPr>
              <w:pStyle w:val="HTML"/>
              <w:shd w:val="clear" w:color="auto" w:fill="2B2B2B"/>
              <w:rPr>
                <w:color w:val="A9B7C6"/>
              </w:rPr>
            </w:pPr>
            <w:r>
              <w:rPr>
                <w:color w:val="A9B7C6"/>
              </w:rPr>
              <w:t>distance</w:t>
            </w:r>
          </w:p>
          <w:p w14:paraId="6656C46B" w14:textId="77777777" w:rsidR="009C3D0B" w:rsidRDefault="009C3D0B" w:rsidP="009C3D0B">
            <w:pPr>
              <w:tabs>
                <w:tab w:val="left" w:pos="1077"/>
              </w:tabs>
              <w:jc w:val="center"/>
              <w:rPr>
                <w:b/>
                <w:bCs/>
                <w:sz w:val="28"/>
                <w:szCs w:val="28"/>
                <w:rtl/>
              </w:rPr>
            </w:pPr>
          </w:p>
        </w:tc>
        <w:tc>
          <w:tcPr>
            <w:tcW w:w="2254" w:type="dxa"/>
          </w:tcPr>
          <w:p w14:paraId="6A698061" w14:textId="77777777" w:rsidR="009C3D0B" w:rsidRDefault="009C3D0B" w:rsidP="009C3D0B">
            <w:pPr>
              <w:pStyle w:val="HTML"/>
              <w:shd w:val="clear" w:color="auto" w:fill="2B2B2B"/>
              <w:rPr>
                <w:color w:val="A9B7C6"/>
              </w:rPr>
            </w:pPr>
            <w:r>
              <w:rPr>
                <w:color w:val="A9B7C6"/>
              </w:rPr>
              <w:t>acceleration</w:t>
            </w:r>
            <w:r>
              <w:rPr>
                <w:color w:val="CC7832"/>
              </w:rPr>
              <w:t xml:space="preserve">, </w:t>
            </w:r>
            <w:r>
              <w:rPr>
                <w:color w:val="A9B7C6"/>
              </w:rPr>
              <w:t>time</w:t>
            </w:r>
          </w:p>
          <w:p w14:paraId="29BA3642" w14:textId="77777777" w:rsidR="009C3D0B" w:rsidRDefault="009C3D0B" w:rsidP="009C3D0B">
            <w:pPr>
              <w:tabs>
                <w:tab w:val="left" w:pos="1077"/>
              </w:tabs>
              <w:jc w:val="center"/>
              <w:rPr>
                <w:b/>
                <w:bCs/>
                <w:sz w:val="28"/>
                <w:szCs w:val="28"/>
                <w:rtl/>
              </w:rPr>
            </w:pPr>
          </w:p>
        </w:tc>
        <w:tc>
          <w:tcPr>
            <w:tcW w:w="2254" w:type="dxa"/>
          </w:tcPr>
          <w:p w14:paraId="3AB727EB" w14:textId="77777777" w:rsidR="009C3D0B" w:rsidRDefault="009C3D0B" w:rsidP="009C3D0B">
            <w:pPr>
              <w:pStyle w:val="HTML"/>
              <w:shd w:val="clear" w:color="auto" w:fill="2B2B2B"/>
              <w:rPr>
                <w:color w:val="A9B7C6"/>
              </w:rPr>
            </w:pPr>
            <w:proofErr w:type="spellStart"/>
            <w:r>
              <w:rPr>
                <w:color w:val="FFC66D"/>
              </w:rPr>
              <w:t>take_off_</w:t>
            </w:r>
            <w:proofErr w:type="gramStart"/>
            <w:r>
              <w:rPr>
                <w:color w:val="FFC66D"/>
              </w:rPr>
              <w:t>distance</w:t>
            </w:r>
            <w:proofErr w:type="spellEnd"/>
            <w:proofErr w:type="gramEnd"/>
          </w:p>
          <w:p w14:paraId="67C03F57" w14:textId="77777777" w:rsidR="009C3D0B" w:rsidRDefault="009C3D0B" w:rsidP="009C3D0B">
            <w:pPr>
              <w:tabs>
                <w:tab w:val="left" w:pos="1077"/>
              </w:tabs>
              <w:jc w:val="center"/>
              <w:rPr>
                <w:b/>
                <w:bCs/>
                <w:sz w:val="28"/>
                <w:szCs w:val="28"/>
                <w:rtl/>
              </w:rPr>
            </w:pPr>
          </w:p>
        </w:tc>
      </w:tr>
      <w:tr w:rsidR="009C3D0B" w14:paraId="24FD94F7" w14:textId="77777777" w:rsidTr="009C3D0B">
        <w:tc>
          <w:tcPr>
            <w:tcW w:w="2254" w:type="dxa"/>
          </w:tcPr>
          <w:p w14:paraId="350FC285" w14:textId="56E4BF15" w:rsidR="009C3D0B" w:rsidRDefault="009C3D0B" w:rsidP="009C3D0B">
            <w:pPr>
              <w:tabs>
                <w:tab w:val="left" w:pos="1077"/>
              </w:tabs>
              <w:jc w:val="center"/>
              <w:rPr>
                <w:b/>
                <w:bCs/>
                <w:sz w:val="28"/>
                <w:szCs w:val="28"/>
                <w:rtl/>
              </w:rPr>
            </w:pPr>
            <w:r>
              <w:rPr>
                <w:rFonts w:hint="cs"/>
                <w:b/>
                <w:bCs/>
                <w:sz w:val="28"/>
                <w:szCs w:val="28"/>
                <w:rtl/>
              </w:rPr>
              <w:t xml:space="preserve">מחשב את המסה שיש להשמיד בכדי להגיע </w:t>
            </w:r>
            <w:proofErr w:type="spellStart"/>
            <w:r>
              <w:rPr>
                <w:rFonts w:hint="cs"/>
                <w:b/>
                <w:bCs/>
                <w:sz w:val="28"/>
                <w:szCs w:val="28"/>
                <w:rtl/>
              </w:rPr>
              <w:t>למתחת</w:t>
            </w:r>
            <w:proofErr w:type="spellEnd"/>
            <w:r>
              <w:rPr>
                <w:rFonts w:hint="cs"/>
                <w:b/>
                <w:bCs/>
                <w:sz w:val="28"/>
                <w:szCs w:val="28"/>
                <w:rtl/>
              </w:rPr>
              <w:t xml:space="preserve"> ל 60 שניות</w:t>
            </w:r>
          </w:p>
        </w:tc>
        <w:tc>
          <w:tcPr>
            <w:tcW w:w="2254" w:type="dxa"/>
          </w:tcPr>
          <w:p w14:paraId="38A641A2" w14:textId="053C8843" w:rsidR="009C3D0B" w:rsidRDefault="009C3D0B" w:rsidP="009C3D0B">
            <w:pPr>
              <w:tabs>
                <w:tab w:val="left" w:pos="1077"/>
              </w:tabs>
              <w:jc w:val="center"/>
              <w:rPr>
                <w:b/>
                <w:bCs/>
                <w:sz w:val="28"/>
                <w:szCs w:val="28"/>
                <w:rtl/>
              </w:rPr>
            </w:pPr>
            <w:r>
              <w:rPr>
                <w:rFonts w:hint="cs"/>
                <w:b/>
                <w:bCs/>
                <w:sz w:val="28"/>
                <w:szCs w:val="28"/>
                <w:rtl/>
              </w:rPr>
              <w:t>מסה להשמדה</w:t>
            </w:r>
          </w:p>
        </w:tc>
        <w:tc>
          <w:tcPr>
            <w:tcW w:w="2254" w:type="dxa"/>
          </w:tcPr>
          <w:p w14:paraId="30754BCA" w14:textId="77777777" w:rsidR="009C3D0B" w:rsidRDefault="009C3D0B" w:rsidP="009C3D0B">
            <w:pPr>
              <w:pStyle w:val="HTML"/>
              <w:shd w:val="clear" w:color="auto" w:fill="2B2B2B"/>
              <w:rPr>
                <w:color w:val="A9B7C6"/>
              </w:rPr>
            </w:pPr>
            <w:r>
              <w:rPr>
                <w:color w:val="A9B7C6"/>
              </w:rPr>
              <w:t>time</w:t>
            </w:r>
            <w:r>
              <w:rPr>
                <w:color w:val="CC7832"/>
              </w:rPr>
              <w:t xml:space="preserve">, </w:t>
            </w:r>
            <w:proofErr w:type="spellStart"/>
            <w:r>
              <w:rPr>
                <w:color w:val="A9B7C6"/>
              </w:rPr>
              <w:t>imass</w:t>
            </w:r>
            <w:proofErr w:type="spellEnd"/>
          </w:p>
          <w:p w14:paraId="5D30AB1B" w14:textId="77777777" w:rsidR="009C3D0B" w:rsidRDefault="009C3D0B" w:rsidP="009C3D0B">
            <w:pPr>
              <w:tabs>
                <w:tab w:val="left" w:pos="1077"/>
              </w:tabs>
              <w:jc w:val="center"/>
              <w:rPr>
                <w:b/>
                <w:bCs/>
                <w:sz w:val="28"/>
                <w:szCs w:val="28"/>
                <w:rtl/>
              </w:rPr>
            </w:pPr>
          </w:p>
        </w:tc>
        <w:tc>
          <w:tcPr>
            <w:tcW w:w="2254" w:type="dxa"/>
          </w:tcPr>
          <w:p w14:paraId="5096D056" w14:textId="77777777" w:rsidR="009C3D0B" w:rsidRDefault="009C3D0B" w:rsidP="009C3D0B">
            <w:pPr>
              <w:pStyle w:val="HTML"/>
              <w:shd w:val="clear" w:color="auto" w:fill="2B2B2B"/>
              <w:rPr>
                <w:color w:val="A9B7C6"/>
              </w:rPr>
            </w:pPr>
            <w:proofErr w:type="spellStart"/>
            <w:r>
              <w:rPr>
                <w:color w:val="FFC66D"/>
              </w:rPr>
              <w:t>overweight_</w:t>
            </w:r>
            <w:proofErr w:type="gramStart"/>
            <w:r>
              <w:rPr>
                <w:color w:val="FFC66D"/>
              </w:rPr>
              <w:t>reduce</w:t>
            </w:r>
            <w:proofErr w:type="spellEnd"/>
            <w:proofErr w:type="gramEnd"/>
          </w:p>
          <w:p w14:paraId="2F21210C" w14:textId="77777777" w:rsidR="009C3D0B" w:rsidRDefault="009C3D0B" w:rsidP="009C3D0B">
            <w:pPr>
              <w:tabs>
                <w:tab w:val="left" w:pos="1077"/>
              </w:tabs>
              <w:jc w:val="center"/>
              <w:rPr>
                <w:b/>
                <w:bCs/>
                <w:sz w:val="28"/>
                <w:szCs w:val="28"/>
                <w:rtl/>
              </w:rPr>
            </w:pPr>
          </w:p>
        </w:tc>
      </w:tr>
    </w:tbl>
    <w:p w14:paraId="4B3610C0" w14:textId="445CD6C5" w:rsidR="009C3D0B" w:rsidRDefault="009C3D0B" w:rsidP="009C3D0B">
      <w:pPr>
        <w:tabs>
          <w:tab w:val="left" w:pos="1077"/>
        </w:tabs>
        <w:jc w:val="center"/>
        <w:rPr>
          <w:b/>
          <w:bCs/>
          <w:sz w:val="28"/>
          <w:szCs w:val="28"/>
          <w:rtl/>
        </w:rPr>
      </w:pPr>
    </w:p>
    <w:p w14:paraId="7B09B68A" w14:textId="77777777" w:rsidR="004736CA" w:rsidRDefault="004736CA" w:rsidP="009C3D0B">
      <w:pPr>
        <w:tabs>
          <w:tab w:val="left" w:pos="1077"/>
        </w:tabs>
        <w:jc w:val="center"/>
        <w:rPr>
          <w:b/>
          <w:bCs/>
          <w:sz w:val="28"/>
          <w:szCs w:val="28"/>
          <w:rtl/>
        </w:rPr>
      </w:pPr>
    </w:p>
    <w:p w14:paraId="075B633B" w14:textId="77777777" w:rsidR="004736CA" w:rsidRDefault="004736CA" w:rsidP="009C3D0B">
      <w:pPr>
        <w:tabs>
          <w:tab w:val="left" w:pos="1077"/>
        </w:tabs>
        <w:jc w:val="center"/>
        <w:rPr>
          <w:b/>
          <w:bCs/>
          <w:sz w:val="28"/>
          <w:szCs w:val="28"/>
          <w:rtl/>
        </w:rPr>
      </w:pPr>
    </w:p>
    <w:p w14:paraId="3F84C2C2" w14:textId="77777777" w:rsidR="004736CA" w:rsidRDefault="004736CA" w:rsidP="009C3D0B">
      <w:pPr>
        <w:tabs>
          <w:tab w:val="left" w:pos="1077"/>
        </w:tabs>
        <w:jc w:val="center"/>
        <w:rPr>
          <w:b/>
          <w:bCs/>
          <w:sz w:val="28"/>
          <w:szCs w:val="28"/>
          <w:rtl/>
        </w:rPr>
      </w:pPr>
    </w:p>
    <w:p w14:paraId="51D7EE59" w14:textId="77777777" w:rsidR="004736CA" w:rsidRDefault="004736CA" w:rsidP="009C3D0B">
      <w:pPr>
        <w:tabs>
          <w:tab w:val="left" w:pos="1077"/>
        </w:tabs>
        <w:jc w:val="center"/>
        <w:rPr>
          <w:b/>
          <w:bCs/>
          <w:sz w:val="28"/>
          <w:szCs w:val="28"/>
          <w:rtl/>
        </w:rPr>
      </w:pPr>
    </w:p>
    <w:p w14:paraId="17E2418B" w14:textId="77777777" w:rsidR="004736CA" w:rsidRDefault="004736CA" w:rsidP="009C3D0B">
      <w:pPr>
        <w:tabs>
          <w:tab w:val="left" w:pos="1077"/>
        </w:tabs>
        <w:jc w:val="center"/>
        <w:rPr>
          <w:b/>
          <w:bCs/>
          <w:sz w:val="28"/>
          <w:szCs w:val="28"/>
          <w:rtl/>
        </w:rPr>
      </w:pPr>
    </w:p>
    <w:p w14:paraId="3D9B6D22" w14:textId="77777777" w:rsidR="004736CA" w:rsidRDefault="004736CA" w:rsidP="009C3D0B">
      <w:pPr>
        <w:tabs>
          <w:tab w:val="left" w:pos="1077"/>
        </w:tabs>
        <w:jc w:val="center"/>
        <w:rPr>
          <w:b/>
          <w:bCs/>
          <w:sz w:val="28"/>
          <w:szCs w:val="28"/>
          <w:rtl/>
        </w:rPr>
      </w:pPr>
    </w:p>
    <w:p w14:paraId="38A81A8F" w14:textId="5DF93CB9" w:rsidR="009C3D0B" w:rsidRDefault="009C3D0B" w:rsidP="009C3D0B">
      <w:pPr>
        <w:tabs>
          <w:tab w:val="left" w:pos="1077"/>
        </w:tabs>
        <w:jc w:val="center"/>
        <w:rPr>
          <w:b/>
          <w:bCs/>
          <w:sz w:val="28"/>
          <w:szCs w:val="28"/>
        </w:rPr>
      </w:pPr>
      <w:r>
        <w:rPr>
          <w:b/>
          <w:bCs/>
          <w:sz w:val="28"/>
          <w:szCs w:val="28"/>
        </w:rPr>
        <w:lastRenderedPageBreak/>
        <w:t>Client:</w:t>
      </w:r>
    </w:p>
    <w:p w14:paraId="038A7013" w14:textId="4BF18DCE" w:rsidR="009C3D0B" w:rsidRDefault="009C3D0B" w:rsidP="009C3D0B">
      <w:pPr>
        <w:tabs>
          <w:tab w:val="left" w:pos="1077"/>
        </w:tabs>
        <w:jc w:val="center"/>
        <w:rPr>
          <w:b/>
          <w:bCs/>
          <w:sz w:val="28"/>
          <w:szCs w:val="28"/>
        </w:rPr>
      </w:pPr>
      <w:r>
        <w:rPr>
          <w:b/>
          <w:bCs/>
          <w:sz w:val="28"/>
          <w:szCs w:val="28"/>
        </w:rPr>
        <w:t>App.js</w:t>
      </w:r>
    </w:p>
    <w:tbl>
      <w:tblPr>
        <w:tblStyle w:val="a4"/>
        <w:bidiVisual/>
        <w:tblW w:w="9141" w:type="dxa"/>
        <w:tblLayout w:type="fixed"/>
        <w:tblLook w:val="04A0" w:firstRow="1" w:lastRow="0" w:firstColumn="1" w:lastColumn="0" w:noHBand="0" w:noVBand="1"/>
      </w:tblPr>
      <w:tblGrid>
        <w:gridCol w:w="1965"/>
        <w:gridCol w:w="3074"/>
        <w:gridCol w:w="1807"/>
        <w:gridCol w:w="2295"/>
      </w:tblGrid>
      <w:tr w:rsidR="009C3D0B" w14:paraId="41568AF5" w14:textId="77777777" w:rsidTr="00187102">
        <w:trPr>
          <w:trHeight w:val="372"/>
        </w:trPr>
        <w:tc>
          <w:tcPr>
            <w:tcW w:w="1965" w:type="dxa"/>
          </w:tcPr>
          <w:p w14:paraId="1D0C4831" w14:textId="5852ABED" w:rsidR="009C3D0B" w:rsidRDefault="009C3D0B" w:rsidP="009C3D0B">
            <w:pPr>
              <w:tabs>
                <w:tab w:val="left" w:pos="1077"/>
              </w:tabs>
              <w:jc w:val="center"/>
              <w:rPr>
                <w:b/>
                <w:bCs/>
                <w:sz w:val="28"/>
                <w:szCs w:val="28"/>
                <w:rtl/>
              </w:rPr>
            </w:pPr>
            <w:r>
              <w:rPr>
                <w:rFonts w:hint="cs"/>
                <w:b/>
                <w:bCs/>
                <w:sz w:val="28"/>
                <w:szCs w:val="28"/>
                <w:rtl/>
              </w:rPr>
              <w:t>מטרה</w:t>
            </w:r>
          </w:p>
        </w:tc>
        <w:tc>
          <w:tcPr>
            <w:tcW w:w="3074" w:type="dxa"/>
          </w:tcPr>
          <w:p w14:paraId="7B3A35E5" w14:textId="34251D9F" w:rsidR="009C3D0B" w:rsidRDefault="009C3D0B" w:rsidP="009C3D0B">
            <w:pPr>
              <w:tabs>
                <w:tab w:val="left" w:pos="1077"/>
              </w:tabs>
              <w:jc w:val="center"/>
              <w:rPr>
                <w:b/>
                <w:bCs/>
                <w:sz w:val="28"/>
                <w:szCs w:val="28"/>
              </w:rPr>
            </w:pPr>
            <w:r>
              <w:rPr>
                <w:b/>
                <w:bCs/>
                <w:sz w:val="28"/>
                <w:szCs w:val="28"/>
              </w:rPr>
              <w:t>output</w:t>
            </w:r>
          </w:p>
        </w:tc>
        <w:tc>
          <w:tcPr>
            <w:tcW w:w="1807" w:type="dxa"/>
          </w:tcPr>
          <w:p w14:paraId="033297F1" w14:textId="5221387C" w:rsidR="009C3D0B" w:rsidRDefault="009C3D0B" w:rsidP="009C3D0B">
            <w:pPr>
              <w:tabs>
                <w:tab w:val="left" w:pos="1077"/>
              </w:tabs>
              <w:jc w:val="center"/>
              <w:rPr>
                <w:b/>
                <w:bCs/>
                <w:sz w:val="28"/>
                <w:szCs w:val="28"/>
              </w:rPr>
            </w:pPr>
            <w:r>
              <w:rPr>
                <w:b/>
                <w:bCs/>
                <w:sz w:val="28"/>
                <w:szCs w:val="28"/>
              </w:rPr>
              <w:t>input</w:t>
            </w:r>
          </w:p>
        </w:tc>
        <w:tc>
          <w:tcPr>
            <w:tcW w:w="2295" w:type="dxa"/>
          </w:tcPr>
          <w:p w14:paraId="46FBB4DE" w14:textId="60DD1AB4" w:rsidR="009C3D0B" w:rsidRDefault="009C3D0B" w:rsidP="009C3D0B">
            <w:pPr>
              <w:tabs>
                <w:tab w:val="left" w:pos="1077"/>
              </w:tabs>
              <w:jc w:val="center"/>
              <w:rPr>
                <w:b/>
                <w:bCs/>
                <w:sz w:val="28"/>
                <w:szCs w:val="28"/>
              </w:rPr>
            </w:pPr>
            <w:r>
              <w:rPr>
                <w:b/>
                <w:bCs/>
                <w:sz w:val="28"/>
                <w:szCs w:val="28"/>
              </w:rPr>
              <w:t>name</w:t>
            </w:r>
          </w:p>
        </w:tc>
      </w:tr>
      <w:tr w:rsidR="009C3D0B" w14:paraId="38425D70" w14:textId="77777777" w:rsidTr="00187102">
        <w:trPr>
          <w:trHeight w:val="1375"/>
        </w:trPr>
        <w:tc>
          <w:tcPr>
            <w:tcW w:w="1965" w:type="dxa"/>
          </w:tcPr>
          <w:p w14:paraId="301DAF79" w14:textId="5739EEC2" w:rsidR="009C3D0B" w:rsidRDefault="00187102" w:rsidP="009C3D0B">
            <w:pPr>
              <w:tabs>
                <w:tab w:val="left" w:pos="1077"/>
              </w:tabs>
              <w:jc w:val="center"/>
              <w:rPr>
                <w:b/>
                <w:bCs/>
                <w:sz w:val="28"/>
                <w:szCs w:val="28"/>
                <w:rtl/>
              </w:rPr>
            </w:pPr>
            <w:r>
              <w:rPr>
                <w:rFonts w:hint="cs"/>
                <w:b/>
                <w:bCs/>
                <w:sz w:val="28"/>
                <w:szCs w:val="28"/>
                <w:rtl/>
              </w:rPr>
              <w:t>לעדכן את ערך המטען הכבד בכל שינוי של הלקוח</w:t>
            </w:r>
          </w:p>
        </w:tc>
        <w:tc>
          <w:tcPr>
            <w:tcW w:w="3074" w:type="dxa"/>
          </w:tcPr>
          <w:p w14:paraId="7DE17FF5" w14:textId="7A2F66CA" w:rsidR="009C3D0B" w:rsidRDefault="00187102" w:rsidP="009C3D0B">
            <w:pPr>
              <w:tabs>
                <w:tab w:val="left" w:pos="1077"/>
              </w:tabs>
              <w:jc w:val="center"/>
              <w:rPr>
                <w:b/>
                <w:bCs/>
                <w:sz w:val="28"/>
                <w:szCs w:val="28"/>
                <w:rtl/>
              </w:rPr>
            </w:pPr>
            <w:r>
              <w:rPr>
                <w:rFonts w:hint="cs"/>
                <w:b/>
                <w:bCs/>
                <w:sz w:val="28"/>
                <w:szCs w:val="28"/>
                <w:rtl/>
              </w:rPr>
              <w:t>אין</w:t>
            </w:r>
          </w:p>
        </w:tc>
        <w:tc>
          <w:tcPr>
            <w:tcW w:w="1807" w:type="dxa"/>
          </w:tcPr>
          <w:p w14:paraId="675F0626" w14:textId="52691ED2" w:rsidR="009C3D0B" w:rsidRPr="009C3D0B" w:rsidRDefault="00187102" w:rsidP="009C3D0B">
            <w:pPr>
              <w:shd w:val="clear" w:color="auto" w:fill="1E1E1E"/>
              <w:bidi w:val="0"/>
              <w:spacing w:line="300" w:lineRule="atLeast"/>
              <w:rPr>
                <w:rFonts w:ascii="Consolas" w:eastAsia="Times New Roman" w:hAnsi="Consolas" w:cs="Times New Roman"/>
                <w:color w:val="D4D4D4"/>
                <w:sz w:val="23"/>
                <w:szCs w:val="23"/>
                <w:rtl/>
              </w:rPr>
            </w:pPr>
            <w:r w:rsidRPr="009C3D0B">
              <w:rPr>
                <w:rFonts w:ascii="Consolas" w:eastAsia="Times New Roman" w:hAnsi="Consolas" w:cs="Times New Roman"/>
                <w:color w:val="9CDCFE"/>
                <w:sz w:val="23"/>
                <w:szCs w:val="23"/>
              </w:rPr>
              <w:t>E</w:t>
            </w:r>
            <w:r w:rsidR="009C3D0B" w:rsidRPr="009C3D0B">
              <w:rPr>
                <w:rFonts w:ascii="Consolas" w:eastAsia="Times New Roman" w:hAnsi="Consolas" w:cs="Times New Roman"/>
                <w:color w:val="9CDCFE"/>
                <w:sz w:val="23"/>
                <w:szCs w:val="23"/>
              </w:rPr>
              <w:t>vent</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מטען כבד</w:t>
            </w:r>
          </w:p>
          <w:p w14:paraId="4EF6D363" w14:textId="77777777" w:rsidR="009C3D0B" w:rsidRDefault="009C3D0B" w:rsidP="009C3D0B">
            <w:pPr>
              <w:tabs>
                <w:tab w:val="left" w:pos="1077"/>
              </w:tabs>
              <w:jc w:val="center"/>
              <w:rPr>
                <w:b/>
                <w:bCs/>
                <w:sz w:val="28"/>
                <w:szCs w:val="28"/>
                <w:rtl/>
              </w:rPr>
            </w:pPr>
          </w:p>
        </w:tc>
        <w:tc>
          <w:tcPr>
            <w:tcW w:w="2295" w:type="dxa"/>
          </w:tcPr>
          <w:p w14:paraId="19302A59" w14:textId="77777777" w:rsidR="009C3D0B" w:rsidRPr="009C3D0B" w:rsidRDefault="009C3D0B" w:rsidP="009C3D0B">
            <w:pPr>
              <w:shd w:val="clear" w:color="auto" w:fill="1E1E1E"/>
              <w:bidi w:val="0"/>
              <w:spacing w:line="300" w:lineRule="atLeast"/>
              <w:rPr>
                <w:rFonts w:ascii="Consolas" w:eastAsia="Times New Roman" w:hAnsi="Consolas" w:cs="Times New Roman"/>
                <w:color w:val="D4D4D4"/>
                <w:sz w:val="23"/>
                <w:szCs w:val="23"/>
              </w:rPr>
            </w:pPr>
            <w:proofErr w:type="spellStart"/>
            <w:r w:rsidRPr="009C3D0B">
              <w:rPr>
                <w:rFonts w:ascii="Consolas" w:eastAsia="Times New Roman" w:hAnsi="Consolas" w:cs="Times New Roman"/>
                <w:color w:val="DCDCAA"/>
                <w:sz w:val="23"/>
                <w:szCs w:val="23"/>
              </w:rPr>
              <w:t>handleInputChange</w:t>
            </w:r>
            <w:proofErr w:type="spellEnd"/>
          </w:p>
          <w:p w14:paraId="6E1860B1" w14:textId="77777777" w:rsidR="009C3D0B" w:rsidRDefault="009C3D0B" w:rsidP="009C3D0B">
            <w:pPr>
              <w:tabs>
                <w:tab w:val="left" w:pos="1077"/>
              </w:tabs>
              <w:jc w:val="center"/>
              <w:rPr>
                <w:b/>
                <w:bCs/>
                <w:sz w:val="28"/>
                <w:szCs w:val="28"/>
                <w:rtl/>
              </w:rPr>
            </w:pPr>
          </w:p>
        </w:tc>
      </w:tr>
      <w:tr w:rsidR="009C3D0B" w14:paraId="77B5A57C" w14:textId="77777777" w:rsidTr="00187102">
        <w:trPr>
          <w:trHeight w:val="2081"/>
        </w:trPr>
        <w:tc>
          <w:tcPr>
            <w:tcW w:w="1965" w:type="dxa"/>
          </w:tcPr>
          <w:p w14:paraId="65076455" w14:textId="0C211639" w:rsidR="009C3D0B" w:rsidRDefault="00187102" w:rsidP="009C3D0B">
            <w:pPr>
              <w:tabs>
                <w:tab w:val="left" w:pos="1077"/>
              </w:tabs>
              <w:jc w:val="center"/>
              <w:rPr>
                <w:b/>
                <w:bCs/>
                <w:sz w:val="28"/>
                <w:szCs w:val="28"/>
                <w:rtl/>
              </w:rPr>
            </w:pPr>
            <w:r>
              <w:rPr>
                <w:rFonts w:hint="cs"/>
                <w:b/>
                <w:bCs/>
                <w:sz w:val="28"/>
                <w:szCs w:val="28"/>
                <w:rtl/>
              </w:rPr>
              <w:t xml:space="preserve">לבקש מהשרת את </w:t>
            </w:r>
            <w:proofErr w:type="spellStart"/>
            <w:r>
              <w:rPr>
                <w:rFonts w:hint="cs"/>
                <w:b/>
                <w:bCs/>
                <w:sz w:val="28"/>
                <w:szCs w:val="28"/>
                <w:rtl/>
              </w:rPr>
              <w:t>הטמפ</w:t>
            </w:r>
            <w:proofErr w:type="spellEnd"/>
            <w:r>
              <w:rPr>
                <w:rFonts w:hint="cs"/>
                <w:b/>
                <w:bCs/>
                <w:sz w:val="28"/>
                <w:szCs w:val="28"/>
                <w:rtl/>
              </w:rPr>
              <w:t xml:space="preserve"> של </w:t>
            </w:r>
            <w:proofErr w:type="spellStart"/>
            <w:r>
              <w:rPr>
                <w:rFonts w:hint="cs"/>
                <w:b/>
                <w:bCs/>
                <w:sz w:val="28"/>
                <w:szCs w:val="28"/>
                <w:rtl/>
              </w:rPr>
              <w:t>האיזור</w:t>
            </w:r>
            <w:proofErr w:type="spellEnd"/>
            <w:r>
              <w:rPr>
                <w:rFonts w:hint="cs"/>
                <w:b/>
                <w:bCs/>
                <w:sz w:val="28"/>
                <w:szCs w:val="28"/>
                <w:rtl/>
              </w:rPr>
              <w:t xml:space="preserve"> או השעות בהם ניתן לקיים את המבצע</w:t>
            </w:r>
          </w:p>
        </w:tc>
        <w:tc>
          <w:tcPr>
            <w:tcW w:w="3074" w:type="dxa"/>
          </w:tcPr>
          <w:p w14:paraId="2CF17F6D" w14:textId="3A0A1D7E"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tl/>
              </w:rPr>
            </w:pPr>
            <w:r w:rsidRPr="00187102">
              <w:rPr>
                <w:rFonts w:ascii="Consolas" w:eastAsia="Times New Roman" w:hAnsi="Consolas" w:cs="Times New Roman"/>
                <w:color w:val="9CDCFE"/>
                <w:sz w:val="23"/>
                <w:szCs w:val="23"/>
              </w:rPr>
              <w:t>Html</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 xml:space="preserve">השעות בהם ניתן לקיים את במבצע או </w:t>
            </w:r>
            <w:proofErr w:type="spellStart"/>
            <w:r>
              <w:rPr>
                <w:rFonts w:ascii="Consolas" w:eastAsia="Times New Roman" w:hAnsi="Consolas" w:cs="Times New Roman" w:hint="cs"/>
                <w:color w:val="D4D4D4"/>
                <w:sz w:val="23"/>
                <w:szCs w:val="23"/>
                <w:rtl/>
              </w:rPr>
              <w:t>הטמפ</w:t>
            </w:r>
            <w:proofErr w:type="spellEnd"/>
            <w:r>
              <w:rPr>
                <w:rFonts w:ascii="Consolas" w:eastAsia="Times New Roman" w:hAnsi="Consolas" w:cs="Times New Roman" w:hint="cs"/>
                <w:color w:val="D4D4D4"/>
                <w:sz w:val="23"/>
                <w:szCs w:val="23"/>
                <w:rtl/>
              </w:rPr>
              <w:t xml:space="preserve"> של </w:t>
            </w:r>
            <w:proofErr w:type="spellStart"/>
            <w:r>
              <w:rPr>
                <w:rFonts w:ascii="Consolas" w:eastAsia="Times New Roman" w:hAnsi="Consolas" w:cs="Times New Roman" w:hint="cs"/>
                <w:color w:val="D4D4D4"/>
                <w:sz w:val="23"/>
                <w:szCs w:val="23"/>
                <w:rtl/>
              </w:rPr>
              <w:t>האיזור</w:t>
            </w:r>
            <w:proofErr w:type="spellEnd"/>
          </w:p>
          <w:p w14:paraId="67A0F821" w14:textId="77777777" w:rsidR="009C3D0B" w:rsidRDefault="009C3D0B" w:rsidP="009C3D0B">
            <w:pPr>
              <w:tabs>
                <w:tab w:val="left" w:pos="1077"/>
              </w:tabs>
              <w:jc w:val="center"/>
              <w:rPr>
                <w:b/>
                <w:bCs/>
                <w:sz w:val="28"/>
                <w:szCs w:val="28"/>
                <w:rtl/>
              </w:rPr>
            </w:pPr>
          </w:p>
        </w:tc>
        <w:tc>
          <w:tcPr>
            <w:tcW w:w="1807" w:type="dxa"/>
          </w:tcPr>
          <w:p w14:paraId="01175335" w14:textId="4EF24C9F"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tl/>
              </w:rPr>
            </w:pPr>
            <w:proofErr w:type="spellStart"/>
            <w:r w:rsidRPr="00187102">
              <w:rPr>
                <w:rFonts w:ascii="Consolas" w:eastAsia="Times New Roman" w:hAnsi="Consolas" w:cs="Times New Roman"/>
                <w:color w:val="4FC1FF"/>
                <w:sz w:val="23"/>
                <w:szCs w:val="23"/>
              </w:rPr>
              <w:t>selectedDate</w:t>
            </w:r>
            <w:proofErr w:type="spellEnd"/>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תאריך הנבחר לקיום המבצע</w:t>
            </w:r>
          </w:p>
          <w:p w14:paraId="255BEF5E" w14:textId="77777777" w:rsidR="009C3D0B" w:rsidRDefault="009C3D0B" w:rsidP="009C3D0B">
            <w:pPr>
              <w:tabs>
                <w:tab w:val="left" w:pos="1077"/>
              </w:tabs>
              <w:jc w:val="center"/>
              <w:rPr>
                <w:b/>
                <w:bCs/>
                <w:sz w:val="28"/>
                <w:szCs w:val="28"/>
                <w:rtl/>
              </w:rPr>
            </w:pPr>
          </w:p>
        </w:tc>
        <w:tc>
          <w:tcPr>
            <w:tcW w:w="2295" w:type="dxa"/>
          </w:tcPr>
          <w:p w14:paraId="7F391EB4" w14:textId="77777777"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Pr>
            </w:pPr>
            <w:proofErr w:type="spellStart"/>
            <w:r w:rsidRPr="00187102">
              <w:rPr>
                <w:rFonts w:ascii="Consolas" w:eastAsia="Times New Roman" w:hAnsi="Consolas" w:cs="Times New Roman"/>
                <w:color w:val="DCDCAA"/>
                <w:sz w:val="23"/>
                <w:szCs w:val="23"/>
              </w:rPr>
              <w:t>weatherCheck</w:t>
            </w:r>
            <w:proofErr w:type="spellEnd"/>
          </w:p>
          <w:p w14:paraId="52FAB9C5" w14:textId="77777777" w:rsidR="009C3D0B" w:rsidRDefault="009C3D0B" w:rsidP="009C3D0B">
            <w:pPr>
              <w:tabs>
                <w:tab w:val="left" w:pos="1077"/>
              </w:tabs>
              <w:jc w:val="center"/>
              <w:rPr>
                <w:b/>
                <w:bCs/>
                <w:sz w:val="28"/>
                <w:szCs w:val="28"/>
                <w:rtl/>
              </w:rPr>
            </w:pPr>
          </w:p>
        </w:tc>
      </w:tr>
      <w:tr w:rsidR="00187102" w14:paraId="51CEF05C" w14:textId="77777777" w:rsidTr="00187102">
        <w:trPr>
          <w:trHeight w:val="1375"/>
        </w:trPr>
        <w:tc>
          <w:tcPr>
            <w:tcW w:w="1965" w:type="dxa"/>
          </w:tcPr>
          <w:p w14:paraId="0E9A8DF8" w14:textId="265B6E3C" w:rsidR="00187102" w:rsidRDefault="00187102" w:rsidP="00187102">
            <w:pPr>
              <w:tabs>
                <w:tab w:val="left" w:pos="1077"/>
              </w:tabs>
              <w:jc w:val="center"/>
              <w:rPr>
                <w:b/>
                <w:bCs/>
                <w:sz w:val="28"/>
                <w:szCs w:val="28"/>
                <w:rtl/>
              </w:rPr>
            </w:pPr>
            <w:r>
              <w:rPr>
                <w:rFonts w:hint="cs"/>
                <w:b/>
                <w:bCs/>
                <w:sz w:val="28"/>
                <w:szCs w:val="28"/>
                <w:rtl/>
              </w:rPr>
              <w:t>להחזיר ללקוח את הנתונים מהמחשבון הפיזיקלי</w:t>
            </w:r>
          </w:p>
        </w:tc>
        <w:tc>
          <w:tcPr>
            <w:tcW w:w="3074" w:type="dxa"/>
          </w:tcPr>
          <w:p w14:paraId="5A4529C0" w14:textId="41479C43" w:rsidR="00187102" w:rsidRDefault="00187102" w:rsidP="00187102">
            <w:pPr>
              <w:tabs>
                <w:tab w:val="left" w:pos="1077"/>
              </w:tabs>
              <w:jc w:val="center"/>
              <w:rPr>
                <w:b/>
                <w:bCs/>
                <w:sz w:val="28"/>
                <w:szCs w:val="28"/>
                <w:rtl/>
              </w:rPr>
            </w:pPr>
            <w:r>
              <w:rPr>
                <w:b/>
                <w:bCs/>
                <w:sz w:val="28"/>
                <w:szCs w:val="28"/>
              </w:rPr>
              <w:t>List[</w:t>
            </w:r>
            <w:proofErr w:type="spellStart"/>
            <w:proofErr w:type="gramStart"/>
            <w:r>
              <w:rPr>
                <w:b/>
                <w:bCs/>
                <w:sz w:val="28"/>
                <w:szCs w:val="28"/>
              </w:rPr>
              <w:t>time,distance</w:t>
            </w:r>
            <w:proofErr w:type="gramEnd"/>
            <w:r>
              <w:rPr>
                <w:b/>
                <w:bCs/>
                <w:sz w:val="28"/>
                <w:szCs w:val="28"/>
              </w:rPr>
              <w:t>,overweight</w:t>
            </w:r>
            <w:proofErr w:type="spellEnd"/>
            <w:r>
              <w:rPr>
                <w:b/>
                <w:bCs/>
                <w:sz w:val="28"/>
                <w:szCs w:val="28"/>
              </w:rPr>
              <w:t>]</w:t>
            </w:r>
          </w:p>
        </w:tc>
        <w:tc>
          <w:tcPr>
            <w:tcW w:w="1807" w:type="dxa"/>
          </w:tcPr>
          <w:p w14:paraId="4DF5039F" w14:textId="77777777" w:rsidR="00187102" w:rsidRPr="009C3D0B" w:rsidRDefault="00187102" w:rsidP="00187102">
            <w:pPr>
              <w:shd w:val="clear" w:color="auto" w:fill="1E1E1E"/>
              <w:bidi w:val="0"/>
              <w:spacing w:line="300" w:lineRule="atLeast"/>
              <w:rPr>
                <w:rFonts w:ascii="Consolas" w:eastAsia="Times New Roman" w:hAnsi="Consolas" w:cs="Times New Roman"/>
                <w:color w:val="D4D4D4"/>
                <w:sz w:val="23"/>
                <w:szCs w:val="23"/>
                <w:rtl/>
              </w:rPr>
            </w:pPr>
            <w:r w:rsidRPr="009C3D0B">
              <w:rPr>
                <w:rFonts w:ascii="Consolas" w:eastAsia="Times New Roman" w:hAnsi="Consolas" w:cs="Times New Roman"/>
                <w:color w:val="9CDCFE"/>
                <w:sz w:val="23"/>
                <w:szCs w:val="23"/>
              </w:rPr>
              <w:t>Event</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מטען כבד</w:t>
            </w:r>
          </w:p>
          <w:p w14:paraId="2A5F8F9B" w14:textId="77777777" w:rsidR="00187102" w:rsidRDefault="00187102" w:rsidP="00187102">
            <w:pPr>
              <w:tabs>
                <w:tab w:val="left" w:pos="1077"/>
              </w:tabs>
              <w:jc w:val="center"/>
              <w:rPr>
                <w:b/>
                <w:bCs/>
                <w:sz w:val="28"/>
                <w:szCs w:val="28"/>
                <w:rtl/>
              </w:rPr>
            </w:pPr>
          </w:p>
        </w:tc>
        <w:tc>
          <w:tcPr>
            <w:tcW w:w="2295" w:type="dxa"/>
          </w:tcPr>
          <w:p w14:paraId="22C3C2E0" w14:textId="77777777"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Pr>
            </w:pPr>
            <w:proofErr w:type="spellStart"/>
            <w:r w:rsidRPr="00187102">
              <w:rPr>
                <w:rFonts w:ascii="Consolas" w:eastAsia="Times New Roman" w:hAnsi="Consolas" w:cs="Times New Roman"/>
                <w:color w:val="DCDCAA"/>
                <w:sz w:val="23"/>
                <w:szCs w:val="23"/>
              </w:rPr>
              <w:t>handleSubmit</w:t>
            </w:r>
            <w:proofErr w:type="spellEnd"/>
            <w:r w:rsidRPr="00187102">
              <w:rPr>
                <w:rFonts w:ascii="Consolas" w:eastAsia="Times New Roman" w:hAnsi="Consolas" w:cs="Times New Roman"/>
                <w:color w:val="D4D4D4"/>
                <w:sz w:val="23"/>
                <w:szCs w:val="23"/>
              </w:rPr>
              <w:t xml:space="preserve"> </w:t>
            </w:r>
          </w:p>
          <w:p w14:paraId="2F14F385" w14:textId="77777777" w:rsidR="00187102" w:rsidRDefault="00187102" w:rsidP="00187102">
            <w:pPr>
              <w:tabs>
                <w:tab w:val="left" w:pos="1077"/>
              </w:tabs>
              <w:jc w:val="center"/>
              <w:rPr>
                <w:b/>
                <w:bCs/>
                <w:sz w:val="28"/>
                <w:szCs w:val="28"/>
                <w:rtl/>
              </w:rPr>
            </w:pPr>
          </w:p>
        </w:tc>
      </w:tr>
      <w:tr w:rsidR="00187102" w14:paraId="293876BB" w14:textId="77777777" w:rsidTr="00187102">
        <w:trPr>
          <w:trHeight w:val="1375"/>
        </w:trPr>
        <w:tc>
          <w:tcPr>
            <w:tcW w:w="1965" w:type="dxa"/>
          </w:tcPr>
          <w:p w14:paraId="5DF6AA1B" w14:textId="3751A636" w:rsidR="00187102" w:rsidRDefault="00187102" w:rsidP="00187102">
            <w:pPr>
              <w:tabs>
                <w:tab w:val="left" w:pos="1077"/>
              </w:tabs>
              <w:jc w:val="center"/>
              <w:rPr>
                <w:b/>
                <w:bCs/>
                <w:sz w:val="28"/>
                <w:szCs w:val="28"/>
                <w:rtl/>
              </w:rPr>
            </w:pPr>
            <w:r>
              <w:rPr>
                <w:rFonts w:hint="cs"/>
                <w:b/>
                <w:bCs/>
                <w:sz w:val="28"/>
                <w:szCs w:val="28"/>
                <w:rtl/>
              </w:rPr>
              <w:t>משנה את התאריך הנבחר</w:t>
            </w:r>
          </w:p>
        </w:tc>
        <w:tc>
          <w:tcPr>
            <w:tcW w:w="3074" w:type="dxa"/>
          </w:tcPr>
          <w:p w14:paraId="5AE8AF5D" w14:textId="554A7EC2" w:rsidR="00187102" w:rsidRDefault="00187102" w:rsidP="00187102">
            <w:pPr>
              <w:tabs>
                <w:tab w:val="left" w:pos="1077"/>
              </w:tabs>
              <w:jc w:val="center"/>
              <w:rPr>
                <w:b/>
                <w:bCs/>
                <w:sz w:val="28"/>
                <w:szCs w:val="28"/>
              </w:rPr>
            </w:pPr>
            <w:r>
              <w:rPr>
                <w:rFonts w:hint="cs"/>
                <w:b/>
                <w:bCs/>
                <w:sz w:val="28"/>
                <w:szCs w:val="28"/>
                <w:rtl/>
              </w:rPr>
              <w:t>אין</w:t>
            </w:r>
          </w:p>
        </w:tc>
        <w:tc>
          <w:tcPr>
            <w:tcW w:w="1807" w:type="dxa"/>
          </w:tcPr>
          <w:p w14:paraId="453FEC2B" w14:textId="240B6D4A"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tl/>
              </w:rPr>
            </w:pPr>
            <w:r w:rsidRPr="00187102">
              <w:rPr>
                <w:rFonts w:ascii="Consolas" w:eastAsia="Times New Roman" w:hAnsi="Consolas" w:cs="Times New Roman"/>
                <w:color w:val="9CDCFE"/>
                <w:sz w:val="23"/>
                <w:szCs w:val="23"/>
              </w:rPr>
              <w:t>Event</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תאריך</w:t>
            </w:r>
          </w:p>
          <w:p w14:paraId="2B9C6FA8" w14:textId="77777777" w:rsidR="00187102" w:rsidRPr="009C3D0B" w:rsidRDefault="00187102" w:rsidP="00187102">
            <w:pPr>
              <w:shd w:val="clear" w:color="auto" w:fill="1E1E1E"/>
              <w:bidi w:val="0"/>
              <w:spacing w:line="300" w:lineRule="atLeast"/>
              <w:rPr>
                <w:rFonts w:ascii="Consolas" w:eastAsia="Times New Roman" w:hAnsi="Consolas" w:cs="Times New Roman"/>
                <w:color w:val="9CDCFE"/>
                <w:sz w:val="23"/>
                <w:szCs w:val="23"/>
              </w:rPr>
            </w:pPr>
          </w:p>
        </w:tc>
        <w:tc>
          <w:tcPr>
            <w:tcW w:w="2295" w:type="dxa"/>
          </w:tcPr>
          <w:p w14:paraId="20B5F722" w14:textId="77777777"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Pr>
            </w:pPr>
            <w:proofErr w:type="spellStart"/>
            <w:r w:rsidRPr="00187102">
              <w:rPr>
                <w:rFonts w:ascii="Consolas" w:eastAsia="Times New Roman" w:hAnsi="Consolas" w:cs="Times New Roman"/>
                <w:color w:val="DCDCAA"/>
                <w:sz w:val="23"/>
                <w:szCs w:val="23"/>
              </w:rPr>
              <w:t>handleDateChange</w:t>
            </w:r>
            <w:proofErr w:type="spellEnd"/>
          </w:p>
          <w:p w14:paraId="2B7456F3" w14:textId="77777777" w:rsidR="00187102" w:rsidRPr="00187102" w:rsidRDefault="00187102" w:rsidP="00187102">
            <w:pPr>
              <w:shd w:val="clear" w:color="auto" w:fill="1E1E1E"/>
              <w:bidi w:val="0"/>
              <w:spacing w:line="300" w:lineRule="atLeast"/>
              <w:rPr>
                <w:rFonts w:ascii="Consolas" w:eastAsia="Times New Roman" w:hAnsi="Consolas" w:cs="Times New Roman"/>
                <w:color w:val="DCDCAA"/>
                <w:sz w:val="23"/>
                <w:szCs w:val="23"/>
              </w:rPr>
            </w:pPr>
          </w:p>
        </w:tc>
      </w:tr>
    </w:tbl>
    <w:p w14:paraId="0CD9E431" w14:textId="7C5142B3" w:rsidR="009C3D0B" w:rsidRDefault="009C3D0B" w:rsidP="009C3D0B">
      <w:pPr>
        <w:tabs>
          <w:tab w:val="left" w:pos="1077"/>
        </w:tabs>
        <w:jc w:val="center"/>
        <w:rPr>
          <w:b/>
          <w:bCs/>
          <w:sz w:val="28"/>
          <w:szCs w:val="28"/>
          <w:rtl/>
        </w:rPr>
      </w:pPr>
    </w:p>
    <w:p w14:paraId="5478D46C" w14:textId="77777777" w:rsidR="008A6FAF" w:rsidRPr="00276E12" w:rsidRDefault="008A6FAF" w:rsidP="009C3D0B">
      <w:pPr>
        <w:tabs>
          <w:tab w:val="left" w:pos="1077"/>
        </w:tabs>
        <w:jc w:val="center"/>
        <w:rPr>
          <w:b/>
          <w:bCs/>
          <w:sz w:val="28"/>
          <w:szCs w:val="28"/>
        </w:rPr>
      </w:pPr>
    </w:p>
    <w:sectPr w:rsidR="008A6FAF" w:rsidRPr="00276E12" w:rsidSect="00CD5E4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D29"/>
    <w:multiLevelType w:val="hybridMultilevel"/>
    <w:tmpl w:val="17A22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0A75"/>
    <w:multiLevelType w:val="hybridMultilevel"/>
    <w:tmpl w:val="FD08A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36E77"/>
    <w:multiLevelType w:val="hybridMultilevel"/>
    <w:tmpl w:val="E6085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743945">
    <w:abstractNumId w:val="1"/>
  </w:num>
  <w:num w:numId="2" w16cid:durableId="276371533">
    <w:abstractNumId w:val="2"/>
  </w:num>
  <w:num w:numId="3" w16cid:durableId="133857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A1"/>
    <w:rsid w:val="00187102"/>
    <w:rsid w:val="0021598B"/>
    <w:rsid w:val="00276E12"/>
    <w:rsid w:val="004736CA"/>
    <w:rsid w:val="004829BD"/>
    <w:rsid w:val="004A12F4"/>
    <w:rsid w:val="00647C73"/>
    <w:rsid w:val="008A6FAF"/>
    <w:rsid w:val="0092007E"/>
    <w:rsid w:val="009C3D0B"/>
    <w:rsid w:val="00A22589"/>
    <w:rsid w:val="00A259BA"/>
    <w:rsid w:val="00CD5E4A"/>
    <w:rsid w:val="00D10510"/>
    <w:rsid w:val="00D61161"/>
    <w:rsid w:val="00E43C02"/>
    <w:rsid w:val="00F36DA1"/>
    <w:rsid w:val="00FA1919"/>
    <w:rsid w:val="00FA2341"/>
    <w:rsid w:val="00FD5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384F"/>
  <w15:chartTrackingRefBased/>
  <w15:docId w15:val="{EAD7E6FD-A2F9-4DF9-B9D5-93950CF1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510"/>
    <w:pPr>
      <w:ind w:left="720"/>
      <w:contextualSpacing/>
    </w:pPr>
  </w:style>
  <w:style w:type="table" w:styleId="a4">
    <w:name w:val="Table Grid"/>
    <w:basedOn w:val="a1"/>
    <w:uiPriority w:val="39"/>
    <w:rsid w:val="00276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7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76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732">
      <w:bodyDiv w:val="1"/>
      <w:marLeft w:val="0"/>
      <w:marRight w:val="0"/>
      <w:marTop w:val="0"/>
      <w:marBottom w:val="0"/>
      <w:divBdr>
        <w:top w:val="none" w:sz="0" w:space="0" w:color="auto"/>
        <w:left w:val="none" w:sz="0" w:space="0" w:color="auto"/>
        <w:bottom w:val="none" w:sz="0" w:space="0" w:color="auto"/>
        <w:right w:val="none" w:sz="0" w:space="0" w:color="auto"/>
      </w:divBdr>
      <w:divsChild>
        <w:div w:id="837816862">
          <w:marLeft w:val="0"/>
          <w:marRight w:val="0"/>
          <w:marTop w:val="0"/>
          <w:marBottom w:val="0"/>
          <w:divBdr>
            <w:top w:val="none" w:sz="0" w:space="0" w:color="auto"/>
            <w:left w:val="none" w:sz="0" w:space="0" w:color="auto"/>
            <w:bottom w:val="none" w:sz="0" w:space="0" w:color="auto"/>
            <w:right w:val="none" w:sz="0" w:space="0" w:color="auto"/>
          </w:divBdr>
          <w:divsChild>
            <w:div w:id="1120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5047">
      <w:bodyDiv w:val="1"/>
      <w:marLeft w:val="0"/>
      <w:marRight w:val="0"/>
      <w:marTop w:val="0"/>
      <w:marBottom w:val="0"/>
      <w:divBdr>
        <w:top w:val="none" w:sz="0" w:space="0" w:color="auto"/>
        <w:left w:val="none" w:sz="0" w:space="0" w:color="auto"/>
        <w:bottom w:val="none" w:sz="0" w:space="0" w:color="auto"/>
        <w:right w:val="none" w:sz="0" w:space="0" w:color="auto"/>
      </w:divBdr>
    </w:div>
    <w:div w:id="415636514">
      <w:bodyDiv w:val="1"/>
      <w:marLeft w:val="0"/>
      <w:marRight w:val="0"/>
      <w:marTop w:val="0"/>
      <w:marBottom w:val="0"/>
      <w:divBdr>
        <w:top w:val="none" w:sz="0" w:space="0" w:color="auto"/>
        <w:left w:val="none" w:sz="0" w:space="0" w:color="auto"/>
        <w:bottom w:val="none" w:sz="0" w:space="0" w:color="auto"/>
        <w:right w:val="none" w:sz="0" w:space="0" w:color="auto"/>
      </w:divBdr>
    </w:div>
    <w:div w:id="438725074">
      <w:bodyDiv w:val="1"/>
      <w:marLeft w:val="0"/>
      <w:marRight w:val="0"/>
      <w:marTop w:val="0"/>
      <w:marBottom w:val="0"/>
      <w:divBdr>
        <w:top w:val="none" w:sz="0" w:space="0" w:color="auto"/>
        <w:left w:val="none" w:sz="0" w:space="0" w:color="auto"/>
        <w:bottom w:val="none" w:sz="0" w:space="0" w:color="auto"/>
        <w:right w:val="none" w:sz="0" w:space="0" w:color="auto"/>
      </w:divBdr>
    </w:div>
    <w:div w:id="477723781">
      <w:bodyDiv w:val="1"/>
      <w:marLeft w:val="0"/>
      <w:marRight w:val="0"/>
      <w:marTop w:val="0"/>
      <w:marBottom w:val="0"/>
      <w:divBdr>
        <w:top w:val="none" w:sz="0" w:space="0" w:color="auto"/>
        <w:left w:val="none" w:sz="0" w:space="0" w:color="auto"/>
        <w:bottom w:val="none" w:sz="0" w:space="0" w:color="auto"/>
        <w:right w:val="none" w:sz="0" w:space="0" w:color="auto"/>
      </w:divBdr>
    </w:div>
    <w:div w:id="596720645">
      <w:bodyDiv w:val="1"/>
      <w:marLeft w:val="0"/>
      <w:marRight w:val="0"/>
      <w:marTop w:val="0"/>
      <w:marBottom w:val="0"/>
      <w:divBdr>
        <w:top w:val="none" w:sz="0" w:space="0" w:color="auto"/>
        <w:left w:val="none" w:sz="0" w:space="0" w:color="auto"/>
        <w:bottom w:val="none" w:sz="0" w:space="0" w:color="auto"/>
        <w:right w:val="none" w:sz="0" w:space="0" w:color="auto"/>
      </w:divBdr>
    </w:div>
    <w:div w:id="690037079">
      <w:bodyDiv w:val="1"/>
      <w:marLeft w:val="0"/>
      <w:marRight w:val="0"/>
      <w:marTop w:val="0"/>
      <w:marBottom w:val="0"/>
      <w:divBdr>
        <w:top w:val="none" w:sz="0" w:space="0" w:color="auto"/>
        <w:left w:val="none" w:sz="0" w:space="0" w:color="auto"/>
        <w:bottom w:val="none" w:sz="0" w:space="0" w:color="auto"/>
        <w:right w:val="none" w:sz="0" w:space="0" w:color="auto"/>
      </w:divBdr>
    </w:div>
    <w:div w:id="732044016">
      <w:bodyDiv w:val="1"/>
      <w:marLeft w:val="0"/>
      <w:marRight w:val="0"/>
      <w:marTop w:val="0"/>
      <w:marBottom w:val="0"/>
      <w:divBdr>
        <w:top w:val="none" w:sz="0" w:space="0" w:color="auto"/>
        <w:left w:val="none" w:sz="0" w:space="0" w:color="auto"/>
        <w:bottom w:val="none" w:sz="0" w:space="0" w:color="auto"/>
        <w:right w:val="none" w:sz="0" w:space="0" w:color="auto"/>
      </w:divBdr>
      <w:divsChild>
        <w:div w:id="1390960147">
          <w:marLeft w:val="0"/>
          <w:marRight w:val="0"/>
          <w:marTop w:val="0"/>
          <w:marBottom w:val="0"/>
          <w:divBdr>
            <w:top w:val="none" w:sz="0" w:space="0" w:color="auto"/>
            <w:left w:val="none" w:sz="0" w:space="0" w:color="auto"/>
            <w:bottom w:val="none" w:sz="0" w:space="0" w:color="auto"/>
            <w:right w:val="none" w:sz="0" w:space="0" w:color="auto"/>
          </w:divBdr>
          <w:divsChild>
            <w:div w:id="6420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4692">
      <w:bodyDiv w:val="1"/>
      <w:marLeft w:val="0"/>
      <w:marRight w:val="0"/>
      <w:marTop w:val="0"/>
      <w:marBottom w:val="0"/>
      <w:divBdr>
        <w:top w:val="none" w:sz="0" w:space="0" w:color="auto"/>
        <w:left w:val="none" w:sz="0" w:space="0" w:color="auto"/>
        <w:bottom w:val="none" w:sz="0" w:space="0" w:color="auto"/>
        <w:right w:val="none" w:sz="0" w:space="0" w:color="auto"/>
      </w:divBdr>
    </w:div>
    <w:div w:id="795027109">
      <w:bodyDiv w:val="1"/>
      <w:marLeft w:val="0"/>
      <w:marRight w:val="0"/>
      <w:marTop w:val="0"/>
      <w:marBottom w:val="0"/>
      <w:divBdr>
        <w:top w:val="none" w:sz="0" w:space="0" w:color="auto"/>
        <w:left w:val="none" w:sz="0" w:space="0" w:color="auto"/>
        <w:bottom w:val="none" w:sz="0" w:space="0" w:color="auto"/>
        <w:right w:val="none" w:sz="0" w:space="0" w:color="auto"/>
      </w:divBdr>
    </w:div>
    <w:div w:id="812989556">
      <w:bodyDiv w:val="1"/>
      <w:marLeft w:val="0"/>
      <w:marRight w:val="0"/>
      <w:marTop w:val="0"/>
      <w:marBottom w:val="0"/>
      <w:divBdr>
        <w:top w:val="none" w:sz="0" w:space="0" w:color="auto"/>
        <w:left w:val="none" w:sz="0" w:space="0" w:color="auto"/>
        <w:bottom w:val="none" w:sz="0" w:space="0" w:color="auto"/>
        <w:right w:val="none" w:sz="0" w:space="0" w:color="auto"/>
      </w:divBdr>
    </w:div>
    <w:div w:id="932199526">
      <w:bodyDiv w:val="1"/>
      <w:marLeft w:val="0"/>
      <w:marRight w:val="0"/>
      <w:marTop w:val="0"/>
      <w:marBottom w:val="0"/>
      <w:divBdr>
        <w:top w:val="none" w:sz="0" w:space="0" w:color="auto"/>
        <w:left w:val="none" w:sz="0" w:space="0" w:color="auto"/>
        <w:bottom w:val="none" w:sz="0" w:space="0" w:color="auto"/>
        <w:right w:val="none" w:sz="0" w:space="0" w:color="auto"/>
      </w:divBdr>
    </w:div>
    <w:div w:id="1029375179">
      <w:bodyDiv w:val="1"/>
      <w:marLeft w:val="0"/>
      <w:marRight w:val="0"/>
      <w:marTop w:val="0"/>
      <w:marBottom w:val="0"/>
      <w:divBdr>
        <w:top w:val="none" w:sz="0" w:space="0" w:color="auto"/>
        <w:left w:val="none" w:sz="0" w:space="0" w:color="auto"/>
        <w:bottom w:val="none" w:sz="0" w:space="0" w:color="auto"/>
        <w:right w:val="none" w:sz="0" w:space="0" w:color="auto"/>
      </w:divBdr>
    </w:div>
    <w:div w:id="1228953071">
      <w:bodyDiv w:val="1"/>
      <w:marLeft w:val="0"/>
      <w:marRight w:val="0"/>
      <w:marTop w:val="0"/>
      <w:marBottom w:val="0"/>
      <w:divBdr>
        <w:top w:val="none" w:sz="0" w:space="0" w:color="auto"/>
        <w:left w:val="none" w:sz="0" w:space="0" w:color="auto"/>
        <w:bottom w:val="none" w:sz="0" w:space="0" w:color="auto"/>
        <w:right w:val="none" w:sz="0" w:space="0" w:color="auto"/>
      </w:divBdr>
      <w:divsChild>
        <w:div w:id="66802529">
          <w:marLeft w:val="0"/>
          <w:marRight w:val="0"/>
          <w:marTop w:val="0"/>
          <w:marBottom w:val="0"/>
          <w:divBdr>
            <w:top w:val="none" w:sz="0" w:space="0" w:color="auto"/>
            <w:left w:val="none" w:sz="0" w:space="0" w:color="auto"/>
            <w:bottom w:val="none" w:sz="0" w:space="0" w:color="auto"/>
            <w:right w:val="none" w:sz="0" w:space="0" w:color="auto"/>
          </w:divBdr>
          <w:divsChild>
            <w:div w:id="16877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424">
      <w:bodyDiv w:val="1"/>
      <w:marLeft w:val="0"/>
      <w:marRight w:val="0"/>
      <w:marTop w:val="0"/>
      <w:marBottom w:val="0"/>
      <w:divBdr>
        <w:top w:val="none" w:sz="0" w:space="0" w:color="auto"/>
        <w:left w:val="none" w:sz="0" w:space="0" w:color="auto"/>
        <w:bottom w:val="none" w:sz="0" w:space="0" w:color="auto"/>
        <w:right w:val="none" w:sz="0" w:space="0" w:color="auto"/>
      </w:divBdr>
    </w:div>
    <w:div w:id="1284994660">
      <w:bodyDiv w:val="1"/>
      <w:marLeft w:val="0"/>
      <w:marRight w:val="0"/>
      <w:marTop w:val="0"/>
      <w:marBottom w:val="0"/>
      <w:divBdr>
        <w:top w:val="none" w:sz="0" w:space="0" w:color="auto"/>
        <w:left w:val="none" w:sz="0" w:space="0" w:color="auto"/>
        <w:bottom w:val="none" w:sz="0" w:space="0" w:color="auto"/>
        <w:right w:val="none" w:sz="0" w:space="0" w:color="auto"/>
      </w:divBdr>
    </w:div>
    <w:div w:id="1529175052">
      <w:bodyDiv w:val="1"/>
      <w:marLeft w:val="0"/>
      <w:marRight w:val="0"/>
      <w:marTop w:val="0"/>
      <w:marBottom w:val="0"/>
      <w:divBdr>
        <w:top w:val="none" w:sz="0" w:space="0" w:color="auto"/>
        <w:left w:val="none" w:sz="0" w:space="0" w:color="auto"/>
        <w:bottom w:val="none" w:sz="0" w:space="0" w:color="auto"/>
        <w:right w:val="none" w:sz="0" w:space="0" w:color="auto"/>
      </w:divBdr>
      <w:divsChild>
        <w:div w:id="255750131">
          <w:marLeft w:val="0"/>
          <w:marRight w:val="0"/>
          <w:marTop w:val="0"/>
          <w:marBottom w:val="0"/>
          <w:divBdr>
            <w:top w:val="none" w:sz="0" w:space="0" w:color="auto"/>
            <w:left w:val="none" w:sz="0" w:space="0" w:color="auto"/>
            <w:bottom w:val="none" w:sz="0" w:space="0" w:color="auto"/>
            <w:right w:val="none" w:sz="0" w:space="0" w:color="auto"/>
          </w:divBdr>
          <w:divsChild>
            <w:div w:id="1504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264">
      <w:bodyDiv w:val="1"/>
      <w:marLeft w:val="0"/>
      <w:marRight w:val="0"/>
      <w:marTop w:val="0"/>
      <w:marBottom w:val="0"/>
      <w:divBdr>
        <w:top w:val="none" w:sz="0" w:space="0" w:color="auto"/>
        <w:left w:val="none" w:sz="0" w:space="0" w:color="auto"/>
        <w:bottom w:val="none" w:sz="0" w:space="0" w:color="auto"/>
        <w:right w:val="none" w:sz="0" w:space="0" w:color="auto"/>
      </w:divBdr>
    </w:div>
    <w:div w:id="1730611525">
      <w:bodyDiv w:val="1"/>
      <w:marLeft w:val="0"/>
      <w:marRight w:val="0"/>
      <w:marTop w:val="0"/>
      <w:marBottom w:val="0"/>
      <w:divBdr>
        <w:top w:val="none" w:sz="0" w:space="0" w:color="auto"/>
        <w:left w:val="none" w:sz="0" w:space="0" w:color="auto"/>
        <w:bottom w:val="none" w:sz="0" w:space="0" w:color="auto"/>
        <w:right w:val="none" w:sz="0" w:space="0" w:color="auto"/>
      </w:divBdr>
    </w:div>
    <w:div w:id="1822427826">
      <w:bodyDiv w:val="1"/>
      <w:marLeft w:val="0"/>
      <w:marRight w:val="0"/>
      <w:marTop w:val="0"/>
      <w:marBottom w:val="0"/>
      <w:divBdr>
        <w:top w:val="none" w:sz="0" w:space="0" w:color="auto"/>
        <w:left w:val="none" w:sz="0" w:space="0" w:color="auto"/>
        <w:bottom w:val="none" w:sz="0" w:space="0" w:color="auto"/>
        <w:right w:val="none" w:sz="0" w:space="0" w:color="auto"/>
      </w:divBdr>
    </w:div>
    <w:div w:id="1843660109">
      <w:bodyDiv w:val="1"/>
      <w:marLeft w:val="0"/>
      <w:marRight w:val="0"/>
      <w:marTop w:val="0"/>
      <w:marBottom w:val="0"/>
      <w:divBdr>
        <w:top w:val="none" w:sz="0" w:space="0" w:color="auto"/>
        <w:left w:val="none" w:sz="0" w:space="0" w:color="auto"/>
        <w:bottom w:val="none" w:sz="0" w:space="0" w:color="auto"/>
        <w:right w:val="none" w:sz="0" w:space="0" w:color="auto"/>
      </w:divBdr>
      <w:divsChild>
        <w:div w:id="1929580001">
          <w:marLeft w:val="0"/>
          <w:marRight w:val="0"/>
          <w:marTop w:val="0"/>
          <w:marBottom w:val="0"/>
          <w:divBdr>
            <w:top w:val="none" w:sz="0" w:space="0" w:color="auto"/>
            <w:left w:val="none" w:sz="0" w:space="0" w:color="auto"/>
            <w:bottom w:val="none" w:sz="0" w:space="0" w:color="auto"/>
            <w:right w:val="none" w:sz="0" w:space="0" w:color="auto"/>
          </w:divBdr>
          <w:divsChild>
            <w:div w:id="10108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721">
      <w:bodyDiv w:val="1"/>
      <w:marLeft w:val="0"/>
      <w:marRight w:val="0"/>
      <w:marTop w:val="0"/>
      <w:marBottom w:val="0"/>
      <w:divBdr>
        <w:top w:val="none" w:sz="0" w:space="0" w:color="auto"/>
        <w:left w:val="none" w:sz="0" w:space="0" w:color="auto"/>
        <w:bottom w:val="none" w:sz="0" w:space="0" w:color="auto"/>
        <w:right w:val="none" w:sz="0" w:space="0" w:color="auto"/>
      </w:divBdr>
    </w:div>
    <w:div w:id="1975139476">
      <w:bodyDiv w:val="1"/>
      <w:marLeft w:val="0"/>
      <w:marRight w:val="0"/>
      <w:marTop w:val="0"/>
      <w:marBottom w:val="0"/>
      <w:divBdr>
        <w:top w:val="none" w:sz="0" w:space="0" w:color="auto"/>
        <w:left w:val="none" w:sz="0" w:space="0" w:color="auto"/>
        <w:bottom w:val="none" w:sz="0" w:space="0" w:color="auto"/>
        <w:right w:val="none" w:sz="0" w:space="0" w:color="auto"/>
      </w:divBdr>
    </w:div>
    <w:div w:id="2004504983">
      <w:bodyDiv w:val="1"/>
      <w:marLeft w:val="0"/>
      <w:marRight w:val="0"/>
      <w:marTop w:val="0"/>
      <w:marBottom w:val="0"/>
      <w:divBdr>
        <w:top w:val="none" w:sz="0" w:space="0" w:color="auto"/>
        <w:left w:val="none" w:sz="0" w:space="0" w:color="auto"/>
        <w:bottom w:val="none" w:sz="0" w:space="0" w:color="auto"/>
        <w:right w:val="none" w:sz="0" w:space="0" w:color="auto"/>
      </w:divBdr>
    </w:div>
    <w:div w:id="2050912496">
      <w:bodyDiv w:val="1"/>
      <w:marLeft w:val="0"/>
      <w:marRight w:val="0"/>
      <w:marTop w:val="0"/>
      <w:marBottom w:val="0"/>
      <w:divBdr>
        <w:top w:val="none" w:sz="0" w:space="0" w:color="auto"/>
        <w:left w:val="none" w:sz="0" w:space="0" w:color="auto"/>
        <w:bottom w:val="none" w:sz="0" w:space="0" w:color="auto"/>
        <w:right w:val="none" w:sz="0" w:space="0" w:color="auto"/>
      </w:divBdr>
      <w:divsChild>
        <w:div w:id="1988244403">
          <w:marLeft w:val="0"/>
          <w:marRight w:val="0"/>
          <w:marTop w:val="0"/>
          <w:marBottom w:val="0"/>
          <w:divBdr>
            <w:top w:val="none" w:sz="0" w:space="0" w:color="auto"/>
            <w:left w:val="none" w:sz="0" w:space="0" w:color="auto"/>
            <w:bottom w:val="none" w:sz="0" w:space="0" w:color="auto"/>
            <w:right w:val="none" w:sz="0" w:space="0" w:color="auto"/>
          </w:divBdr>
          <w:divsChild>
            <w:div w:id="19895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4458">
      <w:bodyDiv w:val="1"/>
      <w:marLeft w:val="0"/>
      <w:marRight w:val="0"/>
      <w:marTop w:val="0"/>
      <w:marBottom w:val="0"/>
      <w:divBdr>
        <w:top w:val="none" w:sz="0" w:space="0" w:color="auto"/>
        <w:left w:val="none" w:sz="0" w:space="0" w:color="auto"/>
        <w:bottom w:val="none" w:sz="0" w:space="0" w:color="auto"/>
        <w:right w:val="none" w:sz="0" w:space="0" w:color="auto"/>
      </w:divBdr>
      <w:divsChild>
        <w:div w:id="103615649">
          <w:marLeft w:val="0"/>
          <w:marRight w:val="0"/>
          <w:marTop w:val="0"/>
          <w:marBottom w:val="0"/>
          <w:divBdr>
            <w:top w:val="none" w:sz="0" w:space="0" w:color="auto"/>
            <w:left w:val="none" w:sz="0" w:space="0" w:color="auto"/>
            <w:bottom w:val="none" w:sz="0" w:space="0" w:color="auto"/>
            <w:right w:val="none" w:sz="0" w:space="0" w:color="auto"/>
          </w:divBdr>
          <w:divsChild>
            <w:div w:id="20693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7598">
      <w:bodyDiv w:val="1"/>
      <w:marLeft w:val="0"/>
      <w:marRight w:val="0"/>
      <w:marTop w:val="0"/>
      <w:marBottom w:val="0"/>
      <w:divBdr>
        <w:top w:val="none" w:sz="0" w:space="0" w:color="auto"/>
        <w:left w:val="none" w:sz="0" w:space="0" w:color="auto"/>
        <w:bottom w:val="none" w:sz="0" w:space="0" w:color="auto"/>
        <w:right w:val="none" w:sz="0" w:space="0" w:color="auto"/>
      </w:divBdr>
      <w:divsChild>
        <w:div w:id="1132944310">
          <w:marLeft w:val="0"/>
          <w:marRight w:val="0"/>
          <w:marTop w:val="0"/>
          <w:marBottom w:val="0"/>
          <w:divBdr>
            <w:top w:val="none" w:sz="0" w:space="0" w:color="auto"/>
            <w:left w:val="none" w:sz="0" w:space="0" w:color="auto"/>
            <w:bottom w:val="none" w:sz="0" w:space="0" w:color="auto"/>
            <w:right w:val="none" w:sz="0" w:space="0" w:color="auto"/>
          </w:divBdr>
          <w:divsChild>
            <w:div w:id="12754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516</Words>
  <Characters>2582</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bentau</dc:creator>
  <cp:keywords/>
  <dc:description/>
  <cp:lastModifiedBy>bentau</cp:lastModifiedBy>
  <cp:revision>9</cp:revision>
  <dcterms:created xsi:type="dcterms:W3CDTF">2023-02-04T16:35:00Z</dcterms:created>
  <dcterms:modified xsi:type="dcterms:W3CDTF">2023-02-06T12:32:00Z</dcterms:modified>
</cp:coreProperties>
</file>