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32D6C" w:rsidRPr="00132D6C" w:rsidRDefault="00F60222" w:rsidP="00A34E75">
      <w:pPr>
        <w:spacing w:after="0" w:line="360" w:lineRule="auto"/>
      </w:pPr>
      <w:r w:rsidRPr="00F60222">
        <w:rPr>
          <w:b/>
        </w:rPr>
        <w:t xml:space="preserve">Lecture </w:t>
      </w:r>
      <w:r w:rsidR="009520BA">
        <w:rPr>
          <w:b/>
        </w:rPr>
        <w:t>2</w:t>
      </w:r>
      <w:r w:rsidR="00A34E75">
        <w:rPr>
          <w:b/>
        </w:rPr>
        <w:t>4</w:t>
      </w:r>
      <w:r w:rsidR="0093683C">
        <w:rPr>
          <w:b/>
        </w:rPr>
        <w:t xml:space="preserve"> –</w:t>
      </w:r>
      <w:r w:rsidR="00A34E75">
        <w:rPr>
          <w:b/>
        </w:rPr>
        <w:t xml:space="preserve"> Reproductive System</w:t>
      </w:r>
    </w:p>
    <w:p w:rsidR="00A34E75" w:rsidRDefault="00A34E75" w:rsidP="00A34E75">
      <w:pPr>
        <w:spacing w:after="0" w:line="360" w:lineRule="auto"/>
      </w:pPr>
      <w:r>
        <w:t>In this lecture, you will learn about the concept of reproduction and various organs involved in human reproduction. You will also learn how endocrine system controls human reproductive physiology.</w:t>
      </w:r>
    </w:p>
    <w:p w:rsidR="00A34E75" w:rsidRDefault="00A34E75" w:rsidP="00A34E75">
      <w:pPr>
        <w:spacing w:after="0" w:line="360" w:lineRule="auto"/>
      </w:pPr>
    </w:p>
    <w:p w:rsidR="00021E2E" w:rsidRDefault="00A34E75" w:rsidP="00021E2E">
      <w:pPr>
        <w:pStyle w:val="ListParagraph"/>
        <w:numPr>
          <w:ilvl w:val="0"/>
          <w:numId w:val="6"/>
        </w:numPr>
        <w:spacing w:after="0" w:line="360" w:lineRule="auto"/>
      </w:pPr>
      <w:r w:rsidRPr="00A34E75">
        <w:t>Reproduction is a process of producing “offspring” from “parents</w:t>
      </w:r>
      <w:r w:rsidR="00021E2E">
        <w:t>.</w:t>
      </w:r>
      <w:r w:rsidRPr="00A34E75">
        <w:t>”</w:t>
      </w:r>
    </w:p>
    <w:p w:rsidR="00021E2E" w:rsidRPr="00021E2E" w:rsidRDefault="00AD18FE" w:rsidP="00021E2E">
      <w:pPr>
        <w:pStyle w:val="ListParagraph"/>
        <w:numPr>
          <w:ilvl w:val="1"/>
          <w:numId w:val="6"/>
        </w:numPr>
        <w:spacing w:after="0" w:line="360" w:lineRule="auto"/>
      </w:pPr>
      <w:r>
        <w:t>(Asexual</w:t>
      </w:r>
      <w:r w:rsidR="00021E2E">
        <w:t>)</w:t>
      </w:r>
      <w:r w:rsidR="00021E2E" w:rsidRPr="00021E2E">
        <w:t xml:space="preserve"> reproduction: generation of new individuals without the fusion of egg and sperm</w:t>
      </w:r>
      <w:r w:rsidR="00021E2E">
        <w:t xml:space="preserve"> (example: f</w:t>
      </w:r>
      <w:r w:rsidR="00021E2E" w:rsidRPr="00021E2E">
        <w:t>ission</w:t>
      </w:r>
      <w:r w:rsidR="00021E2E">
        <w:t>, b</w:t>
      </w:r>
      <w:r w:rsidR="00021E2E" w:rsidRPr="00021E2E">
        <w:t>udding</w:t>
      </w:r>
      <w:r w:rsidR="00021E2E">
        <w:t>, p</w:t>
      </w:r>
      <w:r w:rsidR="00021E2E" w:rsidRPr="00021E2E">
        <w:t>arthenogenesis</w:t>
      </w:r>
      <w:r w:rsidR="00021E2E">
        <w:t>)</w:t>
      </w:r>
      <w:r>
        <w:t xml:space="preserve">  </w:t>
      </w:r>
    </w:p>
    <w:p w:rsidR="001A354D" w:rsidRDefault="00AD18FE" w:rsidP="00021E2E">
      <w:pPr>
        <w:pStyle w:val="ListParagraph"/>
        <w:numPr>
          <w:ilvl w:val="1"/>
          <w:numId w:val="6"/>
        </w:numPr>
        <w:spacing w:after="0" w:line="360" w:lineRule="auto"/>
      </w:pPr>
      <w:r>
        <w:t>(Sexual</w:t>
      </w:r>
      <w:r w:rsidR="00021E2E">
        <w:t>)</w:t>
      </w:r>
      <w:r w:rsidR="00021E2E" w:rsidRPr="00021E2E">
        <w:t xml:space="preserve"> reproduction: fusion of haploid gametes forming a diploid cell, called the </w:t>
      </w:r>
      <w:r>
        <w:t>(zygote</w:t>
      </w:r>
      <w:r w:rsidR="00021E2E">
        <w:t>).</w:t>
      </w:r>
    </w:p>
    <w:p w:rsidR="00021E2E" w:rsidRPr="00021E2E" w:rsidRDefault="00021E2E" w:rsidP="001A354D">
      <w:pPr>
        <w:pStyle w:val="ListParagraph"/>
        <w:spacing w:after="0" w:line="360" w:lineRule="auto"/>
        <w:ind w:left="1080"/>
      </w:pPr>
    </w:p>
    <w:p w:rsidR="00021E2E" w:rsidRDefault="00021E2E" w:rsidP="00021E2E">
      <w:pPr>
        <w:pStyle w:val="ListParagraph"/>
        <w:numPr>
          <w:ilvl w:val="0"/>
          <w:numId w:val="6"/>
        </w:numPr>
        <w:spacing w:after="0" w:line="360" w:lineRule="auto"/>
      </w:pPr>
      <w:r w:rsidRPr="00021E2E">
        <w:t>Sexual reproduction has both cost and benefit</w:t>
      </w:r>
    </w:p>
    <w:p w:rsidR="00F57980" w:rsidRPr="00F57980" w:rsidRDefault="00F57980" w:rsidP="00F57980">
      <w:pPr>
        <w:pStyle w:val="ListParagraph"/>
        <w:numPr>
          <w:ilvl w:val="1"/>
          <w:numId w:val="6"/>
        </w:numPr>
        <w:spacing w:after="0" w:line="360" w:lineRule="auto"/>
      </w:pPr>
      <w:r w:rsidRPr="00F57980">
        <w:t xml:space="preserve">Advantage: creation of </w:t>
      </w:r>
      <w:r>
        <w:t>(</w:t>
      </w:r>
      <w:r w:rsidR="00AD18FE">
        <w:t>genetic variation</w:t>
      </w:r>
      <w:r>
        <w:t>)</w:t>
      </w:r>
      <w:r w:rsidRPr="00F57980">
        <w:t>, recombination</w:t>
      </w:r>
      <w:r>
        <w:t>,</w:t>
      </w:r>
      <w:r w:rsidRPr="00F57980">
        <w:t xml:space="preserve"> DNA repair</w:t>
      </w:r>
    </w:p>
    <w:p w:rsidR="001A354D" w:rsidRDefault="00F57980" w:rsidP="00F57980">
      <w:pPr>
        <w:pStyle w:val="ListParagraph"/>
        <w:numPr>
          <w:ilvl w:val="1"/>
          <w:numId w:val="6"/>
        </w:numPr>
        <w:spacing w:after="0" w:line="360" w:lineRule="auto"/>
      </w:pPr>
      <w:r w:rsidRPr="00F57980">
        <w:t>Disadvantage: only one sex can bear young, males and females must search each other, only half of genes is passed on.</w:t>
      </w:r>
    </w:p>
    <w:p w:rsidR="00F57980" w:rsidRPr="00F57980" w:rsidRDefault="00F57980" w:rsidP="001A354D">
      <w:pPr>
        <w:pStyle w:val="ListParagraph"/>
        <w:spacing w:after="0" w:line="360" w:lineRule="auto"/>
        <w:ind w:left="1080"/>
      </w:pPr>
    </w:p>
    <w:p w:rsidR="00F57980" w:rsidRDefault="00F57980" w:rsidP="00F57980">
      <w:pPr>
        <w:pStyle w:val="ListParagraph"/>
        <w:numPr>
          <w:ilvl w:val="0"/>
          <w:numId w:val="6"/>
        </w:numPr>
        <w:spacing w:after="0" w:line="360" w:lineRule="auto"/>
      </w:pPr>
      <w:r w:rsidRPr="00F57980">
        <w:t xml:space="preserve">Gametes are </w:t>
      </w:r>
      <w:r w:rsidR="00AD18FE">
        <w:t>(haploid</w:t>
      </w:r>
      <w:r>
        <w:t>)</w:t>
      </w:r>
      <w:r w:rsidRPr="00F57980">
        <w:t xml:space="preserve"> reproductive cells</w:t>
      </w:r>
      <w:r w:rsidR="00AD18FE">
        <w:t xml:space="preserve"> </w:t>
      </w:r>
      <w:r w:rsidR="00AD18FE">
        <w:sym w:font="Wingdings" w:char="F0E0"/>
      </w:r>
      <w:r w:rsidR="00AD18FE">
        <w:t xml:space="preserve"> miosis</w:t>
      </w:r>
    </w:p>
    <w:p w:rsidR="00F57980" w:rsidRPr="00F57980" w:rsidRDefault="00F57980" w:rsidP="00F57980">
      <w:pPr>
        <w:pStyle w:val="ListParagraph"/>
        <w:numPr>
          <w:ilvl w:val="1"/>
          <w:numId w:val="6"/>
        </w:numPr>
        <w:spacing w:after="0" w:line="360" w:lineRule="auto"/>
      </w:pPr>
      <w:r>
        <w:t xml:space="preserve">Sperm: </w:t>
      </w:r>
      <w:r w:rsidRPr="00F57980">
        <w:t>produced by male</w:t>
      </w:r>
      <w:r>
        <w:t xml:space="preserve">, </w:t>
      </w:r>
      <w:r w:rsidRPr="00F57980">
        <w:t>small, motile</w:t>
      </w:r>
      <w:r>
        <w:t xml:space="preserve">, </w:t>
      </w:r>
      <w:r w:rsidRPr="00F57980">
        <w:t>hundreds of millions produced each day</w:t>
      </w:r>
    </w:p>
    <w:p w:rsidR="00F57980" w:rsidRPr="00F57980" w:rsidRDefault="00F57980" w:rsidP="00F57980">
      <w:pPr>
        <w:pStyle w:val="ListParagraph"/>
        <w:numPr>
          <w:ilvl w:val="1"/>
          <w:numId w:val="6"/>
        </w:numPr>
        <w:spacing w:after="0" w:line="360" w:lineRule="auto"/>
      </w:pPr>
      <w:r>
        <w:t xml:space="preserve">Egg: </w:t>
      </w:r>
      <w:r w:rsidRPr="00F57980">
        <w:t>produced by female</w:t>
      </w:r>
      <w:r>
        <w:t xml:space="preserve">, </w:t>
      </w:r>
      <w:r w:rsidRPr="00F57980">
        <w:t>large, nonmotile</w:t>
      </w:r>
      <w:r>
        <w:t xml:space="preserve">, </w:t>
      </w:r>
      <w:r w:rsidRPr="00F57980">
        <w:t>one egg produced per month (~500 lifetime)</w:t>
      </w:r>
    </w:p>
    <w:p w:rsidR="001A354D" w:rsidRDefault="00F57980" w:rsidP="00F57980">
      <w:pPr>
        <w:pStyle w:val="ListParagraph"/>
        <w:numPr>
          <w:ilvl w:val="1"/>
          <w:numId w:val="6"/>
        </w:numPr>
        <w:spacing w:after="0" w:line="360" w:lineRule="auto"/>
      </w:pPr>
      <w:r>
        <w:t>So, which one is more valuable?</w:t>
      </w:r>
    </w:p>
    <w:p w:rsidR="008F4DFD" w:rsidRDefault="008F4DFD" w:rsidP="001A354D">
      <w:pPr>
        <w:pStyle w:val="ListParagraph"/>
        <w:spacing w:after="0" w:line="360" w:lineRule="auto"/>
        <w:ind w:left="1080"/>
      </w:pPr>
    </w:p>
    <w:p w:rsidR="008F4DFD" w:rsidRPr="008F4DFD" w:rsidRDefault="008F4DFD" w:rsidP="008F4DFD">
      <w:pPr>
        <w:pStyle w:val="ListParagraph"/>
        <w:numPr>
          <w:ilvl w:val="0"/>
          <w:numId w:val="6"/>
        </w:numPr>
        <w:spacing w:after="0" w:line="360" w:lineRule="auto"/>
      </w:pPr>
      <w:r w:rsidRPr="008F4DFD">
        <w:t>Reproductive organs have sex-specific roles</w:t>
      </w:r>
    </w:p>
    <w:p w:rsidR="008F4DFD" w:rsidRPr="008F4DFD" w:rsidRDefault="008F4DFD" w:rsidP="008F4DFD">
      <w:pPr>
        <w:pStyle w:val="ListParagraph"/>
        <w:numPr>
          <w:ilvl w:val="1"/>
          <w:numId w:val="6"/>
        </w:numPr>
        <w:spacing w:after="0" w:line="360" w:lineRule="auto"/>
      </w:pPr>
      <w:r>
        <w:t>Male reproductive organs: pr</w:t>
      </w:r>
      <w:r w:rsidRPr="008F4DFD">
        <w:t xml:space="preserve">oduce </w:t>
      </w:r>
      <w:r>
        <w:t>(</w:t>
      </w:r>
      <w:r w:rsidR="00AD18FE">
        <w:t>sperm</w:t>
      </w:r>
      <w:r>
        <w:t>), s</w:t>
      </w:r>
      <w:r w:rsidRPr="008F4DFD">
        <w:t>timulate female</w:t>
      </w:r>
      <w:r>
        <w:t>, t</w:t>
      </w:r>
      <w:r w:rsidRPr="008F4DFD">
        <w:t>ransfer sperm to female</w:t>
      </w:r>
    </w:p>
    <w:p w:rsidR="001A354D" w:rsidRDefault="008F4DFD" w:rsidP="008F4DFD">
      <w:pPr>
        <w:pStyle w:val="ListParagraph"/>
        <w:numPr>
          <w:ilvl w:val="1"/>
          <w:numId w:val="6"/>
        </w:numPr>
        <w:spacing w:after="0" w:line="360" w:lineRule="auto"/>
      </w:pPr>
      <w:r>
        <w:t>Female reproductive organs: p</w:t>
      </w:r>
      <w:r w:rsidRPr="008F4DFD">
        <w:t xml:space="preserve">roduce </w:t>
      </w:r>
      <w:r>
        <w:t>(</w:t>
      </w:r>
      <w:r w:rsidR="00AD18FE">
        <w:t>egg</w:t>
      </w:r>
      <w:r>
        <w:t>), f</w:t>
      </w:r>
      <w:r w:rsidRPr="008F4DFD">
        <w:t>ertilize egg</w:t>
      </w:r>
      <w:r>
        <w:t>, n</w:t>
      </w:r>
      <w:r w:rsidRPr="008F4DFD">
        <w:t>urture fertilized egg</w:t>
      </w:r>
      <w:r>
        <w:t>, d</w:t>
      </w:r>
      <w:r w:rsidRPr="008F4DFD">
        <w:t>eliver zygotes or nurture embryos</w:t>
      </w:r>
    </w:p>
    <w:p w:rsidR="008F4DFD" w:rsidRPr="008F4DFD" w:rsidRDefault="008F4DFD" w:rsidP="001A354D">
      <w:pPr>
        <w:pStyle w:val="ListParagraph"/>
        <w:spacing w:after="0" w:line="360" w:lineRule="auto"/>
        <w:ind w:left="1080"/>
      </w:pPr>
    </w:p>
    <w:p w:rsidR="008F4DFD" w:rsidRDefault="008F4DFD" w:rsidP="008F4DFD">
      <w:pPr>
        <w:pStyle w:val="ListParagraph"/>
        <w:numPr>
          <w:ilvl w:val="0"/>
          <w:numId w:val="6"/>
        </w:numPr>
        <w:spacing w:after="0" w:line="360" w:lineRule="auto"/>
      </w:pPr>
      <w:r w:rsidRPr="008F4DFD">
        <w:t>Animal reproductive structures are highly diverse</w:t>
      </w:r>
    </w:p>
    <w:p w:rsidR="007231E3" w:rsidRDefault="00AD18FE" w:rsidP="007231E3">
      <w:pPr>
        <w:pStyle w:val="ListParagraph"/>
        <w:numPr>
          <w:ilvl w:val="1"/>
          <w:numId w:val="6"/>
        </w:numPr>
        <w:spacing w:after="0" w:line="360" w:lineRule="auto"/>
      </w:pPr>
      <w:r>
        <w:t>Spiders have (pedipalp</w:t>
      </w:r>
      <w:r w:rsidR="007231E3">
        <w:t>), which is the modification of the appendages.</w:t>
      </w:r>
    </w:p>
    <w:p w:rsidR="007231E3" w:rsidRDefault="00AD18FE" w:rsidP="007231E3">
      <w:pPr>
        <w:pStyle w:val="ListParagraph"/>
        <w:numPr>
          <w:ilvl w:val="1"/>
          <w:numId w:val="6"/>
        </w:numPr>
        <w:spacing w:after="0" w:line="360" w:lineRule="auto"/>
      </w:pPr>
      <w:r>
        <w:t xml:space="preserve">Ducks have (cornsterm penis) </w:t>
      </w:r>
      <w:r w:rsidR="007231E3">
        <w:t>, which travels through convoluted female reproductive tract.</w:t>
      </w:r>
    </w:p>
    <w:p w:rsidR="007231E3" w:rsidRDefault="00AD18FE" w:rsidP="007231E3">
      <w:pPr>
        <w:pStyle w:val="ListParagraph"/>
        <w:numPr>
          <w:ilvl w:val="1"/>
          <w:numId w:val="6"/>
        </w:numPr>
        <w:spacing w:after="0" w:line="360" w:lineRule="auto"/>
      </w:pPr>
      <w:r>
        <w:t>Snakes have (hemipenis</w:t>
      </w:r>
      <w:r w:rsidR="007231E3">
        <w:t>).</w:t>
      </w:r>
    </w:p>
    <w:p w:rsidR="001A354D" w:rsidRDefault="007231E3" w:rsidP="007231E3">
      <w:pPr>
        <w:pStyle w:val="ListParagraph"/>
        <w:numPr>
          <w:ilvl w:val="1"/>
          <w:numId w:val="6"/>
        </w:numPr>
        <w:spacing w:after="0" w:line="360" w:lineRule="auto"/>
      </w:pPr>
      <w:r>
        <w:t>Most mammals have (</w:t>
      </w:r>
      <w:r w:rsidR="00AD18FE">
        <w:t>bawlum</w:t>
      </w:r>
      <w:r>
        <w:t>), which is a bone inside penis. Humans don’t have it.</w:t>
      </w:r>
    </w:p>
    <w:p w:rsidR="00EB6DBF" w:rsidRDefault="00EB6DBF" w:rsidP="001A354D">
      <w:pPr>
        <w:pStyle w:val="ListParagraph"/>
        <w:spacing w:after="0" w:line="360" w:lineRule="auto"/>
        <w:ind w:left="1080"/>
      </w:pPr>
    </w:p>
    <w:p w:rsidR="00AD18FE" w:rsidRDefault="006651EC" w:rsidP="00EB6DBF">
      <w:pPr>
        <w:pStyle w:val="ListParagraph"/>
        <w:numPr>
          <w:ilvl w:val="0"/>
          <w:numId w:val="6"/>
        </w:numPr>
        <w:spacing w:after="0" w:line="360" w:lineRule="auto"/>
      </w:pPr>
      <w:r>
        <w:t>You need to know various organs and their functions in human reproductive system.</w:t>
      </w:r>
      <w:r w:rsidR="005746FA">
        <w:t xml:space="preserve"> This information can also be found in p.1002-1005.</w:t>
      </w:r>
      <w:r>
        <w:t xml:space="preserve"> </w:t>
      </w:r>
    </w:p>
    <w:p w:rsidR="006651EC" w:rsidRDefault="00AD18FE" w:rsidP="00AD18FE">
      <w:pPr>
        <w:pStyle w:val="ListParagraph"/>
        <w:numPr>
          <w:ilvl w:val="2"/>
          <w:numId w:val="6"/>
        </w:numPr>
        <w:spacing w:after="0" w:line="360" w:lineRule="auto"/>
      </w:pPr>
      <w:r>
        <w:t>Figure 46.70</w:t>
      </w:r>
    </w:p>
    <w:p w:rsidR="006651EC" w:rsidRDefault="006651EC" w:rsidP="006651EC">
      <w:pPr>
        <w:pStyle w:val="ListParagraph"/>
        <w:numPr>
          <w:ilvl w:val="1"/>
          <w:numId w:val="6"/>
        </w:numPr>
        <w:spacing w:after="0" w:line="360" w:lineRule="auto"/>
      </w:pPr>
      <w:r>
        <w:t>Female:</w:t>
      </w:r>
    </w:p>
    <w:p w:rsidR="006651EC" w:rsidRDefault="006651EC" w:rsidP="006651EC">
      <w:pPr>
        <w:pStyle w:val="ListParagraph"/>
        <w:numPr>
          <w:ilvl w:val="2"/>
          <w:numId w:val="6"/>
        </w:numPr>
        <w:spacing w:after="0" w:line="360" w:lineRule="auto"/>
      </w:pPr>
      <w:r>
        <w:t>Ovaries:</w:t>
      </w:r>
      <w:r w:rsidR="00AD18FE">
        <w:t xml:space="preserve"> for egg production</w:t>
      </w:r>
    </w:p>
    <w:p w:rsidR="006651EC" w:rsidRDefault="006651EC" w:rsidP="006651EC">
      <w:pPr>
        <w:pStyle w:val="ListParagraph"/>
        <w:numPr>
          <w:ilvl w:val="2"/>
          <w:numId w:val="6"/>
        </w:numPr>
        <w:spacing w:after="0" w:line="360" w:lineRule="auto"/>
      </w:pPr>
      <w:r>
        <w:t>Oviduct:</w:t>
      </w:r>
      <w:r w:rsidR="00AD18FE">
        <w:t xml:space="preserve"> tube, egg travels</w:t>
      </w:r>
    </w:p>
    <w:p w:rsidR="006651EC" w:rsidRDefault="006651EC" w:rsidP="006651EC">
      <w:pPr>
        <w:pStyle w:val="ListParagraph"/>
        <w:numPr>
          <w:ilvl w:val="2"/>
          <w:numId w:val="6"/>
        </w:numPr>
        <w:spacing w:after="0" w:line="360" w:lineRule="auto"/>
      </w:pPr>
      <w:r>
        <w:t>Uterus:</w:t>
      </w:r>
      <w:r w:rsidR="00AD18FE">
        <w:t xml:space="preserve"> </w:t>
      </w:r>
    </w:p>
    <w:p w:rsidR="006651EC" w:rsidRDefault="006651EC" w:rsidP="006651EC">
      <w:pPr>
        <w:pStyle w:val="ListParagraph"/>
        <w:numPr>
          <w:ilvl w:val="2"/>
          <w:numId w:val="6"/>
        </w:numPr>
        <w:spacing w:after="0" w:line="360" w:lineRule="auto"/>
      </w:pPr>
      <w:r>
        <w:t>Endometrium:</w:t>
      </w:r>
      <w:r w:rsidR="00AD18FE">
        <w:t xml:space="preserve"> uterus – internal wall, inner lining at uterus</w:t>
      </w:r>
    </w:p>
    <w:p w:rsidR="006651EC" w:rsidRDefault="006651EC" w:rsidP="006651EC">
      <w:pPr>
        <w:pStyle w:val="ListParagraph"/>
        <w:numPr>
          <w:ilvl w:val="2"/>
          <w:numId w:val="6"/>
        </w:numPr>
        <w:spacing w:after="0" w:line="360" w:lineRule="auto"/>
      </w:pPr>
      <w:r>
        <w:t>Vagina:</w:t>
      </w:r>
      <w:r w:rsidR="00AD18FE">
        <w:t xml:space="preserve"> muscular &amp; elastic chamber, site for penis insertion and sperm deposition </w:t>
      </w:r>
    </w:p>
    <w:p w:rsidR="005746FA" w:rsidRDefault="005746FA" w:rsidP="006651EC">
      <w:pPr>
        <w:pStyle w:val="ListParagraph"/>
        <w:numPr>
          <w:ilvl w:val="1"/>
          <w:numId w:val="6"/>
        </w:numPr>
        <w:spacing w:after="0" w:line="360" w:lineRule="auto"/>
      </w:pPr>
      <w:r>
        <w:t>Male:</w:t>
      </w:r>
    </w:p>
    <w:p w:rsidR="005746FA" w:rsidRDefault="005746FA" w:rsidP="005746FA">
      <w:pPr>
        <w:pStyle w:val="ListParagraph"/>
        <w:numPr>
          <w:ilvl w:val="2"/>
          <w:numId w:val="6"/>
        </w:numPr>
        <w:spacing w:after="0" w:line="360" w:lineRule="auto"/>
      </w:pPr>
      <w:r>
        <w:t>Testes:</w:t>
      </w:r>
      <w:r w:rsidR="00AD18FE">
        <w:t xml:space="preserve"> sperm produced / gonnads consists of many highly coiled tubes</w:t>
      </w:r>
    </w:p>
    <w:p w:rsidR="005746FA" w:rsidRDefault="005746FA" w:rsidP="005746FA">
      <w:pPr>
        <w:pStyle w:val="ListParagraph"/>
        <w:numPr>
          <w:ilvl w:val="2"/>
          <w:numId w:val="6"/>
        </w:numPr>
        <w:spacing w:after="0" w:line="360" w:lineRule="auto"/>
      </w:pPr>
      <w:r>
        <w:t>Epididymis:</w:t>
      </w:r>
      <w:r w:rsidR="00AD18FE">
        <w:t xml:space="preserve"> site for sperm maturation</w:t>
      </w:r>
    </w:p>
    <w:p w:rsidR="005746FA" w:rsidRDefault="005746FA" w:rsidP="005746FA">
      <w:pPr>
        <w:pStyle w:val="ListParagraph"/>
        <w:numPr>
          <w:ilvl w:val="2"/>
          <w:numId w:val="6"/>
        </w:numPr>
        <w:spacing w:after="0" w:line="360" w:lineRule="auto"/>
      </w:pPr>
      <w:r>
        <w:t>Vas deferens:</w:t>
      </w:r>
      <w:r w:rsidR="00AD18FE">
        <w:t xml:space="preserve"> muscular suct</w:t>
      </w:r>
    </w:p>
    <w:p w:rsidR="00AD18FE" w:rsidRDefault="005746FA" w:rsidP="005746FA">
      <w:pPr>
        <w:pStyle w:val="ListParagraph"/>
        <w:numPr>
          <w:ilvl w:val="2"/>
          <w:numId w:val="6"/>
        </w:numPr>
        <w:spacing w:after="0" w:line="360" w:lineRule="auto"/>
      </w:pPr>
      <w:r>
        <w:t>Seminal vesiscle:</w:t>
      </w:r>
      <w:r w:rsidR="00AD18FE">
        <w:t xml:space="preserve"> produce mucus, fructose, coagulating enzyme, ascorbicacids</w:t>
      </w:r>
    </w:p>
    <w:p w:rsidR="005746FA" w:rsidRDefault="005746FA" w:rsidP="00AD18FE">
      <w:pPr>
        <w:pStyle w:val="ListParagraph"/>
        <w:numPr>
          <w:ilvl w:val="2"/>
          <w:numId w:val="6"/>
        </w:numPr>
        <w:spacing w:after="0" w:line="360" w:lineRule="auto"/>
      </w:pPr>
      <w:r>
        <w:t>Prostate gland:</w:t>
      </w:r>
      <w:r w:rsidR="00AD18FE">
        <w:t xml:space="preserve"> prostaglanders</w:t>
      </w:r>
    </w:p>
    <w:p w:rsidR="00AD18FE" w:rsidRDefault="005746FA" w:rsidP="005746FA">
      <w:pPr>
        <w:pStyle w:val="ListParagraph"/>
        <w:numPr>
          <w:ilvl w:val="2"/>
          <w:numId w:val="6"/>
        </w:numPr>
        <w:spacing w:after="0" w:line="360" w:lineRule="auto"/>
      </w:pPr>
      <w:r>
        <w:t>Bulbourethral gland:</w:t>
      </w:r>
      <w:r w:rsidR="00AD18FE">
        <w:t xml:space="preserve"> produce clear mucus </w:t>
      </w:r>
    </w:p>
    <w:p w:rsidR="001A354D" w:rsidRDefault="00AD18FE" w:rsidP="005746FA">
      <w:pPr>
        <w:pStyle w:val="ListParagraph"/>
        <w:numPr>
          <w:ilvl w:val="2"/>
          <w:numId w:val="6"/>
        </w:numPr>
        <w:spacing w:after="0" w:line="360" w:lineRule="auto"/>
      </w:pPr>
      <w:r>
        <w:t>Last three protect the sperm</w:t>
      </w:r>
    </w:p>
    <w:p w:rsidR="005746FA" w:rsidRDefault="005746FA" w:rsidP="001A354D">
      <w:pPr>
        <w:pStyle w:val="ListParagraph"/>
        <w:spacing w:after="0" w:line="360" w:lineRule="auto"/>
        <w:ind w:left="1800"/>
      </w:pPr>
    </w:p>
    <w:p w:rsidR="009A1350" w:rsidRPr="009A1350" w:rsidRDefault="009A1350" w:rsidP="009A1350">
      <w:pPr>
        <w:pStyle w:val="ListParagraph"/>
        <w:numPr>
          <w:ilvl w:val="0"/>
          <w:numId w:val="6"/>
        </w:numPr>
        <w:spacing w:after="0" w:line="360" w:lineRule="auto"/>
      </w:pPr>
      <w:r w:rsidRPr="009A1350">
        <w:t xml:space="preserve">Male and female reproductive systems have several homologous structures </w:t>
      </w:r>
    </w:p>
    <w:p w:rsidR="009A1350" w:rsidRDefault="00AD18FE" w:rsidP="009A1350">
      <w:pPr>
        <w:pStyle w:val="ListParagraph"/>
        <w:numPr>
          <w:ilvl w:val="1"/>
          <w:numId w:val="6"/>
        </w:numPr>
        <w:spacing w:after="0" w:line="360" w:lineRule="auto"/>
      </w:pPr>
      <w:r>
        <w:t>(ovaries) and (testes</w:t>
      </w:r>
      <w:r w:rsidR="009A1350">
        <w:t>)</w:t>
      </w:r>
    </w:p>
    <w:p w:rsidR="001A354D" w:rsidRDefault="00AD18FE" w:rsidP="009A1350">
      <w:pPr>
        <w:pStyle w:val="ListParagraph"/>
        <w:numPr>
          <w:ilvl w:val="1"/>
          <w:numId w:val="6"/>
        </w:numPr>
        <w:spacing w:after="0" w:line="360" w:lineRule="auto"/>
      </w:pPr>
      <w:r>
        <w:t>(clitoris) and (penis</w:t>
      </w:r>
      <w:r w:rsidR="009A1350">
        <w:t>)</w:t>
      </w:r>
      <w:r>
        <w:t xml:space="preserve"> </w:t>
      </w:r>
      <w:r>
        <w:sym w:font="Wingdings" w:char="F0E0"/>
      </w:r>
      <w:r>
        <w:t xml:space="preserve"> erectile tissue</w:t>
      </w:r>
    </w:p>
    <w:p w:rsidR="009A1350" w:rsidRDefault="009A1350" w:rsidP="001A354D">
      <w:pPr>
        <w:pStyle w:val="ListParagraph"/>
        <w:spacing w:after="0" w:line="360" w:lineRule="auto"/>
        <w:ind w:left="1080"/>
      </w:pPr>
    </w:p>
    <w:p w:rsidR="001A354D" w:rsidRDefault="009A1350" w:rsidP="009A1350">
      <w:pPr>
        <w:pStyle w:val="ListParagraph"/>
        <w:numPr>
          <w:ilvl w:val="0"/>
          <w:numId w:val="6"/>
        </w:numPr>
        <w:spacing w:after="0" w:line="360" w:lineRule="auto"/>
      </w:pPr>
      <w:r w:rsidRPr="009A1350">
        <w:t>Gametes are produced by meiosis</w:t>
      </w:r>
      <w:r>
        <w:t>. Review what meiosis is. (Fig. 13.7)</w:t>
      </w:r>
    </w:p>
    <w:p w:rsidR="001A354D" w:rsidRDefault="001A354D" w:rsidP="001A354D">
      <w:pPr>
        <w:pStyle w:val="ListParagraph"/>
        <w:spacing w:after="0" w:line="360" w:lineRule="auto"/>
        <w:ind w:left="360"/>
      </w:pPr>
    </w:p>
    <w:p w:rsidR="001A354D" w:rsidRDefault="001A354D" w:rsidP="001A354D">
      <w:pPr>
        <w:pStyle w:val="ListParagraph"/>
        <w:spacing w:after="0" w:line="360" w:lineRule="auto"/>
        <w:ind w:left="360"/>
      </w:pPr>
    </w:p>
    <w:p w:rsidR="001A354D" w:rsidRDefault="001A354D" w:rsidP="001A354D">
      <w:pPr>
        <w:pStyle w:val="ListParagraph"/>
        <w:spacing w:after="0" w:line="360" w:lineRule="auto"/>
        <w:ind w:left="360"/>
      </w:pPr>
    </w:p>
    <w:p w:rsidR="009A1350" w:rsidRDefault="009A1350" w:rsidP="001A354D">
      <w:pPr>
        <w:pStyle w:val="ListParagraph"/>
        <w:spacing w:after="0" w:line="360" w:lineRule="auto"/>
        <w:ind w:left="360"/>
      </w:pPr>
    </w:p>
    <w:p w:rsidR="00991062" w:rsidRDefault="00991062" w:rsidP="009A1350">
      <w:pPr>
        <w:pStyle w:val="ListParagraph"/>
        <w:numPr>
          <w:ilvl w:val="0"/>
          <w:numId w:val="6"/>
        </w:numPr>
        <w:spacing w:after="0" w:line="360" w:lineRule="auto"/>
      </w:pPr>
      <w:r w:rsidRPr="00991062">
        <w:t>Spermatogenesis: production of male gametes</w:t>
      </w:r>
      <w:r>
        <w:t xml:space="preserve"> (Fig. 46.12)</w:t>
      </w:r>
    </w:p>
    <w:p w:rsidR="00991062" w:rsidRPr="00991062" w:rsidRDefault="00991062" w:rsidP="00991062">
      <w:pPr>
        <w:pStyle w:val="ListParagraph"/>
        <w:numPr>
          <w:ilvl w:val="1"/>
          <w:numId w:val="6"/>
        </w:numPr>
        <w:spacing w:after="0" w:line="360" w:lineRule="auto"/>
      </w:pPr>
      <w:r w:rsidRPr="00991062">
        <w:t>Continuous production in male from puberty to death</w:t>
      </w:r>
    </w:p>
    <w:p w:rsidR="00991062" w:rsidRPr="00991062" w:rsidRDefault="00991062" w:rsidP="00991062">
      <w:pPr>
        <w:pStyle w:val="ListParagraph"/>
        <w:numPr>
          <w:ilvl w:val="1"/>
          <w:numId w:val="6"/>
        </w:numPr>
        <w:spacing w:after="0" w:line="360" w:lineRule="auto"/>
      </w:pPr>
      <w:r w:rsidRPr="00991062">
        <w:t xml:space="preserve"> About 7 weeks to mature</w:t>
      </w:r>
    </w:p>
    <w:p w:rsidR="00991062" w:rsidRPr="00991062" w:rsidRDefault="00991062" w:rsidP="00991062">
      <w:pPr>
        <w:pStyle w:val="ListParagraph"/>
        <w:numPr>
          <w:ilvl w:val="1"/>
          <w:numId w:val="6"/>
        </w:numPr>
        <w:spacing w:after="0" w:line="360" w:lineRule="auto"/>
      </w:pPr>
      <w:r w:rsidRPr="00991062">
        <w:t xml:space="preserve"> ~160 million sperms in each ejaculate</w:t>
      </w:r>
    </w:p>
    <w:p w:rsidR="004741F5" w:rsidRDefault="00991062" w:rsidP="00991062">
      <w:pPr>
        <w:pStyle w:val="ListParagraph"/>
        <w:numPr>
          <w:ilvl w:val="1"/>
          <w:numId w:val="6"/>
        </w:numPr>
        <w:spacing w:after="0" w:line="360" w:lineRule="auto"/>
      </w:pPr>
      <w:r w:rsidRPr="00991062">
        <w:t xml:space="preserve"> Under right conditions, sperms can survive about 5 days in female</w:t>
      </w:r>
    </w:p>
    <w:p w:rsidR="00991062" w:rsidRPr="00991062" w:rsidRDefault="00AD18FE" w:rsidP="00991062">
      <w:pPr>
        <w:pStyle w:val="ListParagraph"/>
        <w:numPr>
          <w:ilvl w:val="1"/>
          <w:numId w:val="6"/>
        </w:numPr>
        <w:spacing w:after="0" w:line="360" w:lineRule="auto"/>
      </w:pPr>
      <w:r>
        <w:t>(sertole</w:t>
      </w:r>
      <w:r w:rsidR="004741F5">
        <w:t>) cell nourishes sperm cells throughout spermatogenesis.</w:t>
      </w:r>
    </w:p>
    <w:p w:rsidR="00991062" w:rsidRPr="00991062" w:rsidRDefault="00991062" w:rsidP="00991062">
      <w:pPr>
        <w:pStyle w:val="ListParagraph"/>
        <w:numPr>
          <w:ilvl w:val="1"/>
          <w:numId w:val="6"/>
        </w:numPr>
        <w:spacing w:after="0" w:line="360" w:lineRule="auto"/>
      </w:pPr>
      <w:r w:rsidRPr="00991062">
        <w:t xml:space="preserve">Testes produce sperm in highly coiled tubes called </w:t>
      </w:r>
      <w:r w:rsidR="00AD18FE">
        <w:rPr>
          <w:iCs/>
        </w:rPr>
        <w:t>(seminiterous tubules)</w:t>
      </w:r>
      <w:r>
        <w:rPr>
          <w:iCs/>
        </w:rPr>
        <w:t>.</w:t>
      </w:r>
    </w:p>
    <w:p w:rsidR="00F15A45" w:rsidRDefault="00F15A45" w:rsidP="00991062">
      <w:pPr>
        <w:spacing w:after="0" w:line="360" w:lineRule="auto"/>
        <w:ind w:left="720"/>
      </w:pPr>
      <w:r>
        <w:t xml:space="preserve">Primordial germ cell [2n] </w:t>
      </w:r>
      <w:r>
        <w:sym w:font="Wingdings" w:char="F0E0"/>
      </w:r>
      <w:r w:rsidR="00AD18FE">
        <w:t xml:space="preserve"> (spermatogonual</w:t>
      </w:r>
      <w:r>
        <w:t xml:space="preserve">) </w:t>
      </w:r>
      <w:r>
        <w:sym w:font="Wingdings" w:char="F0E0"/>
      </w:r>
      <w:r>
        <w:t xml:space="preserve"> Spermatogonia [2n]</w:t>
      </w:r>
      <w:r>
        <w:sym w:font="Wingdings" w:char="F0E0"/>
      </w:r>
      <w:r>
        <w:t xml:space="preserve"> </w:t>
      </w:r>
    </w:p>
    <w:p w:rsidR="00F15A45" w:rsidRDefault="00AD18FE" w:rsidP="00F15A45">
      <w:pPr>
        <w:spacing w:after="0" w:line="360" w:lineRule="auto"/>
        <w:ind w:left="720"/>
      </w:pPr>
      <w:r>
        <w:t>(spermatocycle</w:t>
      </w:r>
      <w:r w:rsidR="00F15A45">
        <w:t xml:space="preserve">) </w:t>
      </w:r>
      <w:r w:rsidR="00F15A45">
        <w:sym w:font="Wingdings" w:char="F0E0"/>
      </w:r>
      <w:r w:rsidR="00F15A45">
        <w:t xml:space="preserve"> Spermatid [n]</w:t>
      </w:r>
      <w:r w:rsidR="00F15A45">
        <w:sym w:font="Wingdings" w:char="F0E0"/>
      </w:r>
      <w:r>
        <w:t xml:space="preserve"> (sperm cell</w:t>
      </w:r>
      <w:r w:rsidR="00F15A45">
        <w:t>)</w:t>
      </w:r>
    </w:p>
    <w:p w:rsidR="001A354D" w:rsidRDefault="00F15A45" w:rsidP="004741F5">
      <w:pPr>
        <w:pStyle w:val="ListParagraph"/>
        <w:numPr>
          <w:ilvl w:val="1"/>
          <w:numId w:val="6"/>
        </w:numPr>
        <w:spacing w:after="0" w:line="360" w:lineRule="auto"/>
      </w:pPr>
      <w:r>
        <w:t xml:space="preserve">You need to know </w:t>
      </w:r>
      <w:r w:rsidR="004741F5">
        <w:t>when meiosis occurs during spermatogenesis.</w:t>
      </w:r>
    </w:p>
    <w:p w:rsidR="004741F5" w:rsidRDefault="004741F5" w:rsidP="001A354D">
      <w:pPr>
        <w:pStyle w:val="ListParagraph"/>
        <w:spacing w:after="0" w:line="360" w:lineRule="auto"/>
        <w:ind w:left="1080"/>
      </w:pPr>
    </w:p>
    <w:p w:rsidR="000E2644" w:rsidRDefault="004741F5" w:rsidP="004741F5">
      <w:pPr>
        <w:pStyle w:val="ListParagraph"/>
        <w:numPr>
          <w:ilvl w:val="0"/>
          <w:numId w:val="6"/>
        </w:numPr>
        <w:spacing w:after="0" w:line="360" w:lineRule="auto"/>
      </w:pPr>
      <w:r w:rsidRPr="004741F5">
        <w:t>Oogenesis: production of female gametes</w:t>
      </w:r>
      <w:r w:rsidR="000E2644">
        <w:t xml:space="preserve"> (Fig. 46.12)</w:t>
      </w:r>
    </w:p>
    <w:p w:rsidR="000E2644" w:rsidRPr="000E2644" w:rsidRDefault="000E2644" w:rsidP="000E2644">
      <w:pPr>
        <w:pStyle w:val="ListParagraph"/>
        <w:numPr>
          <w:ilvl w:val="1"/>
          <w:numId w:val="6"/>
        </w:numPr>
        <w:spacing w:after="0" w:line="360" w:lineRule="auto"/>
      </w:pPr>
      <w:r w:rsidRPr="000E2644">
        <w:t>A prolonged process that takes decades</w:t>
      </w:r>
    </w:p>
    <w:p w:rsidR="000E2644" w:rsidRPr="000E2644" w:rsidRDefault="000E2644" w:rsidP="000E2644">
      <w:pPr>
        <w:pStyle w:val="ListParagraph"/>
        <w:numPr>
          <w:ilvl w:val="1"/>
          <w:numId w:val="6"/>
        </w:numPr>
        <w:spacing w:after="0" w:line="360" w:lineRule="auto"/>
      </w:pPr>
      <w:r w:rsidRPr="000E2644">
        <w:t xml:space="preserve"> Immature eggs form in the ovary of the </w:t>
      </w:r>
      <w:r w:rsidR="00AD18FE">
        <w:t>(female embryo</w:t>
      </w:r>
      <w:r>
        <w:t>)</w:t>
      </w:r>
      <w:r w:rsidRPr="000E2644">
        <w:t xml:space="preserve">, but do not complete until </w:t>
      </w:r>
      <w:r>
        <w:t>(</w:t>
      </w:r>
      <w:r w:rsidR="00AD18FE">
        <w:t>sexual reproduction</w:t>
      </w:r>
      <w:r>
        <w:t>).</w:t>
      </w:r>
    </w:p>
    <w:p w:rsidR="000E2644" w:rsidRDefault="000E2644" w:rsidP="000E2644">
      <w:pPr>
        <w:spacing w:after="0" w:line="360" w:lineRule="auto"/>
        <w:ind w:left="720"/>
      </w:pPr>
      <w:r>
        <w:t>In Embryo:</w:t>
      </w:r>
    </w:p>
    <w:p w:rsidR="00D174FE" w:rsidRDefault="000E2644" w:rsidP="000E2644">
      <w:pPr>
        <w:spacing w:after="0" w:line="360" w:lineRule="auto"/>
        <w:ind w:left="720"/>
      </w:pPr>
      <w:r>
        <w:tab/>
        <w:t xml:space="preserve">Primordial germ cell [2n] </w:t>
      </w:r>
      <w:r>
        <w:sym w:font="Wingdings" w:char="F0E0"/>
      </w:r>
      <w:r>
        <w:t xml:space="preserve"> (</w:t>
      </w:r>
      <w:r w:rsidR="00AD18FE">
        <w:t>oogonia</w:t>
      </w:r>
      <w:r>
        <w:t xml:space="preserve">) </w:t>
      </w:r>
      <w:r>
        <w:sym w:font="Wingdings" w:char="F0E0"/>
      </w:r>
      <w:r>
        <w:t xml:space="preserve"> Primary oocyte [2n]</w:t>
      </w:r>
    </w:p>
    <w:p w:rsidR="00D174FE" w:rsidRDefault="00D174FE" w:rsidP="000E2644">
      <w:pPr>
        <w:spacing w:after="0" w:line="360" w:lineRule="auto"/>
        <w:ind w:left="720"/>
      </w:pPr>
      <w:r>
        <w:t>At puberty:</w:t>
      </w:r>
    </w:p>
    <w:p w:rsidR="00F02E03" w:rsidRDefault="00D174FE" w:rsidP="00D174FE">
      <w:pPr>
        <w:spacing w:after="0" w:line="360" w:lineRule="auto"/>
        <w:ind w:left="1440"/>
      </w:pPr>
      <w:r>
        <w:t>Completion of meiosis I to result in (</w:t>
      </w:r>
      <w:r w:rsidR="00AD18FE">
        <w:t>secondary oocycle</w:t>
      </w:r>
      <w:r>
        <w:t>), but the development is arrested at metaphase of meiosis II.</w:t>
      </w:r>
    </w:p>
    <w:p w:rsidR="00D174FE" w:rsidRDefault="00AD18FE" w:rsidP="00D174FE">
      <w:pPr>
        <w:spacing w:after="0" w:line="360" w:lineRule="auto"/>
        <w:ind w:left="1440"/>
      </w:pPr>
      <w:r>
        <w:t>One cell degrades into (ogle</w:t>
      </w:r>
      <w:r w:rsidR="00F02E03">
        <w:t>).</w:t>
      </w:r>
    </w:p>
    <w:p w:rsidR="00F02E03" w:rsidRDefault="00F02E03" w:rsidP="00D174FE">
      <w:pPr>
        <w:spacing w:after="0" w:line="360" w:lineRule="auto"/>
        <w:ind w:left="720"/>
      </w:pPr>
      <w:r>
        <w:t>After fertilization (addition of sperm):</w:t>
      </w:r>
    </w:p>
    <w:p w:rsidR="00F02E03" w:rsidRDefault="00F02E03" w:rsidP="00D174FE">
      <w:pPr>
        <w:spacing w:after="0" w:line="360" w:lineRule="auto"/>
        <w:ind w:left="720"/>
      </w:pPr>
      <w:r>
        <w:tab/>
        <w:t>Completion of meiosis II to result in (</w:t>
      </w:r>
      <w:r w:rsidR="00AD18FE">
        <w:t>fertile egg</w:t>
      </w:r>
      <w:r>
        <w:t>).</w:t>
      </w:r>
    </w:p>
    <w:p w:rsidR="001A354D" w:rsidRDefault="00F02E03" w:rsidP="00D174FE">
      <w:pPr>
        <w:spacing w:after="0" w:line="360" w:lineRule="auto"/>
        <w:ind w:left="720"/>
      </w:pPr>
      <w:r>
        <w:tab/>
        <w:t>One cell degrades into (</w:t>
      </w:r>
      <w:r>
        <w:tab/>
      </w:r>
      <w:r>
        <w:tab/>
      </w:r>
      <w:r>
        <w:tab/>
      </w:r>
      <w:r>
        <w:tab/>
      </w:r>
      <w:r>
        <w:tab/>
        <w:t>).</w:t>
      </w:r>
    </w:p>
    <w:p w:rsidR="003437BC" w:rsidRDefault="003437BC" w:rsidP="001A354D">
      <w:pPr>
        <w:spacing w:after="0" w:line="360" w:lineRule="auto"/>
      </w:pPr>
    </w:p>
    <w:p w:rsidR="003437BC" w:rsidRDefault="003437BC" w:rsidP="003437BC">
      <w:pPr>
        <w:pStyle w:val="ListParagraph"/>
        <w:numPr>
          <w:ilvl w:val="0"/>
          <w:numId w:val="7"/>
        </w:numPr>
        <w:spacing w:after="0" w:line="360" w:lineRule="auto"/>
      </w:pPr>
      <w:r w:rsidRPr="003437BC">
        <w:t>Differences between spermatogenesis and oogenesis</w:t>
      </w:r>
    </w:p>
    <w:p w:rsidR="003437BC" w:rsidRPr="003437BC" w:rsidRDefault="003437BC" w:rsidP="003437BC">
      <w:pPr>
        <w:pStyle w:val="ListParagraph"/>
        <w:numPr>
          <w:ilvl w:val="1"/>
          <w:numId w:val="7"/>
        </w:numPr>
        <w:spacing w:after="0" w:line="360" w:lineRule="auto"/>
      </w:pPr>
      <w:r w:rsidRPr="003437BC">
        <w:t>Spermatogenesis</w:t>
      </w:r>
    </w:p>
    <w:p w:rsidR="003437BC" w:rsidRPr="003437BC" w:rsidRDefault="003437BC" w:rsidP="003437BC">
      <w:pPr>
        <w:pStyle w:val="ListParagraph"/>
        <w:numPr>
          <w:ilvl w:val="2"/>
          <w:numId w:val="7"/>
        </w:numPr>
        <w:spacing w:after="0" w:line="360" w:lineRule="auto"/>
      </w:pPr>
      <w:r w:rsidRPr="003437BC">
        <w:t xml:space="preserve"> All </w:t>
      </w:r>
      <w:r w:rsidR="00AD18FE">
        <w:t>(four</w:t>
      </w:r>
      <w:r>
        <w:t>)</w:t>
      </w:r>
      <w:r w:rsidRPr="003437BC">
        <w:t xml:space="preserve"> products of meiosis develop into gametes</w:t>
      </w:r>
    </w:p>
    <w:p w:rsidR="003437BC" w:rsidRPr="003437BC" w:rsidRDefault="003437BC" w:rsidP="003437BC">
      <w:pPr>
        <w:pStyle w:val="ListParagraph"/>
        <w:numPr>
          <w:ilvl w:val="2"/>
          <w:numId w:val="7"/>
        </w:numPr>
        <w:spacing w:after="0" w:line="360" w:lineRule="auto"/>
      </w:pPr>
      <w:r w:rsidRPr="003437BC">
        <w:t xml:space="preserve"> Mitotic division occurs throughout adolescence and adulthood</w:t>
      </w:r>
    </w:p>
    <w:p w:rsidR="001A354D" w:rsidRDefault="003437BC" w:rsidP="003437BC">
      <w:pPr>
        <w:pStyle w:val="ListParagraph"/>
        <w:numPr>
          <w:ilvl w:val="2"/>
          <w:numId w:val="7"/>
        </w:numPr>
        <w:spacing w:after="0" w:line="360" w:lineRule="auto"/>
      </w:pPr>
      <w:r w:rsidRPr="003437BC">
        <w:t xml:space="preserve"> Mature sperms produced from precursor cells without interruption</w:t>
      </w:r>
    </w:p>
    <w:p w:rsidR="003437BC" w:rsidRPr="003437BC" w:rsidRDefault="003437BC" w:rsidP="001A354D">
      <w:pPr>
        <w:pStyle w:val="ListParagraph"/>
        <w:spacing w:after="0" w:line="360" w:lineRule="auto"/>
        <w:ind w:left="1800"/>
      </w:pPr>
    </w:p>
    <w:p w:rsidR="003437BC" w:rsidRPr="003437BC" w:rsidRDefault="003437BC" w:rsidP="003437BC">
      <w:pPr>
        <w:pStyle w:val="ListParagraph"/>
        <w:numPr>
          <w:ilvl w:val="1"/>
          <w:numId w:val="7"/>
        </w:numPr>
        <w:spacing w:after="0" w:line="360" w:lineRule="auto"/>
      </w:pPr>
      <w:r w:rsidRPr="003437BC">
        <w:t>Oogenesis</w:t>
      </w:r>
    </w:p>
    <w:p w:rsidR="003437BC" w:rsidRPr="003437BC" w:rsidRDefault="003437BC" w:rsidP="003437BC">
      <w:pPr>
        <w:pStyle w:val="ListParagraph"/>
        <w:numPr>
          <w:ilvl w:val="2"/>
          <w:numId w:val="7"/>
        </w:numPr>
        <w:spacing w:after="0" w:line="360" w:lineRule="auto"/>
      </w:pPr>
      <w:r w:rsidRPr="003437BC">
        <w:t xml:space="preserve"> </w:t>
      </w:r>
      <w:r>
        <w:t>(</w:t>
      </w:r>
      <w:r w:rsidR="00AD18FE">
        <w:t>unequal meiosis</w:t>
      </w:r>
      <w:r>
        <w:t xml:space="preserve">) </w:t>
      </w:r>
      <w:r w:rsidRPr="003437BC">
        <w:t>resulting in a single gamete</w:t>
      </w:r>
    </w:p>
    <w:p w:rsidR="003437BC" w:rsidRPr="003437BC" w:rsidRDefault="003437BC" w:rsidP="003437BC">
      <w:pPr>
        <w:pStyle w:val="ListParagraph"/>
        <w:numPr>
          <w:ilvl w:val="2"/>
          <w:numId w:val="7"/>
        </w:numPr>
        <w:spacing w:after="0" w:line="360" w:lineRule="auto"/>
      </w:pPr>
      <w:r w:rsidRPr="003437BC">
        <w:t xml:space="preserve"> Mitotic division completed before birth and gametogenesis ceases at about age 50</w:t>
      </w:r>
    </w:p>
    <w:p w:rsidR="001A354D" w:rsidRDefault="003437BC" w:rsidP="003437BC">
      <w:pPr>
        <w:pStyle w:val="ListParagraph"/>
        <w:numPr>
          <w:ilvl w:val="2"/>
          <w:numId w:val="7"/>
        </w:numPr>
        <w:spacing w:after="0" w:line="360" w:lineRule="auto"/>
      </w:pPr>
      <w:r w:rsidRPr="003437BC">
        <w:t xml:space="preserve"> Mature eggs produced from precursor cells with </w:t>
      </w:r>
      <w:r>
        <w:t>(</w:t>
      </w:r>
      <w:r w:rsidR="00AD18FE">
        <w:t>cory intermuption</w:t>
      </w:r>
      <w:r>
        <w:t>).</w:t>
      </w:r>
    </w:p>
    <w:p w:rsidR="003437BC" w:rsidRPr="003437BC" w:rsidRDefault="003437BC" w:rsidP="001A354D">
      <w:pPr>
        <w:pStyle w:val="ListParagraph"/>
        <w:spacing w:after="0" w:line="360" w:lineRule="auto"/>
        <w:ind w:left="1800"/>
      </w:pPr>
    </w:p>
    <w:p w:rsidR="003437BC" w:rsidRDefault="003437BC" w:rsidP="003437BC">
      <w:pPr>
        <w:pStyle w:val="ListParagraph"/>
        <w:numPr>
          <w:ilvl w:val="0"/>
          <w:numId w:val="7"/>
        </w:numPr>
        <w:spacing w:after="0" w:line="360" w:lineRule="auto"/>
      </w:pPr>
      <w:r w:rsidRPr="003437BC">
        <w:t>Human reproductive system is under hormonal control</w:t>
      </w:r>
      <w:r w:rsidR="00D06F12">
        <w:t>. You need to know what hormones are involved in what developmental processes.</w:t>
      </w:r>
    </w:p>
    <w:p w:rsidR="003437BC" w:rsidRDefault="003437BC" w:rsidP="003437BC">
      <w:pPr>
        <w:pStyle w:val="ListParagraph"/>
        <w:numPr>
          <w:ilvl w:val="1"/>
          <w:numId w:val="7"/>
        </w:numPr>
        <w:spacing w:after="0" w:line="360" w:lineRule="auto"/>
      </w:pPr>
      <w:r>
        <w:t>Gonadotropin-Releasing Hormone (GnRH): produced in (</w:t>
      </w:r>
      <w:r w:rsidR="00AD18FE">
        <w:t>hypothalamus</w:t>
      </w:r>
      <w:r>
        <w:t>)</w:t>
      </w:r>
    </w:p>
    <w:p w:rsidR="00D06F12" w:rsidRDefault="00D06F12" w:rsidP="00D06F12">
      <w:pPr>
        <w:pStyle w:val="ListParagraph"/>
        <w:numPr>
          <w:ilvl w:val="1"/>
          <w:numId w:val="7"/>
        </w:numPr>
        <w:spacing w:after="0" w:line="360" w:lineRule="auto"/>
      </w:pPr>
      <w:r>
        <w:t>Luteinizing Hormone (LH): produced in (</w:t>
      </w:r>
      <w:r>
        <w:tab/>
      </w:r>
      <w:r>
        <w:tab/>
      </w:r>
      <w:r>
        <w:tab/>
      </w:r>
      <w:r>
        <w:tab/>
        <w:t>)</w:t>
      </w:r>
    </w:p>
    <w:p w:rsidR="00D06F12" w:rsidRDefault="00D06F12" w:rsidP="00D06F12">
      <w:pPr>
        <w:pStyle w:val="ListParagraph"/>
        <w:numPr>
          <w:ilvl w:val="1"/>
          <w:numId w:val="7"/>
        </w:numPr>
        <w:spacing w:after="0" w:line="360" w:lineRule="auto"/>
      </w:pPr>
      <w:r>
        <w:t>Follicle-Stimulating Hormone (FSH): produced in (</w:t>
      </w:r>
      <w:r>
        <w:tab/>
      </w:r>
      <w:r>
        <w:tab/>
      </w:r>
      <w:r>
        <w:tab/>
      </w:r>
      <w:r>
        <w:tab/>
        <w:t>)</w:t>
      </w:r>
    </w:p>
    <w:p w:rsidR="00D06F12" w:rsidRDefault="00D06F12" w:rsidP="00D06F12">
      <w:pPr>
        <w:pStyle w:val="ListParagraph"/>
        <w:numPr>
          <w:ilvl w:val="1"/>
          <w:numId w:val="7"/>
        </w:numPr>
        <w:spacing w:after="0" w:line="360" w:lineRule="auto"/>
      </w:pPr>
      <w:r>
        <w:t>Testosterone: produced in (</w:t>
      </w:r>
      <w:r>
        <w:tab/>
      </w:r>
      <w:r>
        <w:tab/>
      </w:r>
      <w:r>
        <w:tab/>
        <w:t>)</w:t>
      </w:r>
    </w:p>
    <w:p w:rsidR="001A354D" w:rsidRDefault="00D06F12" w:rsidP="00D06F12">
      <w:pPr>
        <w:pStyle w:val="ListParagraph"/>
        <w:numPr>
          <w:ilvl w:val="1"/>
          <w:numId w:val="7"/>
        </w:numPr>
        <w:spacing w:after="0" w:line="360" w:lineRule="auto"/>
      </w:pPr>
      <w:r>
        <w:t>Estradiol and Progesterone: produced in (</w:t>
      </w:r>
      <w:r>
        <w:tab/>
      </w:r>
      <w:r>
        <w:tab/>
        <w:t>)</w:t>
      </w:r>
    </w:p>
    <w:p w:rsidR="00A84029" w:rsidRDefault="00A84029" w:rsidP="001A354D">
      <w:pPr>
        <w:pStyle w:val="ListParagraph"/>
        <w:spacing w:after="0" w:line="360" w:lineRule="auto"/>
        <w:ind w:left="1080"/>
      </w:pPr>
    </w:p>
    <w:p w:rsidR="00A84029" w:rsidRDefault="00A84029" w:rsidP="00A84029">
      <w:pPr>
        <w:pStyle w:val="ListParagraph"/>
        <w:numPr>
          <w:ilvl w:val="0"/>
          <w:numId w:val="7"/>
        </w:numPr>
        <w:spacing w:after="0" w:line="360" w:lineRule="auto"/>
      </w:pPr>
      <w:r>
        <w:t>Hormonal control of male reproductive system (Fig. 46.14)</w:t>
      </w:r>
    </w:p>
    <w:p w:rsidR="00A84029" w:rsidRDefault="00AD18FE" w:rsidP="00A84029">
      <w:pPr>
        <w:pStyle w:val="ListParagraph"/>
        <w:numPr>
          <w:ilvl w:val="1"/>
          <w:numId w:val="7"/>
        </w:numPr>
        <w:spacing w:after="0" w:line="360" w:lineRule="auto"/>
      </w:pPr>
      <w:r>
        <w:t>(FSH) and (LH</w:t>
      </w:r>
      <w:r w:rsidR="00A84029">
        <w:t>) are required for normal spermatogenesis.</w:t>
      </w:r>
    </w:p>
    <w:p w:rsidR="00A84029" w:rsidRPr="00A84029" w:rsidRDefault="00A84029" w:rsidP="00A84029">
      <w:pPr>
        <w:pStyle w:val="ListParagraph"/>
        <w:numPr>
          <w:ilvl w:val="2"/>
          <w:numId w:val="7"/>
        </w:numPr>
        <w:spacing w:after="0" w:line="360" w:lineRule="auto"/>
      </w:pPr>
      <w:r w:rsidRPr="00A84029">
        <w:t>FSH: promote activity of Sertoli cells</w:t>
      </w:r>
    </w:p>
    <w:p w:rsidR="00A84029" w:rsidRPr="00A84029" w:rsidRDefault="00A84029" w:rsidP="00A84029">
      <w:pPr>
        <w:pStyle w:val="ListParagraph"/>
        <w:numPr>
          <w:ilvl w:val="2"/>
          <w:numId w:val="7"/>
        </w:numPr>
        <w:spacing w:after="0" w:line="360" w:lineRule="auto"/>
      </w:pPr>
      <w:r w:rsidRPr="00A84029">
        <w:t>LH: regulate Leydig cell</w:t>
      </w:r>
    </w:p>
    <w:p w:rsidR="00A84029" w:rsidRPr="00A84029" w:rsidRDefault="00A84029" w:rsidP="00A84029">
      <w:pPr>
        <w:pStyle w:val="ListParagraph"/>
        <w:numPr>
          <w:ilvl w:val="2"/>
          <w:numId w:val="7"/>
        </w:numPr>
        <w:spacing w:after="0" w:line="360" w:lineRule="auto"/>
      </w:pPr>
      <w:r w:rsidRPr="00A84029">
        <w:t xml:space="preserve">Inhibin: produced by Sertoli cell, acts on anterior pituitary to reduce FSH secretion </w:t>
      </w:r>
    </w:p>
    <w:p w:rsidR="00045ACD" w:rsidRDefault="00045ACD" w:rsidP="00A84029">
      <w:pPr>
        <w:pStyle w:val="ListParagraph"/>
        <w:numPr>
          <w:ilvl w:val="2"/>
          <w:numId w:val="7"/>
        </w:numPr>
        <w:spacing w:after="0"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457835</wp:posOffset>
            </wp:positionV>
            <wp:extent cx="2526030" cy="2166620"/>
            <wp:effectExtent l="25400" t="0" r="0" b="0"/>
            <wp:wrapSquare wrapText="bothSides"/>
            <wp:docPr id="4" name="" descr="46.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6.1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029" w:rsidRPr="00A84029">
        <w:t>Testosterone secretion and spermatogenesis occur continuously from puberty onward</w:t>
      </w:r>
    </w:p>
    <w:p w:rsidR="00A84029" w:rsidRPr="00A84029" w:rsidRDefault="00A84029" w:rsidP="00045ACD">
      <w:pPr>
        <w:spacing w:after="0" w:line="360" w:lineRule="auto"/>
      </w:pPr>
    </w:p>
    <w:p w:rsidR="004D38C2" w:rsidRDefault="00FB787F" w:rsidP="00A84029">
      <w:pPr>
        <w:pStyle w:val="ListParagraph"/>
        <w:numPr>
          <w:ilvl w:val="0"/>
          <w:numId w:val="7"/>
        </w:numPr>
        <w:spacing w:after="0"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57150</wp:posOffset>
            </wp:positionV>
            <wp:extent cx="3657600" cy="6485255"/>
            <wp:effectExtent l="25400" t="0" r="0" b="0"/>
            <wp:wrapSquare wrapText="bothSides"/>
            <wp:docPr id="2" name="" descr="46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1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8C2" w:rsidRPr="004D38C2">
        <w:t>Female reproductive cycle</w:t>
      </w:r>
      <w:r w:rsidR="004D38C2">
        <w:t xml:space="preserve"> (Fig 46.13)</w:t>
      </w:r>
    </w:p>
    <w:p w:rsidR="004D38C2" w:rsidRPr="004D38C2" w:rsidRDefault="00AD18FE" w:rsidP="004D38C2">
      <w:pPr>
        <w:pStyle w:val="ListParagraph"/>
        <w:numPr>
          <w:ilvl w:val="1"/>
          <w:numId w:val="7"/>
        </w:numPr>
        <w:spacing w:after="0" w:line="360" w:lineRule="auto"/>
      </w:pPr>
      <w:r>
        <w:t>(ovarlian</w:t>
      </w:r>
      <w:r w:rsidR="004D38C2">
        <w:t>)</w:t>
      </w:r>
      <w:r w:rsidR="004D38C2" w:rsidRPr="004D38C2">
        <w:t xml:space="preserve"> cycle: follicles mature, ovulation, corpus luteum degenerates</w:t>
      </w:r>
    </w:p>
    <w:p w:rsidR="004D38C2" w:rsidRPr="004D38C2" w:rsidRDefault="00AD18FE" w:rsidP="004D38C2">
      <w:pPr>
        <w:pStyle w:val="ListParagraph"/>
        <w:numPr>
          <w:ilvl w:val="1"/>
          <w:numId w:val="7"/>
        </w:numPr>
        <w:spacing w:after="0" w:line="360" w:lineRule="auto"/>
      </w:pPr>
      <w:r>
        <w:t>(uterine</w:t>
      </w:r>
      <w:r w:rsidR="004D38C2">
        <w:t>)</w:t>
      </w:r>
      <w:r w:rsidR="004D38C2" w:rsidRPr="004D38C2">
        <w:t xml:space="preserve"> cycle: changes in uterus (thickening and shedding of endometrium) (28 day cycle)</w:t>
      </w:r>
    </w:p>
    <w:p w:rsidR="004D38C2" w:rsidRDefault="004D38C2" w:rsidP="004D38C2">
      <w:pPr>
        <w:pStyle w:val="ListParagraph"/>
        <w:numPr>
          <w:ilvl w:val="0"/>
          <w:numId w:val="7"/>
        </w:numPr>
        <w:spacing w:after="0" w:line="360" w:lineRule="auto"/>
      </w:pPr>
      <w:r w:rsidRPr="004D38C2">
        <w:t>Hormonal control of female reproductive cycle</w:t>
      </w:r>
      <w:r>
        <w:t>. You need to know the intricate dynamics between hormone levels, ovarian cycle and uterine cycle. (Fig. 46.14)</w:t>
      </w:r>
      <w:r w:rsidR="00FB787F" w:rsidRPr="00FB787F">
        <w:rPr>
          <w:noProof/>
        </w:rPr>
        <w:t xml:space="preserve"> </w:t>
      </w:r>
    </w:p>
    <w:p w:rsidR="00AD18FE" w:rsidRDefault="00FB787F" w:rsidP="00FB787F">
      <w:pPr>
        <w:pStyle w:val="ListParagraph"/>
        <w:numPr>
          <w:ilvl w:val="1"/>
          <w:numId w:val="7"/>
        </w:numPr>
        <w:spacing w:after="0" w:line="360" w:lineRule="auto"/>
      </w:pPr>
      <w:r>
        <w:t xml:space="preserve">Key hormones are: </w:t>
      </w:r>
    </w:p>
    <w:p w:rsidR="00AD18FE" w:rsidRDefault="00AD18FE" w:rsidP="00AD18FE">
      <w:pPr>
        <w:pStyle w:val="ListParagraph"/>
        <w:numPr>
          <w:ilvl w:val="2"/>
          <w:numId w:val="7"/>
        </w:numPr>
        <w:spacing w:after="0" w:line="360" w:lineRule="auto"/>
      </w:pPr>
      <w:r>
        <w:t>GinRH</w:t>
      </w:r>
    </w:p>
    <w:p w:rsidR="00AD18FE" w:rsidRDefault="00AD18FE" w:rsidP="00AD18FE">
      <w:pPr>
        <w:pStyle w:val="ListParagraph"/>
        <w:numPr>
          <w:ilvl w:val="2"/>
          <w:numId w:val="7"/>
        </w:numPr>
        <w:spacing w:after="0" w:line="360" w:lineRule="auto"/>
      </w:pPr>
      <w:r>
        <w:t>LH</w:t>
      </w:r>
    </w:p>
    <w:p w:rsidR="00AD18FE" w:rsidRDefault="00AD18FE" w:rsidP="00AD18FE">
      <w:pPr>
        <w:pStyle w:val="ListParagraph"/>
        <w:numPr>
          <w:ilvl w:val="2"/>
          <w:numId w:val="7"/>
        </w:numPr>
        <w:spacing w:after="0" w:line="360" w:lineRule="auto"/>
      </w:pPr>
      <w:r>
        <w:t>FSH</w:t>
      </w:r>
    </w:p>
    <w:p w:rsidR="00AD18FE" w:rsidRDefault="00AD18FE" w:rsidP="00AD18FE">
      <w:pPr>
        <w:pStyle w:val="ListParagraph"/>
        <w:numPr>
          <w:ilvl w:val="2"/>
          <w:numId w:val="7"/>
        </w:numPr>
        <w:spacing w:after="0" w:line="360" w:lineRule="auto"/>
      </w:pPr>
      <w:r>
        <w:t>Estradiol</w:t>
      </w:r>
    </w:p>
    <w:p w:rsidR="00046FAC" w:rsidRPr="0093683C" w:rsidRDefault="00AD18FE" w:rsidP="00AD18FE">
      <w:pPr>
        <w:pStyle w:val="ListParagraph"/>
        <w:numPr>
          <w:ilvl w:val="2"/>
          <w:numId w:val="7"/>
        </w:numPr>
        <w:spacing w:after="0" w:line="360" w:lineRule="auto"/>
      </w:pPr>
      <w:r>
        <w:t>Progesterone</w:t>
      </w:r>
    </w:p>
    <w:sectPr w:rsidR="00046FAC" w:rsidRPr="0093683C" w:rsidSect="00F602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74A18" w:rsidRDefault="00C74A18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74A18" w:rsidRDefault="00C74A18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74A18" w:rsidRDefault="00C74A18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A354D" w:rsidRDefault="00A73C09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A35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354D" w:rsidRDefault="001A354D" w:rsidP="00F60222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A354D" w:rsidRDefault="001A354D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Bi</w:t>
    </w:r>
    <w:r w:rsidR="005741C3">
      <w:rPr>
        <w:rStyle w:val="PageNumber"/>
      </w:rPr>
      <w:t>ology II (BSC 2011C, Spring 201</w:t>
    </w:r>
    <w:r w:rsidR="00C74A18">
      <w:rPr>
        <w:rStyle w:val="PageNumber"/>
      </w:rPr>
      <w:t>4</w:t>
    </w:r>
    <w:r>
      <w:rPr>
        <w:rStyle w:val="PageNumber"/>
      </w:rPr>
      <w:t xml:space="preserve">) - </w:t>
    </w:r>
    <w:r w:rsidR="00A73C09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A73C09">
      <w:rPr>
        <w:rStyle w:val="PageNumber"/>
      </w:rPr>
      <w:fldChar w:fldCharType="separate"/>
    </w:r>
    <w:r w:rsidR="00AD18FE">
      <w:rPr>
        <w:rStyle w:val="PageNumber"/>
        <w:noProof/>
      </w:rPr>
      <w:t>5</w:t>
    </w:r>
    <w:r w:rsidR="00A73C09">
      <w:rPr>
        <w:rStyle w:val="PageNumber"/>
      </w:rPr>
      <w:fldChar w:fldCharType="end"/>
    </w:r>
  </w:p>
  <w:p w:rsidR="001A354D" w:rsidRDefault="001A354D" w:rsidP="00F60222">
    <w:pPr>
      <w:pStyle w:val="Header"/>
      <w:ind w:right="360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74A18" w:rsidRDefault="00C74A18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AF1726F"/>
    <w:multiLevelType w:val="hybridMultilevel"/>
    <w:tmpl w:val="44968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962A10"/>
    <w:multiLevelType w:val="hybridMultilevel"/>
    <w:tmpl w:val="29BED102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">
    <w:nsid w:val="54020C2D"/>
    <w:multiLevelType w:val="hybridMultilevel"/>
    <w:tmpl w:val="82382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895B55"/>
    <w:multiLevelType w:val="hybridMultilevel"/>
    <w:tmpl w:val="1CB84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A15FFA"/>
    <w:multiLevelType w:val="hybridMultilevel"/>
    <w:tmpl w:val="46C2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97A16"/>
    <w:multiLevelType w:val="hybridMultilevel"/>
    <w:tmpl w:val="D4100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3F28E1"/>
    <w:multiLevelType w:val="hybridMultilevel"/>
    <w:tmpl w:val="F25A1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strokecolor="none [3213]"/>
    </o:shapedefaults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F60222"/>
    <w:rsid w:val="00021E2E"/>
    <w:rsid w:val="000224F6"/>
    <w:rsid w:val="00032416"/>
    <w:rsid w:val="00035FFB"/>
    <w:rsid w:val="00045ACD"/>
    <w:rsid w:val="00046FAC"/>
    <w:rsid w:val="0006138B"/>
    <w:rsid w:val="0006748C"/>
    <w:rsid w:val="00092235"/>
    <w:rsid w:val="000A3E86"/>
    <w:rsid w:val="000A52F5"/>
    <w:rsid w:val="000A6EBB"/>
    <w:rsid w:val="000C1407"/>
    <w:rsid w:val="000C4553"/>
    <w:rsid w:val="000E2644"/>
    <w:rsid w:val="000E3CAA"/>
    <w:rsid w:val="000E7887"/>
    <w:rsid w:val="000F2CB9"/>
    <w:rsid w:val="00111B12"/>
    <w:rsid w:val="00132D6C"/>
    <w:rsid w:val="001345F0"/>
    <w:rsid w:val="001601AC"/>
    <w:rsid w:val="0016655B"/>
    <w:rsid w:val="00191115"/>
    <w:rsid w:val="001A354D"/>
    <w:rsid w:val="001C52BC"/>
    <w:rsid w:val="001C75FC"/>
    <w:rsid w:val="001D3B71"/>
    <w:rsid w:val="00210AD6"/>
    <w:rsid w:val="00215F49"/>
    <w:rsid w:val="002171B6"/>
    <w:rsid w:val="00256F26"/>
    <w:rsid w:val="00262E5E"/>
    <w:rsid w:val="00273CBD"/>
    <w:rsid w:val="002778DA"/>
    <w:rsid w:val="002D335A"/>
    <w:rsid w:val="002D5F16"/>
    <w:rsid w:val="003072C0"/>
    <w:rsid w:val="00320F99"/>
    <w:rsid w:val="003437BC"/>
    <w:rsid w:val="003614F5"/>
    <w:rsid w:val="00364DC5"/>
    <w:rsid w:val="0037497C"/>
    <w:rsid w:val="0037571E"/>
    <w:rsid w:val="003D3F7F"/>
    <w:rsid w:val="00405F19"/>
    <w:rsid w:val="0045762E"/>
    <w:rsid w:val="004578E7"/>
    <w:rsid w:val="004741F5"/>
    <w:rsid w:val="004757CF"/>
    <w:rsid w:val="004A30AF"/>
    <w:rsid w:val="004C7355"/>
    <w:rsid w:val="004D38C2"/>
    <w:rsid w:val="004D5A45"/>
    <w:rsid w:val="004F3CEB"/>
    <w:rsid w:val="00536D19"/>
    <w:rsid w:val="00554C78"/>
    <w:rsid w:val="005579A8"/>
    <w:rsid w:val="00561D61"/>
    <w:rsid w:val="005741C3"/>
    <w:rsid w:val="005746FA"/>
    <w:rsid w:val="005762D1"/>
    <w:rsid w:val="0059732E"/>
    <w:rsid w:val="005A5F65"/>
    <w:rsid w:val="005A69B1"/>
    <w:rsid w:val="005C75CD"/>
    <w:rsid w:val="005E022E"/>
    <w:rsid w:val="00622977"/>
    <w:rsid w:val="00625A35"/>
    <w:rsid w:val="006559D3"/>
    <w:rsid w:val="00663AC6"/>
    <w:rsid w:val="006651EC"/>
    <w:rsid w:val="006B3E12"/>
    <w:rsid w:val="007013F0"/>
    <w:rsid w:val="00701878"/>
    <w:rsid w:val="00702D8E"/>
    <w:rsid w:val="007062C1"/>
    <w:rsid w:val="00707251"/>
    <w:rsid w:val="00721410"/>
    <w:rsid w:val="007231E3"/>
    <w:rsid w:val="00724734"/>
    <w:rsid w:val="0072791E"/>
    <w:rsid w:val="0073262C"/>
    <w:rsid w:val="00733343"/>
    <w:rsid w:val="007470CC"/>
    <w:rsid w:val="00765983"/>
    <w:rsid w:val="007A406E"/>
    <w:rsid w:val="007E1F98"/>
    <w:rsid w:val="00806F1D"/>
    <w:rsid w:val="0082577F"/>
    <w:rsid w:val="00831F32"/>
    <w:rsid w:val="008360E5"/>
    <w:rsid w:val="0087287E"/>
    <w:rsid w:val="008B1697"/>
    <w:rsid w:val="008C4677"/>
    <w:rsid w:val="008F1E5A"/>
    <w:rsid w:val="008F4DFD"/>
    <w:rsid w:val="00910C34"/>
    <w:rsid w:val="009352E5"/>
    <w:rsid w:val="0093683C"/>
    <w:rsid w:val="00940C57"/>
    <w:rsid w:val="009520BA"/>
    <w:rsid w:val="00956ED0"/>
    <w:rsid w:val="00981F12"/>
    <w:rsid w:val="00982666"/>
    <w:rsid w:val="00983F15"/>
    <w:rsid w:val="00991062"/>
    <w:rsid w:val="009944BA"/>
    <w:rsid w:val="009A1350"/>
    <w:rsid w:val="009A5BB8"/>
    <w:rsid w:val="009D2B1B"/>
    <w:rsid w:val="00A12FCA"/>
    <w:rsid w:val="00A14025"/>
    <w:rsid w:val="00A34E75"/>
    <w:rsid w:val="00A37C94"/>
    <w:rsid w:val="00A73C09"/>
    <w:rsid w:val="00A82DCA"/>
    <w:rsid w:val="00A83562"/>
    <w:rsid w:val="00A84029"/>
    <w:rsid w:val="00A857D2"/>
    <w:rsid w:val="00A96684"/>
    <w:rsid w:val="00AB1B37"/>
    <w:rsid w:val="00AB25C3"/>
    <w:rsid w:val="00AD18FE"/>
    <w:rsid w:val="00B008E9"/>
    <w:rsid w:val="00B01CB6"/>
    <w:rsid w:val="00B02A13"/>
    <w:rsid w:val="00BA2E74"/>
    <w:rsid w:val="00BA73C4"/>
    <w:rsid w:val="00BB1068"/>
    <w:rsid w:val="00BE2127"/>
    <w:rsid w:val="00C104EB"/>
    <w:rsid w:val="00C16957"/>
    <w:rsid w:val="00C35766"/>
    <w:rsid w:val="00C40C16"/>
    <w:rsid w:val="00C4396B"/>
    <w:rsid w:val="00C74A18"/>
    <w:rsid w:val="00CA3998"/>
    <w:rsid w:val="00D01DF6"/>
    <w:rsid w:val="00D06F12"/>
    <w:rsid w:val="00D174FE"/>
    <w:rsid w:val="00D30347"/>
    <w:rsid w:val="00D36C67"/>
    <w:rsid w:val="00D54B74"/>
    <w:rsid w:val="00D66822"/>
    <w:rsid w:val="00D66F4A"/>
    <w:rsid w:val="00D814D2"/>
    <w:rsid w:val="00DA1E14"/>
    <w:rsid w:val="00DA3F3D"/>
    <w:rsid w:val="00DB7DD4"/>
    <w:rsid w:val="00DD1653"/>
    <w:rsid w:val="00E05B3C"/>
    <w:rsid w:val="00E2369D"/>
    <w:rsid w:val="00E310D4"/>
    <w:rsid w:val="00E322A1"/>
    <w:rsid w:val="00E37953"/>
    <w:rsid w:val="00E85D6F"/>
    <w:rsid w:val="00E8764F"/>
    <w:rsid w:val="00E93034"/>
    <w:rsid w:val="00EB6DBF"/>
    <w:rsid w:val="00EC7A3C"/>
    <w:rsid w:val="00F02E03"/>
    <w:rsid w:val="00F15A45"/>
    <w:rsid w:val="00F57980"/>
    <w:rsid w:val="00F60222"/>
    <w:rsid w:val="00F770F5"/>
    <w:rsid w:val="00FB787F"/>
    <w:rsid w:val="00FE179F"/>
    <w:rsid w:val="00FE2419"/>
    <w:rsid w:val="00FE5060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2092"/>
    <w:rPr>
      <w:rFonts w:ascii="Times New Roman" w:hAnsi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22"/>
    <w:rPr>
      <w:rFonts w:ascii="Times New Roman" w:hAnsi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60222"/>
  </w:style>
  <w:style w:type="paragraph" w:styleId="Footer">
    <w:name w:val="footer"/>
    <w:basedOn w:val="Normal"/>
    <w:link w:val="Foot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22"/>
    <w:rPr>
      <w:rFonts w:ascii="Times New Roman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622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BE78B-BF3E-5A43-AC7B-DD2BA8BB4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750</Words>
  <Characters>4277</Characters>
  <Application>Microsoft Word 12.1.0</Application>
  <DocSecurity>0</DocSecurity>
  <Lines>35</Lines>
  <Paragraphs>8</Paragraphs>
  <ScaleCrop>false</ScaleCrop>
  <Company>University of Central Florida</Company>
  <LinksUpToDate>false</LinksUpToDate>
  <CharactersWithSpaces>5252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Song</dc:creator>
  <cp:keywords/>
  <cp:lastModifiedBy>Ben Feistmann</cp:lastModifiedBy>
  <cp:revision>8</cp:revision>
  <dcterms:created xsi:type="dcterms:W3CDTF">2012-03-20T20:51:00Z</dcterms:created>
  <dcterms:modified xsi:type="dcterms:W3CDTF">2014-03-24T17:45:00Z</dcterms:modified>
</cp:coreProperties>
</file>