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517" w:rsidRPr="00515517" w:rsidRDefault="00515517" w:rsidP="00515517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515517">
        <w:rPr>
          <w:rFonts w:ascii="Arial" w:eastAsia="Times New Roman" w:hAnsi="Arial" w:cs="Arial"/>
          <w:lang w:eastAsia="pt-BR"/>
        </w:rPr>
        <w:t>Implemente um pequeno programa de gerenciamento de tarefas. </w:t>
      </w:r>
    </w:p>
    <w:p w:rsidR="00515517" w:rsidRPr="00515517" w:rsidRDefault="00515517" w:rsidP="005155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515517">
        <w:rPr>
          <w:rFonts w:ascii="Arial" w:eastAsia="Times New Roman" w:hAnsi="Arial" w:cs="Arial"/>
          <w:lang w:eastAsia="pt-BR"/>
        </w:rPr>
        <w:t>Cada </w:t>
      </w:r>
      <w:r w:rsidRPr="00515517">
        <w:rPr>
          <w:rFonts w:ascii="Arial" w:eastAsia="Times New Roman" w:hAnsi="Arial" w:cs="Arial"/>
          <w:b/>
          <w:bCs/>
          <w:lang w:eastAsia="pt-BR"/>
        </w:rPr>
        <w:t>tarefa</w:t>
      </w:r>
      <w:r w:rsidRPr="00515517">
        <w:rPr>
          <w:rFonts w:ascii="Arial" w:eastAsia="Times New Roman" w:hAnsi="Arial" w:cs="Arial"/>
          <w:lang w:eastAsia="pt-BR"/>
        </w:rPr>
        <w:t> possui um nome (obrigatório), uma </w:t>
      </w:r>
      <w:r w:rsidRPr="00515517">
        <w:rPr>
          <w:rFonts w:ascii="Arial" w:eastAsia="Times New Roman" w:hAnsi="Arial" w:cs="Arial"/>
          <w:b/>
          <w:bCs/>
          <w:lang w:eastAsia="pt-BR"/>
        </w:rPr>
        <w:t>data </w:t>
      </w:r>
      <w:r w:rsidRPr="00515517">
        <w:rPr>
          <w:rFonts w:ascii="Arial" w:eastAsia="Times New Roman" w:hAnsi="Arial" w:cs="Arial"/>
          <w:lang w:eastAsia="pt-BR"/>
        </w:rPr>
        <w:t>(opcional), composta por dia, mês e ano, e um </w:t>
      </w:r>
      <w:r w:rsidRPr="00515517">
        <w:rPr>
          <w:rFonts w:ascii="Arial" w:eastAsia="Times New Roman" w:hAnsi="Arial" w:cs="Arial"/>
          <w:b/>
          <w:bCs/>
          <w:lang w:eastAsia="pt-BR"/>
        </w:rPr>
        <w:t>horário</w:t>
      </w:r>
      <w:r w:rsidRPr="00515517">
        <w:rPr>
          <w:rFonts w:ascii="Arial" w:eastAsia="Times New Roman" w:hAnsi="Arial" w:cs="Arial"/>
          <w:lang w:eastAsia="pt-BR"/>
        </w:rPr>
        <w:t> (opcional), composto por hora, minuto e segundo (Dica: reutilize a classe </w:t>
      </w:r>
      <w:proofErr w:type="spellStart"/>
      <w:r w:rsidRPr="00515517">
        <w:rPr>
          <w:rFonts w:ascii="Arial" w:eastAsia="Times New Roman" w:hAnsi="Arial" w:cs="Arial"/>
          <w:i/>
          <w:iCs/>
          <w:lang w:eastAsia="pt-BR"/>
        </w:rPr>
        <w:t>Horario</w:t>
      </w:r>
      <w:proofErr w:type="spellEnd"/>
      <w:r w:rsidRPr="00515517">
        <w:rPr>
          <w:rFonts w:ascii="Arial" w:eastAsia="Times New Roman" w:hAnsi="Arial" w:cs="Arial"/>
          <w:lang w:eastAsia="pt-BR"/>
        </w:rPr>
        <w:t> criada em aula);</w:t>
      </w:r>
    </w:p>
    <w:p w:rsidR="00515517" w:rsidRPr="00515517" w:rsidRDefault="00515517" w:rsidP="005155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515517">
        <w:rPr>
          <w:rFonts w:ascii="Arial" w:eastAsia="Times New Roman" w:hAnsi="Arial" w:cs="Arial"/>
          <w:lang w:eastAsia="pt-BR"/>
        </w:rPr>
        <w:t>As </w:t>
      </w:r>
      <w:r w:rsidRPr="00515517">
        <w:rPr>
          <w:rFonts w:ascii="Arial" w:eastAsia="Times New Roman" w:hAnsi="Arial" w:cs="Arial"/>
          <w:b/>
          <w:bCs/>
          <w:lang w:eastAsia="pt-BR"/>
        </w:rPr>
        <w:t>datas</w:t>
      </w:r>
      <w:r w:rsidRPr="00515517">
        <w:rPr>
          <w:rFonts w:ascii="Arial" w:eastAsia="Times New Roman" w:hAnsi="Arial" w:cs="Arial"/>
          <w:lang w:eastAsia="pt-BR"/>
        </w:rPr>
        <w:t> precisam ser consistentes, isto é, o </w:t>
      </w:r>
      <w:r w:rsidRPr="00515517">
        <w:rPr>
          <w:rFonts w:ascii="Arial" w:eastAsia="Times New Roman" w:hAnsi="Arial" w:cs="Arial"/>
          <w:b/>
          <w:bCs/>
          <w:lang w:eastAsia="pt-BR"/>
        </w:rPr>
        <w:t>mês</w:t>
      </w:r>
      <w:r w:rsidRPr="00515517">
        <w:rPr>
          <w:rFonts w:ascii="Arial" w:eastAsia="Times New Roman" w:hAnsi="Arial" w:cs="Arial"/>
          <w:lang w:eastAsia="pt-BR"/>
        </w:rPr>
        <w:t> deve aceitar apenas valores válidos (Dica: crie um enumerador para os meses) e o dia deve respeitar a quantidade de dias de cada mês (Dica: crie um atributo no enumerador de meses para a quantidade de dias);</w:t>
      </w:r>
    </w:p>
    <w:p w:rsidR="00515517" w:rsidRPr="00515517" w:rsidRDefault="00515517" w:rsidP="005155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515517">
        <w:rPr>
          <w:rFonts w:ascii="Arial" w:eastAsia="Times New Roman" w:hAnsi="Arial" w:cs="Arial"/>
          <w:lang w:eastAsia="pt-BR"/>
        </w:rPr>
        <w:t>Para saber se um ano é bissexto (fevereiro com 29 dias), considere as seguintes regras: se o ano é divisível por 400 ou se o ano é divisível por 4, mas não é divisível por 100 </w:t>
      </w:r>
    </w:p>
    <w:p w:rsidR="00515517" w:rsidRPr="00515517" w:rsidRDefault="00515517" w:rsidP="005155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515517">
        <w:rPr>
          <w:rFonts w:ascii="Arial" w:eastAsia="Times New Roman" w:hAnsi="Arial" w:cs="Arial"/>
          <w:lang w:eastAsia="pt-BR"/>
        </w:rPr>
        <w:t>Crie construtores sobrecarregados para a </w:t>
      </w:r>
      <w:r w:rsidRPr="00515517">
        <w:rPr>
          <w:rFonts w:ascii="Arial" w:eastAsia="Times New Roman" w:hAnsi="Arial" w:cs="Arial"/>
          <w:b/>
          <w:bCs/>
          <w:lang w:eastAsia="pt-BR"/>
        </w:rPr>
        <w:t>tarefa</w:t>
      </w:r>
      <w:r w:rsidRPr="00515517">
        <w:rPr>
          <w:rFonts w:ascii="Arial" w:eastAsia="Times New Roman" w:hAnsi="Arial" w:cs="Arial"/>
          <w:lang w:eastAsia="pt-BR"/>
        </w:rPr>
        <w:t xml:space="preserve">: um construtor que receba somente o nome, </w:t>
      </w:r>
      <w:r w:rsidRPr="00FE178F">
        <w:rPr>
          <w:rFonts w:ascii="Arial" w:eastAsia="Times New Roman" w:hAnsi="Arial" w:cs="Arial"/>
          <w:highlight w:val="yellow"/>
          <w:lang w:eastAsia="pt-BR"/>
        </w:rPr>
        <w:t>outro que receba o nome e o dia, mês e ano</w:t>
      </w:r>
      <w:bookmarkStart w:id="0" w:name="_GoBack"/>
      <w:bookmarkEnd w:id="0"/>
      <w:r w:rsidRPr="00515517">
        <w:rPr>
          <w:rFonts w:ascii="Arial" w:eastAsia="Times New Roman" w:hAnsi="Arial" w:cs="Arial"/>
          <w:lang w:eastAsia="pt-BR"/>
        </w:rPr>
        <w:t>, e outro que receba o nome, dia, mês, ano, hora, minuto e segundo;</w:t>
      </w:r>
    </w:p>
    <w:p w:rsidR="00515517" w:rsidRPr="00515517" w:rsidRDefault="00515517" w:rsidP="005155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515517">
        <w:rPr>
          <w:rFonts w:ascii="Arial" w:eastAsia="Times New Roman" w:hAnsi="Arial" w:cs="Arial"/>
          <w:lang w:eastAsia="pt-BR"/>
        </w:rPr>
        <w:t>Implemente os métodos </w:t>
      </w:r>
      <w:proofErr w:type="spellStart"/>
      <w:r w:rsidRPr="00515517">
        <w:rPr>
          <w:rFonts w:ascii="Arial" w:eastAsia="Times New Roman" w:hAnsi="Arial" w:cs="Arial"/>
          <w:i/>
          <w:iCs/>
          <w:lang w:eastAsia="pt-BR"/>
        </w:rPr>
        <w:t>toString</w:t>
      </w:r>
      <w:proofErr w:type="spellEnd"/>
      <w:r w:rsidRPr="00515517">
        <w:rPr>
          <w:rFonts w:ascii="Arial" w:eastAsia="Times New Roman" w:hAnsi="Arial" w:cs="Arial"/>
          <w:lang w:eastAsia="pt-BR"/>
        </w:rPr>
        <w:t> para </w:t>
      </w:r>
      <w:r w:rsidRPr="00515517">
        <w:rPr>
          <w:rFonts w:ascii="Arial" w:eastAsia="Times New Roman" w:hAnsi="Arial" w:cs="Arial"/>
          <w:b/>
          <w:bCs/>
          <w:lang w:eastAsia="pt-BR"/>
        </w:rPr>
        <w:t>tarefa</w:t>
      </w:r>
      <w:r w:rsidRPr="00515517">
        <w:rPr>
          <w:rFonts w:ascii="Arial" w:eastAsia="Times New Roman" w:hAnsi="Arial" w:cs="Arial"/>
          <w:lang w:eastAsia="pt-BR"/>
        </w:rPr>
        <w:t> e </w:t>
      </w:r>
      <w:r w:rsidRPr="00515517">
        <w:rPr>
          <w:rFonts w:ascii="Arial" w:eastAsia="Times New Roman" w:hAnsi="Arial" w:cs="Arial"/>
          <w:b/>
          <w:bCs/>
          <w:lang w:eastAsia="pt-BR"/>
        </w:rPr>
        <w:t>data</w:t>
      </w:r>
      <w:r w:rsidRPr="00515517">
        <w:rPr>
          <w:rFonts w:ascii="Arial" w:eastAsia="Times New Roman" w:hAnsi="Arial" w:cs="Arial"/>
          <w:lang w:eastAsia="pt-BR"/>
        </w:rPr>
        <w:t> de forma a exibir a saída formatada;</w:t>
      </w:r>
    </w:p>
    <w:p w:rsidR="00515517" w:rsidRPr="00515517" w:rsidRDefault="00515517" w:rsidP="005155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pt-BR"/>
        </w:rPr>
      </w:pPr>
      <w:r w:rsidRPr="00515517">
        <w:rPr>
          <w:rFonts w:ascii="Arial" w:eastAsia="Times New Roman" w:hAnsi="Arial" w:cs="Arial"/>
          <w:lang w:eastAsia="pt-BR"/>
        </w:rPr>
        <w:t>Crie uma classe </w:t>
      </w:r>
      <w:r w:rsidRPr="00515517">
        <w:rPr>
          <w:rFonts w:ascii="Arial" w:eastAsia="Times New Roman" w:hAnsi="Arial" w:cs="Arial"/>
          <w:i/>
          <w:iCs/>
          <w:lang w:eastAsia="pt-BR"/>
        </w:rPr>
        <w:t>Gerenciador</w:t>
      </w:r>
      <w:r w:rsidRPr="00515517">
        <w:rPr>
          <w:rFonts w:ascii="Arial" w:eastAsia="Times New Roman" w:hAnsi="Arial" w:cs="Arial"/>
          <w:lang w:eastAsia="pt-BR"/>
        </w:rPr>
        <w:t> que irá iniciar o programa; instancie três </w:t>
      </w:r>
      <w:r w:rsidRPr="00515517">
        <w:rPr>
          <w:rFonts w:ascii="Arial" w:eastAsia="Times New Roman" w:hAnsi="Arial" w:cs="Arial"/>
          <w:b/>
          <w:bCs/>
          <w:lang w:eastAsia="pt-BR"/>
        </w:rPr>
        <w:t>tarefas</w:t>
      </w:r>
      <w:r w:rsidRPr="00515517">
        <w:rPr>
          <w:rFonts w:ascii="Arial" w:eastAsia="Times New Roman" w:hAnsi="Arial" w:cs="Arial"/>
          <w:lang w:eastAsia="pt-BR"/>
        </w:rPr>
        <w:t> no gerenciador, cada uma utilizando um construtor diferente, e exiba na saída padrão as tarefas.</w:t>
      </w:r>
    </w:p>
    <w:p w:rsidR="006430DE" w:rsidRDefault="006430DE"/>
    <w:sectPr w:rsidR="006430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424D4E"/>
    <w:multiLevelType w:val="multilevel"/>
    <w:tmpl w:val="EAD2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AD"/>
    <w:rsid w:val="000B4E6D"/>
    <w:rsid w:val="00515517"/>
    <w:rsid w:val="00620AD0"/>
    <w:rsid w:val="006430DE"/>
    <w:rsid w:val="00D737AD"/>
    <w:rsid w:val="00FE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882C98-3B7E-4148-AA78-BDAA5482E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5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181</Words>
  <Characters>983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Bento Almeida Gonzaga</dc:creator>
  <cp:keywords/>
  <dc:description/>
  <cp:lastModifiedBy>Bento Almeida Gonzaga</cp:lastModifiedBy>
  <cp:revision>4</cp:revision>
  <dcterms:created xsi:type="dcterms:W3CDTF">2020-09-16T11:36:00Z</dcterms:created>
  <dcterms:modified xsi:type="dcterms:W3CDTF">2020-09-18T00:46:00Z</dcterms:modified>
</cp:coreProperties>
</file>