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26B1" w:rsidRPr="00602DB1" w:rsidRDefault="00DA1608" w:rsidP="00602DB1">
      <w:pPr>
        <w:pBdr>
          <w:top w:val="single" w:sz="4" w:space="1" w:color="auto"/>
          <w:left w:val="single" w:sz="4" w:space="4" w:color="auto"/>
          <w:bottom w:val="single" w:sz="4" w:space="1" w:color="auto"/>
          <w:right w:val="single" w:sz="4" w:space="4" w:color="auto"/>
        </w:pBdr>
        <w:jc w:val="center"/>
        <w:rPr>
          <w:b/>
          <w:sz w:val="24"/>
          <w:szCs w:val="24"/>
        </w:rPr>
      </w:pPr>
      <w:bookmarkStart w:id="0" w:name="_GoBack"/>
      <w:bookmarkEnd w:id="0"/>
      <w:r w:rsidRPr="00602DB1">
        <w:rPr>
          <w:b/>
          <w:sz w:val="24"/>
          <w:szCs w:val="24"/>
        </w:rPr>
        <w:t>Séance 1 : Introduction au 18</w:t>
      </w:r>
      <w:r w:rsidRPr="00602DB1">
        <w:rPr>
          <w:b/>
          <w:sz w:val="24"/>
          <w:szCs w:val="24"/>
          <w:vertAlign w:val="superscript"/>
        </w:rPr>
        <w:t>ème</w:t>
      </w:r>
      <w:r w:rsidRPr="00602DB1">
        <w:rPr>
          <w:b/>
          <w:sz w:val="24"/>
          <w:szCs w:val="24"/>
        </w:rPr>
        <w:t xml:space="preserve"> siècle </w:t>
      </w:r>
    </w:p>
    <w:p w:rsidR="00DA1608" w:rsidRPr="00602DB1" w:rsidRDefault="00DA1608" w:rsidP="00DA1608">
      <w:pPr>
        <w:rPr>
          <w:b/>
          <w:sz w:val="24"/>
          <w:szCs w:val="24"/>
        </w:rPr>
      </w:pPr>
      <w:r w:rsidRPr="00602DB1">
        <w:rPr>
          <w:b/>
          <w:sz w:val="24"/>
          <w:szCs w:val="24"/>
        </w:rPr>
        <w:t xml:space="preserve">1/ Etat politique </w:t>
      </w:r>
    </w:p>
    <w:p w:rsidR="00DA1608" w:rsidRPr="00602DB1" w:rsidRDefault="00DA1608" w:rsidP="00DA1608">
      <w:pPr>
        <w:rPr>
          <w:sz w:val="24"/>
          <w:szCs w:val="24"/>
        </w:rPr>
      </w:pPr>
      <w:r w:rsidRPr="00602DB1">
        <w:rPr>
          <w:sz w:val="24"/>
          <w:szCs w:val="24"/>
        </w:rPr>
        <w:t>- 1715 : mort de L 14 : monarchie absolue : famines, persécutions…</w:t>
      </w:r>
    </w:p>
    <w:p w:rsidR="00DA1608" w:rsidRPr="00602DB1" w:rsidRDefault="00DA1608" w:rsidP="00DA1608">
      <w:pPr>
        <w:rPr>
          <w:sz w:val="24"/>
          <w:szCs w:val="24"/>
        </w:rPr>
      </w:pPr>
      <w:r w:rsidRPr="00602DB1">
        <w:rPr>
          <w:sz w:val="24"/>
          <w:szCs w:val="24"/>
        </w:rPr>
        <w:t>- 1715- 1723 : régence du duc d’Orléans : impiété, libertinage, débauche du régent : discrédit du pouvoir royal</w:t>
      </w:r>
    </w:p>
    <w:p w:rsidR="00DA1608" w:rsidRPr="00602DB1" w:rsidRDefault="00DA1608" w:rsidP="00DA1608">
      <w:pPr>
        <w:rPr>
          <w:sz w:val="24"/>
          <w:szCs w:val="24"/>
        </w:rPr>
      </w:pPr>
      <w:r w:rsidRPr="00602DB1">
        <w:rPr>
          <w:sz w:val="24"/>
          <w:szCs w:val="24"/>
        </w:rPr>
        <w:t>- 1723-1774 : L 15 : monarchie affaiblie par les guerres ; grands espoirs de réforme, développement du commerce et enrichissement du pays ; nouveautés : amour pour la Liberté et réflexion sur certaines valeurs républicaines (</w:t>
      </w:r>
      <w:proofErr w:type="spellStart"/>
      <w:r w:rsidRPr="00602DB1">
        <w:rPr>
          <w:sz w:val="24"/>
          <w:szCs w:val="24"/>
        </w:rPr>
        <w:t>ds</w:t>
      </w:r>
      <w:proofErr w:type="spellEnd"/>
      <w:r w:rsidRPr="00602DB1">
        <w:rPr>
          <w:sz w:val="24"/>
          <w:szCs w:val="24"/>
        </w:rPr>
        <w:t xml:space="preserve"> les mentalités, peuple et pouvoir)</w:t>
      </w:r>
    </w:p>
    <w:p w:rsidR="00DA1608" w:rsidRPr="00602DB1" w:rsidRDefault="00DA1608" w:rsidP="00DA1608">
      <w:pPr>
        <w:rPr>
          <w:sz w:val="24"/>
          <w:szCs w:val="24"/>
          <w:u w:val="single"/>
        </w:rPr>
      </w:pPr>
      <w:r w:rsidRPr="00602DB1">
        <w:rPr>
          <w:sz w:val="24"/>
          <w:szCs w:val="24"/>
        </w:rPr>
        <w:t>- 1774- 1792 : L 16 : faible, influencé par ses ministres courtisans. Perte de crédibilité …</w:t>
      </w:r>
      <w:r w:rsidRPr="00602DB1">
        <w:rPr>
          <w:sz w:val="24"/>
          <w:szCs w:val="24"/>
          <w:u w:val="single"/>
        </w:rPr>
        <w:t>Révolution</w:t>
      </w:r>
    </w:p>
    <w:p w:rsidR="00DA1608" w:rsidRPr="00602DB1" w:rsidRDefault="00DA1608" w:rsidP="00DA1608">
      <w:pPr>
        <w:rPr>
          <w:sz w:val="24"/>
          <w:szCs w:val="24"/>
        </w:rPr>
      </w:pPr>
      <w:r w:rsidRPr="00602DB1">
        <w:rPr>
          <w:sz w:val="24"/>
          <w:szCs w:val="24"/>
        </w:rPr>
        <w:t>- 1799 : coup d’Etat de Bonaparte : déclin total de la monarchie : les bourgeois ont maintenant de l’argent mais peu de privilèges. Puis crise grave : fermentation intellectuelle préparée par les philosophes et la littérature engagée qui font réfléchir</w:t>
      </w:r>
    </w:p>
    <w:p w:rsidR="00DA1608" w:rsidRPr="00602DB1" w:rsidRDefault="00DA1608" w:rsidP="00DA1608">
      <w:pPr>
        <w:rPr>
          <w:b/>
          <w:sz w:val="24"/>
          <w:szCs w:val="24"/>
        </w:rPr>
      </w:pPr>
      <w:r w:rsidRPr="00602DB1">
        <w:rPr>
          <w:b/>
          <w:sz w:val="24"/>
          <w:szCs w:val="24"/>
        </w:rPr>
        <w:t>2/ Etat social et intellectuel</w:t>
      </w:r>
    </w:p>
    <w:p w:rsidR="00DA1608" w:rsidRPr="00602DB1" w:rsidRDefault="00DA1608" w:rsidP="006A542C">
      <w:pPr>
        <w:pStyle w:val="Paragraphedeliste"/>
        <w:numPr>
          <w:ilvl w:val="0"/>
          <w:numId w:val="2"/>
        </w:numPr>
        <w:rPr>
          <w:sz w:val="24"/>
          <w:szCs w:val="24"/>
        </w:rPr>
      </w:pPr>
      <w:r w:rsidRPr="00602DB1">
        <w:rPr>
          <w:sz w:val="24"/>
          <w:szCs w:val="24"/>
        </w:rPr>
        <w:t xml:space="preserve">les philosophes </w:t>
      </w:r>
    </w:p>
    <w:p w:rsidR="001609EB" w:rsidRDefault="00DA1608" w:rsidP="00DA1608">
      <w:pPr>
        <w:pStyle w:val="Paragraphedeliste"/>
        <w:numPr>
          <w:ilvl w:val="0"/>
          <w:numId w:val="1"/>
        </w:numPr>
        <w:rPr>
          <w:sz w:val="24"/>
          <w:szCs w:val="24"/>
        </w:rPr>
      </w:pPr>
      <w:r w:rsidRPr="001609EB">
        <w:rPr>
          <w:sz w:val="24"/>
          <w:szCs w:val="24"/>
        </w:rPr>
        <w:t xml:space="preserve">De nouveaux philos font surface </w:t>
      </w:r>
      <w:proofErr w:type="spellStart"/>
      <w:r w:rsidRPr="001609EB">
        <w:rPr>
          <w:sz w:val="24"/>
          <w:szCs w:val="24"/>
        </w:rPr>
        <w:t>ds</w:t>
      </w:r>
      <w:proofErr w:type="spellEnd"/>
      <w:r w:rsidRPr="001609EB">
        <w:rPr>
          <w:sz w:val="24"/>
          <w:szCs w:val="24"/>
        </w:rPr>
        <w:t xml:space="preserve"> le monde intellectuel </w:t>
      </w:r>
    </w:p>
    <w:p w:rsidR="00D35150" w:rsidRPr="001609EB" w:rsidRDefault="00D35150" w:rsidP="00DA1608">
      <w:pPr>
        <w:pStyle w:val="Paragraphedeliste"/>
        <w:numPr>
          <w:ilvl w:val="0"/>
          <w:numId w:val="1"/>
        </w:numPr>
        <w:rPr>
          <w:sz w:val="24"/>
          <w:szCs w:val="24"/>
        </w:rPr>
      </w:pPr>
      <w:r w:rsidRPr="001609EB">
        <w:rPr>
          <w:sz w:val="24"/>
          <w:szCs w:val="24"/>
        </w:rPr>
        <w:t>Leurs objectifs : appétit de savoir, désir de connaître et faire connaître, esprit de finesse, bel esprit, esprit fort.</w:t>
      </w:r>
    </w:p>
    <w:p w:rsidR="00D35150" w:rsidRPr="00602DB1" w:rsidRDefault="00D35150" w:rsidP="00D35150">
      <w:pPr>
        <w:pStyle w:val="Paragraphedeliste"/>
        <w:numPr>
          <w:ilvl w:val="0"/>
          <w:numId w:val="1"/>
        </w:numPr>
        <w:rPr>
          <w:sz w:val="24"/>
          <w:szCs w:val="24"/>
          <w:u w:val="single"/>
        </w:rPr>
      </w:pPr>
      <w:r w:rsidRPr="00602DB1">
        <w:rPr>
          <w:sz w:val="24"/>
          <w:szCs w:val="24"/>
        </w:rPr>
        <w:t xml:space="preserve">S’opposent aux systèmes établis et aux théories toutes faites, acceptés par la majorité des gens. Veulent être concrets et agir </w:t>
      </w:r>
      <w:r w:rsidRPr="00602DB1">
        <w:rPr>
          <w:sz w:val="24"/>
          <w:szCs w:val="24"/>
          <w:u w:val="single"/>
        </w:rPr>
        <w:t>pour gagner le bonheur de l’Humanité.</w:t>
      </w:r>
    </w:p>
    <w:p w:rsidR="00D35150" w:rsidRPr="00602DB1" w:rsidRDefault="00D35150" w:rsidP="00D35150">
      <w:pPr>
        <w:pStyle w:val="Paragraphedeliste"/>
        <w:numPr>
          <w:ilvl w:val="0"/>
          <w:numId w:val="1"/>
        </w:numPr>
        <w:rPr>
          <w:sz w:val="24"/>
          <w:szCs w:val="24"/>
        </w:rPr>
      </w:pPr>
      <w:r w:rsidRPr="00602DB1">
        <w:rPr>
          <w:sz w:val="24"/>
          <w:szCs w:val="24"/>
        </w:rPr>
        <w:t>L’économie, la politique, le commerce, la médecine, les arts, les techniques sont passés au crible pour les analyser et les remettre en question. Ce progr</w:t>
      </w:r>
      <w:r w:rsidR="001609EB">
        <w:rPr>
          <w:sz w:val="24"/>
          <w:szCs w:val="24"/>
        </w:rPr>
        <w:t>ès intellectuel</w:t>
      </w:r>
      <w:r w:rsidRPr="00602DB1">
        <w:rPr>
          <w:sz w:val="24"/>
          <w:szCs w:val="24"/>
        </w:rPr>
        <w:t xml:space="preserve"> est pour eux un gage de bonheur</w:t>
      </w:r>
      <w:r w:rsidR="006A542C" w:rsidRPr="00602DB1">
        <w:rPr>
          <w:sz w:val="24"/>
          <w:szCs w:val="24"/>
        </w:rPr>
        <w:t>, pour s’opposer notamment à l’esclavage et toutes les formes de censure.</w:t>
      </w:r>
    </w:p>
    <w:p w:rsidR="006A542C" w:rsidRPr="00602DB1" w:rsidRDefault="006A542C" w:rsidP="006A542C">
      <w:pPr>
        <w:pStyle w:val="Paragraphedeliste"/>
        <w:numPr>
          <w:ilvl w:val="0"/>
          <w:numId w:val="2"/>
        </w:numPr>
        <w:rPr>
          <w:sz w:val="24"/>
          <w:szCs w:val="24"/>
        </w:rPr>
      </w:pPr>
      <w:r w:rsidRPr="00602DB1">
        <w:rPr>
          <w:sz w:val="24"/>
          <w:szCs w:val="24"/>
        </w:rPr>
        <w:t>Les foyers  intellectuels (lieux de réflexion)</w:t>
      </w:r>
    </w:p>
    <w:p w:rsidR="006A542C" w:rsidRPr="00602DB1" w:rsidRDefault="001432FD" w:rsidP="006A542C">
      <w:pPr>
        <w:pStyle w:val="Paragraphedeliste"/>
        <w:numPr>
          <w:ilvl w:val="0"/>
          <w:numId w:val="1"/>
        </w:numPr>
        <w:rPr>
          <w:sz w:val="24"/>
          <w:szCs w:val="24"/>
        </w:rPr>
      </w:pPr>
      <w:r w:rsidRPr="00602DB1">
        <w:rPr>
          <w:sz w:val="24"/>
          <w:szCs w:val="24"/>
        </w:rPr>
        <w:t>Cafés : débat</w:t>
      </w:r>
      <w:r w:rsidR="001609EB">
        <w:rPr>
          <w:sz w:val="24"/>
          <w:szCs w:val="24"/>
        </w:rPr>
        <w:t>s</w:t>
      </w:r>
      <w:r w:rsidRPr="00602DB1">
        <w:rPr>
          <w:sz w:val="24"/>
          <w:szCs w:val="24"/>
        </w:rPr>
        <w:t xml:space="preserve"> littéraires et philosophiques </w:t>
      </w:r>
    </w:p>
    <w:p w:rsidR="001432FD" w:rsidRPr="00602DB1" w:rsidRDefault="001432FD" w:rsidP="006A542C">
      <w:pPr>
        <w:pStyle w:val="Paragraphedeliste"/>
        <w:numPr>
          <w:ilvl w:val="0"/>
          <w:numId w:val="1"/>
        </w:numPr>
        <w:rPr>
          <w:sz w:val="24"/>
          <w:szCs w:val="24"/>
        </w:rPr>
      </w:pPr>
      <w:r w:rsidRPr="00602DB1">
        <w:rPr>
          <w:sz w:val="24"/>
          <w:szCs w:val="24"/>
        </w:rPr>
        <w:t xml:space="preserve">Salons : très aristocrates (duchesses, </w:t>
      </w:r>
      <w:proofErr w:type="spellStart"/>
      <w:r w:rsidRPr="00602DB1">
        <w:rPr>
          <w:sz w:val="24"/>
          <w:szCs w:val="24"/>
        </w:rPr>
        <w:t>etc</w:t>
      </w:r>
      <w:proofErr w:type="spellEnd"/>
      <w:proofErr w:type="gramStart"/>
      <w:r w:rsidRPr="00602DB1">
        <w:rPr>
          <w:sz w:val="24"/>
          <w:szCs w:val="24"/>
        </w:rPr>
        <w:t>) ,</w:t>
      </w:r>
      <w:proofErr w:type="gramEnd"/>
      <w:r w:rsidRPr="00602DB1">
        <w:rPr>
          <w:sz w:val="24"/>
          <w:szCs w:val="24"/>
        </w:rPr>
        <w:t xml:space="preserve"> hauts lieux d’opposition intellectuelle ;  auteurs : Fontenelle, Montesquieu, Marivaux, Voltaire ; but : faire preuve d’esprit où la disparité des rangs sociaux s’efface ; passion pour les idées et la réflexion</w:t>
      </w:r>
    </w:p>
    <w:p w:rsidR="001432FD" w:rsidRPr="00602DB1" w:rsidRDefault="001432FD" w:rsidP="001432FD">
      <w:pPr>
        <w:rPr>
          <w:b/>
          <w:sz w:val="24"/>
          <w:szCs w:val="24"/>
        </w:rPr>
      </w:pPr>
      <w:r w:rsidRPr="00602DB1">
        <w:rPr>
          <w:b/>
          <w:sz w:val="24"/>
          <w:szCs w:val="24"/>
        </w:rPr>
        <w:t xml:space="preserve">3/ Les Grandes idées des philosophes </w:t>
      </w:r>
    </w:p>
    <w:p w:rsidR="00313AE6" w:rsidRPr="00602DB1" w:rsidRDefault="00313AE6" w:rsidP="00313AE6">
      <w:pPr>
        <w:pStyle w:val="Paragraphedeliste"/>
        <w:numPr>
          <w:ilvl w:val="0"/>
          <w:numId w:val="1"/>
        </w:numPr>
        <w:rPr>
          <w:sz w:val="24"/>
          <w:szCs w:val="24"/>
          <w:u w:val="single"/>
        </w:rPr>
      </w:pPr>
      <w:r w:rsidRPr="00602DB1">
        <w:rPr>
          <w:sz w:val="24"/>
          <w:szCs w:val="24"/>
          <w:u w:val="single"/>
        </w:rPr>
        <w:t xml:space="preserve">Thèmes étudiés : </w:t>
      </w:r>
      <w:r w:rsidRPr="00602DB1">
        <w:rPr>
          <w:sz w:val="24"/>
          <w:szCs w:val="24"/>
        </w:rPr>
        <w:t xml:space="preserve">sciences, lois, justice, religion, philosophie, </w:t>
      </w:r>
      <w:proofErr w:type="spellStart"/>
      <w:r w:rsidRPr="00602DB1">
        <w:rPr>
          <w:sz w:val="24"/>
          <w:szCs w:val="24"/>
        </w:rPr>
        <w:t>etc</w:t>
      </w:r>
      <w:proofErr w:type="spellEnd"/>
    </w:p>
    <w:p w:rsidR="001432FD" w:rsidRPr="00602DB1" w:rsidRDefault="001432FD" w:rsidP="001432FD">
      <w:pPr>
        <w:pStyle w:val="Paragraphedeliste"/>
        <w:numPr>
          <w:ilvl w:val="0"/>
          <w:numId w:val="1"/>
        </w:numPr>
        <w:rPr>
          <w:sz w:val="24"/>
          <w:szCs w:val="24"/>
          <w:u w:val="single"/>
        </w:rPr>
      </w:pPr>
      <w:r w:rsidRPr="00602DB1">
        <w:rPr>
          <w:sz w:val="24"/>
          <w:szCs w:val="24"/>
          <w:u w:val="single"/>
        </w:rPr>
        <w:t xml:space="preserve">Le Rationalisme : autorité absolue de la RAISON : </w:t>
      </w:r>
      <w:r w:rsidRPr="00602DB1">
        <w:rPr>
          <w:sz w:val="24"/>
          <w:szCs w:val="24"/>
        </w:rPr>
        <w:t xml:space="preserve">le principe est de s’opposer au </w:t>
      </w:r>
      <w:r w:rsidRPr="00602DB1">
        <w:rPr>
          <w:sz w:val="24"/>
          <w:szCs w:val="24"/>
          <w:u w:val="single"/>
        </w:rPr>
        <w:t>dogmatisme</w:t>
      </w:r>
      <w:r w:rsidRPr="00602DB1">
        <w:rPr>
          <w:sz w:val="24"/>
          <w:szCs w:val="24"/>
        </w:rPr>
        <w:t xml:space="preserve">, proclament la </w:t>
      </w:r>
      <w:r w:rsidRPr="00602DB1">
        <w:rPr>
          <w:sz w:val="24"/>
          <w:szCs w:val="24"/>
          <w:u w:val="single"/>
        </w:rPr>
        <w:t xml:space="preserve">Relativité, foi dans le progrès. </w:t>
      </w:r>
    </w:p>
    <w:p w:rsidR="001432FD" w:rsidRPr="00602DB1" w:rsidRDefault="001432FD" w:rsidP="001432FD">
      <w:pPr>
        <w:pStyle w:val="Paragraphedeliste"/>
        <w:numPr>
          <w:ilvl w:val="0"/>
          <w:numId w:val="1"/>
        </w:numPr>
        <w:rPr>
          <w:sz w:val="24"/>
          <w:szCs w:val="24"/>
          <w:u w:val="single"/>
        </w:rPr>
      </w:pPr>
      <w:r w:rsidRPr="00602DB1">
        <w:rPr>
          <w:sz w:val="24"/>
          <w:szCs w:val="24"/>
          <w:u w:val="single"/>
        </w:rPr>
        <w:t xml:space="preserve">Déisme : </w:t>
      </w:r>
      <w:r w:rsidRPr="00602DB1">
        <w:rPr>
          <w:sz w:val="24"/>
          <w:szCs w:val="24"/>
        </w:rPr>
        <w:t xml:space="preserve">La Révélation </w:t>
      </w:r>
      <w:proofErr w:type="gramStart"/>
      <w:r w:rsidRPr="00602DB1">
        <w:rPr>
          <w:sz w:val="24"/>
          <w:szCs w:val="24"/>
        </w:rPr>
        <w:t>( =</w:t>
      </w:r>
      <w:proofErr w:type="gramEnd"/>
      <w:r w:rsidRPr="00602DB1">
        <w:rPr>
          <w:sz w:val="24"/>
          <w:szCs w:val="24"/>
        </w:rPr>
        <w:t xml:space="preserve"> Vérité révélée par Dieu) n’existe pas : </w:t>
      </w:r>
    </w:p>
    <w:p w:rsidR="001432FD" w:rsidRPr="00602DB1" w:rsidRDefault="001432FD" w:rsidP="00313AE6">
      <w:pPr>
        <w:pStyle w:val="Paragraphedeliste"/>
        <w:ind w:left="360"/>
        <w:rPr>
          <w:sz w:val="24"/>
          <w:szCs w:val="24"/>
          <w:u w:val="single"/>
        </w:rPr>
      </w:pPr>
      <w:r w:rsidRPr="00602DB1">
        <w:rPr>
          <w:sz w:val="24"/>
          <w:szCs w:val="24"/>
        </w:rPr>
        <w:t>Pour eux, la religion s’oppose aux faits scientifiques car les miracles, les faits surnaturels ne peuvent pas être mis sur le compte de la Révélation ou de la volonté de Dieu mais ne sont qu</w:t>
      </w:r>
      <w:r w:rsidR="00313AE6" w:rsidRPr="00602DB1">
        <w:rPr>
          <w:sz w:val="24"/>
          <w:szCs w:val="24"/>
        </w:rPr>
        <w:t xml:space="preserve">e des faits naturels qui jusque- </w:t>
      </w:r>
      <w:r w:rsidRPr="00602DB1">
        <w:rPr>
          <w:sz w:val="24"/>
          <w:szCs w:val="24"/>
        </w:rPr>
        <w:t>là n’ont pas pu être expliqués ou qui sont mal connus.</w:t>
      </w:r>
      <w:r w:rsidR="00313AE6" w:rsidRPr="00602DB1">
        <w:rPr>
          <w:sz w:val="24"/>
          <w:szCs w:val="24"/>
        </w:rPr>
        <w:t xml:space="preserve"> L’ignorance et le manque de Raison amène aux croyances. </w:t>
      </w:r>
      <w:r w:rsidR="001609EB">
        <w:rPr>
          <w:sz w:val="24"/>
          <w:szCs w:val="24"/>
        </w:rPr>
        <w:t>C’est p</w:t>
      </w:r>
      <w:r w:rsidR="00313AE6" w:rsidRPr="00602DB1">
        <w:rPr>
          <w:sz w:val="24"/>
          <w:szCs w:val="24"/>
        </w:rPr>
        <w:t>our cela qu’ils passent au crible l’église, les dogmes, le culte obligatoire.</w:t>
      </w:r>
    </w:p>
    <w:p w:rsidR="001432FD" w:rsidRPr="00602DB1" w:rsidRDefault="00313AE6" w:rsidP="00313AE6">
      <w:pPr>
        <w:pStyle w:val="Paragraphedeliste"/>
        <w:numPr>
          <w:ilvl w:val="0"/>
          <w:numId w:val="1"/>
        </w:numPr>
        <w:rPr>
          <w:sz w:val="24"/>
          <w:szCs w:val="24"/>
        </w:rPr>
      </w:pPr>
      <w:r w:rsidRPr="00602DB1">
        <w:rPr>
          <w:sz w:val="24"/>
          <w:szCs w:val="24"/>
        </w:rPr>
        <w:lastRenderedPageBreak/>
        <w:t xml:space="preserve">D’où appel à la tolérance religieuse (toutes les religions se valent) ; prônent plutôt une religion réduite à une </w:t>
      </w:r>
      <w:r w:rsidRPr="00602DB1">
        <w:rPr>
          <w:sz w:val="24"/>
          <w:szCs w:val="24"/>
          <w:u w:val="single"/>
        </w:rPr>
        <w:t>Morale Laïque</w:t>
      </w:r>
      <w:r w:rsidRPr="00602DB1">
        <w:rPr>
          <w:sz w:val="24"/>
          <w:szCs w:val="24"/>
        </w:rPr>
        <w:t>.</w:t>
      </w:r>
    </w:p>
    <w:p w:rsidR="00313AE6" w:rsidRPr="00602DB1" w:rsidRDefault="00313AE6" w:rsidP="00313AE6">
      <w:pPr>
        <w:rPr>
          <w:b/>
          <w:sz w:val="24"/>
          <w:szCs w:val="24"/>
        </w:rPr>
      </w:pPr>
    </w:p>
    <w:p w:rsidR="00313AE6" w:rsidRPr="00602DB1" w:rsidRDefault="00313AE6" w:rsidP="00313AE6">
      <w:pPr>
        <w:rPr>
          <w:b/>
          <w:sz w:val="24"/>
          <w:szCs w:val="24"/>
        </w:rPr>
      </w:pPr>
      <w:r w:rsidRPr="00602DB1">
        <w:rPr>
          <w:b/>
          <w:sz w:val="24"/>
          <w:szCs w:val="24"/>
        </w:rPr>
        <w:t>4/ Esprit et démarche des Philosophes</w:t>
      </w:r>
    </w:p>
    <w:p w:rsidR="00313AE6" w:rsidRPr="00602DB1" w:rsidRDefault="00313AE6" w:rsidP="00313AE6">
      <w:pPr>
        <w:pStyle w:val="Paragraphedeliste"/>
        <w:numPr>
          <w:ilvl w:val="0"/>
          <w:numId w:val="1"/>
        </w:numPr>
        <w:rPr>
          <w:sz w:val="24"/>
          <w:szCs w:val="24"/>
        </w:rPr>
      </w:pPr>
      <w:r w:rsidRPr="00602DB1">
        <w:rPr>
          <w:sz w:val="24"/>
          <w:szCs w:val="24"/>
        </w:rPr>
        <w:t xml:space="preserve">Le </w:t>
      </w:r>
      <w:r w:rsidR="00290FCB" w:rsidRPr="00602DB1">
        <w:rPr>
          <w:sz w:val="24"/>
          <w:szCs w:val="24"/>
        </w:rPr>
        <w:t xml:space="preserve"> P. est un savant</w:t>
      </w:r>
      <w:r w:rsidRPr="00602DB1">
        <w:rPr>
          <w:sz w:val="24"/>
          <w:szCs w:val="24"/>
        </w:rPr>
        <w:t>, sa démarche est scientifique ; science = + sûr chemin pour arriver au bonheur</w:t>
      </w:r>
    </w:p>
    <w:p w:rsidR="00313AE6" w:rsidRPr="00602DB1" w:rsidRDefault="00313AE6" w:rsidP="00313AE6">
      <w:pPr>
        <w:pStyle w:val="Paragraphedeliste"/>
        <w:numPr>
          <w:ilvl w:val="0"/>
          <w:numId w:val="1"/>
        </w:numPr>
        <w:rPr>
          <w:sz w:val="24"/>
          <w:szCs w:val="24"/>
        </w:rPr>
      </w:pPr>
      <w:r w:rsidRPr="00602DB1">
        <w:rPr>
          <w:sz w:val="24"/>
          <w:szCs w:val="24"/>
        </w:rPr>
        <w:t>Ce qui est sûr est ce qui est prouvé par les faits</w:t>
      </w:r>
    </w:p>
    <w:p w:rsidR="00313AE6" w:rsidRPr="00602DB1" w:rsidRDefault="00313AE6" w:rsidP="00313AE6">
      <w:pPr>
        <w:pStyle w:val="Paragraphedeliste"/>
        <w:numPr>
          <w:ilvl w:val="0"/>
          <w:numId w:val="1"/>
        </w:numPr>
        <w:rPr>
          <w:sz w:val="24"/>
          <w:szCs w:val="24"/>
        </w:rPr>
      </w:pPr>
      <w:r w:rsidRPr="00602DB1">
        <w:rPr>
          <w:sz w:val="24"/>
          <w:szCs w:val="24"/>
        </w:rPr>
        <w:t>Encyclopédistes</w:t>
      </w:r>
      <w:r w:rsidR="00602DB1">
        <w:rPr>
          <w:sz w:val="24"/>
          <w:szCs w:val="24"/>
        </w:rPr>
        <w:t>**</w:t>
      </w:r>
      <w:r w:rsidRPr="00602DB1">
        <w:rPr>
          <w:sz w:val="24"/>
          <w:szCs w:val="24"/>
        </w:rPr>
        <w:t xml:space="preserve"> touchent à tous les domaines</w:t>
      </w:r>
    </w:p>
    <w:p w:rsidR="00313AE6" w:rsidRPr="00602DB1" w:rsidRDefault="00313AE6" w:rsidP="00313AE6">
      <w:pPr>
        <w:pStyle w:val="Paragraphedeliste"/>
        <w:numPr>
          <w:ilvl w:val="0"/>
          <w:numId w:val="1"/>
        </w:numPr>
        <w:rPr>
          <w:sz w:val="24"/>
          <w:szCs w:val="24"/>
        </w:rPr>
      </w:pPr>
      <w:r w:rsidRPr="00602DB1">
        <w:rPr>
          <w:sz w:val="24"/>
          <w:szCs w:val="24"/>
        </w:rPr>
        <w:t xml:space="preserve">Monuments littéraires : </w:t>
      </w:r>
    </w:p>
    <w:p w:rsidR="00313AE6" w:rsidRPr="00602DB1" w:rsidRDefault="00313AE6" w:rsidP="00313AE6">
      <w:pPr>
        <w:pStyle w:val="Paragraphedeliste"/>
        <w:numPr>
          <w:ilvl w:val="0"/>
          <w:numId w:val="1"/>
        </w:numPr>
        <w:rPr>
          <w:sz w:val="24"/>
          <w:szCs w:val="24"/>
        </w:rPr>
      </w:pPr>
      <w:r w:rsidRPr="00602DB1">
        <w:rPr>
          <w:sz w:val="24"/>
          <w:szCs w:val="24"/>
        </w:rPr>
        <w:t xml:space="preserve">-- Montesquieu, </w:t>
      </w:r>
      <w:r w:rsidRPr="00602DB1">
        <w:rPr>
          <w:i/>
          <w:sz w:val="24"/>
          <w:szCs w:val="24"/>
        </w:rPr>
        <w:t>L’Esprit des lois</w:t>
      </w:r>
      <w:r w:rsidRPr="00602DB1">
        <w:rPr>
          <w:sz w:val="24"/>
          <w:szCs w:val="24"/>
        </w:rPr>
        <w:t>, 31 volumes</w:t>
      </w:r>
    </w:p>
    <w:p w:rsidR="00313AE6" w:rsidRPr="00602DB1" w:rsidRDefault="00313AE6" w:rsidP="00313AE6">
      <w:pPr>
        <w:pStyle w:val="Paragraphedeliste"/>
        <w:numPr>
          <w:ilvl w:val="0"/>
          <w:numId w:val="1"/>
        </w:numPr>
        <w:rPr>
          <w:sz w:val="24"/>
          <w:szCs w:val="24"/>
        </w:rPr>
      </w:pPr>
      <w:r w:rsidRPr="00602DB1">
        <w:rPr>
          <w:sz w:val="24"/>
          <w:szCs w:val="24"/>
        </w:rPr>
        <w:t>-- Volta</w:t>
      </w:r>
      <w:r w:rsidR="00290FCB" w:rsidRPr="00602DB1">
        <w:rPr>
          <w:sz w:val="24"/>
          <w:szCs w:val="24"/>
        </w:rPr>
        <w:t xml:space="preserve">ire, </w:t>
      </w:r>
      <w:r w:rsidR="00290FCB" w:rsidRPr="00602DB1">
        <w:rPr>
          <w:i/>
          <w:sz w:val="24"/>
          <w:szCs w:val="24"/>
        </w:rPr>
        <w:t>Dictionnaire philosophique</w:t>
      </w:r>
      <w:r w:rsidRPr="00602DB1">
        <w:rPr>
          <w:sz w:val="24"/>
          <w:szCs w:val="24"/>
        </w:rPr>
        <w:t>, 70 volumes</w:t>
      </w:r>
    </w:p>
    <w:p w:rsidR="00313AE6" w:rsidRPr="00602DB1" w:rsidRDefault="00313AE6" w:rsidP="00313AE6">
      <w:pPr>
        <w:pStyle w:val="Paragraphedeliste"/>
        <w:numPr>
          <w:ilvl w:val="0"/>
          <w:numId w:val="1"/>
        </w:numPr>
        <w:rPr>
          <w:sz w:val="24"/>
          <w:szCs w:val="24"/>
        </w:rPr>
      </w:pPr>
      <w:r w:rsidRPr="00602DB1">
        <w:rPr>
          <w:sz w:val="24"/>
          <w:szCs w:val="24"/>
        </w:rPr>
        <w:t xml:space="preserve">-- </w:t>
      </w:r>
      <w:r w:rsidRPr="00602DB1">
        <w:rPr>
          <w:i/>
          <w:sz w:val="24"/>
          <w:szCs w:val="24"/>
        </w:rPr>
        <w:t>Encyclopédie</w:t>
      </w:r>
      <w:r w:rsidRPr="00602DB1">
        <w:rPr>
          <w:sz w:val="24"/>
          <w:szCs w:val="24"/>
        </w:rPr>
        <w:t xml:space="preserve">, 30 volumes, dont 11 de planches </w:t>
      </w:r>
    </w:p>
    <w:p w:rsidR="00313AE6" w:rsidRPr="00602DB1" w:rsidRDefault="00313AE6" w:rsidP="00313AE6">
      <w:pPr>
        <w:pStyle w:val="Paragraphedeliste"/>
        <w:numPr>
          <w:ilvl w:val="0"/>
          <w:numId w:val="1"/>
        </w:numPr>
        <w:rPr>
          <w:sz w:val="24"/>
          <w:szCs w:val="24"/>
        </w:rPr>
      </w:pPr>
      <w:r w:rsidRPr="00602DB1">
        <w:rPr>
          <w:sz w:val="24"/>
          <w:szCs w:val="24"/>
        </w:rPr>
        <w:t>-- ces recherches = « somme des Lumières du siècle »</w:t>
      </w:r>
    </w:p>
    <w:p w:rsidR="00313AE6" w:rsidRPr="00602DB1" w:rsidRDefault="00313AE6" w:rsidP="00313AE6">
      <w:pPr>
        <w:pStyle w:val="Paragraphedeliste"/>
        <w:numPr>
          <w:ilvl w:val="0"/>
          <w:numId w:val="1"/>
        </w:numPr>
        <w:rPr>
          <w:sz w:val="24"/>
          <w:szCs w:val="24"/>
        </w:rPr>
      </w:pPr>
      <w:r w:rsidRPr="00602DB1">
        <w:rPr>
          <w:sz w:val="24"/>
          <w:szCs w:val="24"/>
        </w:rPr>
        <w:t xml:space="preserve">Désir de vulgarisation </w:t>
      </w:r>
      <w:proofErr w:type="gramStart"/>
      <w:r w:rsidRPr="00602DB1">
        <w:rPr>
          <w:sz w:val="24"/>
          <w:szCs w:val="24"/>
        </w:rPr>
        <w:t>( =</w:t>
      </w:r>
      <w:proofErr w:type="gramEnd"/>
      <w:r w:rsidRPr="00602DB1">
        <w:rPr>
          <w:sz w:val="24"/>
          <w:szCs w:val="24"/>
        </w:rPr>
        <w:t xml:space="preserve"> accès du savoir à tous)</w:t>
      </w:r>
    </w:p>
    <w:p w:rsidR="00313AE6" w:rsidRPr="00602DB1" w:rsidRDefault="00313AE6" w:rsidP="00313AE6">
      <w:pPr>
        <w:pStyle w:val="Paragraphedeliste"/>
        <w:numPr>
          <w:ilvl w:val="0"/>
          <w:numId w:val="1"/>
        </w:numPr>
        <w:rPr>
          <w:sz w:val="24"/>
          <w:szCs w:val="24"/>
        </w:rPr>
      </w:pPr>
      <w:r w:rsidRPr="00602DB1">
        <w:rPr>
          <w:sz w:val="24"/>
          <w:szCs w:val="24"/>
        </w:rPr>
        <w:t>Esprit critique et satirique ; mais critiquer en vue de remplacer et donner des solutions ; ironie, satire, cynisme</w:t>
      </w:r>
    </w:p>
    <w:p w:rsidR="00290FCB" w:rsidRPr="00602DB1" w:rsidRDefault="00290FCB" w:rsidP="00290FCB">
      <w:pPr>
        <w:pStyle w:val="Paragraphedeliste"/>
        <w:numPr>
          <w:ilvl w:val="0"/>
          <w:numId w:val="1"/>
        </w:numPr>
        <w:rPr>
          <w:sz w:val="24"/>
          <w:szCs w:val="24"/>
        </w:rPr>
      </w:pPr>
      <w:r w:rsidRPr="00602DB1">
        <w:rPr>
          <w:sz w:val="24"/>
          <w:szCs w:val="24"/>
        </w:rPr>
        <w:t>Dénoncent : esclavage, injustice, abus de leur époque, orgueil de la noblesse</w:t>
      </w:r>
      <w:r w:rsidR="001609EB">
        <w:rPr>
          <w:sz w:val="24"/>
          <w:szCs w:val="24"/>
        </w:rPr>
        <w:t>, abus des couvents</w:t>
      </w:r>
      <w:r w:rsidRPr="00602DB1">
        <w:rPr>
          <w:sz w:val="24"/>
          <w:szCs w:val="24"/>
        </w:rPr>
        <w:t>, le luxe, les vices de l’homme (propriété, violence, corruption, guerre, égoïsme, hypocrisie</w:t>
      </w:r>
      <w:r w:rsidR="00602DB1" w:rsidRPr="00602DB1">
        <w:rPr>
          <w:sz w:val="24"/>
          <w:szCs w:val="24"/>
        </w:rPr>
        <w:t>)</w:t>
      </w:r>
      <w:r w:rsidRPr="00602DB1">
        <w:rPr>
          <w:sz w:val="24"/>
          <w:szCs w:val="24"/>
        </w:rPr>
        <w:t>, monarchie de droit divin, autorité politique abusive, l’Inquisition…</w:t>
      </w:r>
    </w:p>
    <w:p w:rsidR="00290FCB" w:rsidRPr="00602DB1" w:rsidRDefault="00290FCB" w:rsidP="00290FCB">
      <w:pPr>
        <w:pStyle w:val="Paragraphedeliste"/>
        <w:numPr>
          <w:ilvl w:val="0"/>
          <w:numId w:val="1"/>
        </w:numPr>
        <w:rPr>
          <w:sz w:val="24"/>
          <w:szCs w:val="24"/>
        </w:rPr>
      </w:pPr>
      <w:r w:rsidRPr="00602DB1">
        <w:rPr>
          <w:sz w:val="24"/>
          <w:szCs w:val="24"/>
        </w:rPr>
        <w:t xml:space="preserve">--les  philosophes bouleversent les fondements de l’autorité politique : on propose </w:t>
      </w:r>
      <w:r w:rsidRPr="00602DB1">
        <w:rPr>
          <w:sz w:val="24"/>
          <w:szCs w:val="24"/>
          <w:u w:val="single"/>
        </w:rPr>
        <w:t>la Révolution Intellectuelle qui permettra une révolution du système, mais sans les armes et sans manifestation. Révolution par l’Esprit et la Raison</w:t>
      </w:r>
    </w:p>
    <w:p w:rsidR="00290FCB" w:rsidRPr="00602DB1" w:rsidRDefault="00290FCB" w:rsidP="00290FCB">
      <w:pPr>
        <w:pStyle w:val="Paragraphedeliste"/>
        <w:numPr>
          <w:ilvl w:val="0"/>
          <w:numId w:val="1"/>
        </w:numPr>
        <w:rPr>
          <w:sz w:val="24"/>
          <w:szCs w:val="24"/>
        </w:rPr>
      </w:pPr>
      <w:r w:rsidRPr="00602DB1">
        <w:rPr>
          <w:sz w:val="24"/>
          <w:szCs w:val="24"/>
          <w:u w:val="single"/>
        </w:rPr>
        <w:t>Esprit de réforme : « lumières » =  métaphore de l’instruction</w:t>
      </w:r>
      <w:r w:rsidRPr="00602DB1">
        <w:rPr>
          <w:sz w:val="24"/>
          <w:szCs w:val="24"/>
        </w:rPr>
        <w:t xml:space="preserve">. L’instruction amène le Bonheur, l’ignorance amène la violence ; ce progrès permettra de civiliser les plus sauvages, élévation de la matière à la pensée ; la </w:t>
      </w:r>
      <w:proofErr w:type="spellStart"/>
      <w:r w:rsidRPr="00602DB1">
        <w:rPr>
          <w:sz w:val="24"/>
          <w:szCs w:val="24"/>
        </w:rPr>
        <w:t>litté</w:t>
      </w:r>
      <w:proofErr w:type="spellEnd"/>
      <w:r w:rsidRPr="00602DB1">
        <w:rPr>
          <w:sz w:val="24"/>
          <w:szCs w:val="24"/>
        </w:rPr>
        <w:t xml:space="preserve"> répand les idées, instruit le peuple, vulgarise le savoir </w:t>
      </w:r>
    </w:p>
    <w:p w:rsidR="00290FCB" w:rsidRPr="00602DB1" w:rsidRDefault="00290FCB" w:rsidP="00290FCB">
      <w:pPr>
        <w:pStyle w:val="Paragraphedeliste"/>
        <w:numPr>
          <w:ilvl w:val="0"/>
          <w:numId w:val="1"/>
        </w:numPr>
        <w:rPr>
          <w:sz w:val="24"/>
          <w:szCs w:val="24"/>
        </w:rPr>
      </w:pPr>
      <w:r w:rsidRPr="00602DB1">
        <w:rPr>
          <w:sz w:val="24"/>
          <w:szCs w:val="24"/>
          <w:u w:val="single"/>
        </w:rPr>
        <w:t>Pour </w:t>
      </w:r>
      <w:r w:rsidRPr="00602DB1">
        <w:rPr>
          <w:sz w:val="24"/>
          <w:szCs w:val="24"/>
        </w:rPr>
        <w:t>: réforme politique et sociale, Liberté, Egalité, Fraternité ; développer l’économie pour accroître les richesses et le confort de tous, la tolérance religieuse, la monarchie temp</w:t>
      </w:r>
      <w:r w:rsidR="00602DB1" w:rsidRPr="00602DB1">
        <w:rPr>
          <w:sz w:val="24"/>
          <w:szCs w:val="24"/>
        </w:rPr>
        <w:t>érée ou la Démocra</w:t>
      </w:r>
      <w:r w:rsidRPr="00602DB1">
        <w:rPr>
          <w:sz w:val="24"/>
          <w:szCs w:val="24"/>
        </w:rPr>
        <w:t>tie</w:t>
      </w:r>
      <w:r w:rsidR="00602DB1" w:rsidRPr="00602DB1">
        <w:rPr>
          <w:sz w:val="24"/>
          <w:szCs w:val="24"/>
        </w:rPr>
        <w:t xml:space="preserve"> : </w:t>
      </w:r>
      <w:r w:rsidR="00602DB1" w:rsidRPr="00602DB1">
        <w:rPr>
          <w:sz w:val="24"/>
          <w:szCs w:val="24"/>
          <w:u w:val="single"/>
        </w:rPr>
        <w:t>Toutes les idées d’une vraie République</w:t>
      </w:r>
      <w:r w:rsidR="00602DB1" w:rsidRPr="00602DB1">
        <w:rPr>
          <w:sz w:val="24"/>
          <w:szCs w:val="24"/>
        </w:rPr>
        <w:t xml:space="preserve"> </w:t>
      </w:r>
    </w:p>
    <w:p w:rsidR="00DA1608" w:rsidRPr="00602DB1" w:rsidRDefault="00602DB1" w:rsidP="00602DB1">
      <w:pPr>
        <w:jc w:val="center"/>
        <w:rPr>
          <w:sz w:val="24"/>
          <w:szCs w:val="24"/>
        </w:rPr>
      </w:pPr>
      <w:r>
        <w:rPr>
          <w:sz w:val="24"/>
          <w:szCs w:val="24"/>
        </w:rPr>
        <w:t>***</w:t>
      </w:r>
    </w:p>
    <w:p w:rsidR="00DA1608" w:rsidRPr="00602DB1" w:rsidRDefault="00602DB1" w:rsidP="00DA1608">
      <w:pPr>
        <w:rPr>
          <w:sz w:val="24"/>
          <w:szCs w:val="24"/>
        </w:rPr>
      </w:pPr>
      <w:r w:rsidRPr="00602DB1">
        <w:rPr>
          <w:sz w:val="24"/>
          <w:szCs w:val="24"/>
        </w:rPr>
        <w:t>Encyclopédistes</w:t>
      </w:r>
      <w:r>
        <w:rPr>
          <w:sz w:val="24"/>
          <w:szCs w:val="24"/>
        </w:rPr>
        <w:t>** : Montesquieu, Diderot, D’Alembert, Ch. De Jaucourt…</w:t>
      </w:r>
    </w:p>
    <w:p w:rsidR="00DA1608" w:rsidRPr="00602DB1" w:rsidRDefault="00DA1608" w:rsidP="00DA1608">
      <w:pPr>
        <w:rPr>
          <w:sz w:val="24"/>
          <w:szCs w:val="24"/>
        </w:rPr>
      </w:pPr>
    </w:p>
    <w:sectPr w:rsidR="00DA1608" w:rsidRPr="00602D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30290F"/>
    <w:multiLevelType w:val="hybridMultilevel"/>
    <w:tmpl w:val="733E76D0"/>
    <w:lvl w:ilvl="0" w:tplc="24C269BA">
      <w:start w:val="1774"/>
      <w:numFmt w:val="bullet"/>
      <w:lvlText w:val="-"/>
      <w:lvlJc w:val="left"/>
      <w:pPr>
        <w:ind w:left="360" w:hanging="360"/>
      </w:pPr>
      <w:rPr>
        <w:rFonts w:ascii="Calibri" w:eastAsiaTheme="minorHAnsi" w:hAnsi="Calibri"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2B7E2912"/>
    <w:multiLevelType w:val="hybridMultilevel"/>
    <w:tmpl w:val="FF3C2802"/>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608"/>
    <w:rsid w:val="001432FD"/>
    <w:rsid w:val="001609EB"/>
    <w:rsid w:val="00181BD2"/>
    <w:rsid w:val="00290FCB"/>
    <w:rsid w:val="00313AE6"/>
    <w:rsid w:val="00602DB1"/>
    <w:rsid w:val="006A542C"/>
    <w:rsid w:val="009725D8"/>
    <w:rsid w:val="00BD26B1"/>
    <w:rsid w:val="00D35150"/>
    <w:rsid w:val="00D53F99"/>
    <w:rsid w:val="00DA1608"/>
    <w:rsid w:val="00E613A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4C6F5F-4FBB-4800-B602-2A0BC5BE0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DA1608"/>
    <w:pPr>
      <w:ind w:left="720"/>
      <w:contextualSpacing/>
    </w:pPr>
  </w:style>
  <w:style w:type="paragraph" w:styleId="Textedebulles">
    <w:name w:val="Balloon Text"/>
    <w:basedOn w:val="Normal"/>
    <w:link w:val="TextedebullesCar"/>
    <w:uiPriority w:val="99"/>
    <w:semiHidden/>
    <w:unhideWhenUsed/>
    <w:rsid w:val="00D53F9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53F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688</Words>
  <Characters>3789</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Fanny</dc:creator>
  <cp:keywords/>
  <dc:description/>
  <cp:lastModifiedBy>CCREMADES</cp:lastModifiedBy>
  <cp:revision>2</cp:revision>
  <cp:lastPrinted>2019-11-13T12:11:00Z</cp:lastPrinted>
  <dcterms:created xsi:type="dcterms:W3CDTF">2021-08-02T09:56:00Z</dcterms:created>
  <dcterms:modified xsi:type="dcterms:W3CDTF">2021-08-02T09:56:00Z</dcterms:modified>
</cp:coreProperties>
</file>