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D26" w:rsidRPr="006D7DDF" w:rsidRDefault="00864FF5" w:rsidP="006D7DDF">
      <w:pPr>
        <w:ind w:left="-284" w:right="-284"/>
        <w:jc w:val="both"/>
        <w:rPr>
          <w:rFonts w:ascii="Times New Roman" w:hAnsi="Times New Roman" w:cs="Times New Roman"/>
          <w:b/>
          <w:sz w:val="24"/>
        </w:rPr>
      </w:pPr>
      <w:bookmarkStart w:id="0" w:name="_GoBack"/>
      <w:bookmarkEnd w:id="0"/>
      <w:r w:rsidRPr="006D7DDF">
        <w:rPr>
          <w:rFonts w:ascii="Times New Roman" w:hAnsi="Times New Roman" w:cs="Times New Roman"/>
          <w:b/>
          <w:sz w:val="24"/>
          <w:u w:val="single"/>
        </w:rPr>
        <w:t>Texte 1 :</w:t>
      </w:r>
      <w:r w:rsidRPr="006D7DDF">
        <w:rPr>
          <w:rFonts w:ascii="Times New Roman" w:hAnsi="Times New Roman" w:cs="Times New Roman"/>
          <w:b/>
          <w:sz w:val="24"/>
        </w:rPr>
        <w:t xml:space="preserve"> «</w:t>
      </w:r>
      <w:r w:rsidR="006D7DDF" w:rsidRPr="006D7DDF">
        <w:rPr>
          <w:rFonts w:ascii="Times New Roman" w:hAnsi="Times New Roman" w:cs="Times New Roman"/>
          <w:b/>
          <w:sz w:val="24"/>
        </w:rPr>
        <w:t xml:space="preserve"> </w:t>
      </w:r>
      <w:r w:rsidR="006D7DDF">
        <w:rPr>
          <w:rFonts w:ascii="Times New Roman" w:hAnsi="Times New Roman" w:cs="Times New Roman"/>
          <w:b/>
          <w:sz w:val="24"/>
        </w:rPr>
        <w:t xml:space="preserve">Mais il en resta une </w:t>
      </w:r>
      <w:r w:rsidR="006D7DDF" w:rsidRPr="006D7DDF">
        <w:rPr>
          <w:rFonts w:ascii="Times New Roman" w:hAnsi="Times New Roman" w:cs="Times New Roman"/>
          <w:b/>
          <w:sz w:val="24"/>
        </w:rPr>
        <w:t>[…] s’il n’opérait souvent des prodiges.</w:t>
      </w:r>
      <w:r w:rsidRPr="006D7DDF">
        <w:rPr>
          <w:rFonts w:ascii="Times New Roman" w:hAnsi="Times New Roman" w:cs="Times New Roman"/>
          <w:b/>
          <w:sz w:val="24"/>
        </w:rPr>
        <w:t xml:space="preserve"> », </w:t>
      </w:r>
      <w:r w:rsidRPr="006D7DDF">
        <w:rPr>
          <w:rFonts w:ascii="Times New Roman" w:hAnsi="Times New Roman" w:cs="Times New Roman"/>
          <w:b/>
          <w:i/>
          <w:sz w:val="24"/>
        </w:rPr>
        <w:t xml:space="preserve">Manon </w:t>
      </w:r>
      <w:proofErr w:type="spellStart"/>
      <w:r w:rsidRPr="006D7DDF">
        <w:rPr>
          <w:rFonts w:ascii="Times New Roman" w:hAnsi="Times New Roman" w:cs="Times New Roman"/>
          <w:b/>
          <w:i/>
          <w:sz w:val="24"/>
        </w:rPr>
        <w:t>Lescaut</w:t>
      </w:r>
      <w:proofErr w:type="spellEnd"/>
      <w:r w:rsidRPr="006D7DDF">
        <w:rPr>
          <w:rFonts w:ascii="Times New Roman" w:hAnsi="Times New Roman" w:cs="Times New Roman"/>
          <w:b/>
          <w:sz w:val="24"/>
        </w:rPr>
        <w:t>, Abbé Prévost</w:t>
      </w:r>
    </w:p>
    <w:p w:rsidR="00864FF5" w:rsidRDefault="00864FF5" w:rsidP="006D7DDF">
      <w:pPr>
        <w:ind w:left="-284" w:right="-284"/>
        <w:jc w:val="both"/>
        <w:rPr>
          <w:rFonts w:ascii="Times New Roman" w:hAnsi="Times New Roman" w:cs="Times New Roman"/>
          <w:b/>
          <w:sz w:val="24"/>
        </w:rPr>
      </w:pPr>
    </w:p>
    <w:p w:rsidR="00864FF5" w:rsidRPr="00864FF5" w:rsidRDefault="00864FF5" w:rsidP="006D7DDF">
      <w:pPr>
        <w:spacing w:line="360" w:lineRule="auto"/>
        <w:ind w:left="-284" w:right="-284" w:firstLine="708"/>
        <w:jc w:val="both"/>
        <w:rPr>
          <w:rFonts w:ascii="Times New Roman" w:hAnsi="Times New Roman" w:cs="Times New Roman"/>
          <w:sz w:val="24"/>
        </w:rPr>
      </w:pPr>
      <w:r w:rsidRPr="00864FF5">
        <w:rPr>
          <w:rFonts w:ascii="Times New Roman" w:hAnsi="Times New Roman" w:cs="Times New Roman"/>
          <w:sz w:val="24"/>
        </w:rPr>
        <w:t xml:space="preserve">Mais il en resta une, fort jeune, qui s'arrêta seule dans la cour, pendant qu'un homme d'un âge avancé, qui paraissait lui servir de conducteur, s'empressait pour faire tirer son équipage des paniers. Elle me parut si charmante que moi, qui n'avais jamais pensé à la différence des sexes, ni regardé une fille avec un peu d'attention, moi, dis-je, dont tout le monde admirait la sagesse et la retenue, je me trouvai enflammé tout d'un coup jusqu'au transport. J'avais le défaut d'être excessivement timide et facile à déconcerter ; mais loin d'être arrêté alors par cette faiblesse, je m'avançai vers la maîtresse de mon cœur. Quoiqu'elle fût encore moins âgée que moi, elle reçut mes politesses sans paraître embarrassée. Je lui demandai ce qui l'amenait à Amiens et si elle y avait quelques personnes de connaissance. Elle me répondit ingénument qu'elle y était envoyée par ses parents pour être religieuse. L'amour me rendait déjà si éclairé, depuis un moment qu'il était dans mon cœur, que je regardai ce dessein comme un coup mortel pour mes désirs. Je lui parlai d'une manière qui lui fit comprendre mes sentiments, car elle était bien plus expérimentée que moi. C'était </w:t>
      </w:r>
      <w:proofErr w:type="gramStart"/>
      <w:r w:rsidRPr="00864FF5">
        <w:rPr>
          <w:rFonts w:ascii="Times New Roman" w:hAnsi="Times New Roman" w:cs="Times New Roman"/>
          <w:sz w:val="24"/>
        </w:rPr>
        <w:t>malgré</w:t>
      </w:r>
      <w:proofErr w:type="gramEnd"/>
      <w:r w:rsidRPr="00864FF5">
        <w:rPr>
          <w:rFonts w:ascii="Times New Roman" w:hAnsi="Times New Roman" w:cs="Times New Roman"/>
          <w:sz w:val="24"/>
        </w:rPr>
        <w:t xml:space="preserve"> elle qu'on l'envoyait au couvent, pour arrêter sans doute son penchant au plaisir, qui s'était déjà déclaré et qui a causé, dans la suite, tous ses malheurs et les miens.</w:t>
      </w:r>
      <w:r>
        <w:rPr>
          <w:rFonts w:ascii="Times New Roman" w:hAnsi="Times New Roman" w:cs="Times New Roman"/>
          <w:sz w:val="24"/>
        </w:rPr>
        <w:t xml:space="preserve"> Je combattis la cruelle intention de ses parents par toutes les raisons que mon amour naissant et mon éloquence scolastique purent me suggérer. Elle n’affecta ni rigueur ni dédain. Elle me di</w:t>
      </w:r>
      <w:r w:rsidR="0088483E">
        <w:rPr>
          <w:rFonts w:ascii="Times New Roman" w:hAnsi="Times New Roman" w:cs="Times New Roman"/>
          <w:sz w:val="24"/>
        </w:rPr>
        <w:t>t</w:t>
      </w:r>
      <w:r>
        <w:rPr>
          <w:rFonts w:ascii="Times New Roman" w:hAnsi="Times New Roman" w:cs="Times New Roman"/>
          <w:sz w:val="24"/>
        </w:rPr>
        <w:t>, après un moment de silence, qu’elle en prévoyait que trop qu’elle allait être malheureuse, mais que c’était apparemment la volonté du Ciel, puisqu’il ne lui laissait nul moyen de l’éviter. La douceur de ses regards, un air charmant de tristesse en prononçant ces paroles, ou plutôt, l’ascendant de ma destinée qui m’entraînait à ma perte, ne me permirent pas de balancer un moment sur ma réponse.</w:t>
      </w:r>
      <w:r w:rsidR="006D7DDF">
        <w:rPr>
          <w:rFonts w:ascii="Times New Roman" w:hAnsi="Times New Roman" w:cs="Times New Roman"/>
          <w:sz w:val="24"/>
        </w:rPr>
        <w:t xml:space="preserve"> Je l’assurai que, si elle voulait faire quelque fond sur mon honneur et sur la tendresse infinie qu’elle m’inspirait déjà, j’emploierais ma vie pour la délivrer de la tyrannie de ses parents, et pour la rendre heureuse. Je me suis étonné mille fois, en y réfléchissant, d’où me venait alors tant de hardiesse et de facilité à m’exprimer ; mais on ne ferait pas une divinité de l’amour, s’il n’opérait souvent des prodiges.</w:t>
      </w:r>
    </w:p>
    <w:sectPr w:rsidR="00864FF5" w:rsidRPr="00864FF5" w:rsidSect="00C11B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864FF5"/>
    <w:rsid w:val="00064C00"/>
    <w:rsid w:val="000F5AD8"/>
    <w:rsid w:val="002B2ABC"/>
    <w:rsid w:val="002D6DD6"/>
    <w:rsid w:val="00425535"/>
    <w:rsid w:val="006D7DDF"/>
    <w:rsid w:val="00864FF5"/>
    <w:rsid w:val="0088483E"/>
    <w:rsid w:val="00C11B6F"/>
    <w:rsid w:val="00E209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7F7C52-AB95-4FC4-9C21-453DEDE7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B6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Pages>
  <Words>380</Words>
  <Characters>2095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dorian.viala</dc:creator>
  <cp:lastModifiedBy>CCREMADES</cp:lastModifiedBy>
  <cp:revision>4</cp:revision>
  <cp:lastPrinted>2022-09-09T12:41:00Z</cp:lastPrinted>
  <dcterms:created xsi:type="dcterms:W3CDTF">2022-09-09T12:43:00Z</dcterms:created>
  <dcterms:modified xsi:type="dcterms:W3CDTF">2025-09-15T19:28:00Z</dcterms:modified>
</cp:coreProperties>
</file>