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B54" w:rsidRPr="00A3795F" w:rsidRDefault="00BE3B54" w:rsidP="00BE3B54">
      <w:pPr>
        <w:bidi w:val="0"/>
        <w:jc w:val="center"/>
        <w:rPr>
          <w:b/>
          <w:bCs/>
          <w:sz w:val="72"/>
          <w:szCs w:val="72"/>
          <w:rtl/>
        </w:rPr>
      </w:pPr>
      <w:r w:rsidRPr="00A3795F">
        <w:rPr>
          <w:rFonts w:hint="cs"/>
          <w:b/>
          <w:bCs/>
          <w:sz w:val="72"/>
          <w:szCs w:val="72"/>
        </w:rPr>
        <w:t>WEB</w:t>
      </w:r>
    </w:p>
    <w:p w:rsidR="00BE3B54" w:rsidRPr="00A3795F" w:rsidRDefault="00BE3B54" w:rsidP="00BE3B54">
      <w:pPr>
        <w:bidi w:val="0"/>
        <w:jc w:val="center"/>
        <w:rPr>
          <w:sz w:val="40"/>
          <w:szCs w:val="40"/>
          <w:rtl/>
        </w:rPr>
      </w:pPr>
      <w:r w:rsidRPr="00A3795F">
        <w:rPr>
          <w:rFonts w:hint="cs"/>
          <w:sz w:val="40"/>
          <w:szCs w:val="40"/>
          <w:rtl/>
        </w:rPr>
        <w:t>חלק א'</w:t>
      </w:r>
    </w:p>
    <w:p w:rsidR="00BE3B54" w:rsidRPr="00A3795F" w:rsidRDefault="00BE3B54" w:rsidP="00BE3B54">
      <w:pPr>
        <w:bidi w:val="0"/>
        <w:jc w:val="center"/>
        <w:rPr>
          <w:sz w:val="96"/>
          <w:szCs w:val="96"/>
        </w:rPr>
      </w:pPr>
      <w:r w:rsidRPr="00A3795F">
        <w:rPr>
          <w:sz w:val="96"/>
          <w:szCs w:val="96"/>
        </w:rPr>
        <w:t>Bekini4u</w:t>
      </w:r>
    </w:p>
    <w:p w:rsidR="00BE3B54" w:rsidRDefault="00BE3B54" w:rsidP="00BE3B54">
      <w:pPr>
        <w:bidi w:val="0"/>
        <w:jc w:val="center"/>
        <w:rPr>
          <w:sz w:val="40"/>
          <w:szCs w:val="40"/>
          <w:rtl/>
        </w:rPr>
      </w:pPr>
      <w:r>
        <w:rPr>
          <w:rFonts w:hint="cs"/>
          <w:sz w:val="40"/>
          <w:szCs w:val="40"/>
          <w:rtl/>
        </w:rPr>
        <w:t>קבוצה 23</w:t>
      </w:r>
    </w:p>
    <w:p w:rsidR="00BE3B54" w:rsidRPr="00A3795F" w:rsidRDefault="00BE3B54" w:rsidP="00BE3B54">
      <w:pPr>
        <w:bidi w:val="0"/>
        <w:jc w:val="center"/>
        <w:rPr>
          <w:sz w:val="40"/>
          <w:szCs w:val="40"/>
          <w:rtl/>
        </w:rPr>
      </w:pPr>
      <w:r w:rsidRPr="00A3795F">
        <w:rPr>
          <w:rFonts w:hint="cs"/>
          <w:sz w:val="40"/>
          <w:szCs w:val="40"/>
          <w:rtl/>
        </w:rPr>
        <w:t>מגישים:</w:t>
      </w:r>
    </w:p>
    <w:p w:rsidR="00BE3B54" w:rsidRPr="00A3795F" w:rsidRDefault="00BE3B54" w:rsidP="00BE3B54">
      <w:pPr>
        <w:bidi w:val="0"/>
        <w:jc w:val="center"/>
        <w:rPr>
          <w:sz w:val="40"/>
          <w:szCs w:val="40"/>
          <w:rtl/>
        </w:rPr>
      </w:pPr>
      <w:r w:rsidRPr="00A3795F">
        <w:rPr>
          <w:rFonts w:hint="cs"/>
          <w:sz w:val="40"/>
          <w:szCs w:val="40"/>
          <w:rtl/>
        </w:rPr>
        <w:t>דניאל בן טוב- 205363997</w:t>
      </w:r>
    </w:p>
    <w:p w:rsidR="00BE3B54" w:rsidRPr="00A3795F" w:rsidRDefault="00BE3B54" w:rsidP="00BE3B54">
      <w:pPr>
        <w:bidi w:val="0"/>
        <w:jc w:val="center"/>
        <w:rPr>
          <w:sz w:val="40"/>
          <w:szCs w:val="40"/>
          <w:rtl/>
        </w:rPr>
      </w:pPr>
      <w:r w:rsidRPr="00A3795F">
        <w:rPr>
          <w:rFonts w:hint="cs"/>
          <w:sz w:val="40"/>
          <w:szCs w:val="40"/>
          <w:rtl/>
        </w:rPr>
        <w:t>ירדן בכר-</w:t>
      </w:r>
      <w:r>
        <w:rPr>
          <w:rFonts w:hint="cs"/>
          <w:sz w:val="40"/>
          <w:szCs w:val="40"/>
          <w:rtl/>
        </w:rPr>
        <w:t xml:space="preserve"> 307830612</w:t>
      </w:r>
    </w:p>
    <w:p w:rsidR="00BE3B54" w:rsidRDefault="00BE3B54" w:rsidP="00BE3B54">
      <w:pPr>
        <w:bidi w:val="0"/>
        <w:jc w:val="center"/>
        <w:rPr>
          <w:sz w:val="40"/>
          <w:szCs w:val="40"/>
          <w:rtl/>
        </w:rPr>
      </w:pPr>
      <w:r w:rsidRPr="00A3795F">
        <w:rPr>
          <w:rFonts w:hint="cs"/>
          <w:sz w:val="40"/>
          <w:szCs w:val="40"/>
          <w:rtl/>
        </w:rPr>
        <w:t>אסף שלח</w:t>
      </w:r>
      <w:r>
        <w:rPr>
          <w:rFonts w:hint="cs"/>
          <w:sz w:val="40"/>
          <w:szCs w:val="40"/>
          <w:rtl/>
        </w:rPr>
        <w:t xml:space="preserve">- 205480502 </w:t>
      </w:r>
    </w:p>
    <w:p w:rsidR="00BE3B54" w:rsidRDefault="00BE3B54" w:rsidP="00BE3B54">
      <w:pPr>
        <w:bidi w:val="0"/>
        <w:jc w:val="center"/>
      </w:pPr>
      <w:r>
        <w:rPr>
          <w:rFonts w:hint="cs"/>
          <w:sz w:val="40"/>
          <w:szCs w:val="40"/>
          <w:rtl/>
        </w:rPr>
        <w:t>שי בלוך-308542448</w:t>
      </w:r>
    </w:p>
    <w:p w:rsidR="009735C1" w:rsidRDefault="00BE3B54" w:rsidP="00CF4574">
      <w:pPr>
        <w:bidi w:val="0"/>
        <w:rPr>
          <w:rtl/>
        </w:rPr>
      </w:pPr>
      <w:r>
        <w:rPr>
          <w:rtl/>
        </w:rPr>
        <w:br w:type="page"/>
      </w:r>
    </w:p>
    <w:p w:rsidR="00E15B4B" w:rsidRPr="00E15B4B" w:rsidRDefault="00E15B4B" w:rsidP="009726A5">
      <w:pPr>
        <w:rPr>
          <w:b/>
          <w:bCs/>
          <w:rtl/>
        </w:rPr>
      </w:pPr>
      <w:r w:rsidRPr="00E15B4B">
        <w:rPr>
          <w:rFonts w:hint="cs"/>
          <w:b/>
          <w:bCs/>
          <w:sz w:val="24"/>
          <w:szCs w:val="24"/>
          <w:rtl/>
        </w:rPr>
        <w:lastRenderedPageBreak/>
        <w:t xml:space="preserve">הערה חשובה! </w:t>
      </w:r>
      <w:r w:rsidRPr="00E15B4B">
        <w:rPr>
          <w:rFonts w:hint="cs"/>
          <w:b/>
          <w:bCs/>
          <w:rtl/>
        </w:rPr>
        <w:t xml:space="preserve">ייצרנו את בסיס הנתונים בשם </w:t>
      </w:r>
      <w:r w:rsidRPr="00E15B4B">
        <w:rPr>
          <w:b/>
          <w:bCs/>
        </w:rPr>
        <w:t>group23</w:t>
      </w:r>
      <w:r w:rsidRPr="00E15B4B">
        <w:rPr>
          <w:rFonts w:hint="cs"/>
          <w:b/>
          <w:bCs/>
          <w:rtl/>
        </w:rPr>
        <w:t xml:space="preserve"> במקום השם שכתוב בהוראות (קיבלנו אישור מאביתר). </w:t>
      </w:r>
    </w:p>
    <w:p w:rsidR="00BE3B54" w:rsidRPr="00E15B4B" w:rsidRDefault="00D21E84">
      <w:pPr>
        <w:rPr>
          <w:sz w:val="28"/>
          <w:szCs w:val="28"/>
          <w:u w:val="single"/>
          <w:rtl/>
        </w:rPr>
      </w:pPr>
      <w:r w:rsidRPr="00E15B4B">
        <w:rPr>
          <w:rFonts w:hint="cs"/>
          <w:sz w:val="28"/>
          <w:szCs w:val="28"/>
          <w:u w:val="single"/>
          <w:rtl/>
        </w:rPr>
        <w:t>מחלקות</w:t>
      </w:r>
      <w:r w:rsidR="009735C1" w:rsidRPr="00E15B4B">
        <w:rPr>
          <w:rFonts w:hint="cs"/>
          <w:sz w:val="28"/>
          <w:szCs w:val="28"/>
          <w:u w:val="single"/>
          <w:rtl/>
        </w:rPr>
        <w:t xml:space="preserve"> שיצרנו</w:t>
      </w:r>
      <w:r w:rsidRPr="00E15B4B">
        <w:rPr>
          <w:rFonts w:hint="cs"/>
          <w:sz w:val="28"/>
          <w:szCs w:val="28"/>
          <w:u w:val="single"/>
          <w:rtl/>
        </w:rPr>
        <w:t>:</w:t>
      </w:r>
    </w:p>
    <w:p w:rsidR="00D21E84" w:rsidRPr="009726A5" w:rsidRDefault="00D21E84" w:rsidP="009726A5">
      <w:pPr>
        <w:spacing w:line="360" w:lineRule="auto"/>
        <w:rPr>
          <w:sz w:val="24"/>
          <w:szCs w:val="24"/>
          <w:rtl/>
        </w:rPr>
      </w:pPr>
      <w:r w:rsidRPr="009726A5">
        <w:rPr>
          <w:sz w:val="24"/>
          <w:szCs w:val="24"/>
        </w:rPr>
        <w:t>User</w:t>
      </w:r>
      <w:r w:rsidRPr="009726A5">
        <w:rPr>
          <w:rFonts w:hint="cs"/>
          <w:sz w:val="24"/>
          <w:szCs w:val="24"/>
          <w:rtl/>
        </w:rPr>
        <w:t xml:space="preserve">: </w:t>
      </w:r>
      <w:r w:rsidR="007E4EEF" w:rsidRPr="009726A5">
        <w:rPr>
          <w:rFonts w:hint="cs"/>
          <w:sz w:val="24"/>
          <w:szCs w:val="24"/>
          <w:rtl/>
        </w:rPr>
        <w:t>מייצגת משתמש, בעל שם משתמש וסיסמא. כשמשתמש נרשם לאתר פרטיו נשמרים בטבלת "</w:t>
      </w:r>
      <w:r w:rsidR="007E4EEF" w:rsidRPr="009726A5">
        <w:rPr>
          <w:sz w:val="24"/>
          <w:szCs w:val="24"/>
        </w:rPr>
        <w:t>users</w:t>
      </w:r>
      <w:r w:rsidR="007E4EEF" w:rsidRPr="009726A5">
        <w:rPr>
          <w:rFonts w:hint="cs"/>
          <w:sz w:val="24"/>
          <w:szCs w:val="24"/>
          <w:rtl/>
        </w:rPr>
        <w:t>" ב</w:t>
      </w:r>
      <w:r w:rsidR="007E4EEF" w:rsidRPr="009726A5">
        <w:rPr>
          <w:rFonts w:hint="cs"/>
          <w:sz w:val="24"/>
          <w:szCs w:val="24"/>
        </w:rPr>
        <w:t>D</w:t>
      </w:r>
      <w:r w:rsidR="00F062FC" w:rsidRPr="009726A5">
        <w:rPr>
          <w:sz w:val="24"/>
          <w:szCs w:val="24"/>
        </w:rPr>
        <w:t>B</w:t>
      </w:r>
      <w:r w:rsidR="007E4EEF" w:rsidRPr="009726A5">
        <w:rPr>
          <w:rFonts w:hint="cs"/>
          <w:sz w:val="24"/>
          <w:szCs w:val="24"/>
          <w:rtl/>
        </w:rPr>
        <w:t>. עבור משתמש רשום סל הקניות שלו נשמר בין כניסה לכניסה לאתר.</w:t>
      </w:r>
    </w:p>
    <w:p w:rsidR="00D21E84" w:rsidRPr="009726A5" w:rsidRDefault="00D21E84" w:rsidP="009726A5">
      <w:pPr>
        <w:spacing w:line="360" w:lineRule="auto"/>
        <w:rPr>
          <w:sz w:val="24"/>
          <w:szCs w:val="24"/>
          <w:rtl/>
        </w:rPr>
      </w:pPr>
      <w:r w:rsidRPr="009726A5">
        <w:rPr>
          <w:sz w:val="24"/>
          <w:szCs w:val="24"/>
        </w:rPr>
        <w:t>Cart</w:t>
      </w:r>
      <w:r w:rsidRPr="009726A5">
        <w:rPr>
          <w:rFonts w:hint="cs"/>
          <w:sz w:val="24"/>
          <w:szCs w:val="24"/>
          <w:rtl/>
        </w:rPr>
        <w:t xml:space="preserve">: </w:t>
      </w:r>
      <w:r w:rsidR="007E4EEF" w:rsidRPr="009726A5">
        <w:rPr>
          <w:rFonts w:hint="cs"/>
          <w:sz w:val="24"/>
          <w:szCs w:val="24"/>
          <w:rtl/>
        </w:rPr>
        <w:t>מייצגת עגלת קניות עם מוצרים של משתמש רשום שנמחקת כשהמשתמש קונה את הסל, או משתמש לא רשום שהעגלה שלו נמחקת כשיוצא מהאתר</w:t>
      </w:r>
      <w:r w:rsidR="00F062FC" w:rsidRPr="009726A5">
        <w:rPr>
          <w:rFonts w:hint="cs"/>
          <w:sz w:val="24"/>
          <w:szCs w:val="24"/>
          <w:rtl/>
        </w:rPr>
        <w:t>.</w:t>
      </w:r>
    </w:p>
    <w:p w:rsidR="00D21E84" w:rsidRPr="009726A5" w:rsidRDefault="00D21E84" w:rsidP="009726A5">
      <w:pPr>
        <w:spacing w:line="360" w:lineRule="auto"/>
        <w:rPr>
          <w:sz w:val="24"/>
          <w:szCs w:val="24"/>
          <w:rtl/>
        </w:rPr>
      </w:pPr>
      <w:r w:rsidRPr="009726A5">
        <w:rPr>
          <w:sz w:val="24"/>
          <w:szCs w:val="24"/>
        </w:rPr>
        <w:t>Product</w:t>
      </w:r>
      <w:r w:rsidRPr="009726A5">
        <w:rPr>
          <w:rFonts w:hint="cs"/>
          <w:sz w:val="24"/>
          <w:szCs w:val="24"/>
          <w:rtl/>
        </w:rPr>
        <w:t>:</w:t>
      </w:r>
      <w:r w:rsidR="00F062FC" w:rsidRPr="009726A5">
        <w:rPr>
          <w:rFonts w:hint="cs"/>
          <w:sz w:val="24"/>
          <w:szCs w:val="24"/>
          <w:rtl/>
        </w:rPr>
        <w:t xml:space="preserve"> מייצגת מוצר (בגד ים). לכל מוצר יש מק"ט, קטגוריית בגדי ים אליה משויך, צבע ומחיר.  </w:t>
      </w:r>
    </w:p>
    <w:p w:rsidR="00D21E84" w:rsidRPr="009726A5" w:rsidRDefault="00D21E84" w:rsidP="009726A5">
      <w:pPr>
        <w:spacing w:line="360" w:lineRule="auto"/>
        <w:rPr>
          <w:sz w:val="24"/>
          <w:szCs w:val="24"/>
          <w:rtl/>
        </w:rPr>
      </w:pPr>
      <w:r w:rsidRPr="009726A5">
        <w:rPr>
          <w:sz w:val="24"/>
          <w:szCs w:val="24"/>
        </w:rPr>
        <w:t>Request</w:t>
      </w:r>
      <w:r w:rsidRPr="009726A5">
        <w:rPr>
          <w:rFonts w:hint="cs"/>
          <w:sz w:val="24"/>
          <w:szCs w:val="24"/>
          <w:rtl/>
        </w:rPr>
        <w:t>:</w:t>
      </w:r>
      <w:r w:rsidR="00F062FC" w:rsidRPr="009726A5">
        <w:rPr>
          <w:rFonts w:hint="cs"/>
          <w:sz w:val="24"/>
          <w:szCs w:val="24"/>
          <w:rtl/>
        </w:rPr>
        <w:t xml:space="preserve"> מייצגת פניה לאתר. כשאר משתמש מכניס פניה בדף צור קשר היא נשמרת ב</w:t>
      </w:r>
      <w:r w:rsidR="00F062FC" w:rsidRPr="009726A5">
        <w:rPr>
          <w:rFonts w:hint="cs"/>
          <w:sz w:val="24"/>
          <w:szCs w:val="24"/>
        </w:rPr>
        <w:t>DB</w:t>
      </w:r>
      <w:r w:rsidR="00F062FC" w:rsidRPr="009726A5">
        <w:rPr>
          <w:rFonts w:hint="cs"/>
          <w:sz w:val="24"/>
          <w:szCs w:val="24"/>
          <w:rtl/>
        </w:rPr>
        <w:t>.</w:t>
      </w:r>
    </w:p>
    <w:p w:rsidR="008D3D98" w:rsidRPr="009726A5" w:rsidRDefault="008D3D98" w:rsidP="009726A5">
      <w:pPr>
        <w:spacing w:line="360" w:lineRule="auto"/>
        <w:rPr>
          <w:sz w:val="28"/>
          <w:szCs w:val="28"/>
          <w:u w:val="single"/>
          <w:rtl/>
        </w:rPr>
      </w:pPr>
      <w:r w:rsidRPr="009726A5">
        <w:rPr>
          <w:rFonts w:hint="cs"/>
          <w:sz w:val="28"/>
          <w:szCs w:val="28"/>
          <w:u w:val="single"/>
          <w:rtl/>
        </w:rPr>
        <w:t xml:space="preserve">טבלאות </w:t>
      </w:r>
      <w:r w:rsidRPr="009726A5">
        <w:rPr>
          <w:rFonts w:hint="cs"/>
          <w:sz w:val="28"/>
          <w:szCs w:val="28"/>
          <w:u w:val="single"/>
        </w:rPr>
        <w:t>SQL</w:t>
      </w:r>
      <w:r w:rsidRPr="009726A5">
        <w:rPr>
          <w:rFonts w:hint="cs"/>
          <w:sz w:val="28"/>
          <w:szCs w:val="28"/>
          <w:u w:val="single"/>
          <w:rtl/>
        </w:rPr>
        <w:t>:</w:t>
      </w:r>
    </w:p>
    <w:p w:rsidR="008D3D98" w:rsidRPr="009726A5" w:rsidRDefault="00720708" w:rsidP="009726A5">
      <w:pPr>
        <w:spacing w:line="360" w:lineRule="auto"/>
        <w:rPr>
          <w:rFonts w:hint="cs"/>
          <w:sz w:val="24"/>
          <w:szCs w:val="24"/>
          <w:rtl/>
        </w:rPr>
      </w:pPr>
      <w:proofErr w:type="gramStart"/>
      <w:r w:rsidRPr="009726A5">
        <w:rPr>
          <w:sz w:val="24"/>
          <w:szCs w:val="24"/>
        </w:rPr>
        <w:t>user</w:t>
      </w:r>
      <w:proofErr w:type="gramEnd"/>
      <w:r w:rsidR="00E15B4B" w:rsidRPr="009726A5">
        <w:rPr>
          <w:rFonts w:hint="cs"/>
          <w:sz w:val="24"/>
          <w:szCs w:val="24"/>
          <w:rtl/>
        </w:rPr>
        <w:t>: (</w:t>
      </w:r>
      <w:r w:rsidR="009B14DD" w:rsidRPr="009726A5">
        <w:rPr>
          <w:b/>
          <w:bCs/>
          <w:sz w:val="24"/>
          <w:szCs w:val="24"/>
        </w:rPr>
        <w:t>id</w:t>
      </w:r>
      <w:r w:rsidR="009B14DD" w:rsidRPr="009726A5">
        <w:rPr>
          <w:sz w:val="24"/>
          <w:szCs w:val="24"/>
        </w:rPr>
        <w:t>, user_name, password</w:t>
      </w:r>
      <w:r w:rsidR="00E15B4B" w:rsidRPr="009726A5">
        <w:rPr>
          <w:rFonts w:hint="cs"/>
          <w:sz w:val="24"/>
          <w:szCs w:val="24"/>
          <w:rtl/>
        </w:rPr>
        <w:t>)</w:t>
      </w:r>
    </w:p>
    <w:p w:rsidR="008D3D98" w:rsidRPr="009726A5" w:rsidRDefault="00E15B4B" w:rsidP="009726A5">
      <w:pPr>
        <w:spacing w:line="360" w:lineRule="auto"/>
        <w:rPr>
          <w:sz w:val="24"/>
          <w:szCs w:val="24"/>
          <w:rtl/>
        </w:rPr>
      </w:pPr>
      <w:proofErr w:type="gramStart"/>
      <w:r w:rsidRPr="009726A5">
        <w:rPr>
          <w:sz w:val="24"/>
          <w:szCs w:val="24"/>
        </w:rPr>
        <w:t>model</w:t>
      </w:r>
      <w:proofErr w:type="gramEnd"/>
      <w:r w:rsidRPr="009726A5">
        <w:rPr>
          <w:rFonts w:hint="cs"/>
          <w:sz w:val="24"/>
          <w:szCs w:val="24"/>
          <w:rtl/>
        </w:rPr>
        <w:t>: (</w:t>
      </w:r>
      <w:r w:rsidR="009B14DD" w:rsidRPr="009726A5">
        <w:rPr>
          <w:b/>
          <w:bCs/>
          <w:sz w:val="24"/>
          <w:szCs w:val="24"/>
        </w:rPr>
        <w:t>makat</w:t>
      </w:r>
      <w:r w:rsidR="009B14DD" w:rsidRPr="009726A5">
        <w:rPr>
          <w:sz w:val="24"/>
          <w:szCs w:val="24"/>
        </w:rPr>
        <w:t>, price, category, path, color S, M, L, XL</w:t>
      </w:r>
      <w:r w:rsidRPr="009726A5">
        <w:rPr>
          <w:rFonts w:hint="cs"/>
          <w:sz w:val="24"/>
          <w:szCs w:val="24"/>
          <w:rtl/>
        </w:rPr>
        <w:t>)</w:t>
      </w:r>
    </w:p>
    <w:p w:rsidR="00720708" w:rsidRPr="009726A5" w:rsidRDefault="00720708" w:rsidP="009726A5">
      <w:pPr>
        <w:spacing w:line="360" w:lineRule="auto"/>
        <w:rPr>
          <w:rFonts w:hint="cs"/>
          <w:sz w:val="24"/>
          <w:szCs w:val="24"/>
          <w:rtl/>
        </w:rPr>
      </w:pPr>
      <w:proofErr w:type="gramStart"/>
      <w:r w:rsidRPr="009726A5">
        <w:rPr>
          <w:sz w:val="24"/>
          <w:szCs w:val="24"/>
        </w:rPr>
        <w:t>productincart</w:t>
      </w:r>
      <w:proofErr w:type="gramEnd"/>
      <w:r w:rsidRPr="009726A5">
        <w:rPr>
          <w:rFonts w:hint="cs"/>
          <w:sz w:val="24"/>
          <w:szCs w:val="24"/>
          <w:rtl/>
        </w:rPr>
        <w:t>: (</w:t>
      </w:r>
      <w:r w:rsidRPr="009726A5">
        <w:rPr>
          <w:b/>
          <w:bCs/>
          <w:sz w:val="24"/>
          <w:szCs w:val="24"/>
        </w:rPr>
        <w:t>user</w:t>
      </w:r>
      <w:r w:rsidRPr="009726A5">
        <w:rPr>
          <w:sz w:val="24"/>
          <w:szCs w:val="24"/>
        </w:rPr>
        <w:t>_</w:t>
      </w:r>
      <w:r w:rsidRPr="009726A5">
        <w:rPr>
          <w:b/>
          <w:bCs/>
          <w:sz w:val="24"/>
          <w:szCs w:val="24"/>
        </w:rPr>
        <w:t>name</w:t>
      </w:r>
      <w:r w:rsidRPr="009726A5">
        <w:rPr>
          <w:sz w:val="24"/>
          <w:szCs w:val="24"/>
        </w:rPr>
        <w:t xml:space="preserve">, </w:t>
      </w:r>
      <w:r w:rsidRPr="009726A5">
        <w:rPr>
          <w:b/>
          <w:bCs/>
          <w:sz w:val="24"/>
          <w:szCs w:val="24"/>
        </w:rPr>
        <w:t>makat</w:t>
      </w:r>
      <w:r w:rsidRPr="009726A5">
        <w:rPr>
          <w:sz w:val="24"/>
          <w:szCs w:val="24"/>
        </w:rPr>
        <w:t>, quantity, size, price</w:t>
      </w:r>
      <w:r w:rsidRPr="009726A5">
        <w:rPr>
          <w:rFonts w:hint="cs"/>
          <w:sz w:val="24"/>
          <w:szCs w:val="24"/>
          <w:rtl/>
        </w:rPr>
        <w:t>)</w:t>
      </w:r>
    </w:p>
    <w:p w:rsidR="008D3D98" w:rsidRPr="009726A5" w:rsidRDefault="00FA309A" w:rsidP="009726A5">
      <w:pPr>
        <w:spacing w:line="360" w:lineRule="auto"/>
        <w:rPr>
          <w:sz w:val="24"/>
          <w:szCs w:val="24"/>
          <w:rtl/>
        </w:rPr>
      </w:pPr>
      <w:r w:rsidRPr="009726A5">
        <w:rPr>
          <w:rFonts w:hint="cs"/>
          <w:sz w:val="24"/>
          <w:szCs w:val="24"/>
        </w:rPr>
        <w:t>R</w:t>
      </w:r>
      <w:r w:rsidRPr="009726A5">
        <w:rPr>
          <w:sz w:val="24"/>
          <w:szCs w:val="24"/>
        </w:rPr>
        <w:t>EQUEST</w:t>
      </w:r>
      <w:r w:rsidR="00E15B4B" w:rsidRPr="009726A5">
        <w:rPr>
          <w:rFonts w:hint="cs"/>
          <w:sz w:val="24"/>
          <w:szCs w:val="24"/>
          <w:rtl/>
        </w:rPr>
        <w:t>: (</w:t>
      </w:r>
      <w:r w:rsidR="009B14DD" w:rsidRPr="009726A5">
        <w:rPr>
          <w:b/>
          <w:bCs/>
          <w:sz w:val="24"/>
          <w:szCs w:val="24"/>
        </w:rPr>
        <w:t>id</w:t>
      </w:r>
      <w:r w:rsidR="009B14DD" w:rsidRPr="009726A5">
        <w:rPr>
          <w:sz w:val="24"/>
          <w:szCs w:val="24"/>
        </w:rPr>
        <w:t>, name, last_name, phone, email, request</w:t>
      </w:r>
      <w:r w:rsidR="00E15B4B" w:rsidRPr="009726A5">
        <w:rPr>
          <w:rFonts w:hint="cs"/>
          <w:sz w:val="24"/>
          <w:szCs w:val="24"/>
          <w:rtl/>
        </w:rPr>
        <w:t>)</w:t>
      </w:r>
    </w:p>
    <w:p w:rsidR="009735C1" w:rsidRPr="009726A5" w:rsidRDefault="009735C1" w:rsidP="009726A5">
      <w:pPr>
        <w:spacing w:line="360" w:lineRule="auto"/>
        <w:rPr>
          <w:sz w:val="28"/>
          <w:szCs w:val="28"/>
          <w:u w:val="single"/>
          <w:rtl/>
        </w:rPr>
      </w:pPr>
      <w:r w:rsidRPr="009726A5">
        <w:rPr>
          <w:rFonts w:hint="cs"/>
          <w:sz w:val="28"/>
          <w:szCs w:val="28"/>
          <w:u w:val="single"/>
          <w:rtl/>
        </w:rPr>
        <w:t>הנחות:</w:t>
      </w:r>
    </w:p>
    <w:p w:rsidR="009735C1" w:rsidRPr="009726A5" w:rsidRDefault="009735C1" w:rsidP="009726A5">
      <w:pPr>
        <w:pStyle w:val="ListParagraph"/>
        <w:numPr>
          <w:ilvl w:val="0"/>
          <w:numId w:val="1"/>
        </w:numPr>
        <w:spacing w:line="360" w:lineRule="auto"/>
        <w:rPr>
          <w:sz w:val="24"/>
          <w:szCs w:val="24"/>
        </w:rPr>
      </w:pPr>
      <w:r w:rsidRPr="009726A5">
        <w:rPr>
          <w:rFonts w:hint="cs"/>
          <w:sz w:val="24"/>
          <w:szCs w:val="24"/>
          <w:rtl/>
        </w:rPr>
        <w:t xml:space="preserve">אין דף תשלום (כי אנחנו לא יודעים איך להתחבר לחברות סליקה) וכשלוחצים על "מעבר לתשלום" </w:t>
      </w:r>
      <w:r w:rsidR="007E4EEF" w:rsidRPr="009726A5">
        <w:rPr>
          <w:rFonts w:hint="cs"/>
          <w:sz w:val="24"/>
          <w:szCs w:val="24"/>
          <w:rtl/>
        </w:rPr>
        <w:t>עוברים לדף ריק.</w:t>
      </w:r>
    </w:p>
    <w:p w:rsidR="007E4EEF" w:rsidRPr="009726A5" w:rsidRDefault="007E4EEF" w:rsidP="009726A5">
      <w:pPr>
        <w:pStyle w:val="ListParagraph"/>
        <w:numPr>
          <w:ilvl w:val="0"/>
          <w:numId w:val="1"/>
        </w:numPr>
        <w:spacing w:line="360" w:lineRule="auto"/>
        <w:rPr>
          <w:sz w:val="24"/>
          <w:szCs w:val="24"/>
        </w:rPr>
      </w:pPr>
      <w:r w:rsidRPr="009726A5">
        <w:rPr>
          <w:rFonts w:hint="cs"/>
          <w:sz w:val="24"/>
          <w:szCs w:val="24"/>
          <w:rtl/>
        </w:rPr>
        <w:t>כשאין ממוצר מסוים במלאי הוא לא יופיע באתר.</w:t>
      </w:r>
    </w:p>
    <w:p w:rsidR="008D3D98" w:rsidRPr="009726A5" w:rsidRDefault="008D3D98" w:rsidP="009726A5">
      <w:pPr>
        <w:pStyle w:val="ListParagraph"/>
        <w:numPr>
          <w:ilvl w:val="0"/>
          <w:numId w:val="1"/>
        </w:numPr>
        <w:spacing w:line="360" w:lineRule="auto"/>
        <w:rPr>
          <w:sz w:val="24"/>
          <w:szCs w:val="24"/>
        </w:rPr>
      </w:pPr>
      <w:r w:rsidRPr="009726A5">
        <w:rPr>
          <w:rFonts w:hint="cs"/>
          <w:sz w:val="24"/>
          <w:szCs w:val="24"/>
          <w:rtl/>
        </w:rPr>
        <w:t>דפי קטגוריות בגדי הים נמצאים תחת אותו ה "</w:t>
      </w:r>
      <w:r w:rsidRPr="009726A5">
        <w:rPr>
          <w:sz w:val="24"/>
          <w:szCs w:val="24"/>
        </w:rPr>
        <w:t>blueprint</w:t>
      </w:r>
      <w:r w:rsidRPr="009726A5">
        <w:rPr>
          <w:rFonts w:hint="cs"/>
          <w:sz w:val="24"/>
          <w:szCs w:val="24"/>
          <w:rtl/>
        </w:rPr>
        <w:t>" שכן הדף הוא אותו דף מבחינת התוכן והעיצוב ורק בגדי הים בכל קטגוריה משתנה.</w:t>
      </w:r>
    </w:p>
    <w:p w:rsidR="008D3D98" w:rsidRPr="009726A5" w:rsidRDefault="008D3D98" w:rsidP="009726A5">
      <w:pPr>
        <w:pStyle w:val="ListParagraph"/>
        <w:numPr>
          <w:ilvl w:val="0"/>
          <w:numId w:val="1"/>
        </w:numPr>
        <w:spacing w:line="360" w:lineRule="auto"/>
        <w:rPr>
          <w:sz w:val="24"/>
          <w:szCs w:val="24"/>
        </w:rPr>
      </w:pPr>
      <w:r w:rsidRPr="009726A5">
        <w:rPr>
          <w:rFonts w:hint="cs"/>
          <w:sz w:val="24"/>
          <w:szCs w:val="24"/>
          <w:rtl/>
        </w:rPr>
        <w:t xml:space="preserve">קיים דף </w:t>
      </w:r>
      <w:r w:rsidRPr="009726A5">
        <w:rPr>
          <w:rFonts w:hint="cs"/>
          <w:sz w:val="24"/>
          <w:szCs w:val="24"/>
        </w:rPr>
        <w:t>CSS</w:t>
      </w:r>
      <w:r w:rsidRPr="009726A5">
        <w:rPr>
          <w:rFonts w:hint="cs"/>
          <w:sz w:val="24"/>
          <w:szCs w:val="24"/>
          <w:rtl/>
        </w:rPr>
        <w:t xml:space="preserve"> </w:t>
      </w:r>
      <w:proofErr w:type="spellStart"/>
      <w:r w:rsidR="009B14DD" w:rsidRPr="009726A5">
        <w:rPr>
          <w:rFonts w:hint="cs"/>
          <w:sz w:val="24"/>
          <w:szCs w:val="24"/>
          <w:rtl/>
        </w:rPr>
        <w:t>בתקיית</w:t>
      </w:r>
      <w:proofErr w:type="spellEnd"/>
      <w:r w:rsidR="009B14DD" w:rsidRPr="009726A5">
        <w:rPr>
          <w:rFonts w:hint="cs"/>
          <w:sz w:val="24"/>
          <w:szCs w:val="24"/>
          <w:rtl/>
        </w:rPr>
        <w:t xml:space="preserve"> </w:t>
      </w:r>
      <w:r w:rsidR="009B14DD" w:rsidRPr="009726A5">
        <w:rPr>
          <w:sz w:val="24"/>
          <w:szCs w:val="24"/>
        </w:rPr>
        <w:t>static</w:t>
      </w:r>
      <w:r w:rsidR="009B14DD" w:rsidRPr="009726A5">
        <w:rPr>
          <w:rFonts w:hint="cs"/>
          <w:sz w:val="24"/>
          <w:szCs w:val="24"/>
          <w:rtl/>
        </w:rPr>
        <w:t xml:space="preserve"> </w:t>
      </w:r>
      <w:r w:rsidR="00ED0168">
        <w:rPr>
          <w:rFonts w:hint="cs"/>
          <w:sz w:val="24"/>
          <w:szCs w:val="24"/>
          <w:rtl/>
        </w:rPr>
        <w:t>של הפרוי</w:t>
      </w:r>
      <w:r w:rsidR="009B14DD" w:rsidRPr="009726A5">
        <w:rPr>
          <w:rFonts w:hint="cs"/>
          <w:sz w:val="24"/>
          <w:szCs w:val="24"/>
          <w:rtl/>
        </w:rPr>
        <w:t>קט</w:t>
      </w:r>
      <w:r w:rsidRPr="009726A5">
        <w:rPr>
          <w:rFonts w:hint="cs"/>
          <w:sz w:val="24"/>
          <w:szCs w:val="24"/>
          <w:rtl/>
        </w:rPr>
        <w:t xml:space="preserve"> עם רוב העיצוב כי רוב הדפים שלנו </w:t>
      </w:r>
      <w:r w:rsidR="00FA309A" w:rsidRPr="009726A5">
        <w:rPr>
          <w:rFonts w:hint="cs"/>
          <w:sz w:val="24"/>
          <w:szCs w:val="24"/>
          <w:rtl/>
        </w:rPr>
        <w:t xml:space="preserve">הם עם אותו עיצוב. בדפים שיש עיצוב הרלוונטי רק לדף אחד פתחנו </w:t>
      </w:r>
      <w:r w:rsidR="00FA309A" w:rsidRPr="009726A5">
        <w:rPr>
          <w:rFonts w:hint="cs"/>
          <w:sz w:val="24"/>
          <w:szCs w:val="24"/>
        </w:rPr>
        <w:t>CSS</w:t>
      </w:r>
      <w:r w:rsidR="00FA309A" w:rsidRPr="009726A5">
        <w:rPr>
          <w:rFonts w:hint="cs"/>
          <w:sz w:val="24"/>
          <w:szCs w:val="24"/>
          <w:rtl/>
        </w:rPr>
        <w:t xml:space="preserve"> חדש לאותו הדף.</w:t>
      </w:r>
    </w:p>
    <w:p w:rsidR="00720708" w:rsidRDefault="002D0CE1" w:rsidP="009726A5">
      <w:pPr>
        <w:pStyle w:val="ListParagraph"/>
        <w:numPr>
          <w:ilvl w:val="0"/>
          <w:numId w:val="1"/>
        </w:numPr>
        <w:spacing w:line="360" w:lineRule="auto"/>
        <w:rPr>
          <w:sz w:val="24"/>
          <w:szCs w:val="24"/>
        </w:rPr>
      </w:pPr>
      <w:r w:rsidRPr="009726A5">
        <w:rPr>
          <w:rFonts w:hint="cs"/>
          <w:sz w:val="24"/>
          <w:szCs w:val="24"/>
          <w:rtl/>
        </w:rPr>
        <w:t xml:space="preserve">הצלחנו להוריד </w:t>
      </w:r>
      <w:r w:rsidRPr="009726A5">
        <w:rPr>
          <w:rFonts w:hint="cs"/>
          <w:sz w:val="24"/>
          <w:szCs w:val="24"/>
        </w:rPr>
        <w:t>MYSQL</w:t>
      </w:r>
      <w:r w:rsidRPr="009726A5">
        <w:rPr>
          <w:rFonts w:hint="cs"/>
          <w:sz w:val="24"/>
          <w:szCs w:val="24"/>
          <w:rtl/>
        </w:rPr>
        <w:t xml:space="preserve"> רק במחשב אחד לכן לא השתמשנו </w:t>
      </w:r>
      <w:r w:rsidR="00FB2422" w:rsidRPr="009726A5">
        <w:rPr>
          <w:rFonts w:hint="cs"/>
          <w:sz w:val="24"/>
          <w:szCs w:val="24"/>
          <w:rtl/>
        </w:rPr>
        <w:t xml:space="preserve">הרבה </w:t>
      </w:r>
      <w:r w:rsidRPr="009726A5">
        <w:rPr>
          <w:rFonts w:hint="cs"/>
          <w:sz w:val="24"/>
          <w:szCs w:val="24"/>
          <w:rtl/>
        </w:rPr>
        <w:t xml:space="preserve">ב </w:t>
      </w:r>
      <w:r w:rsidRPr="009726A5">
        <w:rPr>
          <w:rFonts w:hint="cs"/>
          <w:sz w:val="24"/>
          <w:szCs w:val="24"/>
        </w:rPr>
        <w:t>GITHUB</w:t>
      </w:r>
      <w:r w:rsidRPr="009726A5">
        <w:rPr>
          <w:rFonts w:hint="cs"/>
          <w:sz w:val="24"/>
          <w:szCs w:val="24"/>
          <w:rtl/>
        </w:rPr>
        <w:t xml:space="preserve"> </w:t>
      </w:r>
      <w:r w:rsidR="00FB2422" w:rsidRPr="009726A5">
        <w:rPr>
          <w:rFonts w:hint="cs"/>
          <w:sz w:val="24"/>
          <w:szCs w:val="24"/>
          <w:rtl/>
        </w:rPr>
        <w:t xml:space="preserve">(לצערנו) </w:t>
      </w:r>
      <w:r w:rsidRPr="009726A5">
        <w:rPr>
          <w:rFonts w:hint="cs"/>
          <w:sz w:val="24"/>
          <w:szCs w:val="24"/>
          <w:rtl/>
        </w:rPr>
        <w:t>בחלק זה (ביצענו את העבודה על מחשב אחד).</w:t>
      </w:r>
    </w:p>
    <w:p w:rsidR="00ED0168" w:rsidRPr="009726A5" w:rsidRDefault="00ED0168" w:rsidP="009726A5">
      <w:pPr>
        <w:pStyle w:val="ListParagraph"/>
        <w:numPr>
          <w:ilvl w:val="0"/>
          <w:numId w:val="1"/>
        </w:numPr>
        <w:spacing w:line="360" w:lineRule="auto"/>
        <w:rPr>
          <w:sz w:val="24"/>
          <w:szCs w:val="24"/>
        </w:rPr>
      </w:pPr>
      <w:r>
        <w:rPr>
          <w:rFonts w:hint="cs"/>
          <w:sz w:val="24"/>
          <w:szCs w:val="24"/>
          <w:rtl/>
        </w:rPr>
        <w:t>כל פעם שאנו נגשים לנתונים ב</w:t>
      </w:r>
      <w:r>
        <w:rPr>
          <w:rFonts w:hint="cs"/>
          <w:sz w:val="24"/>
          <w:szCs w:val="24"/>
        </w:rPr>
        <w:t>DB</w:t>
      </w:r>
      <w:r>
        <w:rPr>
          <w:rFonts w:hint="cs"/>
          <w:sz w:val="24"/>
          <w:szCs w:val="24"/>
          <w:rtl/>
        </w:rPr>
        <w:t xml:space="preserve"> אנו ניגשים דרך המחלקות שיצרנו ולא דרך הדפים.</w:t>
      </w:r>
    </w:p>
    <w:p w:rsidR="00F062FC" w:rsidRPr="009726A5" w:rsidRDefault="00F062FC" w:rsidP="009726A5">
      <w:pPr>
        <w:spacing w:line="360" w:lineRule="auto"/>
        <w:rPr>
          <w:sz w:val="28"/>
          <w:szCs w:val="28"/>
          <w:u w:val="single"/>
          <w:rtl/>
        </w:rPr>
      </w:pPr>
      <w:r w:rsidRPr="009726A5">
        <w:rPr>
          <w:rFonts w:hint="cs"/>
          <w:sz w:val="28"/>
          <w:szCs w:val="28"/>
          <w:u w:val="single"/>
          <w:rtl/>
        </w:rPr>
        <w:t>פונקציות נוספות:</w:t>
      </w:r>
    </w:p>
    <w:p w:rsidR="00F062FC" w:rsidRPr="009726A5" w:rsidRDefault="00F062FC" w:rsidP="009726A5">
      <w:pPr>
        <w:spacing w:line="360" w:lineRule="auto"/>
        <w:rPr>
          <w:sz w:val="24"/>
          <w:szCs w:val="24"/>
          <w:rtl/>
        </w:rPr>
      </w:pPr>
      <w:r w:rsidRPr="009726A5">
        <w:rPr>
          <w:rFonts w:hint="cs"/>
          <w:b/>
          <w:bCs/>
          <w:sz w:val="24"/>
          <w:szCs w:val="24"/>
          <w:rtl/>
        </w:rPr>
        <w:lastRenderedPageBreak/>
        <w:t>סינון בגדי ים:</w:t>
      </w:r>
      <w:r w:rsidRPr="009726A5">
        <w:rPr>
          <w:rFonts w:hint="cs"/>
          <w:sz w:val="24"/>
          <w:szCs w:val="24"/>
          <w:rtl/>
        </w:rPr>
        <w:t xml:space="preserve"> בדף בגדי הים קיימת האופציה לסנן את המוצרים לפי צבע, טווח מחירים ומידה. מכניסים ערכים שלפיהם רוצים למצוא מוצר, נשלחת שאילתת </w:t>
      </w:r>
      <w:r w:rsidRPr="009726A5">
        <w:rPr>
          <w:rFonts w:hint="cs"/>
          <w:sz w:val="24"/>
          <w:szCs w:val="24"/>
        </w:rPr>
        <w:t>SQL</w:t>
      </w:r>
      <w:r w:rsidRPr="009726A5">
        <w:rPr>
          <w:rFonts w:hint="cs"/>
          <w:sz w:val="24"/>
          <w:szCs w:val="24"/>
          <w:rtl/>
        </w:rPr>
        <w:t xml:space="preserve"> ומוצגים המוצרים הרלוונטיים.</w:t>
      </w:r>
      <w:r w:rsidR="00ED0168">
        <w:rPr>
          <w:rFonts w:hint="cs"/>
          <w:sz w:val="24"/>
          <w:szCs w:val="24"/>
          <w:rtl/>
        </w:rPr>
        <w:t xml:space="preserve"> בנוסף קיבענו את הסינון כך שאם יורדים בדף הוא עדיין נשאר לשם הנוחות ונגישות המשתמש.</w:t>
      </w:r>
    </w:p>
    <w:p w:rsidR="008A3076" w:rsidRPr="009726A5" w:rsidRDefault="008A3076" w:rsidP="009726A5">
      <w:pPr>
        <w:spacing w:line="360" w:lineRule="auto"/>
        <w:rPr>
          <w:sz w:val="24"/>
          <w:szCs w:val="24"/>
          <w:rtl/>
        </w:rPr>
      </w:pPr>
      <w:r w:rsidRPr="009726A5">
        <w:rPr>
          <w:rFonts w:hint="cs"/>
          <w:b/>
          <w:bCs/>
          <w:sz w:val="24"/>
          <w:szCs w:val="24"/>
          <w:rtl/>
        </w:rPr>
        <w:t>הרשמה לאתר:</w:t>
      </w:r>
      <w:r w:rsidRPr="009726A5">
        <w:rPr>
          <w:rFonts w:hint="cs"/>
          <w:sz w:val="24"/>
          <w:szCs w:val="24"/>
          <w:rtl/>
        </w:rPr>
        <w:t xml:space="preserve"> בדף ההרשמה צריך להכניס שם משתמש, סיסמא ופעם נוספת סיסמא.  שם המשתמש חייב להיות מעל 2 תווים והסיסמא חייבת להיות מעל 4 תווים. אם משתמש מנסה להירשם מחדש עם שם משתמש קיים, המערכת מתריעה לו כי קיים שם משתמש כזה. אם הסיסמא לא תואמת לחזרה על סיסמא המערכת מתריעה שהסיסמאות לא תואמות. במידה ושם המשתמש והסיסמאות תקינות, המשתמש נכנס לאתר ומתווספת רשומה עם הפרטים של המשתמש לטבלת </w:t>
      </w:r>
      <w:r w:rsidRPr="009726A5">
        <w:rPr>
          <w:rFonts w:hint="cs"/>
          <w:sz w:val="24"/>
          <w:szCs w:val="24"/>
        </w:rPr>
        <w:t xml:space="preserve">USERS </w:t>
      </w:r>
      <w:r w:rsidRPr="009726A5">
        <w:rPr>
          <w:rFonts w:hint="cs"/>
          <w:sz w:val="24"/>
          <w:szCs w:val="24"/>
          <w:rtl/>
        </w:rPr>
        <w:t xml:space="preserve"> ב</w:t>
      </w:r>
      <w:r w:rsidRPr="009726A5">
        <w:rPr>
          <w:rFonts w:hint="cs"/>
          <w:sz w:val="24"/>
          <w:szCs w:val="24"/>
        </w:rPr>
        <w:t>SQL</w:t>
      </w:r>
      <w:r w:rsidRPr="009726A5">
        <w:rPr>
          <w:rFonts w:hint="cs"/>
          <w:sz w:val="24"/>
          <w:szCs w:val="24"/>
          <w:rtl/>
        </w:rPr>
        <w:t>.</w:t>
      </w:r>
    </w:p>
    <w:p w:rsidR="00720708" w:rsidRPr="009726A5" w:rsidRDefault="00C85A6E" w:rsidP="009726A5">
      <w:pPr>
        <w:spacing w:line="360" w:lineRule="auto"/>
        <w:rPr>
          <w:sz w:val="24"/>
          <w:szCs w:val="24"/>
          <w:rtl/>
        </w:rPr>
      </w:pPr>
      <w:r w:rsidRPr="009726A5">
        <w:rPr>
          <w:rFonts w:hint="cs"/>
          <w:b/>
          <w:bCs/>
          <w:sz w:val="24"/>
          <w:szCs w:val="24"/>
          <w:rtl/>
        </w:rPr>
        <w:t>כניסת משתמשים:</w:t>
      </w:r>
      <w:r w:rsidRPr="009726A5">
        <w:rPr>
          <w:rFonts w:hint="cs"/>
          <w:sz w:val="24"/>
          <w:szCs w:val="24"/>
          <w:rtl/>
        </w:rPr>
        <w:t xml:space="preserve"> כשמשתמש נכנס לאתר עם שם משתמש וסיסמא, נעשית בדיקה אם קיים שם משתמש עם סיסמא תואמת הוא נשמר ב "</w:t>
      </w:r>
      <w:r w:rsidRPr="009726A5">
        <w:rPr>
          <w:sz w:val="24"/>
          <w:szCs w:val="24"/>
        </w:rPr>
        <w:t>session</w:t>
      </w:r>
      <w:r w:rsidRPr="009726A5">
        <w:rPr>
          <w:rFonts w:hint="cs"/>
          <w:sz w:val="24"/>
          <w:szCs w:val="24"/>
          <w:rtl/>
        </w:rPr>
        <w:t>" וכך עד שהמשתמש יוצא מהאתר כתוב לו שלום 'שם משתמש' והעגלה שלו נשמרת.</w:t>
      </w:r>
      <w:r w:rsidR="00122570" w:rsidRPr="009726A5">
        <w:rPr>
          <w:rFonts w:hint="cs"/>
          <w:sz w:val="24"/>
          <w:szCs w:val="24"/>
          <w:rtl/>
        </w:rPr>
        <w:t xml:space="preserve"> </w:t>
      </w:r>
      <w:r w:rsidR="00CF4574" w:rsidRPr="009726A5">
        <w:rPr>
          <w:rFonts w:hint="cs"/>
          <w:sz w:val="24"/>
          <w:szCs w:val="24"/>
          <w:rtl/>
        </w:rPr>
        <w:t>במידה ומכניסים שם משתמש או סיסמא לא נכונים מופיעה הודעה עם השגיאה הרלוונטית.</w:t>
      </w:r>
    </w:p>
    <w:p w:rsidR="00720708" w:rsidRPr="009726A5" w:rsidRDefault="00720708" w:rsidP="009726A5">
      <w:pPr>
        <w:spacing w:line="360" w:lineRule="auto"/>
        <w:rPr>
          <w:sz w:val="28"/>
          <w:szCs w:val="28"/>
          <w:u w:val="single"/>
          <w:rtl/>
        </w:rPr>
      </w:pPr>
      <w:r w:rsidRPr="009726A5">
        <w:rPr>
          <w:rFonts w:hint="cs"/>
          <w:sz w:val="28"/>
          <w:szCs w:val="28"/>
          <w:u w:val="single"/>
          <w:rtl/>
        </w:rPr>
        <w:t xml:space="preserve">דף </w:t>
      </w:r>
      <w:r w:rsidRPr="009726A5">
        <w:rPr>
          <w:rFonts w:hint="cs"/>
          <w:sz w:val="28"/>
          <w:szCs w:val="28"/>
          <w:u w:val="single"/>
        </w:rPr>
        <w:t>HTML</w:t>
      </w:r>
      <w:r w:rsidRPr="009726A5">
        <w:rPr>
          <w:rFonts w:hint="cs"/>
          <w:sz w:val="28"/>
          <w:szCs w:val="28"/>
          <w:u w:val="single"/>
          <w:rtl/>
        </w:rPr>
        <w:t xml:space="preserve"> חדש שיצרנו:</w:t>
      </w:r>
    </w:p>
    <w:p w:rsidR="00720708" w:rsidRDefault="00720708" w:rsidP="009726A5">
      <w:pPr>
        <w:spacing w:line="360" w:lineRule="auto"/>
        <w:rPr>
          <w:sz w:val="24"/>
          <w:szCs w:val="24"/>
          <w:u w:val="single"/>
          <w:rtl/>
        </w:rPr>
      </w:pPr>
      <w:r w:rsidRPr="009726A5">
        <w:rPr>
          <w:rFonts w:hint="cs"/>
          <w:sz w:val="24"/>
          <w:szCs w:val="24"/>
          <w:rtl/>
        </w:rPr>
        <w:t xml:space="preserve">הוספנו דף של סיכום קניה. מגיעים אליו כשלוחצים על הסמל של השקית קניות הקיים בכל דף. נרצה שמכל דף יהיה ניתן להגיע לעגלה על מנת לעודד מכירות. בדף </w:t>
      </w:r>
      <w:r w:rsidR="009726A5" w:rsidRPr="009726A5">
        <w:rPr>
          <w:rFonts w:hint="cs"/>
          <w:sz w:val="24"/>
          <w:szCs w:val="24"/>
          <w:rtl/>
        </w:rPr>
        <w:t>מופיעים כל המוצרים שהמשתמש רכש בקניה עם תמונה, כמות, מחיר, כפתור למחיקה של פריט מההזמנה ומחיר כולל של ההזמנה.</w:t>
      </w:r>
    </w:p>
    <w:p w:rsidR="00437DF6" w:rsidRDefault="00437DF6" w:rsidP="009726A5">
      <w:pPr>
        <w:spacing w:line="360" w:lineRule="auto"/>
        <w:rPr>
          <w:sz w:val="24"/>
          <w:szCs w:val="24"/>
          <w:u w:val="single"/>
          <w:rtl/>
        </w:rPr>
      </w:pPr>
    </w:p>
    <w:p w:rsidR="00437DF6" w:rsidRDefault="00437DF6" w:rsidP="009726A5">
      <w:pPr>
        <w:spacing w:line="360" w:lineRule="auto"/>
        <w:rPr>
          <w:sz w:val="24"/>
          <w:szCs w:val="24"/>
          <w:u w:val="single"/>
          <w:rtl/>
        </w:rPr>
      </w:pPr>
      <w:r>
        <w:rPr>
          <w:noProof/>
          <w:rtl/>
        </w:rPr>
        <mc:AlternateContent>
          <mc:Choice Requires="wps">
            <w:drawing>
              <wp:anchor distT="0" distB="0" distL="114300" distR="114300" simplePos="0" relativeHeight="251662336" behindDoc="0" locked="0" layoutInCell="1" allowOverlap="1" wp14:anchorId="10CE6ECC" wp14:editId="5A7D3238">
                <wp:simplePos x="0" y="0"/>
                <wp:positionH relativeFrom="column">
                  <wp:posOffset>751245</wp:posOffset>
                </wp:positionH>
                <wp:positionV relativeFrom="paragraph">
                  <wp:posOffset>297308</wp:posOffset>
                </wp:positionV>
                <wp:extent cx="1412111" cy="590309"/>
                <wp:effectExtent l="0" t="19050" r="36195" b="38735"/>
                <wp:wrapNone/>
                <wp:docPr id="3" name="Right Arrow 3"/>
                <wp:cNvGraphicFramePr/>
                <a:graphic xmlns:a="http://schemas.openxmlformats.org/drawingml/2006/main">
                  <a:graphicData uri="http://schemas.microsoft.com/office/word/2010/wordprocessingShape">
                    <wps:wsp>
                      <wps:cNvSpPr/>
                      <wps:spPr>
                        <a:xfrm>
                          <a:off x="0" y="0"/>
                          <a:ext cx="1412111" cy="590309"/>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37DF6" w:rsidRDefault="00437DF6" w:rsidP="00437DF6">
                            <w:pPr>
                              <w:jc w:val="center"/>
                            </w:pPr>
                            <w:r>
                              <w:rPr>
                                <w:rFonts w:hint="cs"/>
                                <w:rtl/>
                              </w:rPr>
                              <w:t>חלק ג של הפרויקט</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CE6EC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left:0;text-align:left;margin-left:59.15pt;margin-top:23.4pt;width:111.2pt;height:4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GPEeQIAAEwFAAAOAAAAZHJzL2Uyb0RvYy54bWysVFFP3DAMfp+0/xDlfbQ9jg1O9NAJxDQJ&#10;AQImnnNpcq2UxpmTu/b26+ekvYIY2qRpfUjj2P5sf7FzftG3hu0U+gZsyYujnDNlJVSN3ZT8+9P1&#10;p1POfBC2EgasKvleeX6x/PjhvHMLNYMaTKWQEYj1i86VvA7BLbLMy1q1wh+BU5aUGrAVgUTcZBWK&#10;jtBbk83y/HPWAVYOQSrv6fRqUPJlwtdayXCntVeBmZJTbiGtmNZ1XLPluVhsULi6kWMa4h+yaEVj&#10;KegEdSWCYFtsfoNqG4ngQYcjCW0GWjdSpRqomiJ/U81jLZxKtRA53k00+f8HK29398iaquTHnFnR&#10;0hU9NJs6sBUidOw4EtQ5vyC7R3ePo+RpG6vtNbbxT3WwPpG6n0hVfWCSDot5MSuKgjNJupOz/Dg/&#10;i6DZi7dDH74qaFnclBxj/BQ+MSp2Nz4MDgdD8o45DVmkXdgbFRMx9kFpKofizpJ3aiR1aZDtBLWA&#10;kFLZMB9UtajUcHyS0zdmNXmkHBNgRNaNMRN28SfsIdfRPrqq1IeTc/5358kjRQYbJue2sYDvAZhQ&#10;jAXowf5A0kBNZCn06368wDVUe7p3hGEgvJPXDZF/I3y4F0gTQLNCUx3uaNEGupLDuOOsBvz53nm0&#10;p8YkLWcdTVTJ/Y+tQMWZ+WapZc+K+TyOYBLmJ19mJOBrzfq1xm7bS6Abo8ah7NI22gdzONUI7TMN&#10;/ypGJZWwkmKXXAY8CJdhmHR6PqRarZIZjZ0T4cY+OhnBI8GxrZ76Z4Fu7MBAvXsLh+kTizctONhG&#10;TwurbQDdpP6MFA+8jtTTyKYeGp+X+Ca8lpPVyyO4/AUAAP//AwBQSwMEFAAGAAgAAAAhAH+xQ/7e&#10;AAAACgEAAA8AAABkcnMvZG93bnJldi54bWxMj09Pg0AUxO8mfofNM/FmF6QpFFkaQ+LNP2nVnhf2&#10;CaTsW2S3LX57n6d6nMxk5jfFZraDOOHke0cK4kUEAqlxpqdWwcf7010GwgdNRg+OUMEPetiU11eF&#10;zo070xZPu9AKLiGfawVdCGMupW86tNov3IjE3pebrA4sp1aaSZ+53A7yPopW0uqeeKHTI1YdNofd&#10;0So4mM/urZqfa/8yptvqO96nzatV6vZmfnwAEXAOlzD84TM6lMxUuyMZLwbWcZZwVMFyxRc4kCyj&#10;FETNTrLOQJaF/H+h/AUAAP//AwBQSwECLQAUAAYACAAAACEAtoM4kv4AAADhAQAAEwAAAAAAAAAA&#10;AAAAAAAAAAAAW0NvbnRlbnRfVHlwZXNdLnhtbFBLAQItABQABgAIAAAAIQA4/SH/1gAAAJQBAAAL&#10;AAAAAAAAAAAAAAAAAC8BAABfcmVscy8ucmVsc1BLAQItABQABgAIAAAAIQDb0GPEeQIAAEwFAAAO&#10;AAAAAAAAAAAAAAAAAC4CAABkcnMvZTJvRG9jLnhtbFBLAQItABQABgAIAAAAIQB/sUP+3gAAAAoB&#10;AAAPAAAAAAAAAAAAAAAAANMEAABkcnMvZG93bnJldi54bWxQSwUGAAAAAAQABADzAAAA3gUAAAAA&#10;" adj="17085" fillcolor="#ffc000 [3207]" strokecolor="#7f5f00 [1607]" strokeweight="1pt">
                <v:textbox>
                  <w:txbxContent>
                    <w:p w:rsidR="00437DF6" w:rsidRDefault="00437DF6" w:rsidP="00437DF6">
                      <w:pPr>
                        <w:jc w:val="center"/>
                      </w:pPr>
                      <w:r>
                        <w:rPr>
                          <w:rFonts w:hint="cs"/>
                          <w:rtl/>
                        </w:rPr>
                        <w:t>חלק ג של הפרויקט</w:t>
                      </w:r>
                    </w:p>
                  </w:txbxContent>
                </v:textbox>
              </v:shape>
            </w:pict>
          </mc:Fallback>
        </mc:AlternateContent>
      </w:r>
      <w:r>
        <w:rPr>
          <w:rFonts w:hint="cs"/>
          <w:sz w:val="24"/>
          <w:szCs w:val="24"/>
          <w:u w:val="single"/>
          <w:rtl/>
        </w:rPr>
        <w:t>ב</w:t>
      </w:r>
      <w:r>
        <w:rPr>
          <w:rFonts w:hint="cs"/>
          <w:sz w:val="24"/>
          <w:szCs w:val="24"/>
          <w:u w:val="single"/>
        </w:rPr>
        <w:t>GITHUB</w:t>
      </w:r>
      <w:r>
        <w:rPr>
          <w:rFonts w:hint="cs"/>
          <w:sz w:val="24"/>
          <w:szCs w:val="24"/>
          <w:u w:val="single"/>
          <w:rtl/>
        </w:rPr>
        <w:t>:</w:t>
      </w:r>
    </w:p>
    <w:p w:rsidR="00437DF6" w:rsidRPr="009726A5" w:rsidRDefault="00437DF6" w:rsidP="009726A5">
      <w:pPr>
        <w:spacing w:line="360" w:lineRule="auto"/>
        <w:rPr>
          <w:rFonts w:hint="cs"/>
          <w:sz w:val="24"/>
          <w:szCs w:val="24"/>
          <w:u w:val="single"/>
          <w:rtl/>
        </w:rPr>
      </w:pPr>
      <w:r>
        <w:rPr>
          <w:noProof/>
        </w:rPr>
        <w:drawing>
          <wp:anchor distT="0" distB="0" distL="114300" distR="114300" simplePos="0" relativeHeight="251659264" behindDoc="0" locked="0" layoutInCell="1" allowOverlap="1" wp14:anchorId="1B3F83D1" wp14:editId="1A5364D8">
            <wp:simplePos x="0" y="0"/>
            <wp:positionH relativeFrom="column">
              <wp:posOffset>2190115</wp:posOffset>
            </wp:positionH>
            <wp:positionV relativeFrom="paragraph">
              <wp:posOffset>29845</wp:posOffset>
            </wp:positionV>
            <wp:extent cx="3187700" cy="1308100"/>
            <wp:effectExtent l="0" t="0" r="0" b="6350"/>
            <wp:wrapTight wrapText="bothSides">
              <wp:wrapPolygon edited="0">
                <wp:start x="0" y="0"/>
                <wp:lineTo x="0" y="21390"/>
                <wp:lineTo x="21428" y="21390"/>
                <wp:lineTo x="214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7700" cy="1308100"/>
                    </a:xfrm>
                    <a:prstGeom prst="rect">
                      <a:avLst/>
                    </a:prstGeom>
                  </pic:spPr>
                </pic:pic>
              </a:graphicData>
            </a:graphic>
            <wp14:sizeRelH relativeFrom="margin">
              <wp14:pctWidth>0</wp14:pctWidth>
            </wp14:sizeRelH>
            <wp14:sizeRelV relativeFrom="margin">
              <wp14:pctHeight>0</wp14:pctHeight>
            </wp14:sizeRelV>
          </wp:anchor>
        </w:drawing>
      </w:r>
    </w:p>
    <w:p w:rsidR="00CF4574" w:rsidRDefault="00CF4574" w:rsidP="00F062FC">
      <w:pPr>
        <w:rPr>
          <w:rtl/>
        </w:rPr>
      </w:pPr>
    </w:p>
    <w:p w:rsidR="00F062FC" w:rsidRDefault="00437DF6" w:rsidP="00F062FC">
      <w:pPr>
        <w:rPr>
          <w:rtl/>
        </w:rPr>
      </w:pPr>
      <w:r>
        <w:rPr>
          <w:noProof/>
          <w:rtl/>
        </w:rPr>
        <mc:AlternateContent>
          <mc:Choice Requires="wps">
            <w:drawing>
              <wp:anchor distT="0" distB="0" distL="114300" distR="114300" simplePos="0" relativeHeight="251660288" behindDoc="0" locked="0" layoutInCell="1" allowOverlap="1">
                <wp:simplePos x="0" y="0"/>
                <wp:positionH relativeFrom="column">
                  <wp:posOffset>696973</wp:posOffset>
                </wp:positionH>
                <wp:positionV relativeFrom="paragraph">
                  <wp:posOffset>78997</wp:posOffset>
                </wp:positionV>
                <wp:extent cx="1412111" cy="590309"/>
                <wp:effectExtent l="0" t="19050" r="36195" b="38735"/>
                <wp:wrapNone/>
                <wp:docPr id="2" name="Right Arrow 2"/>
                <wp:cNvGraphicFramePr/>
                <a:graphic xmlns:a="http://schemas.openxmlformats.org/drawingml/2006/main">
                  <a:graphicData uri="http://schemas.microsoft.com/office/word/2010/wordprocessingShape">
                    <wps:wsp>
                      <wps:cNvSpPr/>
                      <wps:spPr>
                        <a:xfrm>
                          <a:off x="0" y="0"/>
                          <a:ext cx="1412111" cy="590309"/>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37DF6" w:rsidRDefault="00437DF6" w:rsidP="00437DF6">
                            <w:pPr>
                              <w:jc w:val="center"/>
                            </w:pPr>
                            <w:r>
                              <w:rPr>
                                <w:rFonts w:hint="cs"/>
                                <w:rtl/>
                              </w:rPr>
                              <w:t>קובץ ה</w:t>
                            </w:r>
                            <w:r>
                              <w:rPr>
                                <w:rFonts w:hint="cs"/>
                              </w:rPr>
                              <w:t>DB</w:t>
                            </w:r>
                            <w:r>
                              <w:rPr>
                                <w:rFonts w:hint="cs"/>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2" o:spid="_x0000_s1027" type="#_x0000_t13" style="position:absolute;left:0;text-align:left;margin-left:54.9pt;margin-top:6.2pt;width:111.2pt;height:4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Z9eQIAAFMFAAAOAAAAZHJzL2Uyb0RvYy54bWysVFtr2zAUfh/sPwi9r74s3dZQp4SWjkFp&#10;Q9vRZ0WWYoOsox0pcbJfvyPZcUtXNhjzg6xz+85d5xf7zrCdQt+CrXhxknOmrIS6tZuKf3+8/vCF&#10;Mx+ErYUBqyp+UJ5fLN6/O+/dXJXQgKkVMgKxft67ijchuHmWedmoTvgTcMqSUAN2IhCJm6xG0RN6&#10;Z7Iyzz9lPWDtEKTynrhXg5AvEr7WSoY7rb0KzFScYgvpxHSu45ktzsV8g8I1rRzDEP8QRSdaS04n&#10;qCsRBNti+xtU10oEDzqcSOgy0LqVKuVA2RT5q2weGuFUyoWK491UJv//YOXtboWsrStecmZFRy26&#10;bzdNYEtE6FkZC9Q7Pye9B7fCkfJ0jdnuNXbxT3mwfSrqYSqq2gcmiVnMirIoCs4kyU7P8o/5WQTN&#10;nq0d+vBVQcfipeIY/Sf3qaJid+PDYHBUJOsY0xBFuoWDUTEQY++VpnTIb5ms0yCpS4NsJ2gEhJTK&#10;htkgakStBvZpTt8Y1WSRYkyAEVm3xkzYxZ+wh1hH/Wiq0hxOxvnfjSeL5BlsmIy71gK+BWBCMSag&#10;B/1jkYbSxCqF/XqfWp00I2cN9YHajzDshXfyuqUe3AgfVgJpEWhlaLnDHR3aQF9xGG+cNYA/3+JH&#10;fZpPknLW02JV3P/YClScmW+WJvesmM3iJiZidvq5JAJfStYvJXbbXQI1juaHokvXqB/MkasRuid6&#10;A5bRK4mEleS74jLgkbgMw8LTKyLVcpnUaPucCDf2wckIHuscp+tx/yTQjYMYaIRv4biEYv5qEgfd&#10;aGlhuQ2g2zSmz3UdO0Cbm0ZpfGXi0/CSTlrPb+HiFwAAAP//AwBQSwMEFAAGAAgAAAAhAAuW6bHe&#10;AAAACgEAAA8AAABkcnMvZG93bnJldi54bWxMj81OwzAQhO9IfQdrkbhRp2lpIcSpqkjc+FFb4OzE&#10;Sxw1XofYbcPbsz3BbUczmv0mX4+uEyccQutJwWyagECqvWmpUfC+f7q9BxGiJqM7T6jgBwOsi8lV&#10;rjPjz7TF0y42gksoZFqBjbHPpAy1RafD1PdI7H35wenIcmikGfSZy10n0yRZSqdb4g9W91harA+7&#10;o1NwMB/2rRyfq/DSr7bl9+xzVb86pW6ux80jiIhj/AvDBZ/RoWCmyh/JBNGxTh4YPfKRLkBwYD5P&#10;UxDVxblbgCxy+X9C8QsAAP//AwBQSwECLQAUAAYACAAAACEAtoM4kv4AAADhAQAAEwAAAAAAAAAA&#10;AAAAAAAAAAAAW0NvbnRlbnRfVHlwZXNdLnhtbFBLAQItABQABgAIAAAAIQA4/SH/1gAAAJQBAAAL&#10;AAAAAAAAAAAAAAAAAC8BAABfcmVscy8ucmVsc1BLAQItABQABgAIAAAAIQA+rlZ9eQIAAFMFAAAO&#10;AAAAAAAAAAAAAAAAAC4CAABkcnMvZTJvRG9jLnhtbFBLAQItABQABgAIAAAAIQALlumx3gAAAAoB&#10;AAAPAAAAAAAAAAAAAAAAANMEAABkcnMvZG93bnJldi54bWxQSwUGAAAAAAQABADzAAAA3gUAAAAA&#10;" adj="17085" fillcolor="#ffc000 [3207]" strokecolor="#7f5f00 [1607]" strokeweight="1pt">
                <v:textbox>
                  <w:txbxContent>
                    <w:p w:rsidR="00437DF6" w:rsidRDefault="00437DF6" w:rsidP="00437DF6">
                      <w:pPr>
                        <w:jc w:val="center"/>
                      </w:pPr>
                      <w:r>
                        <w:rPr>
                          <w:rFonts w:hint="cs"/>
                          <w:rtl/>
                        </w:rPr>
                        <w:t>קובץ ה</w:t>
                      </w:r>
                      <w:r>
                        <w:rPr>
                          <w:rFonts w:hint="cs"/>
                        </w:rPr>
                        <w:t>DB</w:t>
                      </w:r>
                      <w:r>
                        <w:rPr>
                          <w:rFonts w:hint="cs"/>
                          <w:rtl/>
                        </w:rPr>
                        <w:t xml:space="preserve"> </w:t>
                      </w:r>
                    </w:p>
                  </w:txbxContent>
                </v:textbox>
              </v:shape>
            </w:pict>
          </mc:Fallback>
        </mc:AlternateContent>
      </w:r>
    </w:p>
    <w:p w:rsidR="009735C1" w:rsidRDefault="009735C1">
      <w:pPr>
        <w:rPr>
          <w:rtl/>
        </w:rPr>
      </w:pPr>
    </w:p>
    <w:p w:rsidR="00D21E84" w:rsidRDefault="00D21E84">
      <w:pPr>
        <w:rPr>
          <w:rtl/>
        </w:rPr>
      </w:pPr>
      <w:bookmarkStart w:id="0" w:name="_GoBack"/>
      <w:bookmarkEnd w:id="0"/>
    </w:p>
    <w:sectPr w:rsidR="00D21E84" w:rsidSect="00E37BD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C0B22"/>
    <w:multiLevelType w:val="hybridMultilevel"/>
    <w:tmpl w:val="80D0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CD"/>
    <w:rsid w:val="000B6BB4"/>
    <w:rsid w:val="00122570"/>
    <w:rsid w:val="002D0CE1"/>
    <w:rsid w:val="00437DF6"/>
    <w:rsid w:val="00666878"/>
    <w:rsid w:val="00720708"/>
    <w:rsid w:val="007E4EEF"/>
    <w:rsid w:val="008A3076"/>
    <w:rsid w:val="008A5632"/>
    <w:rsid w:val="008D3D98"/>
    <w:rsid w:val="009726A5"/>
    <w:rsid w:val="009735C1"/>
    <w:rsid w:val="009B14DD"/>
    <w:rsid w:val="00BE3B54"/>
    <w:rsid w:val="00C85A6E"/>
    <w:rsid w:val="00CF4574"/>
    <w:rsid w:val="00D21E84"/>
    <w:rsid w:val="00E15B4B"/>
    <w:rsid w:val="00E37BD8"/>
    <w:rsid w:val="00E73CA4"/>
    <w:rsid w:val="00E946CD"/>
    <w:rsid w:val="00ED0168"/>
    <w:rsid w:val="00F062FC"/>
    <w:rsid w:val="00FA309A"/>
    <w:rsid w:val="00FB24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7DCD"/>
  <w15:chartTrackingRefBased/>
  <w15:docId w15:val="{51A66B77-3383-4901-B87C-02C03FAE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B5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3817</TotalTime>
  <Pages>3</Pages>
  <Words>452</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Ben Tov</dc:creator>
  <cp:keywords/>
  <dc:description/>
  <cp:lastModifiedBy>Danielle Ben Tov</cp:lastModifiedBy>
  <cp:revision>10</cp:revision>
  <dcterms:created xsi:type="dcterms:W3CDTF">2021-01-27T14:00:00Z</dcterms:created>
  <dcterms:modified xsi:type="dcterms:W3CDTF">2021-02-03T15:50:00Z</dcterms:modified>
</cp:coreProperties>
</file>