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Verdana" w:cs="Verdana" w:hAnsi="Verdana" w:eastAsia="Verdana"/>
          <w:b w:val="1"/>
          <w:bCs w:val="1"/>
          <w:sz w:val="36"/>
          <w:szCs w:val="36"/>
          <w:rtl w:val="0"/>
        </w:rPr>
      </w:pPr>
      <w:r>
        <w:rPr>
          <w:rFonts w:ascii="Verdana"/>
          <w:b w:val="1"/>
          <w:bCs w:val="1"/>
          <w:sz w:val="36"/>
          <w:szCs w:val="36"/>
          <w:rtl w:val="0"/>
          <w:lang w:val="en-US"/>
        </w:rPr>
        <w:t>Gregory Lawson</w:t>
      </w:r>
    </w:p>
    <w:tbl>
      <w:tblPr>
        <w:tblW w:w="1084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45"/>
        <w:gridCol w:w="5400"/>
      </w:tblGrid>
      <w:tr>
        <w:tblPrEx>
          <w:shd w:val="clear" w:color="auto" w:fill="auto"/>
        </w:tblPrEx>
        <w:trPr>
          <w:trHeight w:val="290" w:hRule="atLeast"/>
        </w:trPr>
        <w:tc>
          <w:tcPr>
            <w:tcW w:type="dxa" w:w="5445"/>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caps w:val="0"/>
                <w:smallCaps w:val="0"/>
                <w:strike w:val="0"/>
                <w:dstrike w:val="0"/>
                <w:outline w:val="0"/>
                <w:color w:val="000000"/>
                <w:spacing w:val="0"/>
                <w:kern w:val="0"/>
                <w:position w:val="0"/>
                <w:sz w:val="24"/>
                <w:szCs w:val="24"/>
                <w:u w:val="none" w:color="000000"/>
                <w:vertAlign w:val="baseline"/>
                <w:rtl w:val="0"/>
                <w:lang w:val="en-US"/>
              </w:rPr>
              <w:t>Telephone:</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caps w:val="0"/>
                <w:smallCaps w:val="0"/>
                <w:strike w:val="0"/>
                <w:dstrike w:val="0"/>
                <w:outline w:val="0"/>
                <w:color w:val="000000"/>
                <w:spacing w:val="0"/>
                <w:kern w:val="0"/>
                <w:position w:val="0"/>
                <w:sz w:val="24"/>
                <w:szCs w:val="24"/>
                <w:u w:val="none" w:color="000000"/>
                <w:vertAlign w:val="baseline"/>
                <w:rtl w:val="0"/>
                <w:lang w:val="en-US"/>
              </w:rPr>
              <w:t>(770) 862-0112</w:t>
            </w:r>
          </w:p>
        </w:tc>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caps w:val="0"/>
                <w:smallCaps w:val="0"/>
                <w:strike w:val="0"/>
                <w:dstrike w:val="0"/>
                <w:outline w:val="0"/>
                <w:color w:val="000000"/>
                <w:spacing w:val="0"/>
                <w:kern w:val="0"/>
                <w:position w:val="0"/>
                <w:sz w:val="24"/>
                <w:szCs w:val="24"/>
                <w:u w:val="none" w:color="000000"/>
                <w:vertAlign w:val="baseline"/>
                <w:rtl w:val="0"/>
                <w:lang w:val="en-US"/>
              </w:rPr>
              <w:t xml:space="preserve">Email: </w:t>
            </w:r>
            <w:hyperlink r:id="rId4" w:history="1">
              <w:r>
                <w:rPr>
                  <w:rStyle w:val="Hyperlink.0"/>
                  <w:caps w:val="0"/>
                  <w:smallCaps w:val="0"/>
                  <w:strike w:val="0"/>
                  <w:dstrike w:val="0"/>
                  <w:outline w:val="0"/>
                  <w:color w:val="0000ff"/>
                  <w:spacing w:val="0"/>
                  <w:kern w:val="0"/>
                  <w:position w:val="0"/>
                  <w:sz w:val="24"/>
                  <w:szCs w:val="24"/>
                  <w:u w:val="single" w:color="0000ff"/>
                  <w:vertAlign w:val="baseline"/>
                  <w:rtl w:val="0"/>
                  <w:lang w:val="en-US"/>
                </w:rPr>
                <w:t>glawson6@yahoo.com</w:t>
              </w:r>
            </w:hyperlink>
          </w:p>
        </w:tc>
      </w:tr>
    </w:tbl>
    <w:p>
      <w:pPr>
        <w:pStyle w:val="Body A"/>
        <w:jc w:val="center"/>
        <w:rPr>
          <w:rFonts w:ascii="Verdana" w:cs="Verdana" w:hAnsi="Verdana" w:eastAsia="Verdana"/>
          <w:b w:val="1"/>
          <w:bCs w:val="1"/>
          <w:sz w:val="36"/>
          <w:szCs w:val="36"/>
          <w:rtl w:val="0"/>
        </w:rPr>
      </w:pPr>
    </w:p>
    <w:p>
      <w:pPr>
        <w:pStyle w:val="Body A"/>
        <w:jc w:val="center"/>
        <w:rPr>
          <w:rFonts w:ascii="Verdana" w:cs="Verdana" w:hAnsi="Verdana" w:eastAsia="Verdana"/>
          <w:b w:val="1"/>
          <w:bCs w:val="1"/>
          <w:sz w:val="36"/>
          <w:szCs w:val="36"/>
          <w:rtl w:val="0"/>
        </w:rPr>
      </w:pPr>
    </w:p>
    <w:p>
      <w:pPr>
        <w:pStyle w:val="Body A"/>
        <w:jc w:val="center"/>
        <w:rPr>
          <w:rFonts w:ascii="Verdana" w:cs="Verdana" w:hAnsi="Verdana" w:eastAsia="Verdana"/>
          <w:b w:val="1"/>
          <w:bCs w:val="1"/>
          <w:sz w:val="24"/>
          <w:szCs w:val="24"/>
          <w:u w:val="single"/>
          <w:rtl w:val="0"/>
        </w:rPr>
      </w:pPr>
      <w:r>
        <w:rPr>
          <w:rFonts w:ascii="Verdana"/>
          <w:b w:val="1"/>
          <w:bCs w:val="1"/>
          <w:sz w:val="24"/>
          <w:szCs w:val="24"/>
          <w:u w:val="single"/>
          <w:rtl w:val="0"/>
          <w:lang w:val="en-US"/>
        </w:rPr>
        <w:t>OBJECTIVE</w:t>
      </w:r>
    </w:p>
    <w:p>
      <w:pPr>
        <w:pStyle w:val="Body A"/>
        <w:rPr>
          <w:rFonts w:ascii="Verdana" w:cs="Verdana" w:hAnsi="Verdana" w:eastAsia="Verdana"/>
          <w:b w:val="1"/>
          <w:bCs w:val="1"/>
          <w:sz w:val="24"/>
          <w:szCs w:val="24"/>
          <w:u w:val="single"/>
          <w:rtl w:val="0"/>
        </w:rPr>
      </w:pPr>
    </w:p>
    <w:p>
      <w:pPr>
        <w:pStyle w:val="Body A"/>
        <w:rPr>
          <w:rFonts w:ascii="Verdana" w:cs="Verdana" w:hAnsi="Verdana" w:eastAsia="Verdana"/>
          <w:sz w:val="16"/>
          <w:szCs w:val="16"/>
          <w:rtl w:val="0"/>
        </w:rPr>
      </w:pPr>
      <w:r>
        <w:rPr>
          <w:rFonts w:ascii="Verdana"/>
          <w:sz w:val="16"/>
          <w:szCs w:val="16"/>
          <w:rtl w:val="0"/>
          <w:lang w:val="en-US"/>
        </w:rPr>
        <w:t>Pursuing a lead developer position requiring a motivated and dedicated individual whereby achievements and performance will be recognized and rewarded.</w:t>
      </w:r>
    </w:p>
    <w:p>
      <w:pPr>
        <w:pStyle w:val="Body A"/>
        <w:rPr>
          <w:sz w:val="20"/>
          <w:szCs w:val="20"/>
          <w:rtl w:val="0"/>
        </w:rPr>
      </w:pPr>
      <w:r>
        <w:rPr>
          <w:rFonts w:ascii="Arial Unicode MS" w:cs="Arial Unicode MS" w:hAnsi="Times New Roman" w:eastAsia="Arial Unicode MS" w:hint="default"/>
          <w:sz w:val="20"/>
          <w:szCs w:val="20"/>
          <w:rtl w:val="0"/>
          <w:lang w:val="en-US"/>
        </w:rPr>
        <w:t> </w:t>
      </w:r>
    </w:p>
    <w:p>
      <w:pPr>
        <w:pStyle w:val="Body A"/>
        <w:jc w:val="center"/>
        <w:rPr>
          <w:rFonts w:ascii="Verdana" w:cs="Verdana" w:hAnsi="Verdana" w:eastAsia="Verdana"/>
          <w:b w:val="1"/>
          <w:bCs w:val="1"/>
          <w:sz w:val="24"/>
          <w:szCs w:val="24"/>
          <w:u w:val="single"/>
          <w:rtl w:val="0"/>
        </w:rPr>
      </w:pPr>
      <w:r>
        <w:rPr>
          <w:rFonts w:ascii="Verdana"/>
          <w:b w:val="1"/>
          <w:bCs w:val="1"/>
          <w:sz w:val="24"/>
          <w:szCs w:val="24"/>
          <w:u w:val="single"/>
          <w:rtl w:val="0"/>
          <w:lang w:val="en-US"/>
        </w:rPr>
        <w:t>SUMMARY OF QUALIFICATIONS</w:t>
      </w:r>
    </w:p>
    <w:p>
      <w:pPr>
        <w:pStyle w:val="Body A"/>
        <w:rPr>
          <w:sz w:val="20"/>
          <w:szCs w:val="20"/>
          <w:rtl w:val="0"/>
        </w:rPr>
      </w:pPr>
      <w:r>
        <w:rPr>
          <w:rFonts w:ascii="Arial Unicode MS" w:cs="Arial Unicode MS" w:hAnsi="Times New Roman" w:eastAsia="Arial Unicode MS" w:hint="default"/>
          <w:sz w:val="20"/>
          <w:szCs w:val="20"/>
          <w:rtl w:val="0"/>
          <w:lang w:val="en-US"/>
        </w:rPr>
        <w:t> </w:t>
      </w:r>
    </w:p>
    <w:p>
      <w:pPr>
        <w:pStyle w:val="Body A"/>
        <w:rPr>
          <w:rFonts w:ascii="Verdana" w:cs="Verdana" w:hAnsi="Verdana" w:eastAsia="Verdana"/>
          <w:sz w:val="16"/>
          <w:szCs w:val="16"/>
          <w:rtl w:val="0"/>
        </w:rPr>
      </w:pPr>
      <w:r>
        <w:rPr>
          <w:rFonts w:ascii="Verdana"/>
          <w:sz w:val="16"/>
          <w:szCs w:val="16"/>
          <w:rtl w:val="0"/>
          <w:lang w:val="en-US"/>
        </w:rPr>
        <w:t>Over fifteen years of professional experience as a highly motivated Java developer/consultant, effective at multitasking and working under pressure to accomplish overall objectives</w:t>
      </w:r>
    </w:p>
    <w:p>
      <w:pPr>
        <w:pStyle w:val="Body A"/>
        <w:rPr>
          <w:rFonts w:ascii="Verdana" w:cs="Verdana" w:hAnsi="Verdana" w:eastAsia="Verdana"/>
          <w:sz w:val="16"/>
          <w:szCs w:val="16"/>
          <w:rtl w:val="0"/>
        </w:rPr>
      </w:pPr>
      <w:r>
        <w:rPr>
          <w:rFonts w:ascii="Verdana"/>
          <w:sz w:val="16"/>
          <w:szCs w:val="16"/>
          <w:rtl w:val="0"/>
          <w:lang w:val="en-US"/>
        </w:rPr>
        <w:t>As a senior level developer, able to develop between front end and back end in any Java application</w:t>
      </w:r>
    </w:p>
    <w:p>
      <w:pPr>
        <w:pStyle w:val="Body A"/>
        <w:rPr>
          <w:rFonts w:ascii="Verdana" w:cs="Verdana" w:hAnsi="Verdana" w:eastAsia="Verdana"/>
          <w:sz w:val="16"/>
          <w:szCs w:val="16"/>
          <w:rtl w:val="0"/>
          <w:lang w:val="en-US"/>
        </w:rPr>
      </w:pPr>
      <w:r>
        <w:rPr>
          <w:rFonts w:ascii="Verdana"/>
          <w:sz w:val="16"/>
          <w:szCs w:val="16"/>
          <w:rtl w:val="0"/>
          <w:lang w:val="en-US"/>
        </w:rPr>
        <w:t>Ability to dissect, understand, and utilize new and complex API</w:t>
      </w:r>
      <w:r>
        <w:rPr>
          <w:rFonts w:hAnsi="Verdana" w:hint="default"/>
          <w:sz w:val="16"/>
          <w:szCs w:val="16"/>
          <w:rtl w:val="0"/>
          <w:lang w:val="en-US"/>
        </w:rPr>
        <w:t>’</w:t>
      </w:r>
      <w:r>
        <w:rPr>
          <w:rFonts w:ascii="Verdana"/>
          <w:sz w:val="16"/>
          <w:szCs w:val="16"/>
          <w:rtl w:val="0"/>
          <w:lang w:val="en-US"/>
        </w:rPr>
        <w:t>s for common business use cases.</w:t>
      </w:r>
      <w:r>
        <w:rPr>
          <w:rFonts w:hAnsi="Verdana" w:hint="default"/>
          <w:sz w:val="16"/>
          <w:szCs w:val="16"/>
          <w:rtl w:val="0"/>
          <w:lang w:val="en-US"/>
        </w:rPr>
        <w:t> </w:t>
      </w:r>
    </w:p>
    <w:p>
      <w:pPr>
        <w:pStyle w:val="Body A"/>
        <w:rPr>
          <w:rFonts w:ascii="Verdana" w:cs="Verdana" w:hAnsi="Verdana" w:eastAsia="Verdana"/>
          <w:sz w:val="16"/>
          <w:szCs w:val="16"/>
          <w:rtl w:val="0"/>
        </w:rPr>
      </w:pPr>
      <w:r>
        <w:rPr>
          <w:rFonts w:ascii="Verdana"/>
          <w:sz w:val="16"/>
          <w:szCs w:val="16"/>
          <w:rtl w:val="0"/>
          <w:lang w:val="en-US"/>
        </w:rPr>
        <w:t>Ability to learn new frameworks, design patterns, architecture and programming languages.</w:t>
      </w:r>
    </w:p>
    <w:p>
      <w:pPr>
        <w:pStyle w:val="Body A"/>
        <w:rPr>
          <w:rFonts w:ascii="Verdana" w:cs="Verdana" w:hAnsi="Verdana" w:eastAsia="Verdana"/>
          <w:sz w:val="16"/>
          <w:szCs w:val="16"/>
          <w:rtl w:val="0"/>
        </w:rPr>
      </w:pPr>
      <w:r>
        <w:rPr>
          <w:rFonts w:ascii="Verdana"/>
          <w:sz w:val="16"/>
          <w:szCs w:val="16"/>
          <w:rtl w:val="0"/>
          <w:lang w:val="en-US"/>
        </w:rPr>
        <w:t>Ability to apply, implement complex APIs for use for lower level developers.</w:t>
      </w:r>
    </w:p>
    <w:p>
      <w:pPr>
        <w:pStyle w:val="Body A"/>
        <w:rPr>
          <w:rFonts w:ascii="Verdana" w:cs="Verdana" w:hAnsi="Verdana" w:eastAsia="Verdana"/>
          <w:sz w:val="16"/>
          <w:szCs w:val="16"/>
          <w:rtl w:val="0"/>
        </w:rPr>
      </w:pPr>
      <w:r>
        <w:rPr>
          <w:rFonts w:ascii="Verdana"/>
          <w:sz w:val="16"/>
          <w:szCs w:val="16"/>
          <w:rtl w:val="0"/>
          <w:lang w:val="en-US"/>
        </w:rPr>
        <w:t>Knowledge in architecture, hardware, software for all computers science needs.</w:t>
      </w:r>
    </w:p>
    <w:p>
      <w:pPr>
        <w:pStyle w:val="Body A"/>
        <w:rPr>
          <w:rFonts w:ascii="Verdana" w:cs="Verdana" w:hAnsi="Verdana" w:eastAsia="Verdana"/>
          <w:sz w:val="16"/>
          <w:szCs w:val="16"/>
          <w:rtl w:val="0"/>
        </w:rPr>
      </w:pPr>
      <w:r>
        <w:rPr>
          <w:rFonts w:ascii="Verdana"/>
          <w:sz w:val="16"/>
          <w:szCs w:val="16"/>
          <w:rtl w:val="0"/>
          <w:lang w:val="en-US"/>
        </w:rPr>
        <w:t>Effectively relay and communicate new technologies to management and all related stakeholders.</w:t>
      </w:r>
    </w:p>
    <w:p>
      <w:pPr>
        <w:pStyle w:val="Body A"/>
        <w:rPr>
          <w:rFonts w:ascii="Verdana" w:cs="Verdana" w:hAnsi="Verdana" w:eastAsia="Verdana"/>
          <w:sz w:val="16"/>
          <w:szCs w:val="16"/>
          <w:rtl w:val="0"/>
        </w:rPr>
      </w:pPr>
      <w:r>
        <w:rPr>
          <w:rFonts w:ascii="Verdana"/>
          <w:sz w:val="16"/>
          <w:szCs w:val="16"/>
          <w:rtl w:val="0"/>
          <w:lang w:val="en-US"/>
        </w:rPr>
        <w:t>Expansive knowledge and research capabilities to uncover latest technology developments to employ into solutions</w:t>
      </w:r>
    </w:p>
    <w:p>
      <w:pPr>
        <w:pStyle w:val="Body A"/>
        <w:rPr>
          <w:rFonts w:ascii="Verdana" w:cs="Verdana" w:hAnsi="Verdana" w:eastAsia="Verdana"/>
          <w:sz w:val="16"/>
          <w:szCs w:val="16"/>
          <w:rtl w:val="0"/>
        </w:rPr>
      </w:pPr>
      <w:r>
        <w:rPr>
          <w:rFonts w:ascii="Verdana"/>
          <w:sz w:val="16"/>
          <w:szCs w:val="16"/>
          <w:rtl w:val="0"/>
          <w:lang w:val="en-US"/>
        </w:rPr>
        <w:t>Ability to coach, mentor and train less experienced team members.</w:t>
      </w:r>
    </w:p>
    <w:p>
      <w:pPr>
        <w:pStyle w:val="Body A"/>
        <w:rPr>
          <w:rFonts w:ascii="Verdana" w:cs="Verdana" w:hAnsi="Verdana" w:eastAsia="Verdana"/>
          <w:sz w:val="16"/>
          <w:szCs w:val="16"/>
          <w:rtl w:val="0"/>
        </w:rPr>
      </w:pPr>
      <w:r>
        <w:rPr>
          <w:rFonts w:ascii="Verdana"/>
          <w:sz w:val="16"/>
          <w:szCs w:val="16"/>
          <w:rtl w:val="0"/>
          <w:lang w:val="en-US"/>
        </w:rPr>
        <w:t>Effective communication skills to translate business requirements into actual implementation.</w:t>
      </w:r>
    </w:p>
    <w:p>
      <w:pPr>
        <w:pStyle w:val="Body A"/>
        <w:rPr>
          <w:rFonts w:ascii="Verdana" w:cs="Verdana" w:hAnsi="Verdana" w:eastAsia="Verdana"/>
          <w:sz w:val="16"/>
          <w:szCs w:val="16"/>
          <w:rtl w:val="0"/>
        </w:rPr>
      </w:pPr>
      <w:r>
        <w:rPr>
          <w:rFonts w:ascii="Verdana"/>
          <w:sz w:val="16"/>
          <w:szCs w:val="16"/>
          <w:rtl w:val="0"/>
          <w:lang w:val="en-US"/>
        </w:rPr>
        <w:t>Experience in building applications</w:t>
      </w:r>
      <w:r>
        <w:rPr>
          <w:rFonts w:hAnsi="Verdana" w:hint="default"/>
          <w:sz w:val="16"/>
          <w:szCs w:val="16"/>
          <w:rtl w:val="0"/>
          <w:lang w:val="en-US"/>
        </w:rPr>
        <w:t> </w:t>
      </w:r>
      <w:r>
        <w:rPr>
          <w:rFonts w:ascii="Verdana"/>
          <w:sz w:val="16"/>
          <w:szCs w:val="16"/>
          <w:rtl w:val="0"/>
          <w:lang w:val="en-US"/>
        </w:rPr>
        <w:t>hosted in the cloud.</w:t>
      </w:r>
    </w:p>
    <w:p>
      <w:pPr>
        <w:pStyle w:val="Body A"/>
        <w:rPr>
          <w:rFonts w:ascii="Verdana" w:cs="Verdana" w:hAnsi="Verdana" w:eastAsia="Verdana"/>
          <w:sz w:val="16"/>
          <w:szCs w:val="16"/>
          <w:rtl w:val="0"/>
          <w:lang w:val="en-US"/>
        </w:rPr>
      </w:pPr>
      <w:r>
        <w:rPr>
          <w:rFonts w:ascii="Verdana"/>
          <w:sz w:val="16"/>
          <w:szCs w:val="16"/>
          <w:rtl w:val="0"/>
          <w:lang w:val="en-US"/>
        </w:rPr>
        <w:t>Experience building SOA implementations including SOAP and RESTful based webservices.</w:t>
      </w:r>
      <w:r>
        <w:rPr>
          <w:rFonts w:hAnsi="Verdana" w:hint="default"/>
          <w:sz w:val="16"/>
          <w:szCs w:val="16"/>
          <w:rtl w:val="0"/>
          <w:lang w:val="en-US"/>
        </w:rPr>
        <w:t> </w:t>
      </w:r>
    </w:p>
    <w:p>
      <w:pPr>
        <w:pStyle w:val="Body A"/>
        <w:jc w:val="center"/>
        <w:rPr>
          <w:rFonts w:ascii="Verdana" w:cs="Verdana" w:hAnsi="Verdana" w:eastAsia="Verdana"/>
          <w:sz w:val="16"/>
          <w:szCs w:val="16"/>
          <w:rtl w:val="0"/>
          <w:lang w:val="en-US"/>
        </w:rPr>
      </w:pPr>
    </w:p>
    <w:p>
      <w:pPr>
        <w:pStyle w:val="Body A"/>
        <w:jc w:val="center"/>
        <w:rPr>
          <w:rFonts w:ascii="Verdana" w:cs="Verdana" w:hAnsi="Verdana" w:eastAsia="Verdana"/>
          <w:b w:val="1"/>
          <w:bCs w:val="1"/>
          <w:sz w:val="24"/>
          <w:szCs w:val="24"/>
          <w:u w:val="single"/>
          <w:rtl w:val="0"/>
          <w:lang w:val="en-US"/>
        </w:rPr>
      </w:pPr>
      <w:r>
        <w:rPr>
          <w:rFonts w:hAnsi="Verdana" w:hint="default"/>
          <w:sz w:val="20"/>
          <w:szCs w:val="20"/>
          <w:rtl w:val="0"/>
          <w:lang w:val="en-US"/>
        </w:rPr>
        <w:t> </w:t>
      </w:r>
      <w:r>
        <w:rPr>
          <w:rFonts w:ascii="Verdana"/>
          <w:b w:val="1"/>
          <w:bCs w:val="1"/>
          <w:sz w:val="24"/>
          <w:szCs w:val="24"/>
          <w:u w:val="single"/>
          <w:rtl w:val="0"/>
          <w:lang w:val="en-US"/>
        </w:rPr>
        <w:t>SKILLS OVERVIEW</w:t>
      </w:r>
    </w:p>
    <w:p>
      <w:pPr>
        <w:pStyle w:val="Body A"/>
        <w:jc w:val="center"/>
        <w:rPr>
          <w:rFonts w:ascii="Verdana" w:cs="Verdana" w:hAnsi="Verdana" w:eastAsia="Verdana"/>
          <w:b w:val="1"/>
          <w:bCs w:val="1"/>
          <w:sz w:val="24"/>
          <w:szCs w:val="24"/>
          <w:u w:val="single"/>
          <w:rtl w:val="0"/>
        </w:rPr>
      </w:pPr>
    </w:p>
    <w:p>
      <w:pPr>
        <w:pStyle w:val="Body A"/>
        <w:rPr>
          <w:rFonts w:ascii="Verdana" w:cs="Verdana" w:hAnsi="Verdana" w:eastAsia="Verdana"/>
          <w:b w:val="1"/>
          <w:bCs w:val="1"/>
          <w:sz w:val="24"/>
          <w:szCs w:val="24"/>
          <w:u w:val="single"/>
          <w:rtl w:val="0"/>
        </w:rPr>
      </w:pPr>
    </w:p>
    <w:p>
      <w:pPr>
        <w:pStyle w:val="Body A A"/>
        <w:rPr>
          <w:rFonts w:ascii="Verdana" w:cs="Verdana" w:hAnsi="Verdana" w:eastAsia="Verdana"/>
          <w:sz w:val="16"/>
          <w:szCs w:val="16"/>
        </w:rPr>
      </w:pPr>
      <w:r>
        <w:rPr>
          <w:rFonts w:ascii="Verdana"/>
          <w:sz w:val="16"/>
          <w:szCs w:val="16"/>
          <w:rtl w:val="0"/>
          <w:lang w:val="nl-NL"/>
        </w:rPr>
        <w:t>Web Technologies:</w:t>
        <w:tab/>
        <w:t xml:space="preserve"> </w:t>
        <w:tab/>
        <w:tab/>
        <w:t>JavaScript, AngularJS, HTML5, CSS3, Bootstrap</w:t>
      </w:r>
      <w:r>
        <w:rPr>
          <w:rFonts w:ascii="Verdana"/>
          <w:sz w:val="16"/>
          <w:szCs w:val="16"/>
          <w:rtl w:val="0"/>
          <w:lang w:val="en-US"/>
        </w:rPr>
        <w:t>, Ruby on Rails</w:t>
      </w:r>
    </w:p>
    <w:p>
      <w:pPr>
        <w:pStyle w:val="Body A A"/>
        <w:rPr>
          <w:rFonts w:ascii="Verdana" w:cs="Verdana" w:hAnsi="Verdana" w:eastAsia="Verdana"/>
          <w:sz w:val="16"/>
          <w:szCs w:val="16"/>
        </w:rPr>
      </w:pPr>
      <w:r>
        <w:rPr>
          <w:rFonts w:ascii="Verdana"/>
          <w:sz w:val="16"/>
          <w:szCs w:val="16"/>
          <w:rtl w:val="0"/>
          <w:lang w:val="en-US"/>
        </w:rPr>
        <w:t>Programming Languages:</w:t>
        <w:tab/>
        <w:tab/>
        <w:tab/>
        <w:t>Java, C, C++, HTML, SQL, XML, Ruby</w:t>
      </w:r>
    </w:p>
    <w:p>
      <w:pPr>
        <w:pStyle w:val="Body A A"/>
        <w:ind w:left="3600" w:hanging="3600"/>
        <w:rPr>
          <w:rFonts w:ascii="Verdana" w:cs="Verdana" w:hAnsi="Verdana" w:eastAsia="Verdana"/>
          <w:sz w:val="16"/>
          <w:szCs w:val="16"/>
        </w:rPr>
      </w:pPr>
      <w:r>
        <w:rPr>
          <w:rFonts w:ascii="Verdana"/>
          <w:sz w:val="16"/>
          <w:szCs w:val="16"/>
          <w:rtl w:val="0"/>
          <w:lang w:val="de-DE"/>
        </w:rPr>
        <w:t>JAVA Enterprise Technologies:</w:t>
        <w:tab/>
        <w:t>JDBC, JSP, Servlets, EJB 3.1, SWING, SOAP and RESTful,Web Services, JMS, JPA</w:t>
      </w:r>
    </w:p>
    <w:p>
      <w:pPr>
        <w:pStyle w:val="Body A A"/>
        <w:rPr>
          <w:rFonts w:ascii="Verdana" w:cs="Verdana" w:hAnsi="Verdana" w:eastAsia="Verdana"/>
          <w:sz w:val="16"/>
          <w:szCs w:val="16"/>
        </w:rPr>
      </w:pPr>
      <w:r>
        <w:rPr>
          <w:rFonts w:ascii="Verdana"/>
          <w:sz w:val="16"/>
          <w:szCs w:val="16"/>
          <w:rtl w:val="0"/>
          <w:lang w:val="nl-NL"/>
        </w:rPr>
        <w:t>ORM Tools:</w:t>
        <w:tab/>
        <w:tab/>
        <w:tab/>
        <w:tab/>
        <w:t>Hibernate, IBatis, MyBatis</w:t>
      </w:r>
    </w:p>
    <w:p>
      <w:pPr>
        <w:pStyle w:val="Body A A"/>
        <w:rPr>
          <w:rFonts w:ascii="Verdana" w:cs="Verdana" w:hAnsi="Verdana" w:eastAsia="Verdana"/>
          <w:sz w:val="16"/>
          <w:szCs w:val="16"/>
        </w:rPr>
      </w:pPr>
      <w:r>
        <w:rPr>
          <w:rFonts w:ascii="Verdana"/>
          <w:sz w:val="16"/>
          <w:szCs w:val="16"/>
          <w:rtl w:val="0"/>
          <w:lang w:val="en-US"/>
        </w:rPr>
        <w:t>Build Tools:</w:t>
        <w:tab/>
        <w:tab/>
        <w:tab/>
        <w:tab/>
        <w:t>Maven, Ant, Gradle</w:t>
      </w:r>
    </w:p>
    <w:p>
      <w:pPr>
        <w:pStyle w:val="Body A A"/>
        <w:rPr>
          <w:rFonts w:ascii="Verdana" w:cs="Verdana" w:hAnsi="Verdana" w:eastAsia="Verdana"/>
          <w:sz w:val="16"/>
          <w:szCs w:val="16"/>
        </w:rPr>
      </w:pPr>
      <w:r>
        <w:rPr>
          <w:rFonts w:ascii="Verdana"/>
          <w:sz w:val="16"/>
          <w:szCs w:val="16"/>
          <w:rtl w:val="0"/>
          <w:lang w:val="de-DE"/>
        </w:rPr>
        <w:t>Frameworks:</w:t>
        <w:tab/>
        <w:tab/>
        <w:tab/>
        <w:tab/>
        <w:t>Spring, Spring MVC, Struts</w:t>
      </w:r>
    </w:p>
    <w:p>
      <w:pPr>
        <w:pStyle w:val="Body A A"/>
        <w:rPr>
          <w:rFonts w:ascii="Verdana" w:cs="Verdana" w:hAnsi="Verdana" w:eastAsia="Verdana"/>
          <w:sz w:val="16"/>
          <w:szCs w:val="16"/>
        </w:rPr>
      </w:pPr>
      <w:r>
        <w:rPr>
          <w:rFonts w:ascii="Verdana"/>
          <w:sz w:val="16"/>
          <w:szCs w:val="16"/>
          <w:rtl w:val="0"/>
          <w:lang w:val="es-ES_tradnl"/>
        </w:rPr>
        <w:t>Application Servers:</w:t>
        <w:tab/>
        <w:tab/>
        <w:tab/>
        <w:t>JBOSS, Weblogic, Websphere, Tomcat</w:t>
      </w:r>
    </w:p>
    <w:p>
      <w:pPr>
        <w:pStyle w:val="Body A A"/>
        <w:rPr>
          <w:rFonts w:ascii="Verdana" w:cs="Verdana" w:hAnsi="Verdana" w:eastAsia="Verdana"/>
          <w:sz w:val="16"/>
          <w:szCs w:val="16"/>
        </w:rPr>
      </w:pPr>
      <w:r>
        <w:rPr>
          <w:rFonts w:ascii="Verdana"/>
          <w:sz w:val="16"/>
          <w:szCs w:val="16"/>
          <w:rtl w:val="0"/>
          <w:lang w:val="de-DE"/>
        </w:rPr>
        <w:t>Enterprise Service Bus:</w:t>
        <w:tab/>
        <w:tab/>
        <w:tab/>
        <w:t>Mule ESB, Apache Service Mix, Fuse ESB</w:t>
      </w:r>
    </w:p>
    <w:p>
      <w:pPr>
        <w:pStyle w:val="Body A A"/>
        <w:rPr>
          <w:rFonts w:ascii="Verdana" w:cs="Verdana" w:hAnsi="Verdana" w:eastAsia="Verdana"/>
          <w:sz w:val="16"/>
          <w:szCs w:val="16"/>
        </w:rPr>
      </w:pPr>
      <w:r>
        <w:rPr>
          <w:rFonts w:ascii="Verdana"/>
          <w:sz w:val="16"/>
          <w:szCs w:val="16"/>
          <w:rtl w:val="0"/>
          <w:lang w:val="fr-FR"/>
        </w:rPr>
        <w:t>Message Oriented Middleware:</w:t>
        <w:tab/>
        <w:tab/>
        <w:t>MQ Series, Sun One Message Queue, JBOSS MQ, ActiveMQ</w:t>
      </w:r>
    </w:p>
    <w:p>
      <w:pPr>
        <w:pStyle w:val="Body A A"/>
        <w:rPr>
          <w:rFonts w:ascii="Verdana" w:cs="Verdana" w:hAnsi="Verdana" w:eastAsia="Verdana"/>
          <w:sz w:val="16"/>
          <w:szCs w:val="16"/>
        </w:rPr>
      </w:pPr>
      <w:r>
        <w:rPr>
          <w:rFonts w:ascii="Verdana"/>
          <w:sz w:val="16"/>
          <w:szCs w:val="16"/>
          <w:rtl w:val="0"/>
          <w:lang w:val="fr-FR"/>
        </w:rPr>
        <w:t>Databases:</w:t>
        <w:tab/>
        <w:tab/>
        <w:tab/>
        <w:tab/>
        <w:t>SQL Server , Oracle, DB2, DataFlex, MS Access, MySQL, Sybase, Postgresql, SQLite</w:t>
        <w:tab/>
      </w:r>
    </w:p>
    <w:p>
      <w:pPr>
        <w:pStyle w:val="Body A A"/>
        <w:ind w:left="2160" w:hanging="2160"/>
        <w:rPr>
          <w:rFonts w:ascii="Verdana" w:cs="Verdana" w:hAnsi="Verdana" w:eastAsia="Verdana"/>
          <w:sz w:val="16"/>
          <w:szCs w:val="16"/>
        </w:rPr>
      </w:pPr>
      <w:r>
        <w:rPr>
          <w:rFonts w:ascii="Verdana"/>
          <w:sz w:val="16"/>
          <w:szCs w:val="16"/>
          <w:rtl w:val="0"/>
          <w:lang w:val="en-US"/>
        </w:rPr>
        <w:t>Operating Systems:</w:t>
        <w:tab/>
        <w:tab/>
        <w:tab/>
        <w:t>Windows 2000, NT, XP,Vista, Linux, UNIX, MAC OS X</w:t>
      </w:r>
    </w:p>
    <w:p>
      <w:pPr>
        <w:pStyle w:val="Body A A"/>
        <w:rPr>
          <w:rFonts w:ascii="Verdana" w:cs="Verdana" w:hAnsi="Verdana" w:eastAsia="Verdana"/>
          <w:sz w:val="16"/>
          <w:szCs w:val="16"/>
        </w:rPr>
      </w:pPr>
      <w:r>
        <w:rPr>
          <w:rFonts w:ascii="Verdana"/>
          <w:sz w:val="16"/>
          <w:szCs w:val="16"/>
          <w:rtl w:val="0"/>
          <w:lang w:val="en-US"/>
        </w:rPr>
        <w:t>SCM:</w:t>
        <w:tab/>
        <w:tab/>
        <w:tab/>
        <w:tab/>
        <w:tab/>
        <w:t>Git, CVS, Subversion, Visual Source Safe, ClearCase</w:t>
      </w:r>
    </w:p>
    <w:p>
      <w:pPr>
        <w:pStyle w:val="Body A A"/>
        <w:rPr>
          <w:rFonts w:ascii="Verdana" w:cs="Verdana" w:hAnsi="Verdana" w:eastAsia="Verdana"/>
          <w:sz w:val="16"/>
          <w:szCs w:val="16"/>
        </w:rPr>
      </w:pPr>
      <w:r>
        <w:rPr>
          <w:rFonts w:ascii="Verdana"/>
          <w:sz w:val="16"/>
          <w:szCs w:val="16"/>
          <w:rtl w:val="0"/>
          <w:lang w:val="nl-NL"/>
        </w:rPr>
        <w:t>Big Data:</w:t>
        <w:tab/>
        <w:tab/>
        <w:tab/>
        <w:tab/>
        <w:t>Hadoop, MapReduce, HDFS</w:t>
      </w:r>
    </w:p>
    <w:p>
      <w:pPr>
        <w:pStyle w:val="Body A A"/>
        <w:rPr>
          <w:rFonts w:ascii="Verdana" w:cs="Verdana" w:hAnsi="Verdana" w:eastAsia="Verdana"/>
          <w:sz w:val="16"/>
          <w:szCs w:val="16"/>
        </w:rPr>
      </w:pPr>
      <w:r>
        <w:rPr>
          <w:rFonts w:ascii="Verdana"/>
          <w:sz w:val="16"/>
          <w:szCs w:val="16"/>
          <w:rtl w:val="0"/>
          <w:lang w:val="en-US"/>
        </w:rPr>
        <w:t>Cloud Deployment:</w:t>
        <w:tab/>
        <w:tab/>
        <w:tab/>
        <w:t>Amazon Web Services, Heroku, Digital Ocean</w:t>
      </w:r>
    </w:p>
    <w:p>
      <w:pPr>
        <w:pStyle w:val="Body A A"/>
        <w:rPr>
          <w:rFonts w:ascii="Verdana" w:cs="Verdana" w:hAnsi="Verdana" w:eastAsia="Verdana"/>
          <w:sz w:val="16"/>
          <w:szCs w:val="16"/>
        </w:rPr>
      </w:pPr>
    </w:p>
    <w:p>
      <w:pPr>
        <w:pStyle w:val="Body A A"/>
        <w:jc w:val="center"/>
        <w:rPr>
          <w:rFonts w:ascii="Verdana" w:cs="Verdana" w:hAnsi="Verdana" w:eastAsia="Verdana"/>
          <w:b w:val="1"/>
          <w:bCs w:val="1"/>
          <w:sz w:val="24"/>
          <w:szCs w:val="24"/>
          <w:u w:val="single"/>
          <w:rtl w:val="0"/>
        </w:rPr>
      </w:pPr>
      <w:r>
        <w:rPr>
          <w:rFonts w:ascii="Verdana"/>
          <w:b w:val="1"/>
          <w:bCs w:val="1"/>
          <w:sz w:val="24"/>
          <w:szCs w:val="24"/>
          <w:u w:val="single"/>
          <w:rtl w:val="0"/>
          <w:lang w:val="nl-NL"/>
        </w:rPr>
        <w:t>TRAINING</w:t>
      </w:r>
    </w:p>
    <w:p>
      <w:pPr>
        <w:pStyle w:val="Body A A"/>
        <w:jc w:val="center"/>
        <w:rPr>
          <w:rFonts w:ascii="Verdana" w:cs="Verdana" w:hAnsi="Verdana" w:eastAsia="Verdana"/>
          <w:b w:val="1"/>
          <w:bCs w:val="1"/>
          <w:sz w:val="20"/>
          <w:szCs w:val="20"/>
          <w:rtl w:val="0"/>
        </w:rPr>
      </w:pPr>
      <w:r>
        <w:rPr>
          <w:rFonts w:ascii="Verdana"/>
          <w:b w:val="1"/>
          <w:bCs w:val="1"/>
          <w:sz w:val="20"/>
          <w:szCs w:val="20"/>
          <w:rtl w:val="0"/>
          <w:lang w:val="en-US"/>
        </w:rPr>
        <w:t xml:space="preserve">Web Development immersive General Assembly </w:t>
      </w:r>
    </w:p>
    <w:p>
      <w:pPr>
        <w:pStyle w:val="Body A A"/>
        <w:jc w:val="center"/>
        <w:rPr>
          <w:sz w:val="20"/>
          <w:szCs w:val="20"/>
          <w:rtl w:val="0"/>
        </w:rPr>
      </w:pPr>
      <w:r>
        <w:rPr>
          <w:sz w:val="20"/>
          <w:szCs w:val="20"/>
          <w:rtl w:val="0"/>
          <w:lang w:val="nl-NL"/>
        </w:rPr>
        <w:t xml:space="preserve">Atlanta,Ga </w:t>
      </w:r>
      <w:r>
        <w:rPr>
          <w:rFonts w:hAnsi="Times New Roman" w:hint="default"/>
          <w:sz w:val="20"/>
          <w:szCs w:val="20"/>
          <w:rtl w:val="0"/>
          <w:lang w:val="nl-NL"/>
        </w:rPr>
        <w:t>     </w:t>
      </w:r>
      <w:r>
        <w:rPr>
          <w:sz w:val="20"/>
          <w:szCs w:val="20"/>
          <w:rtl w:val="0"/>
        </w:rPr>
        <w:tab/>
      </w:r>
      <w:r>
        <w:rPr>
          <w:rFonts w:hAnsi="Times New Roman" w:hint="default"/>
          <w:sz w:val="20"/>
          <w:szCs w:val="20"/>
          <w:rtl w:val="0"/>
          <w:lang w:val="nl-NL"/>
        </w:rPr>
        <w:t>              </w:t>
      </w:r>
      <w:r>
        <w:rPr>
          <w:sz w:val="20"/>
          <w:szCs w:val="20"/>
          <w:rtl w:val="0"/>
        </w:rPr>
        <w:tab/>
      </w:r>
      <w:r>
        <w:rPr>
          <w:rFonts w:hAnsi="Times New Roman" w:hint="default"/>
          <w:sz w:val="20"/>
          <w:szCs w:val="20"/>
          <w:rtl w:val="0"/>
          <w:lang w:val="nl-NL"/>
        </w:rPr>
        <w:t xml:space="preserve">           </w:t>
      </w:r>
      <w:r>
        <w:rPr>
          <w:sz w:val="20"/>
          <w:szCs w:val="20"/>
          <w:rtl w:val="0"/>
          <w:lang w:val="nl-NL"/>
        </w:rPr>
        <w:t xml:space="preserve">01/2015 </w:t>
      </w:r>
      <w:r>
        <w:rPr>
          <w:rFonts w:hAnsi="Times New Roman" w:hint="default"/>
          <w:sz w:val="20"/>
          <w:szCs w:val="20"/>
          <w:rtl w:val="0"/>
          <w:lang w:val="nl-NL"/>
        </w:rPr>
        <w:t xml:space="preserve">– </w:t>
      </w:r>
      <w:r>
        <w:rPr>
          <w:sz w:val="20"/>
          <w:szCs w:val="20"/>
          <w:rtl w:val="0"/>
          <w:lang w:val="nl-NL"/>
        </w:rPr>
        <w:t>04/2015</w:t>
      </w: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A A"/>
        <w:rPr>
          <w:sz w:val="20"/>
          <w:szCs w:val="20"/>
          <w:shd w:val="clear" w:color="auto" w:fill="ffffff"/>
          <w:rtl w:val="0"/>
        </w:rPr>
      </w:pPr>
      <w:r>
        <w:rPr>
          <w:rFonts w:ascii="Times New Roman" w:cs="Arial Unicode MS" w:hAnsi="Arial Unicode MS" w:eastAsia="Arial Unicode MS"/>
          <w:sz w:val="20"/>
          <w:szCs w:val="20"/>
          <w:shd w:val="clear" w:color="auto" w:fill="ffffff"/>
          <w:rtl w:val="0"/>
          <w:lang w:val="en-US"/>
        </w:rPr>
        <w:t xml:space="preserve">Full-time 12 week course in full stack web development designing and building web applications </w:t>
      </w:r>
    </w:p>
    <w:p>
      <w:pPr>
        <w:pStyle w:val="Body A A"/>
        <w:rPr>
          <w:sz w:val="20"/>
          <w:szCs w:val="20"/>
          <w:shd w:val="clear" w:color="auto" w:fill="ffffff"/>
          <w:rtl w:val="0"/>
        </w:rPr>
      </w:pP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A A"/>
        <w:rPr>
          <w:sz w:val="20"/>
          <w:szCs w:val="20"/>
          <w:shd w:val="clear" w:color="auto" w:fill="ffffff"/>
          <w:rtl w:val="0"/>
        </w:rPr>
      </w:pPr>
      <w:r>
        <w:rPr>
          <w:rFonts w:ascii="Times New Roman" w:cs="Arial Unicode MS" w:hAnsi="Arial Unicode MS" w:eastAsia="Arial Unicode MS"/>
          <w:sz w:val="20"/>
          <w:szCs w:val="20"/>
          <w:shd w:val="clear" w:color="auto" w:fill="ffffff"/>
          <w:rtl w:val="0"/>
          <w:lang w:val="en-US"/>
        </w:rPr>
        <w:t xml:space="preserve">Developed Car maintenance report application. </w:t>
      </w:r>
      <w:hyperlink r:id="rId5" w:history="1">
        <w:r>
          <w:rPr>
            <w:rStyle w:val="Hyperlink.1"/>
            <w:rFonts w:ascii="Times New Roman" w:cs="Arial Unicode MS" w:hAnsi="Arial Unicode MS" w:eastAsia="Arial Unicode MS"/>
            <w:color w:val="1155cc"/>
            <w:sz w:val="20"/>
            <w:szCs w:val="20"/>
            <w:u w:val="single" w:color="1155cc"/>
            <w:shd w:val="clear" w:color="auto" w:fill="ffffff"/>
            <w:rtl w:val="0"/>
            <w:lang w:val="nl-NL"/>
          </w:rPr>
          <w:t>https://carmanate.herokuapp.com/</w:t>
        </w:r>
      </w:hyperlink>
      <w:r>
        <w:rPr>
          <w:rFonts w:ascii="Times New Roman" w:cs="Arial Unicode MS" w:hAnsi="Arial Unicode MS" w:eastAsia="Arial Unicode MS"/>
          <w:sz w:val="20"/>
          <w:szCs w:val="20"/>
          <w:shd w:val="clear" w:color="auto" w:fill="ffffff"/>
          <w:rtl w:val="0"/>
          <w:lang w:val="en-US"/>
        </w:rPr>
        <w:t xml:space="preserve">  Utilized Ruby on Rails, Ruby, JQuery, Javascript, Postgresql, Bootsrap, Edmunds Vehicle API</w:t>
      </w:r>
    </w:p>
    <w:p>
      <w:pPr>
        <w:pStyle w:val="Body A A"/>
        <w:rPr>
          <w:sz w:val="20"/>
          <w:szCs w:val="20"/>
          <w:shd w:val="clear" w:color="auto" w:fill="ffffff"/>
          <w:rtl w:val="0"/>
        </w:rPr>
      </w:pPr>
      <w:r>
        <w:rPr>
          <w:rFonts w:ascii="Times New Roman" w:cs="Arial Unicode MS" w:hAnsi="Arial Unicode MS" w:eastAsia="Arial Unicode MS"/>
          <w:sz w:val="20"/>
          <w:szCs w:val="20"/>
          <w:shd w:val="clear" w:color="auto" w:fill="ffffff"/>
          <w:rtl w:val="0"/>
          <w:lang w:val="en-US"/>
        </w:rPr>
        <w:t xml:space="preserve">Created SpoonScore restaurant inspection score application. </w:t>
      </w:r>
      <w:hyperlink r:id="rId6" w:history="1">
        <w:r>
          <w:rPr>
            <w:rStyle w:val="Hyperlink.2"/>
            <w:rFonts w:ascii="Times New Roman" w:cs="Arial Unicode MS" w:hAnsi="Arial Unicode MS" w:eastAsia="Arial Unicode MS"/>
            <w:rtl w:val="0"/>
          </w:rPr>
          <w:t>http://spoonscore.taptech.net</w:t>
        </w:r>
      </w:hyperlink>
      <w:r>
        <w:rPr>
          <w:rFonts w:ascii="Times New Roman" w:cs="Arial Unicode MS" w:hAnsi="Arial Unicode MS" w:eastAsia="Arial Unicode MS"/>
          <w:sz w:val="20"/>
          <w:szCs w:val="20"/>
          <w:shd w:val="clear" w:color="auto" w:fill="ffffff"/>
          <w:rtl w:val="0"/>
          <w:lang w:val="en-US"/>
        </w:rPr>
        <w:t xml:space="preserve">. </w:t>
      </w:r>
      <w:r>
        <w:rPr>
          <w:rFonts w:ascii="Times New Roman" w:cs="Arial Unicode MS" w:hAnsi="Arial Unicode MS" w:eastAsia="Arial Unicode MS"/>
          <w:sz w:val="20"/>
          <w:szCs w:val="20"/>
          <w:shd w:val="clear" w:color="auto" w:fill="ffffff"/>
          <w:rtl w:val="0"/>
          <w:lang w:val="en-US"/>
        </w:rPr>
        <w:t>Utilized AngularJS, Bootstrap, Javascript, Postgresql, Yelp API, Google API</w:t>
      </w:r>
      <w:r>
        <w:rPr>
          <w:rFonts w:ascii="Times New Roman" w:cs="Arial Unicode MS" w:hAnsi="Arial Unicode MS" w:eastAsia="Arial Unicode MS"/>
          <w:sz w:val="20"/>
          <w:szCs w:val="20"/>
          <w:shd w:val="clear" w:color="auto" w:fill="ffffff"/>
          <w:rtl w:val="0"/>
          <w:lang w:val="en-US"/>
        </w:rPr>
        <w:t>,  Java, Spring, Spring MVC, Spring Boot, JPA/Hibernate</w:t>
      </w:r>
    </w:p>
    <w:p>
      <w:pPr>
        <w:pStyle w:val="Body A A"/>
        <w:rPr>
          <w:sz w:val="20"/>
          <w:szCs w:val="20"/>
          <w:shd w:val="clear" w:color="auto" w:fill="ffffff"/>
          <w:rtl w:val="0"/>
        </w:rPr>
      </w:pP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nl-NL"/>
        </w:rPr>
        <w:t>Technologies:</w:t>
      </w:r>
    </w:p>
    <w:p>
      <w:pPr>
        <w:pStyle w:val="Body A A"/>
        <w:rPr>
          <w:sz w:val="20"/>
          <w:szCs w:val="20"/>
          <w:shd w:val="clear" w:color="auto" w:fill="ffffff"/>
          <w:rtl w:val="0"/>
        </w:rPr>
      </w:pPr>
      <w:r>
        <w:rPr>
          <w:rFonts w:ascii="Times New Roman" w:cs="Arial Unicode MS" w:hAnsi="Arial Unicode MS" w:eastAsia="Arial Unicode MS"/>
          <w:sz w:val="20"/>
          <w:szCs w:val="20"/>
          <w:shd w:val="clear" w:color="auto" w:fill="ffffff"/>
          <w:rtl w:val="0"/>
          <w:lang w:val="nl-NL"/>
        </w:rPr>
        <w:t xml:space="preserve">Front-end: JavaScript, AngularJS, HTML5, CSS3, Bootstrap, Wireframing </w:t>
      </w:r>
    </w:p>
    <w:p>
      <w:pPr>
        <w:pStyle w:val="Body A A"/>
        <w:rPr>
          <w:sz w:val="20"/>
          <w:szCs w:val="20"/>
          <w:shd w:val="clear" w:color="auto" w:fill="ffffff"/>
          <w:rtl w:val="0"/>
        </w:rPr>
      </w:pPr>
      <w:r>
        <w:rPr>
          <w:rFonts w:ascii="Times New Roman" w:cs="Arial Unicode MS" w:hAnsi="Arial Unicode MS" w:eastAsia="Arial Unicode MS"/>
          <w:sz w:val="20"/>
          <w:szCs w:val="20"/>
          <w:shd w:val="clear" w:color="auto" w:fill="ffffff"/>
          <w:rtl w:val="0"/>
          <w:lang w:val="nl-NL"/>
        </w:rPr>
        <w:t>Back-end: Ruby, Rails, RSpec, PostgreSQL, APIs</w:t>
      </w:r>
      <w:r>
        <w:rPr>
          <w:rFonts w:ascii="Times New Roman" w:cs="Arial Unicode MS" w:hAnsi="Arial Unicode MS" w:eastAsia="Arial Unicode MS"/>
          <w:sz w:val="20"/>
          <w:szCs w:val="20"/>
          <w:shd w:val="clear" w:color="auto" w:fill="ffffff"/>
          <w:rtl w:val="0"/>
          <w:lang w:val="en-US"/>
        </w:rPr>
        <w:t>, Java</w:t>
      </w:r>
      <w:r>
        <w:rPr>
          <w:rFonts w:ascii="Times New Roman" w:cs="Arial Unicode MS" w:hAnsi="Arial Unicode MS" w:eastAsia="Arial Unicode MS"/>
          <w:sz w:val="20"/>
          <w:szCs w:val="20"/>
          <w:shd w:val="clear" w:color="auto" w:fill="ffffff"/>
          <w:rtl w:val="0"/>
          <w:lang w:val="nl-NL"/>
        </w:rPr>
        <w:t xml:space="preserve"> </w:t>
      </w:r>
    </w:p>
    <w:p>
      <w:pPr>
        <w:pStyle w:val="Body A A"/>
        <w:rPr>
          <w:sz w:val="20"/>
          <w:szCs w:val="20"/>
          <w:shd w:val="clear" w:color="auto" w:fill="ffffff"/>
          <w:rtl w:val="0"/>
        </w:rPr>
      </w:pPr>
      <w:r>
        <w:rPr>
          <w:rFonts w:ascii="Times New Roman" w:cs="Arial Unicode MS" w:hAnsi="Arial Unicode MS" w:eastAsia="Arial Unicode MS"/>
          <w:sz w:val="20"/>
          <w:szCs w:val="20"/>
          <w:shd w:val="clear" w:color="auto" w:fill="ffffff"/>
          <w:rtl w:val="0"/>
          <w:lang w:val="en-US"/>
        </w:rPr>
        <w:t>Project Management: GitHub, Trello</w:t>
      </w:r>
    </w:p>
    <w:p>
      <w:pPr>
        <w:pStyle w:val="Body A A"/>
        <w:jc w:val="center"/>
        <w:rPr>
          <w:rFonts w:ascii="Verdana" w:cs="Verdana" w:hAnsi="Verdana" w:eastAsia="Verdana"/>
          <w:b w:val="1"/>
          <w:bCs w:val="1"/>
          <w:sz w:val="24"/>
          <w:szCs w:val="24"/>
          <w:u w:val="single"/>
          <w:rtl w:val="0"/>
        </w:rPr>
      </w:pPr>
      <w:r>
        <w:rPr>
          <w:rFonts w:ascii="Verdana"/>
          <w:b w:val="1"/>
          <w:bCs w:val="1"/>
          <w:sz w:val="24"/>
          <w:szCs w:val="24"/>
          <w:u w:val="single"/>
          <w:rtl w:val="0"/>
          <w:lang w:val="nl-NL"/>
        </w:rPr>
        <w:t>WORK EXPERIENCE</w:t>
      </w:r>
    </w:p>
    <w:p>
      <w:pPr>
        <w:pStyle w:val="Body A A"/>
        <w:jc w:val="center"/>
        <w:rPr>
          <w:rFonts w:ascii="Verdana" w:cs="Verdana" w:hAnsi="Verdana" w:eastAsia="Verdana"/>
          <w:b w:val="1"/>
          <w:bCs w:val="1"/>
          <w:sz w:val="24"/>
          <w:szCs w:val="24"/>
          <w:u w:val="single"/>
          <w:rtl w:val="0"/>
        </w:rPr>
      </w:pPr>
    </w:p>
    <w:p>
      <w:pPr>
        <w:pStyle w:val="heading 5"/>
        <w:spacing w:line="262" w:lineRule="auto"/>
        <w:jc w:val="center"/>
        <w:outlineLvl w:val="9"/>
        <w:rPr>
          <w:rFonts w:ascii="Verdana" w:cs="Verdana" w:hAnsi="Verdana" w:eastAsia="Verdana"/>
          <w:sz w:val="20"/>
          <w:szCs w:val="20"/>
          <w:shd w:val="clear" w:color="auto" w:fill="ffffff"/>
          <w:rtl w:val="0"/>
        </w:rPr>
      </w:pPr>
      <w:r>
        <w:rPr>
          <w:rFonts w:ascii="Verdana"/>
          <w:sz w:val="20"/>
          <w:szCs w:val="20"/>
          <w:shd w:val="clear" w:color="auto" w:fill="ffffff"/>
          <w:rtl w:val="0"/>
          <w:lang w:val="pt-PT"/>
        </w:rPr>
        <w:t>Senior Java Consultant/Contractor, Amazon - Fabric.com Subsidiary</w:t>
      </w:r>
    </w:p>
    <w:p>
      <w:pPr>
        <w:pStyle w:val="Body A A"/>
        <w:jc w:val="center"/>
        <w:rPr>
          <w:sz w:val="20"/>
          <w:szCs w:val="20"/>
          <w:rtl w:val="0"/>
        </w:rPr>
      </w:pPr>
      <w:r>
        <w:rPr>
          <w:sz w:val="20"/>
          <w:szCs w:val="20"/>
          <w:rtl w:val="0"/>
          <w:lang w:val="nl-NL"/>
        </w:rPr>
        <w:t xml:space="preserve">Kennesaw,Ga </w:t>
      </w:r>
      <w:r>
        <w:rPr>
          <w:rFonts w:hAnsi="Times New Roman" w:hint="default"/>
          <w:sz w:val="20"/>
          <w:szCs w:val="20"/>
          <w:rtl w:val="0"/>
          <w:lang w:val="nl-NL"/>
        </w:rPr>
        <w:t>     </w:t>
      </w:r>
      <w:r>
        <w:rPr>
          <w:sz w:val="20"/>
          <w:szCs w:val="20"/>
          <w:rtl w:val="0"/>
        </w:rPr>
        <w:tab/>
      </w:r>
      <w:r>
        <w:rPr>
          <w:rFonts w:hAnsi="Times New Roman" w:hint="default"/>
          <w:sz w:val="20"/>
          <w:szCs w:val="20"/>
          <w:rtl w:val="0"/>
          <w:lang w:val="nl-NL"/>
        </w:rPr>
        <w:t>              </w:t>
      </w:r>
      <w:r>
        <w:rPr>
          <w:sz w:val="20"/>
          <w:szCs w:val="20"/>
          <w:rtl w:val="0"/>
        </w:rPr>
        <w:tab/>
      </w:r>
      <w:r>
        <w:rPr>
          <w:rFonts w:hAnsi="Times New Roman" w:hint="default"/>
          <w:sz w:val="20"/>
          <w:szCs w:val="20"/>
          <w:rtl w:val="0"/>
          <w:lang w:val="nl-NL"/>
        </w:rPr>
        <w:t xml:space="preserve">           </w:t>
      </w:r>
      <w:r>
        <w:rPr>
          <w:sz w:val="20"/>
          <w:szCs w:val="20"/>
          <w:rtl w:val="0"/>
          <w:lang w:val="nl-NL"/>
        </w:rPr>
        <w:t xml:space="preserve">08/2014 </w:t>
      </w:r>
      <w:r>
        <w:rPr>
          <w:rFonts w:hAnsi="Times New Roman" w:hint="default"/>
          <w:sz w:val="20"/>
          <w:szCs w:val="20"/>
          <w:rtl w:val="0"/>
          <w:lang w:val="nl-NL"/>
        </w:rPr>
        <w:t xml:space="preserve">– </w:t>
      </w:r>
      <w:r>
        <w:rPr>
          <w:sz w:val="20"/>
          <w:szCs w:val="20"/>
          <w:rtl w:val="0"/>
          <w:lang w:val="nl-NL"/>
        </w:rPr>
        <w:t>01/2015</w:t>
      </w: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Creating back end Restful web services with Java utilizing Spring in applications that are used by customer service.</w:t>
      </w:r>
    </w:p>
    <w:p>
      <w:pPr>
        <w:pStyle w:val="Body A A"/>
        <w:rPr>
          <w:color w:val="333333"/>
          <w:sz w:val="20"/>
          <w:szCs w:val="20"/>
          <w:u w:color="333333"/>
          <w:shd w:val="clear" w:color="auto" w:fill="ffffff"/>
          <w:rtl w:val="0"/>
        </w:rPr>
      </w:pP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A A"/>
        <w:numPr>
          <w:ilvl w:val="0"/>
          <w:numId w:val="3"/>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nl-NL"/>
        </w:rPr>
        <w:t>Implemented data access with ORM tool MyBatis</w:t>
      </w:r>
    </w:p>
    <w:p>
      <w:pPr>
        <w:pStyle w:val="Body A A"/>
        <w:numPr>
          <w:ilvl w:val="0"/>
          <w:numId w:val="6"/>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nl-NL"/>
        </w:rPr>
        <w:t>Implemented Request/Response model for marshalling/unmarshalling JSON with Jackson libraries</w:t>
      </w:r>
    </w:p>
    <w:p>
      <w:pPr>
        <w:pStyle w:val="Body A A"/>
        <w:numPr>
          <w:ilvl w:val="0"/>
          <w:numId w:val="9"/>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nl-NL"/>
        </w:rPr>
        <w:t>Implemented Service/Business layer for common business logic</w:t>
      </w:r>
    </w:p>
    <w:p>
      <w:pPr>
        <w:pStyle w:val="Body A A"/>
        <w:numPr>
          <w:ilvl w:val="0"/>
          <w:numId w:val="12"/>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nl-NL"/>
        </w:rPr>
        <w:t>Implemented Spring Controller endpoints for Restful style API access</w:t>
      </w:r>
    </w:p>
    <w:p>
      <w:pPr>
        <w:pStyle w:val="Body A A"/>
        <w:numPr>
          <w:ilvl w:val="0"/>
          <w:numId w:val="15"/>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nl-NL"/>
        </w:rPr>
        <w:t>Integrated Apache Shiro security session management, access control and authentication into customer service application between Microsoft Active Directory/LDAP and relational data store.</w:t>
      </w:r>
    </w:p>
    <w:p>
      <w:pPr>
        <w:pStyle w:val="Body A A"/>
        <w:numPr>
          <w:ilvl w:val="0"/>
          <w:numId w:val="18"/>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nl-NL"/>
        </w:rPr>
        <w:t>Created permission model that integrates with third party security (Shiro)</w:t>
      </w:r>
    </w:p>
    <w:p>
      <w:pPr>
        <w:pStyle w:val="Body A A"/>
        <w:rPr>
          <w:color w:val="333333"/>
          <w:sz w:val="20"/>
          <w:szCs w:val="20"/>
          <w:u w:val="none" w:color="333333"/>
          <w:shd w:val="clear" w:color="auto" w:fill="ffffff"/>
        </w:rPr>
      </w:pP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nl-NL"/>
        </w:rPr>
        <w:t>Technologies:</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de-DE"/>
        </w:rPr>
        <w:t>Java, Spring, Spring MVC, Jetty, Tomcat, SQL, MS SQL Server, JDBC, Spring JDBC, MyBatis, EHCache, LDAP, JSON, Apache Shiro</w:t>
      </w:r>
    </w:p>
    <w:p>
      <w:pPr>
        <w:pStyle w:val="Body A A"/>
        <w:rPr>
          <w:color w:val="333333"/>
          <w:sz w:val="20"/>
          <w:szCs w:val="20"/>
          <w:u w:color="333333"/>
          <w:shd w:val="clear" w:color="auto" w:fill="ffffff"/>
          <w:rtl w:val="0"/>
        </w:rPr>
      </w:pPr>
    </w:p>
    <w:p>
      <w:pPr>
        <w:pStyle w:val="Body A A"/>
        <w:jc w:val="center"/>
        <w:rPr>
          <w:rFonts w:ascii="Verdana" w:cs="Verdana" w:hAnsi="Verdana" w:eastAsia="Verdana"/>
          <w:b w:val="1"/>
          <w:bCs w:val="1"/>
          <w:sz w:val="20"/>
          <w:szCs w:val="20"/>
          <w:rtl w:val="0"/>
        </w:rPr>
      </w:pPr>
      <w:r>
        <w:rPr>
          <w:rFonts w:ascii="Verdana"/>
          <w:b w:val="1"/>
          <w:bCs w:val="1"/>
          <w:sz w:val="20"/>
          <w:szCs w:val="20"/>
          <w:rtl w:val="0"/>
          <w:lang w:val="en-US"/>
        </w:rPr>
        <w:t>Senior Java Consultant/Developer/Department Housing Human Services, Clemson Computing and Information Technology, Vector Consulting, TAPTECH</w:t>
      </w:r>
      <w:r>
        <w:rPr>
          <w:rFonts w:hAnsi="Verdana" w:hint="default"/>
          <w:b w:val="1"/>
          <w:bCs w:val="1"/>
          <w:sz w:val="20"/>
          <w:szCs w:val="20"/>
          <w:rtl w:val="0"/>
          <w:lang w:val="nl-NL"/>
        </w:rPr>
        <w:t> </w:t>
      </w:r>
    </w:p>
    <w:p>
      <w:pPr>
        <w:pStyle w:val="Body A A"/>
        <w:jc w:val="center"/>
        <w:rPr>
          <w:sz w:val="20"/>
          <w:szCs w:val="20"/>
          <w:rtl w:val="0"/>
        </w:rPr>
      </w:pPr>
      <w:r>
        <w:rPr>
          <w:sz w:val="20"/>
          <w:szCs w:val="20"/>
          <w:rtl w:val="0"/>
          <w:lang w:val="en-US"/>
        </w:rPr>
        <w:t>Greenville, SC</w:t>
      </w:r>
      <w:r>
        <w:rPr>
          <w:rFonts w:hAnsi="Times New Roman" w:hint="default"/>
          <w:sz w:val="20"/>
          <w:szCs w:val="20"/>
          <w:rtl w:val="0"/>
          <w:lang w:val="nl-NL"/>
        </w:rPr>
        <w:t>     </w:t>
      </w:r>
      <w:r>
        <w:rPr>
          <w:sz w:val="20"/>
          <w:szCs w:val="20"/>
          <w:rtl w:val="0"/>
        </w:rPr>
        <w:tab/>
      </w:r>
      <w:r>
        <w:rPr>
          <w:rFonts w:hAnsi="Times New Roman" w:hint="default"/>
          <w:sz w:val="20"/>
          <w:szCs w:val="20"/>
          <w:rtl w:val="0"/>
          <w:lang w:val="nl-NL"/>
        </w:rPr>
        <w:t>              </w:t>
      </w:r>
      <w:r>
        <w:rPr>
          <w:sz w:val="20"/>
          <w:szCs w:val="20"/>
          <w:rtl w:val="0"/>
        </w:rPr>
        <w:tab/>
      </w:r>
      <w:r>
        <w:rPr>
          <w:rFonts w:hAnsi="Times New Roman" w:hint="default"/>
          <w:sz w:val="20"/>
          <w:szCs w:val="20"/>
          <w:rtl w:val="0"/>
          <w:lang w:val="nl-NL"/>
        </w:rPr>
        <w:t xml:space="preserve">           </w:t>
      </w:r>
      <w:r>
        <w:rPr>
          <w:sz w:val="20"/>
          <w:szCs w:val="20"/>
          <w:rtl w:val="0"/>
          <w:lang w:val="nl-NL"/>
        </w:rPr>
        <w:t xml:space="preserve">11/2012 </w:t>
      </w:r>
      <w:r>
        <w:rPr>
          <w:rFonts w:hAnsi="Times New Roman" w:hint="default"/>
          <w:sz w:val="20"/>
          <w:szCs w:val="20"/>
          <w:rtl w:val="0"/>
          <w:lang w:val="nl-NL"/>
        </w:rPr>
        <w:t xml:space="preserve">– </w:t>
      </w:r>
      <w:r>
        <w:rPr>
          <w:sz w:val="20"/>
          <w:szCs w:val="20"/>
          <w:rtl w:val="0"/>
          <w:lang w:val="nl-NL"/>
        </w:rPr>
        <w:t>08/2014</w:t>
      </w: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A A"/>
        <w:rPr>
          <w:sz w:val="20"/>
          <w:szCs w:val="20"/>
          <w:rtl w:val="0"/>
        </w:rPr>
      </w:pPr>
      <w:r>
        <w:rPr>
          <w:rFonts w:ascii="Times New Roman" w:cs="Arial Unicode MS" w:hAnsi="Arial Unicode MS" w:eastAsia="Arial Unicode MS"/>
          <w:sz w:val="20"/>
          <w:szCs w:val="20"/>
          <w:rtl w:val="0"/>
          <w:lang w:val="en-US"/>
        </w:rPr>
        <w:t xml:space="preserve">Migrating South Carolina's Medicaid/Medicare software from mainframe to Curam, Mule and other Java applications. </w:t>
      </w:r>
    </w:p>
    <w:p>
      <w:pPr>
        <w:pStyle w:val="Body A A"/>
        <w:rPr>
          <w:sz w:val="20"/>
          <w:szCs w:val="20"/>
          <w:rtl w:val="0"/>
        </w:rPr>
      </w:pP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A A"/>
        <w:numPr>
          <w:ilvl w:val="0"/>
          <w:numId w:val="21"/>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Developed an analysis against Application Ingest process and existing HBase datastore in order to create a relational model for the conversion of the HBase document persistence store to MYSQL datasource, applying JPA entities to complete the integration between the application and MYSQL datasource.</w:t>
      </w:r>
    </w:p>
    <w:p>
      <w:pPr>
        <w:pStyle w:val="Body A A"/>
        <w:numPr>
          <w:ilvl w:val="0"/>
          <w:numId w:val="24"/>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Migrated CXF JBOSS deployed web service to Mule ESB and Fuse ESB to develop a proof of concept and prepare a formal recommendation for the best ESB product to use for project.</w:t>
      </w:r>
    </w:p>
    <w:p>
      <w:pPr>
        <w:pStyle w:val="Body A A"/>
        <w:numPr>
          <w:ilvl w:val="0"/>
          <w:numId w:val="27"/>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 xml:space="preserve">Architected software architecture of components focused on the ability to re-use components across multiple Mule projects. </w:t>
      </w:r>
    </w:p>
    <w:p>
      <w:pPr>
        <w:pStyle w:val="Body A A"/>
        <w:numPr>
          <w:ilvl w:val="0"/>
          <w:numId w:val="30"/>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 xml:space="preserve">Introduced and architected Gradle build for new Mule projects. </w:t>
      </w:r>
    </w:p>
    <w:p>
      <w:pPr>
        <w:pStyle w:val="Body A A"/>
        <w:numPr>
          <w:ilvl w:val="0"/>
          <w:numId w:val="33"/>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Developed Mule flows to process and persist mainframe EBCDIC files and to expose the data with SOAP based webservices by researching and introducing JRecord to parse and process mainframe files using the EBCDIC character set in the absence of any prior tool and introducing JPA for persisting mainframe EBCDIC files.</w:t>
      </w:r>
    </w:p>
    <w:p>
      <w:pPr>
        <w:pStyle w:val="Body A A"/>
        <w:numPr>
          <w:ilvl w:val="0"/>
          <w:numId w:val="36"/>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Architected and implemented a batch scheduling process to keep Curam and the mainframe system in sync until completion of transition from the mainframe to Curam.</w:t>
      </w:r>
    </w:p>
    <w:p>
      <w:pPr>
        <w:pStyle w:val="Body A A"/>
        <w:numPr>
          <w:ilvl w:val="0"/>
          <w:numId w:val="39"/>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 xml:space="preserve">Implemented the batch scheduling process solution via creation of EJBs to implement the batch scheduler, utilization of Active MQ with JMS to facilitate communication between Mule ESB and JBoss, configuration of JBoss to communicate with Active MQ, creation of Mule flows to retrieve input files for the batch process to run, and creation of Mule flows to route the responses from the batch process to the mainframe and other associated systems. </w:t>
      </w:r>
    </w:p>
    <w:p>
      <w:pPr>
        <w:pStyle w:val="Body A A"/>
        <w:numPr>
          <w:ilvl w:val="0"/>
          <w:numId w:val="42"/>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 xml:space="preserve">Customized Mule components to communicate with mainframe SFTP server. </w:t>
      </w:r>
    </w:p>
    <w:p>
      <w:pPr>
        <w:pStyle w:val="Body A A"/>
        <w:numPr>
          <w:ilvl w:val="0"/>
          <w:numId w:val="45"/>
        </w:numPr>
        <w:tabs>
          <w:tab w:val="num" w:pos="810"/>
          <w:tab w:val="clear" w:pos="720"/>
        </w:tabs>
        <w:ind w:left="810" w:hanging="449"/>
        <w:rPr>
          <w:caps w:val="0"/>
          <w:smallCaps w:val="0"/>
          <w:strike w:val="0"/>
          <w:dstrike w:val="0"/>
          <w:outline w:val="0"/>
          <w:color w:val="000000"/>
          <w:spacing w:val="0"/>
          <w:kern w:val="0"/>
          <w:position w:val="0"/>
          <w:sz w:val="20"/>
          <w:szCs w:val="20"/>
          <w:u w:val="none" w:color="000000"/>
          <w:vertAlign w:val="baseline"/>
          <w:rtl w:val="0"/>
        </w:rPr>
      </w:pPr>
      <w:r>
        <w:rPr>
          <w:sz w:val="16"/>
          <w:szCs w:val="16"/>
          <w:rtl w:val="0"/>
          <w:lang w:val="en-US"/>
        </w:rPr>
        <w:t>Created custom Mule components, processors, and transformers to help facilitate the business process being implemented by the Mule flow.</w:t>
      </w:r>
    </w:p>
    <w:p>
      <w:pPr>
        <w:pStyle w:val="Body A A"/>
        <w:rPr>
          <w:sz w:val="16"/>
          <w:szCs w:val="16"/>
          <w:u w:val="none"/>
        </w:rPr>
      </w:pPr>
    </w:p>
    <w:p>
      <w:pPr>
        <w:pStyle w:val="Body A A"/>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nl-NL"/>
        </w:rPr>
        <w:t>Technologies:</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Java, Spring, SQL,Oracle, JDBC, JPA, EJB 3.1, ActiveMQ, JMS, JBOSS, Mule, Apache CXF, SOAP, XML, SFTP/FTP</w:t>
      </w:r>
    </w:p>
    <w:p>
      <w:pPr>
        <w:pStyle w:val="Body A A"/>
        <w:rPr>
          <w:color w:val="333333"/>
          <w:sz w:val="20"/>
          <w:szCs w:val="20"/>
          <w:u w:color="333333"/>
          <w:shd w:val="clear" w:color="auto" w:fill="ffffff"/>
          <w:rtl w:val="0"/>
        </w:rPr>
      </w:pP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nl-NL"/>
        </w:rPr>
        <w:t xml:space="preserve">Turner, GVK, TAPTECH </w:t>
        <w:tab/>
        <w:tab/>
        <w:tab/>
        <w:tab/>
        <w:tab/>
        <w:tab/>
        <w:t>Atlanta, GA</w:t>
        <w:tab/>
        <w:t xml:space="preserve">04/2012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11/2012</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fr-FR"/>
        </w:rPr>
        <w:t>Tendril, SUMGLOBAL, TAPTECH</w:t>
        <w:tab/>
        <w:tab/>
        <w:tab/>
        <w:tab/>
      </w:r>
      <w:r>
        <w:rPr>
          <w:rFonts w:ascii="Times New Roman" w:cs="Arial Unicode MS" w:hAnsi="Arial Unicode MS" w:eastAsia="Arial Unicode MS"/>
          <w:color w:val="333333"/>
          <w:sz w:val="20"/>
          <w:szCs w:val="20"/>
          <w:u w:color="333333"/>
          <w:shd w:val="clear" w:color="auto" w:fill="ffffff"/>
          <w:rtl w:val="0"/>
          <w:lang w:val="nl-NL"/>
        </w:rPr>
        <w:t>Atlanta, GA</w:t>
      </w:r>
      <w:r>
        <w:rPr>
          <w:rFonts w:ascii="Arial Unicode MS" w:cs="Arial Unicode MS" w:hAnsi="Times New Roman" w:eastAsia="Arial Unicode MS" w:hint="default"/>
          <w:color w:val="333333"/>
          <w:sz w:val="20"/>
          <w:szCs w:val="20"/>
          <w:u w:color="333333"/>
          <w:shd w:val="clear" w:color="auto" w:fill="ffffff"/>
          <w:rtl w:val="0"/>
          <w:lang w:val="nl-NL"/>
        </w:rPr>
        <w:t>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10/2011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03/2012</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Morgan State University HBCU Binge Drinking Survey, TAPTECH </w:t>
        <w:tab/>
        <w:t>Atlanta, GA</w:t>
        <w:tab/>
        <w:t xml:space="preserve">06/2011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01/2012</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nl-NL"/>
        </w:rPr>
        <w:t xml:space="preserve">Consilium1, TAPTECH </w:t>
        <w:tab/>
        <w:tab/>
        <w:tab/>
        <w:tab/>
        <w:tab/>
        <w:tab/>
        <w:t xml:space="preserve">Atlanta, GA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03/2011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10/2011</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Georgia Tech Research Institute, Veredus, TAPTECH </w:t>
        <w:tab/>
        <w:tab/>
      </w:r>
      <w:r>
        <w:rPr>
          <w:rFonts w:ascii="Times New Roman" w:cs="Arial Unicode MS" w:hAnsi="Arial Unicode MS" w:eastAsia="Arial Unicode MS"/>
          <w:color w:val="333333"/>
          <w:sz w:val="20"/>
          <w:szCs w:val="20"/>
          <w:u w:color="333333"/>
          <w:shd w:val="clear" w:color="auto" w:fill="ffffff"/>
          <w:rtl w:val="0"/>
          <w:lang w:val="nl-NL"/>
        </w:rPr>
        <w:t xml:space="preserve">Atlanta, GA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07/2010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02/2011</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The Weather Channel, Revolution Technologies, TAPTECH </w:t>
        <w:tab/>
        <w:tab/>
      </w:r>
      <w:r>
        <w:rPr>
          <w:rFonts w:ascii="Times New Roman" w:cs="Arial Unicode MS" w:hAnsi="Arial Unicode MS" w:eastAsia="Arial Unicode MS"/>
          <w:color w:val="333333"/>
          <w:sz w:val="20"/>
          <w:szCs w:val="20"/>
          <w:u w:color="333333"/>
          <w:shd w:val="clear" w:color="auto" w:fill="ffffff"/>
          <w:rtl w:val="0"/>
          <w:lang w:val="nl-NL"/>
        </w:rPr>
        <w:t>Atlanta, GA</w:t>
      </w:r>
      <w:r>
        <w:rPr>
          <w:rFonts w:ascii="Arial Unicode MS" w:cs="Arial Unicode MS" w:hAnsi="Times New Roman" w:eastAsia="Arial Unicode MS" w:hint="default"/>
          <w:color w:val="333333"/>
          <w:sz w:val="20"/>
          <w:szCs w:val="20"/>
          <w:u w:color="333333"/>
          <w:shd w:val="clear" w:color="auto" w:fill="ffffff"/>
          <w:rtl w:val="0"/>
          <w:lang w:val="nl-NL"/>
        </w:rPr>
        <w:t>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10/2009 - 06/2010</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Cox Communications, Cambridge Professionals, TAPTECH </w:t>
        <w:tab/>
        <w:tab/>
      </w:r>
      <w:r>
        <w:rPr>
          <w:rFonts w:ascii="Times New Roman" w:cs="Arial Unicode MS" w:hAnsi="Arial Unicode MS" w:eastAsia="Arial Unicode MS"/>
          <w:color w:val="333333"/>
          <w:sz w:val="20"/>
          <w:szCs w:val="20"/>
          <w:u w:color="333333"/>
          <w:shd w:val="clear" w:color="auto" w:fill="ffffff"/>
          <w:rtl w:val="0"/>
          <w:lang w:val="nl-NL"/>
        </w:rPr>
        <w:t xml:space="preserve">Atlanta, GA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10/2008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10/2009</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CDC, Northrop Grumman, TekSystems, TAPTECH </w:t>
        <w:tab/>
        <w:tab/>
        <w:tab/>
      </w:r>
      <w:r>
        <w:rPr>
          <w:rFonts w:ascii="Times New Roman" w:cs="Arial Unicode MS" w:hAnsi="Arial Unicode MS" w:eastAsia="Arial Unicode MS"/>
          <w:color w:val="333333"/>
          <w:sz w:val="20"/>
          <w:szCs w:val="20"/>
          <w:u w:color="333333"/>
          <w:shd w:val="clear" w:color="auto" w:fill="ffffff"/>
          <w:rtl w:val="0"/>
          <w:lang w:val="nl-NL"/>
        </w:rPr>
        <w:t xml:space="preserve">Atlanta, GA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03/2007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10/2008</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Georgia Department of Labor, TAPTECH </w:t>
        <w:tab/>
        <w:tab/>
        <w:tab/>
        <w:tab/>
      </w:r>
      <w:r>
        <w:rPr>
          <w:rFonts w:ascii="Times New Roman" w:cs="Arial Unicode MS" w:hAnsi="Arial Unicode MS" w:eastAsia="Arial Unicode MS"/>
          <w:color w:val="333333"/>
          <w:sz w:val="20"/>
          <w:szCs w:val="20"/>
          <w:u w:color="333333"/>
          <w:shd w:val="clear" w:color="auto" w:fill="ffffff"/>
          <w:rtl w:val="0"/>
          <w:lang w:val="nl-NL"/>
        </w:rPr>
        <w:t xml:space="preserve">Atlanta, GA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02/2006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12/2006</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VIPS, a WebMD Company </w:t>
        <w:tab/>
        <w:tab/>
        <w:tab/>
        <w:tab/>
        <w:tab/>
      </w:r>
      <w:r>
        <w:rPr>
          <w:rFonts w:ascii="Times New Roman" w:cs="Arial Unicode MS" w:hAnsi="Arial Unicode MS" w:eastAsia="Arial Unicode MS"/>
          <w:color w:val="333333"/>
          <w:sz w:val="20"/>
          <w:szCs w:val="20"/>
          <w:u w:color="333333"/>
          <w:shd w:val="clear" w:color="auto" w:fill="ffffff"/>
          <w:rtl w:val="0"/>
          <w:lang w:val="nl-NL"/>
        </w:rPr>
        <w:t>Towson, MD</w:t>
      </w:r>
      <w:r>
        <w:rPr>
          <w:rFonts w:ascii="Arial Unicode MS" w:cs="Arial Unicode MS" w:hAnsi="Times New Roman" w:eastAsia="Arial Unicode MS" w:hint="default"/>
          <w:color w:val="333333"/>
          <w:sz w:val="20"/>
          <w:szCs w:val="20"/>
          <w:u w:color="333333"/>
          <w:shd w:val="clear" w:color="auto" w:fill="ffffff"/>
          <w:rtl w:val="0"/>
          <w:lang w:val="nl-NL"/>
        </w:rPr>
        <w:t> </w:t>
      </w:r>
      <w:r>
        <w:rPr>
          <w:rFonts w:ascii="Arial Unicode MS" w:cs="Arial Unicode MS" w:hAnsi="Arial Unicode MS" w:eastAsia="Arial Unicode MS"/>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02/2005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02/2006</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U.S. Department of Housing and Urban Development </w:t>
        <w:tab/>
        <w:tab/>
      </w:r>
      <w:r>
        <w:rPr>
          <w:rFonts w:ascii="Times New Roman" w:cs="Arial Unicode MS" w:hAnsi="Arial Unicode MS" w:eastAsia="Arial Unicode MS"/>
          <w:color w:val="333333"/>
          <w:sz w:val="20"/>
          <w:szCs w:val="20"/>
          <w:u w:color="333333"/>
          <w:shd w:val="clear" w:color="auto" w:fill="ffffff"/>
          <w:rtl w:val="0"/>
          <w:lang w:val="nl-NL"/>
        </w:rPr>
        <w:t>Washington, DC</w:t>
      </w:r>
      <w:r>
        <w:rPr>
          <w:rFonts w:ascii="Arial Unicode MS" w:cs="Arial Unicode MS" w:hAnsi="Times New Roman" w:eastAsia="Arial Unicode MS" w:hint="default"/>
          <w:color w:val="333333"/>
          <w:sz w:val="20"/>
          <w:szCs w:val="20"/>
          <w:u w:color="333333"/>
          <w:shd w:val="clear" w:color="auto" w:fill="ffffff"/>
          <w:rtl w:val="0"/>
          <w:lang w:val="nl-NL"/>
        </w:rPr>
        <w:t>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09/2004 - 02/2005</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Pennsylvania Department of Transportation</w:t>
      </w:r>
      <w:r>
        <w:rPr>
          <w:rFonts w:ascii="Arial Unicode MS" w:cs="Arial Unicode MS" w:hAnsi="Times New Roman" w:eastAsia="Arial Unicode MS" w:hint="default"/>
          <w:color w:val="333333"/>
          <w:sz w:val="20"/>
          <w:szCs w:val="20"/>
          <w:u w:color="333333"/>
          <w:shd w:val="clear" w:color="auto" w:fill="ffffff"/>
          <w:rtl w:val="0"/>
          <w:lang w:val="nl-NL"/>
        </w:rPr>
        <w:t>–</w:t>
      </w:r>
      <w:r>
        <w:rPr>
          <w:rFonts w:ascii="Times New Roman" w:cs="Arial Unicode MS" w:hAnsi="Arial Unicode MS" w:eastAsia="Arial Unicode MS"/>
          <w:color w:val="333333"/>
          <w:sz w:val="20"/>
          <w:szCs w:val="20"/>
          <w:u w:color="333333"/>
          <w:shd w:val="clear" w:color="auto" w:fill="ffffff"/>
          <w:rtl w:val="0"/>
          <w:lang w:val="nl-NL"/>
        </w:rPr>
        <w:t xml:space="preserve">Ajilon </w:t>
        <w:tab/>
        <w:tab/>
        <w:tab/>
        <w:t>Harrisburg, PA</w:t>
      </w:r>
      <w:r>
        <w:rPr>
          <w:rFonts w:ascii="Arial Unicode MS" w:cs="Arial Unicode MS" w:hAnsi="Times New Roman" w:eastAsia="Arial Unicode MS" w:hint="default"/>
          <w:color w:val="333333"/>
          <w:sz w:val="20"/>
          <w:szCs w:val="20"/>
          <w:u w:color="333333"/>
          <w:shd w:val="clear" w:color="auto" w:fill="ffffff"/>
          <w:rtl w:val="0"/>
          <w:lang w:val="nl-NL"/>
        </w:rPr>
        <w:t>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04/2004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09/2004</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nl-NL"/>
        </w:rPr>
        <w:t xml:space="preserve">Lockheed Martin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 xml:space="preserve">ASAP </w:t>
        <w:tab/>
        <w:tab/>
        <w:tab/>
        <w:tab/>
        <w:tab/>
        <w:tab/>
        <w:t>Montgomery, AL</w:t>
      </w:r>
      <w:r>
        <w:rPr>
          <w:rFonts w:ascii="Arial Unicode MS" w:cs="Arial Unicode MS" w:hAnsi="Times New Roman" w:eastAsia="Arial Unicode MS" w:hint="default"/>
          <w:color w:val="333333"/>
          <w:sz w:val="20"/>
          <w:szCs w:val="20"/>
          <w:u w:color="333333"/>
          <w:shd w:val="clear" w:color="auto" w:fill="ffffff"/>
          <w:rtl w:val="0"/>
          <w:lang w:val="nl-NL"/>
        </w:rPr>
        <w:t> </w:t>
      </w:r>
      <w:r>
        <w:rPr>
          <w:rFonts w:ascii="Times New Roman" w:cs="Arial Unicode MS" w:hAnsi="Arial Unicode MS" w:eastAsia="Arial Unicode MS"/>
          <w:color w:val="333333"/>
          <w:sz w:val="20"/>
          <w:szCs w:val="20"/>
          <w:u w:color="333333"/>
          <w:shd w:val="clear" w:color="auto" w:fill="ffffff"/>
          <w:rtl w:val="0"/>
          <w:lang w:val="nl-NL"/>
        </w:rPr>
        <w:t xml:space="preserve">02/2004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04/2004</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 xml:space="preserve">Response Media Products </w:t>
        <w:tab/>
        <w:tab/>
        <w:tab/>
        <w:tab/>
        <w:tab/>
        <w:tab/>
      </w:r>
      <w:r>
        <w:rPr>
          <w:rFonts w:ascii="Times New Roman" w:cs="Arial Unicode MS" w:hAnsi="Arial Unicode MS" w:eastAsia="Arial Unicode MS"/>
          <w:color w:val="333333"/>
          <w:sz w:val="20"/>
          <w:szCs w:val="20"/>
          <w:u w:color="333333"/>
          <w:shd w:val="clear" w:color="auto" w:fill="ffffff"/>
          <w:rtl w:val="0"/>
          <w:lang w:val="nl-NL"/>
        </w:rPr>
        <w:t>Atlanta, GA</w:t>
      </w:r>
      <w:r>
        <w:rPr>
          <w:rFonts w:ascii="Arial Unicode MS" w:cs="Arial Unicode MS" w:hAnsi="Times New Roman" w:eastAsia="Arial Unicode MS" w:hint="default"/>
          <w:color w:val="333333"/>
          <w:sz w:val="20"/>
          <w:szCs w:val="20"/>
          <w:u w:color="333333"/>
          <w:shd w:val="clear" w:color="auto" w:fill="ffffff"/>
          <w:rtl w:val="0"/>
          <w:lang w:val="nl-NL"/>
        </w:rPr>
        <w:t>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04/2000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05/2003</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fr-FR"/>
        </w:rPr>
        <w:t xml:space="preserve">The Renaissance, Inc. </w:t>
        <w:tab/>
        <w:tab/>
        <w:tab/>
        <w:tab/>
        <w:tab/>
        <w:tab/>
      </w:r>
      <w:r>
        <w:rPr>
          <w:rFonts w:ascii="Times New Roman" w:cs="Arial Unicode MS" w:hAnsi="Arial Unicode MS" w:eastAsia="Arial Unicode MS"/>
          <w:color w:val="333333"/>
          <w:sz w:val="20"/>
          <w:szCs w:val="20"/>
          <w:u w:color="333333"/>
          <w:shd w:val="clear" w:color="auto" w:fill="ffffff"/>
          <w:rtl w:val="0"/>
          <w:lang w:val="nl-NL"/>
        </w:rPr>
        <w:t>Atlanta, GA</w:t>
      </w:r>
      <w:r>
        <w:rPr>
          <w:rFonts w:ascii="Arial Unicode MS" w:cs="Arial Unicode MS" w:hAnsi="Times New Roman" w:eastAsia="Arial Unicode MS" w:hint="default"/>
          <w:color w:val="333333"/>
          <w:sz w:val="20"/>
          <w:szCs w:val="20"/>
          <w:u w:color="333333"/>
          <w:shd w:val="clear" w:color="auto" w:fill="ffffff"/>
          <w:rtl w:val="0"/>
          <w:lang w:val="nl-NL"/>
        </w:rPr>
        <w:t>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03/1998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04/1999</w:t>
      </w: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nl-NL"/>
        </w:rPr>
        <w:t xml:space="preserve">Tuskegee University </w:t>
        <w:tab/>
        <w:tab/>
        <w:tab/>
        <w:tab/>
        <w:tab/>
        <w:tab/>
        <w:t>Tuskegee, AL</w:t>
      </w:r>
      <w:r>
        <w:rPr>
          <w:rFonts w:ascii="Arial Unicode MS" w:cs="Arial Unicode MS" w:hAnsi="Times New Roman" w:eastAsia="Arial Unicode MS" w:hint="default"/>
          <w:color w:val="333333"/>
          <w:sz w:val="20"/>
          <w:szCs w:val="20"/>
          <w:u w:color="333333"/>
          <w:shd w:val="clear" w:color="auto" w:fill="ffffff"/>
          <w:rtl w:val="0"/>
          <w:lang w:val="nl-NL"/>
        </w:rPr>
        <w:t> </w:t>
      </w:r>
      <w:r>
        <w:rPr>
          <w:color w:val="333333"/>
          <w:sz w:val="20"/>
          <w:szCs w:val="20"/>
          <w:u w:color="333333"/>
          <w:shd w:val="clear" w:color="auto" w:fill="ffffff"/>
          <w:rtl w:val="0"/>
        </w:rPr>
        <w:tab/>
      </w:r>
      <w:r>
        <w:rPr>
          <w:rFonts w:ascii="Times New Roman" w:cs="Arial Unicode MS" w:hAnsi="Arial Unicode MS" w:eastAsia="Arial Unicode MS"/>
          <w:color w:val="333333"/>
          <w:sz w:val="20"/>
          <w:szCs w:val="20"/>
          <w:u w:color="333333"/>
          <w:shd w:val="clear" w:color="auto" w:fill="ffffff"/>
          <w:rtl w:val="0"/>
          <w:lang w:val="nl-NL"/>
        </w:rPr>
        <w:t xml:space="preserve">09/1997 </w:t>
      </w:r>
      <w:r>
        <w:rPr>
          <w:rFonts w:ascii="Arial Unicode MS" w:cs="Arial Unicode MS" w:hAnsi="Times New Roman" w:eastAsia="Arial Unicode MS" w:hint="default"/>
          <w:color w:val="333333"/>
          <w:sz w:val="20"/>
          <w:szCs w:val="20"/>
          <w:u w:color="333333"/>
          <w:shd w:val="clear" w:color="auto" w:fill="ffffff"/>
          <w:rtl w:val="0"/>
          <w:lang w:val="nl-NL"/>
        </w:rPr>
        <w:t xml:space="preserve">– </w:t>
      </w:r>
      <w:r>
        <w:rPr>
          <w:rFonts w:ascii="Times New Roman" w:cs="Arial Unicode MS" w:hAnsi="Arial Unicode MS" w:eastAsia="Arial Unicode MS"/>
          <w:color w:val="333333"/>
          <w:sz w:val="20"/>
          <w:szCs w:val="20"/>
          <w:u w:color="333333"/>
          <w:shd w:val="clear" w:color="auto" w:fill="ffffff"/>
          <w:rtl w:val="0"/>
          <w:lang w:val="nl-NL"/>
        </w:rPr>
        <w:t>03/1998</w:t>
      </w:r>
    </w:p>
    <w:p>
      <w:pPr>
        <w:pStyle w:val="Body A A"/>
        <w:rPr>
          <w:color w:val="333333"/>
          <w:sz w:val="20"/>
          <w:szCs w:val="20"/>
          <w:u w:color="333333"/>
          <w:shd w:val="clear" w:color="auto" w:fill="ffffff"/>
          <w:rtl w:val="0"/>
        </w:rPr>
      </w:pPr>
    </w:p>
    <w:p>
      <w:pPr>
        <w:pStyle w:val="Body A A"/>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*Full resume furnished upon request</w:t>
      </w:r>
    </w:p>
    <w:p>
      <w:pPr>
        <w:pStyle w:val="Body A A"/>
        <w:rPr>
          <w:rFonts w:ascii="Verdana" w:cs="Verdana" w:hAnsi="Verdana" w:eastAsia="Verdana"/>
          <w:sz w:val="16"/>
          <w:szCs w:val="16"/>
        </w:rPr>
      </w:pPr>
    </w:p>
    <w:p>
      <w:pPr>
        <w:pStyle w:val="Body A A"/>
        <w:jc w:val="center"/>
        <w:rPr>
          <w:rFonts w:ascii="Verdana" w:cs="Verdana" w:hAnsi="Verdana" w:eastAsia="Verdana"/>
          <w:b w:val="1"/>
          <w:bCs w:val="1"/>
          <w:sz w:val="24"/>
          <w:szCs w:val="24"/>
          <w:u w:val="single"/>
          <w:rtl w:val="0"/>
        </w:rPr>
      </w:pPr>
      <w:r>
        <w:rPr>
          <w:rFonts w:ascii="Verdana"/>
          <w:b w:val="1"/>
          <w:bCs w:val="1"/>
          <w:sz w:val="24"/>
          <w:szCs w:val="24"/>
          <w:u w:val="single"/>
          <w:rtl w:val="0"/>
          <w:lang w:val="nl-NL"/>
        </w:rPr>
        <w:t>EDUCATION</w:t>
      </w:r>
    </w:p>
    <w:p>
      <w:pPr>
        <w:pStyle w:val="Body A A"/>
        <w:rPr>
          <w:sz w:val="20"/>
          <w:szCs w:val="20"/>
          <w:rtl w:val="0"/>
        </w:rPr>
      </w:pPr>
      <w:r>
        <w:rPr>
          <w:rFonts w:ascii="Arial Unicode MS" w:cs="Arial Unicode MS" w:hAnsi="Times New Roman" w:eastAsia="Arial Unicode MS" w:hint="default"/>
          <w:sz w:val="20"/>
          <w:szCs w:val="20"/>
          <w:rtl w:val="0"/>
          <w:lang w:val="nl-NL"/>
        </w:rPr>
        <w:t> </w:t>
      </w:r>
    </w:p>
    <w:p>
      <w:pPr>
        <w:pStyle w:val="Body A A"/>
        <w:rPr>
          <w:sz w:val="20"/>
          <w:szCs w:val="20"/>
          <w:rtl w:val="0"/>
        </w:rPr>
      </w:pPr>
      <w:r>
        <w:rPr>
          <w:rFonts w:ascii="Times New Roman" w:cs="Arial Unicode MS" w:hAnsi="Arial Unicode MS" w:eastAsia="Arial Unicode MS"/>
          <w:b w:val="1"/>
          <w:bCs w:val="1"/>
          <w:sz w:val="20"/>
          <w:szCs w:val="20"/>
          <w:rtl w:val="0"/>
          <w:lang w:val="de-DE"/>
        </w:rPr>
        <w:t>MS, Computer Science</w:t>
      </w:r>
      <w:r>
        <w:rPr>
          <w:rFonts w:ascii="Arial Unicode MS" w:cs="Arial Unicode MS" w:hAnsi="Times New Roman" w:eastAsia="Arial Unicode MS" w:hint="default"/>
          <w:sz w:val="20"/>
          <w:szCs w:val="20"/>
          <w:rtl w:val="0"/>
          <w:lang w:val="nl-NL"/>
        </w:rPr>
        <w:t xml:space="preserve"> – </w:t>
      </w:r>
      <w:r>
        <w:rPr>
          <w:rFonts w:ascii="Times New Roman" w:cs="Arial Unicode MS" w:hAnsi="Arial Unicode MS" w:eastAsia="Arial Unicode MS"/>
          <w:sz w:val="20"/>
          <w:szCs w:val="20"/>
          <w:rtl w:val="0"/>
          <w:lang w:val="en-US"/>
        </w:rPr>
        <w:t>Southern Polytechnic State University, Marietta, GA</w:t>
      </w:r>
      <w:r>
        <w:rPr>
          <w:rFonts w:ascii="Arial Unicode MS" w:cs="Arial Unicode MS" w:hAnsi="Times New Roman" w:eastAsia="Arial Unicode MS" w:hint="default"/>
          <w:sz w:val="20"/>
          <w:szCs w:val="20"/>
          <w:rtl w:val="0"/>
          <w:lang w:val="nl-NL"/>
        </w:rPr>
        <w:t>     </w:t>
      </w:r>
      <w:r>
        <w:rPr>
          <w:rFonts w:ascii="Arial Unicode MS" w:cs="Arial Unicode MS" w:hAnsi="Arial Unicode MS" w:eastAsia="Arial Unicode MS"/>
          <w:sz w:val="20"/>
          <w:szCs w:val="20"/>
          <w:rtl w:val="0"/>
        </w:rPr>
        <w:tab/>
      </w:r>
      <w:r>
        <w:rPr>
          <w:rFonts w:ascii="Arial Unicode MS" w:cs="Arial Unicode MS" w:hAnsi="Times New Roman" w:eastAsia="Arial Unicode MS" w:hint="default"/>
          <w:sz w:val="20"/>
          <w:szCs w:val="20"/>
          <w:rtl w:val="0"/>
          <w:lang w:val="nl-NL"/>
        </w:rPr>
        <w:t>                   </w:t>
      </w:r>
    </w:p>
    <w:p>
      <w:pPr>
        <w:pStyle w:val="Body A A"/>
      </w:pPr>
      <w:r>
        <w:rPr>
          <w:rFonts w:ascii="Times New Roman" w:cs="Arial Unicode MS" w:hAnsi="Arial Unicode MS" w:eastAsia="Arial Unicode MS"/>
          <w:b w:val="1"/>
          <w:bCs w:val="1"/>
          <w:sz w:val="20"/>
          <w:szCs w:val="20"/>
          <w:rtl w:val="0"/>
          <w:lang w:val="en-US"/>
        </w:rPr>
        <w:t>BS, Electrical Engineering</w:t>
      </w:r>
      <w:r>
        <w:rPr>
          <w:rFonts w:ascii="Times New Roman" w:cs="Arial Unicode MS" w:hAnsi="Arial Unicode MS" w:eastAsia="Arial Unicode MS"/>
          <w:sz w:val="20"/>
          <w:szCs w:val="20"/>
          <w:rtl w:val="0"/>
          <w:lang w:val="nl-NL"/>
        </w:rPr>
        <w:t xml:space="preserve"> - Tuskegee University, Tuskegee, AL</w:t>
      </w:r>
    </w:p>
    <w:sectPr>
      <w:headerReference w:type="default" r:id="rId7"/>
      <w:footerReference w:type="default" r:id="rId8"/>
      <w:pgSz w:w="12240" w:h="15840" w:orient="portrait"/>
      <w:pgMar w:top="360" w:right="720" w:bottom="36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1">
    <w:multiLevelType w:val="multilevel"/>
    <w:lvl w:ilvl="0">
      <w:start w:val="1"/>
      <w:numFmt w:val="bullet"/>
      <w:suff w:val="tab"/>
      <w:lvlText w:val="■"/>
      <w:lvlJc w:val="left"/>
      <w:pPr/>
      <w:rPr>
        <w:color w:val="333333"/>
        <w:position w:val="0"/>
      </w:rPr>
    </w:lvl>
    <w:lvl w:ilvl="1">
      <w:start w:val="1"/>
      <w:numFmt w:val="bullet"/>
      <w:suff w:val="tab"/>
      <w:lvlText w:val="■"/>
      <w:lvlJc w:val="left"/>
      <w:pPr/>
      <w:rPr>
        <w:color w:val="333333"/>
        <w:position w:val="0"/>
      </w:rPr>
    </w:lvl>
    <w:lvl w:ilvl="2">
      <w:start w:val="1"/>
      <w:numFmt w:val="bullet"/>
      <w:suff w:val="tab"/>
      <w:lvlText w:val="■"/>
      <w:lvlJc w:val="left"/>
      <w:pPr/>
      <w:rPr>
        <w:color w:val="333333"/>
        <w:position w:val="0"/>
      </w:rPr>
    </w:lvl>
    <w:lvl w:ilvl="3">
      <w:start w:val="1"/>
      <w:numFmt w:val="bullet"/>
      <w:suff w:val="tab"/>
      <w:lvlText w:val="■"/>
      <w:lvlJc w:val="left"/>
      <w:pPr/>
      <w:rPr>
        <w:color w:val="333333"/>
        <w:position w:val="0"/>
      </w:rPr>
    </w:lvl>
    <w:lvl w:ilvl="4">
      <w:start w:val="1"/>
      <w:numFmt w:val="bullet"/>
      <w:suff w:val="tab"/>
      <w:lvlText w:val="■"/>
      <w:lvlJc w:val="left"/>
      <w:pPr/>
      <w:rPr>
        <w:color w:val="333333"/>
        <w:position w:val="0"/>
      </w:rPr>
    </w:lvl>
    <w:lvl w:ilvl="5">
      <w:start w:val="1"/>
      <w:numFmt w:val="bullet"/>
      <w:suff w:val="tab"/>
      <w:lvlText w:val="■"/>
      <w:lvlJc w:val="left"/>
      <w:pPr/>
      <w:rPr>
        <w:color w:val="333333"/>
        <w:position w:val="0"/>
      </w:rPr>
    </w:lvl>
    <w:lvl w:ilvl="6">
      <w:start w:val="1"/>
      <w:numFmt w:val="bullet"/>
      <w:suff w:val="tab"/>
      <w:lvlText w:val="■"/>
      <w:lvlJc w:val="left"/>
      <w:pPr/>
      <w:rPr>
        <w:color w:val="333333"/>
        <w:position w:val="0"/>
      </w:rPr>
    </w:lvl>
    <w:lvl w:ilvl="7">
      <w:start w:val="1"/>
      <w:numFmt w:val="bullet"/>
      <w:suff w:val="tab"/>
      <w:lvlText w:val="■"/>
      <w:lvlJc w:val="left"/>
      <w:pPr/>
      <w:rPr>
        <w:color w:val="333333"/>
        <w:position w:val="0"/>
      </w:rPr>
    </w:lvl>
    <w:lvl w:ilvl="8">
      <w:start w:val="1"/>
      <w:numFmt w:val="bullet"/>
      <w:suff w:val="tab"/>
      <w:lvlText w:val="■"/>
      <w:lvlJc w:val="left"/>
      <w:pPr/>
      <w:rPr>
        <w:color w:val="333333"/>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3">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4">
    <w:multiLevelType w:val="multilevel"/>
    <w:lvl w:ilvl="0">
      <w:start w:val="1"/>
      <w:numFmt w:val="bullet"/>
      <w:suff w:val="tab"/>
      <w:lvlText w:val="■"/>
      <w:lvlJc w:val="left"/>
      <w:pPr/>
      <w:rPr>
        <w:color w:val="333333"/>
        <w:position w:val="0"/>
      </w:rPr>
    </w:lvl>
    <w:lvl w:ilvl="1">
      <w:start w:val="1"/>
      <w:numFmt w:val="bullet"/>
      <w:suff w:val="tab"/>
      <w:lvlText w:val="■"/>
      <w:lvlJc w:val="left"/>
      <w:pPr/>
      <w:rPr>
        <w:color w:val="333333"/>
        <w:position w:val="0"/>
      </w:rPr>
    </w:lvl>
    <w:lvl w:ilvl="2">
      <w:start w:val="1"/>
      <w:numFmt w:val="bullet"/>
      <w:suff w:val="tab"/>
      <w:lvlText w:val="■"/>
      <w:lvlJc w:val="left"/>
      <w:pPr/>
      <w:rPr>
        <w:color w:val="333333"/>
        <w:position w:val="0"/>
      </w:rPr>
    </w:lvl>
    <w:lvl w:ilvl="3">
      <w:start w:val="1"/>
      <w:numFmt w:val="bullet"/>
      <w:suff w:val="tab"/>
      <w:lvlText w:val="■"/>
      <w:lvlJc w:val="left"/>
      <w:pPr/>
      <w:rPr>
        <w:color w:val="333333"/>
        <w:position w:val="0"/>
      </w:rPr>
    </w:lvl>
    <w:lvl w:ilvl="4">
      <w:start w:val="1"/>
      <w:numFmt w:val="bullet"/>
      <w:suff w:val="tab"/>
      <w:lvlText w:val="■"/>
      <w:lvlJc w:val="left"/>
      <w:pPr/>
      <w:rPr>
        <w:color w:val="333333"/>
        <w:position w:val="0"/>
      </w:rPr>
    </w:lvl>
    <w:lvl w:ilvl="5">
      <w:start w:val="1"/>
      <w:numFmt w:val="bullet"/>
      <w:suff w:val="tab"/>
      <w:lvlText w:val="■"/>
      <w:lvlJc w:val="left"/>
      <w:pPr/>
      <w:rPr>
        <w:color w:val="333333"/>
        <w:position w:val="0"/>
      </w:rPr>
    </w:lvl>
    <w:lvl w:ilvl="6">
      <w:start w:val="1"/>
      <w:numFmt w:val="bullet"/>
      <w:suff w:val="tab"/>
      <w:lvlText w:val="■"/>
      <w:lvlJc w:val="left"/>
      <w:pPr/>
      <w:rPr>
        <w:color w:val="333333"/>
        <w:position w:val="0"/>
      </w:rPr>
    </w:lvl>
    <w:lvl w:ilvl="7">
      <w:start w:val="1"/>
      <w:numFmt w:val="bullet"/>
      <w:suff w:val="tab"/>
      <w:lvlText w:val="■"/>
      <w:lvlJc w:val="left"/>
      <w:pPr/>
      <w:rPr>
        <w:color w:val="333333"/>
        <w:position w:val="0"/>
      </w:rPr>
    </w:lvl>
    <w:lvl w:ilvl="8">
      <w:start w:val="1"/>
      <w:numFmt w:val="bullet"/>
      <w:suff w:val="tab"/>
      <w:lvlText w:val="■"/>
      <w:lvlJc w:val="left"/>
      <w:pPr/>
      <w:rPr>
        <w:color w:val="333333"/>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6">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7">
    <w:multiLevelType w:val="multilevel"/>
    <w:lvl w:ilvl="0">
      <w:start w:val="1"/>
      <w:numFmt w:val="bullet"/>
      <w:suff w:val="tab"/>
      <w:lvlText w:val="■"/>
      <w:lvlJc w:val="left"/>
      <w:pPr/>
      <w:rPr>
        <w:color w:val="333333"/>
        <w:position w:val="0"/>
      </w:rPr>
    </w:lvl>
    <w:lvl w:ilvl="1">
      <w:start w:val="1"/>
      <w:numFmt w:val="bullet"/>
      <w:suff w:val="tab"/>
      <w:lvlText w:val="■"/>
      <w:lvlJc w:val="left"/>
      <w:pPr/>
      <w:rPr>
        <w:color w:val="333333"/>
        <w:position w:val="0"/>
      </w:rPr>
    </w:lvl>
    <w:lvl w:ilvl="2">
      <w:start w:val="1"/>
      <w:numFmt w:val="bullet"/>
      <w:suff w:val="tab"/>
      <w:lvlText w:val="■"/>
      <w:lvlJc w:val="left"/>
      <w:pPr/>
      <w:rPr>
        <w:color w:val="333333"/>
        <w:position w:val="0"/>
      </w:rPr>
    </w:lvl>
    <w:lvl w:ilvl="3">
      <w:start w:val="1"/>
      <w:numFmt w:val="bullet"/>
      <w:suff w:val="tab"/>
      <w:lvlText w:val="■"/>
      <w:lvlJc w:val="left"/>
      <w:pPr/>
      <w:rPr>
        <w:color w:val="333333"/>
        <w:position w:val="0"/>
      </w:rPr>
    </w:lvl>
    <w:lvl w:ilvl="4">
      <w:start w:val="1"/>
      <w:numFmt w:val="bullet"/>
      <w:suff w:val="tab"/>
      <w:lvlText w:val="■"/>
      <w:lvlJc w:val="left"/>
      <w:pPr/>
      <w:rPr>
        <w:color w:val="333333"/>
        <w:position w:val="0"/>
      </w:rPr>
    </w:lvl>
    <w:lvl w:ilvl="5">
      <w:start w:val="1"/>
      <w:numFmt w:val="bullet"/>
      <w:suff w:val="tab"/>
      <w:lvlText w:val="■"/>
      <w:lvlJc w:val="left"/>
      <w:pPr/>
      <w:rPr>
        <w:color w:val="333333"/>
        <w:position w:val="0"/>
      </w:rPr>
    </w:lvl>
    <w:lvl w:ilvl="6">
      <w:start w:val="1"/>
      <w:numFmt w:val="bullet"/>
      <w:suff w:val="tab"/>
      <w:lvlText w:val="■"/>
      <w:lvlJc w:val="left"/>
      <w:pPr/>
      <w:rPr>
        <w:color w:val="333333"/>
        <w:position w:val="0"/>
      </w:rPr>
    </w:lvl>
    <w:lvl w:ilvl="7">
      <w:start w:val="1"/>
      <w:numFmt w:val="bullet"/>
      <w:suff w:val="tab"/>
      <w:lvlText w:val="■"/>
      <w:lvlJc w:val="left"/>
      <w:pPr/>
      <w:rPr>
        <w:color w:val="333333"/>
        <w:position w:val="0"/>
      </w:rPr>
    </w:lvl>
    <w:lvl w:ilvl="8">
      <w:start w:val="1"/>
      <w:numFmt w:val="bullet"/>
      <w:suff w:val="tab"/>
      <w:lvlText w:val="■"/>
      <w:lvlJc w:val="left"/>
      <w:pPr/>
      <w:rPr>
        <w:color w:val="333333"/>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9">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10">
    <w:multiLevelType w:val="multilevel"/>
    <w:lvl w:ilvl="0">
      <w:start w:val="1"/>
      <w:numFmt w:val="bullet"/>
      <w:suff w:val="tab"/>
      <w:lvlText w:val="■"/>
      <w:lvlJc w:val="left"/>
      <w:pPr/>
      <w:rPr>
        <w:color w:val="333333"/>
        <w:position w:val="0"/>
      </w:rPr>
    </w:lvl>
    <w:lvl w:ilvl="1">
      <w:start w:val="1"/>
      <w:numFmt w:val="bullet"/>
      <w:suff w:val="tab"/>
      <w:lvlText w:val="■"/>
      <w:lvlJc w:val="left"/>
      <w:pPr/>
      <w:rPr>
        <w:color w:val="333333"/>
        <w:position w:val="0"/>
      </w:rPr>
    </w:lvl>
    <w:lvl w:ilvl="2">
      <w:start w:val="1"/>
      <w:numFmt w:val="bullet"/>
      <w:suff w:val="tab"/>
      <w:lvlText w:val="■"/>
      <w:lvlJc w:val="left"/>
      <w:pPr/>
      <w:rPr>
        <w:color w:val="333333"/>
        <w:position w:val="0"/>
      </w:rPr>
    </w:lvl>
    <w:lvl w:ilvl="3">
      <w:start w:val="1"/>
      <w:numFmt w:val="bullet"/>
      <w:suff w:val="tab"/>
      <w:lvlText w:val="■"/>
      <w:lvlJc w:val="left"/>
      <w:pPr/>
      <w:rPr>
        <w:color w:val="333333"/>
        <w:position w:val="0"/>
      </w:rPr>
    </w:lvl>
    <w:lvl w:ilvl="4">
      <w:start w:val="1"/>
      <w:numFmt w:val="bullet"/>
      <w:suff w:val="tab"/>
      <w:lvlText w:val="■"/>
      <w:lvlJc w:val="left"/>
      <w:pPr/>
      <w:rPr>
        <w:color w:val="333333"/>
        <w:position w:val="0"/>
      </w:rPr>
    </w:lvl>
    <w:lvl w:ilvl="5">
      <w:start w:val="1"/>
      <w:numFmt w:val="bullet"/>
      <w:suff w:val="tab"/>
      <w:lvlText w:val="■"/>
      <w:lvlJc w:val="left"/>
      <w:pPr/>
      <w:rPr>
        <w:color w:val="333333"/>
        <w:position w:val="0"/>
      </w:rPr>
    </w:lvl>
    <w:lvl w:ilvl="6">
      <w:start w:val="1"/>
      <w:numFmt w:val="bullet"/>
      <w:suff w:val="tab"/>
      <w:lvlText w:val="■"/>
      <w:lvlJc w:val="left"/>
      <w:pPr/>
      <w:rPr>
        <w:color w:val="333333"/>
        <w:position w:val="0"/>
      </w:rPr>
    </w:lvl>
    <w:lvl w:ilvl="7">
      <w:start w:val="1"/>
      <w:numFmt w:val="bullet"/>
      <w:suff w:val="tab"/>
      <w:lvlText w:val="■"/>
      <w:lvlJc w:val="left"/>
      <w:pPr/>
      <w:rPr>
        <w:color w:val="333333"/>
        <w:position w:val="0"/>
      </w:rPr>
    </w:lvl>
    <w:lvl w:ilvl="8">
      <w:start w:val="1"/>
      <w:numFmt w:val="bullet"/>
      <w:suff w:val="tab"/>
      <w:lvlText w:val="■"/>
      <w:lvlJc w:val="left"/>
      <w:pPr/>
      <w:rPr>
        <w:color w:val="333333"/>
        <w:position w:val="0"/>
      </w:rPr>
    </w:lvl>
  </w:abstractNum>
  <w:abstractNum w:abstractNumId="11">
    <w:multiLevelType w:val="multilevel"/>
    <w:styleLink w:val="List 3"/>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12">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13">
    <w:multiLevelType w:val="multilevel"/>
    <w:lvl w:ilvl="0">
      <w:start w:val="1"/>
      <w:numFmt w:val="bullet"/>
      <w:suff w:val="tab"/>
      <w:lvlText w:val="■"/>
      <w:lvlJc w:val="left"/>
      <w:pPr/>
      <w:rPr>
        <w:color w:val="333333"/>
        <w:position w:val="0"/>
      </w:rPr>
    </w:lvl>
    <w:lvl w:ilvl="1">
      <w:start w:val="1"/>
      <w:numFmt w:val="bullet"/>
      <w:suff w:val="tab"/>
      <w:lvlText w:val="■"/>
      <w:lvlJc w:val="left"/>
      <w:pPr/>
      <w:rPr>
        <w:color w:val="333333"/>
        <w:position w:val="0"/>
      </w:rPr>
    </w:lvl>
    <w:lvl w:ilvl="2">
      <w:start w:val="1"/>
      <w:numFmt w:val="bullet"/>
      <w:suff w:val="tab"/>
      <w:lvlText w:val="■"/>
      <w:lvlJc w:val="left"/>
      <w:pPr/>
      <w:rPr>
        <w:color w:val="333333"/>
        <w:position w:val="0"/>
      </w:rPr>
    </w:lvl>
    <w:lvl w:ilvl="3">
      <w:start w:val="1"/>
      <w:numFmt w:val="bullet"/>
      <w:suff w:val="tab"/>
      <w:lvlText w:val="■"/>
      <w:lvlJc w:val="left"/>
      <w:pPr/>
      <w:rPr>
        <w:color w:val="333333"/>
        <w:position w:val="0"/>
      </w:rPr>
    </w:lvl>
    <w:lvl w:ilvl="4">
      <w:start w:val="1"/>
      <w:numFmt w:val="bullet"/>
      <w:suff w:val="tab"/>
      <w:lvlText w:val="■"/>
      <w:lvlJc w:val="left"/>
      <w:pPr/>
      <w:rPr>
        <w:color w:val="333333"/>
        <w:position w:val="0"/>
      </w:rPr>
    </w:lvl>
    <w:lvl w:ilvl="5">
      <w:start w:val="1"/>
      <w:numFmt w:val="bullet"/>
      <w:suff w:val="tab"/>
      <w:lvlText w:val="■"/>
      <w:lvlJc w:val="left"/>
      <w:pPr/>
      <w:rPr>
        <w:color w:val="333333"/>
        <w:position w:val="0"/>
      </w:rPr>
    </w:lvl>
    <w:lvl w:ilvl="6">
      <w:start w:val="1"/>
      <w:numFmt w:val="bullet"/>
      <w:suff w:val="tab"/>
      <w:lvlText w:val="■"/>
      <w:lvlJc w:val="left"/>
      <w:pPr/>
      <w:rPr>
        <w:color w:val="333333"/>
        <w:position w:val="0"/>
      </w:rPr>
    </w:lvl>
    <w:lvl w:ilvl="7">
      <w:start w:val="1"/>
      <w:numFmt w:val="bullet"/>
      <w:suff w:val="tab"/>
      <w:lvlText w:val="■"/>
      <w:lvlJc w:val="left"/>
      <w:pPr/>
      <w:rPr>
        <w:color w:val="333333"/>
        <w:position w:val="0"/>
      </w:rPr>
    </w:lvl>
    <w:lvl w:ilvl="8">
      <w:start w:val="1"/>
      <w:numFmt w:val="bullet"/>
      <w:suff w:val="tab"/>
      <w:lvlText w:val="■"/>
      <w:lvlJc w:val="left"/>
      <w:pPr/>
      <w:rPr>
        <w:color w:val="333333"/>
        <w:position w:val="0"/>
      </w:rPr>
    </w:lvl>
  </w:abstractNum>
  <w:abstractNum w:abstractNumId="14">
    <w:multiLevelType w:val="multilevel"/>
    <w:styleLink w:val="List 4"/>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15">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16">
    <w:multiLevelType w:val="multilevel"/>
    <w:lvl w:ilvl="0">
      <w:start w:val="1"/>
      <w:numFmt w:val="bullet"/>
      <w:suff w:val="tab"/>
      <w:lvlText w:val="■"/>
      <w:lvlJc w:val="left"/>
      <w:pPr/>
      <w:rPr>
        <w:color w:val="333333"/>
        <w:position w:val="0"/>
      </w:rPr>
    </w:lvl>
    <w:lvl w:ilvl="1">
      <w:start w:val="1"/>
      <w:numFmt w:val="bullet"/>
      <w:suff w:val="tab"/>
      <w:lvlText w:val="■"/>
      <w:lvlJc w:val="left"/>
      <w:pPr/>
      <w:rPr>
        <w:color w:val="333333"/>
        <w:position w:val="0"/>
      </w:rPr>
    </w:lvl>
    <w:lvl w:ilvl="2">
      <w:start w:val="1"/>
      <w:numFmt w:val="bullet"/>
      <w:suff w:val="tab"/>
      <w:lvlText w:val="■"/>
      <w:lvlJc w:val="left"/>
      <w:pPr/>
      <w:rPr>
        <w:color w:val="333333"/>
        <w:position w:val="0"/>
      </w:rPr>
    </w:lvl>
    <w:lvl w:ilvl="3">
      <w:start w:val="1"/>
      <w:numFmt w:val="bullet"/>
      <w:suff w:val="tab"/>
      <w:lvlText w:val="■"/>
      <w:lvlJc w:val="left"/>
      <w:pPr/>
      <w:rPr>
        <w:color w:val="333333"/>
        <w:position w:val="0"/>
      </w:rPr>
    </w:lvl>
    <w:lvl w:ilvl="4">
      <w:start w:val="1"/>
      <w:numFmt w:val="bullet"/>
      <w:suff w:val="tab"/>
      <w:lvlText w:val="■"/>
      <w:lvlJc w:val="left"/>
      <w:pPr/>
      <w:rPr>
        <w:color w:val="333333"/>
        <w:position w:val="0"/>
      </w:rPr>
    </w:lvl>
    <w:lvl w:ilvl="5">
      <w:start w:val="1"/>
      <w:numFmt w:val="bullet"/>
      <w:suff w:val="tab"/>
      <w:lvlText w:val="■"/>
      <w:lvlJc w:val="left"/>
      <w:pPr/>
      <w:rPr>
        <w:color w:val="333333"/>
        <w:position w:val="0"/>
      </w:rPr>
    </w:lvl>
    <w:lvl w:ilvl="6">
      <w:start w:val="1"/>
      <w:numFmt w:val="bullet"/>
      <w:suff w:val="tab"/>
      <w:lvlText w:val="■"/>
      <w:lvlJc w:val="left"/>
      <w:pPr/>
      <w:rPr>
        <w:color w:val="333333"/>
        <w:position w:val="0"/>
      </w:rPr>
    </w:lvl>
    <w:lvl w:ilvl="7">
      <w:start w:val="1"/>
      <w:numFmt w:val="bullet"/>
      <w:suff w:val="tab"/>
      <w:lvlText w:val="■"/>
      <w:lvlJc w:val="left"/>
      <w:pPr/>
      <w:rPr>
        <w:color w:val="333333"/>
        <w:position w:val="0"/>
      </w:rPr>
    </w:lvl>
    <w:lvl w:ilvl="8">
      <w:start w:val="1"/>
      <w:numFmt w:val="bullet"/>
      <w:suff w:val="tab"/>
      <w:lvlText w:val="■"/>
      <w:lvlJc w:val="left"/>
      <w:pPr/>
      <w:rPr>
        <w:color w:val="333333"/>
        <w:position w:val="0"/>
      </w:rPr>
    </w:lvl>
  </w:abstractNum>
  <w:abstractNum w:abstractNumId="17">
    <w:multiLevelType w:val="multilevel"/>
    <w:styleLink w:val="List 5"/>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lang w:val="en-US"/>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lang w:val="en-US"/>
      </w:rPr>
    </w:lvl>
  </w:abstractNum>
  <w:abstractNum w:abstractNumId="18">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21">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24">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27">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30">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33">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36">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39">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42">
    <w:multiLevelType w:val="multilevel"/>
    <w:lvl w:ilvl="0">
      <w:start w:val="1"/>
      <w:numFmt w:val="bullet"/>
      <w:suff w:val="tab"/>
      <w:lvlText w:val="■"/>
      <w:lvlJc w:val="left"/>
      <w:pPr>
        <w:tabs>
          <w:tab w:val="num" w:pos="720"/>
          <w:tab w:val="clear" w:pos="0"/>
        </w:tabs>
        <w:ind w:left="720" w:hanging="359"/>
      </w:pPr>
      <w:rPr>
        <w:position w:val="0"/>
        <w:sz w:val="16"/>
        <w:szCs w:val="16"/>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720"/>
          <w:tab w:val="clear" w:pos="0"/>
        </w:tabs>
        <w:ind w:left="720" w:hanging="359"/>
      </w:pPr>
      <w:rPr>
        <w:position w:val="0"/>
        <w:sz w:val="20"/>
        <w:szCs w:val="20"/>
        <w:rtl w:val="0"/>
        <w:lang w:val="en-US"/>
      </w:rPr>
    </w:lvl>
    <w:lvl w:ilvl="1">
      <w:start w:val="1"/>
      <w:numFmt w:val="bullet"/>
      <w:suff w:val="tab"/>
      <w:lvlText w:val="■"/>
      <w:lvlJc w:val="left"/>
      <w:pPr>
        <w:tabs>
          <w:tab w:val="num" w:pos="12600"/>
          <w:tab w:val="clear" w:pos="0"/>
        </w:tabs>
        <w:ind w:left="12600"/>
      </w:pPr>
      <w:rPr>
        <w:position w:val="0"/>
        <w:sz w:val="16"/>
        <w:szCs w:val="16"/>
        <w:rtl w:val="0"/>
        <w:lang w:val="en-US"/>
      </w:rPr>
    </w:lvl>
    <w:lvl w:ilvl="2">
      <w:start w:val="1"/>
      <w:numFmt w:val="bullet"/>
      <w:suff w:val="tab"/>
      <w:lvlText w:val="■"/>
      <w:lvlJc w:val="left"/>
      <w:pPr>
        <w:tabs>
          <w:tab w:val="num" w:pos="12600"/>
          <w:tab w:val="clear" w:pos="0"/>
        </w:tabs>
        <w:ind w:left="12600"/>
      </w:pPr>
      <w:rPr>
        <w:position w:val="0"/>
        <w:sz w:val="16"/>
        <w:szCs w:val="16"/>
        <w:rtl w:val="0"/>
        <w:lang w:val="en-US"/>
      </w:rPr>
    </w:lvl>
    <w:lvl w:ilvl="3">
      <w:start w:val="1"/>
      <w:numFmt w:val="bullet"/>
      <w:suff w:val="tab"/>
      <w:lvlText w:val="■"/>
      <w:lvlJc w:val="left"/>
      <w:pPr>
        <w:tabs>
          <w:tab w:val="num" w:pos="12600"/>
          <w:tab w:val="clear" w:pos="0"/>
        </w:tabs>
        <w:ind w:left="12600"/>
      </w:pPr>
      <w:rPr>
        <w:position w:val="0"/>
        <w:sz w:val="16"/>
        <w:szCs w:val="16"/>
        <w:rtl w:val="0"/>
        <w:lang w:val="en-US"/>
      </w:rPr>
    </w:lvl>
    <w:lvl w:ilvl="4">
      <w:start w:val="1"/>
      <w:numFmt w:val="bullet"/>
      <w:suff w:val="tab"/>
      <w:lvlText w:val="■"/>
      <w:lvlJc w:val="left"/>
      <w:pPr>
        <w:tabs>
          <w:tab w:val="num" w:pos="12600"/>
          <w:tab w:val="clear" w:pos="0"/>
        </w:tabs>
        <w:ind w:left="12600"/>
      </w:pPr>
      <w:rPr>
        <w:position w:val="0"/>
        <w:sz w:val="16"/>
        <w:szCs w:val="16"/>
        <w:rtl w:val="0"/>
        <w:lang w:val="en-US"/>
      </w:rPr>
    </w:lvl>
    <w:lvl w:ilvl="5">
      <w:start w:val="1"/>
      <w:numFmt w:val="bullet"/>
      <w:suff w:val="tab"/>
      <w:lvlText w:val="■"/>
      <w:lvlJc w:val="left"/>
      <w:pPr>
        <w:tabs>
          <w:tab w:val="num" w:pos="12600"/>
          <w:tab w:val="clear" w:pos="0"/>
        </w:tabs>
        <w:ind w:left="12600"/>
      </w:pPr>
      <w:rPr>
        <w:position w:val="0"/>
        <w:sz w:val="16"/>
        <w:szCs w:val="16"/>
        <w:rtl w:val="0"/>
        <w:lang w:val="en-US"/>
      </w:rPr>
    </w:lvl>
    <w:lvl w:ilvl="6">
      <w:start w:val="1"/>
      <w:numFmt w:val="bullet"/>
      <w:suff w:val="tab"/>
      <w:lvlText w:val="■"/>
      <w:lvlJc w:val="left"/>
      <w:pPr>
        <w:tabs>
          <w:tab w:val="num" w:pos="12600"/>
          <w:tab w:val="clear" w:pos="0"/>
        </w:tabs>
        <w:ind w:left="12600"/>
      </w:pPr>
      <w:rPr>
        <w:position w:val="0"/>
        <w:sz w:val="16"/>
        <w:szCs w:val="16"/>
        <w:rtl w:val="0"/>
        <w:lang w:val="en-US"/>
      </w:rPr>
    </w:lvl>
    <w:lvl w:ilvl="7">
      <w:start w:val="1"/>
      <w:numFmt w:val="bullet"/>
      <w:suff w:val="tab"/>
      <w:lvlText w:val="■"/>
      <w:lvlJc w:val="left"/>
      <w:pPr>
        <w:tabs>
          <w:tab w:val="num" w:pos="12600"/>
          <w:tab w:val="clear" w:pos="0"/>
        </w:tabs>
        <w:ind w:left="12600"/>
      </w:pPr>
      <w:rPr>
        <w:position w:val="0"/>
        <w:sz w:val="16"/>
        <w:szCs w:val="16"/>
        <w:rtl w:val="0"/>
        <w:lang w:val="en-US"/>
      </w:rPr>
    </w:lvl>
    <w:lvl w:ilvl="8">
      <w:start w:val="1"/>
      <w:numFmt w:val="bullet"/>
      <w:suff w:val="tab"/>
      <w:lvlText w:val="■"/>
      <w:lvlJc w:val="left"/>
      <w:pPr>
        <w:tabs>
          <w:tab w:val="num" w:pos="12600"/>
          <w:tab w:val="clear" w:pos="0"/>
        </w:tabs>
        <w:ind w:left="12600"/>
      </w:pPr>
      <w:rPr>
        <w:position w:val="0"/>
        <w:sz w:val="16"/>
        <w:szCs w:val="16"/>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caps w:val="0"/>
      <w:smallCaps w:val="0"/>
      <w:strike w:val="0"/>
      <w:dstrike w:val="0"/>
      <w:outline w:val="0"/>
      <w:color w:val="0000ff"/>
      <w:spacing w:val="0"/>
      <w:kern w:val="0"/>
      <w:position w:val="0"/>
      <w:sz w:val="24"/>
      <w:szCs w:val="24"/>
      <w:u w:val="single" w:color="0000ff"/>
      <w:vertAlign w:val="baseline"/>
      <w:lang w:val="en-US"/>
    </w:rPr>
  </w:style>
  <w:style w:type="paragraph" w:styleId="Body A A">
    <w:name w:val="Body A A"/>
    <w:next w:val="Body A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character" w:styleId="Hyperlink.1">
    <w:name w:val="Hyperlink.1"/>
    <w:basedOn w:val="None"/>
    <w:next w:val="Hyperlink.1"/>
    <w:rPr>
      <w:color w:val="1155cc"/>
      <w:sz w:val="20"/>
      <w:szCs w:val="20"/>
      <w:u w:val="single" w:color="1155cc"/>
      <w:shd w:val="clear" w:color="auto" w:fill="ffffff"/>
    </w:rPr>
  </w:style>
  <w:style w:type="character" w:styleId="Hyperlink.2">
    <w:name w:val="Hyperlink.2"/>
    <w:basedOn w:val="Hyperlink"/>
    <w:next w:val="Hyperlink.2"/>
    <w:rPr>
      <w:u w:val="single"/>
    </w:rPr>
  </w:style>
  <w:style w:type="paragraph" w:styleId="heading 5">
    <w:name w:val="heading 5"/>
    <w:next w:val="Body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left"/>
      <w:outlineLvl w:val="4"/>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glawson6@yahoo.com" TargetMode="External"/><Relationship Id="rId5" Type="http://schemas.openxmlformats.org/officeDocument/2006/relationships/hyperlink" Target="https://carmanate.herokuapp.com/" TargetMode="External"/><Relationship Id="rId6" Type="http://schemas.openxmlformats.org/officeDocument/2006/relationships/hyperlink" Target="http://spoonscore.taptech.ne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