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71AA67" w14:textId="77777777" w:rsidR="00883A81" w:rsidRPr="00316BDF" w:rsidRDefault="00883A81" w:rsidP="001F13E6">
      <w:pPr>
        <w:rPr>
          <w:b/>
          <w:u w:val="single"/>
          <w:lang w:val="en-US"/>
        </w:rPr>
      </w:pPr>
      <w:r w:rsidRPr="00316BDF">
        <w:rPr>
          <w:b/>
          <w:u w:val="single"/>
          <w:lang w:val="en-US"/>
        </w:rPr>
        <w:t xml:space="preserve">Method description SVM classification algorithm of MWM tracks: </w:t>
      </w:r>
    </w:p>
    <w:p w14:paraId="25A32902" w14:textId="77777777" w:rsidR="003E60CA" w:rsidRPr="00E66C49" w:rsidRDefault="007F2ACB" w:rsidP="001F13E6">
      <w:pPr>
        <w:rPr>
          <w:lang w:val="en-US"/>
        </w:rPr>
      </w:pPr>
      <w:r w:rsidRPr="00C6127E">
        <w:rPr>
          <w:lang w:val="en-US"/>
        </w:rPr>
        <w:t>We trained a multi</w:t>
      </w:r>
      <w:r w:rsidR="004935B6">
        <w:rPr>
          <w:lang w:val="en-US"/>
        </w:rPr>
        <w:t>-</w:t>
      </w:r>
      <w:r w:rsidRPr="00C6127E">
        <w:rPr>
          <w:lang w:val="en-US"/>
        </w:rPr>
        <w:t xml:space="preserve">class </w:t>
      </w:r>
      <w:r w:rsidR="00D03056">
        <w:rPr>
          <w:lang w:val="en-US"/>
        </w:rPr>
        <w:t xml:space="preserve">support vector machine </w:t>
      </w:r>
      <w:r w:rsidR="00887EBE">
        <w:rPr>
          <w:lang w:val="en-US"/>
        </w:rPr>
        <w:fldChar w:fldCharType="begin"/>
      </w:r>
      <w:r w:rsidR="001F13E6">
        <w:rPr>
          <w:lang w:val="en-US"/>
        </w:rPr>
        <w:instrText xml:space="preserve"> ADDIN EN.CITE &lt;EndNote&gt;&lt;Cite&gt;&lt;Author&gt;Cortes&lt;/Author&gt;&lt;Year&gt;1995&lt;/Year&gt;&lt;RecNum&gt;510&lt;/RecNum&gt;&lt;Prefix&gt;SVM`; see &lt;/Prefix&gt;&lt;DisplayText&gt;(SVM; see Cortes &amp;amp; Vapnik, 1995)&lt;/DisplayText&gt;&lt;record&gt;&lt;rec-number&gt;510&lt;/rec-number&gt;&lt;foreign-keys&gt;&lt;key app="EN" db-id="9pdz2faf5tts93efrwp5erduv2eaadrd0wxr"&gt;510&lt;/key&gt;&lt;/foreign-keys&gt;&lt;ref-type name="Journal Article"&gt;17&lt;/ref-type&gt;&lt;contributors&gt;&lt;authors&gt;&lt;author&gt;Cortes, C.&lt;/author&gt;&lt;author&gt;Vapnik, V.&lt;/author&gt;&lt;/authors&gt;&lt;/contributors&gt;&lt;auth-address&gt;Cortes, C&amp;#xD;At&amp;amp;T Bell Labs,Crawfords Corner Rd,Holmdel,Nj 07733, USA&lt;/auth-address&gt;&lt;titles&gt;&lt;title&gt;Support-Vector Networks&lt;/title&gt;&lt;secondary-title&gt;Machine Learning&lt;/secondary-title&gt;&lt;/titles&gt;&lt;periodical&gt;&lt;full-title&gt;Machine Learning&lt;/full-title&gt;&lt;/periodical&gt;&lt;pages&gt;273-297&lt;/pages&gt;&lt;volume&gt;20&lt;/volume&gt;&lt;number&gt;3&lt;/number&gt;&lt;keywords&gt;&lt;keyword&gt;pattern recognition&lt;/keyword&gt;&lt;keyword&gt;efficient learning algorithms&lt;/keyword&gt;&lt;keyword&gt;neural networks&lt;/keyword&gt;&lt;keyword&gt;radial basis function classifiers&lt;/keyword&gt;&lt;keyword&gt;polynomial classifiers&lt;/keyword&gt;&lt;/keywords&gt;&lt;dates&gt;&lt;year&gt;1995&lt;/year&gt;&lt;pub-dates&gt;&lt;date&gt;Sep&lt;/date&gt;&lt;/pub-dates&gt;&lt;/dates&gt;&lt;isbn&gt;0885-6125&lt;/isbn&gt;&lt;accession-num&gt;ISI:A1995RX35400003&lt;/accession-num&gt;&lt;urls&gt;&lt;related-urls&gt;&lt;url&gt;&amp;lt;Go to ISI&amp;gt;://A1995RX35400003&lt;/url&gt;&lt;/related-urls&gt;&lt;/urls&gt;&lt;language&gt;English&lt;/language&gt;&lt;/record&gt;&lt;/Cite&gt;&lt;/EndNote&gt;</w:instrText>
      </w:r>
      <w:r w:rsidR="00887EBE">
        <w:rPr>
          <w:lang w:val="en-US"/>
        </w:rPr>
        <w:fldChar w:fldCharType="separate"/>
      </w:r>
      <w:r w:rsidR="001F13E6">
        <w:rPr>
          <w:noProof/>
          <w:lang w:val="en-US"/>
        </w:rPr>
        <w:t>(</w:t>
      </w:r>
      <w:hyperlink w:anchor="_ENREF_3" w:tooltip="Cortes, 1995 #510" w:history="1">
        <w:r w:rsidR="001F13E6">
          <w:rPr>
            <w:noProof/>
            <w:lang w:val="en-US"/>
          </w:rPr>
          <w:t>SVM; see Cortes &amp; Vapnik, 1995</w:t>
        </w:r>
      </w:hyperlink>
      <w:r w:rsidR="001F13E6">
        <w:rPr>
          <w:noProof/>
          <w:lang w:val="en-US"/>
        </w:rPr>
        <w:t>)</w:t>
      </w:r>
      <w:r w:rsidR="00887EBE">
        <w:rPr>
          <w:lang w:val="en-US"/>
        </w:rPr>
        <w:fldChar w:fldCharType="end"/>
      </w:r>
      <w:r w:rsidR="001F13E6">
        <w:rPr>
          <w:lang w:val="en-US"/>
        </w:rPr>
        <w:t xml:space="preserve"> </w:t>
      </w:r>
      <w:r w:rsidRPr="00C6127E">
        <w:rPr>
          <w:lang w:val="en-US"/>
        </w:rPr>
        <w:t xml:space="preserve">model that was </w:t>
      </w:r>
      <w:r w:rsidR="005F2782">
        <w:rPr>
          <w:lang w:val="en-US"/>
        </w:rPr>
        <w:t>using</w:t>
      </w:r>
      <w:r w:rsidRPr="00C6127E">
        <w:rPr>
          <w:lang w:val="en-US"/>
        </w:rPr>
        <w:t xml:space="preserve"> </w:t>
      </w:r>
      <w:r w:rsidR="00FE471C">
        <w:rPr>
          <w:lang w:val="en-US"/>
        </w:rPr>
        <w:t>809</w:t>
      </w:r>
      <w:r w:rsidRPr="00C6127E">
        <w:rPr>
          <w:lang w:val="en-US"/>
        </w:rPr>
        <w:t xml:space="preserve"> tracks scored by one human observer</w:t>
      </w:r>
      <w:r w:rsidR="00621949" w:rsidRPr="00C6127E">
        <w:rPr>
          <w:lang w:val="en-US"/>
        </w:rPr>
        <w:t xml:space="preserve"> (based on static track images)</w:t>
      </w:r>
      <w:r w:rsidRPr="00C6127E">
        <w:rPr>
          <w:lang w:val="en-US"/>
        </w:rPr>
        <w:t xml:space="preserve">. We </w:t>
      </w:r>
      <w:r w:rsidR="001E750D" w:rsidRPr="00C6127E">
        <w:rPr>
          <w:lang w:val="en-US"/>
        </w:rPr>
        <w:t>followed</w:t>
      </w:r>
      <w:r w:rsidRPr="00C6127E">
        <w:rPr>
          <w:lang w:val="en-US"/>
        </w:rPr>
        <w:t xml:space="preserve"> the classification </w:t>
      </w:r>
      <w:r w:rsidR="00C97AB9" w:rsidRPr="00C6127E">
        <w:rPr>
          <w:lang w:val="en-US"/>
        </w:rPr>
        <w:t xml:space="preserve">scheme </w:t>
      </w:r>
      <w:r w:rsidR="0047721C" w:rsidRPr="00C6127E">
        <w:rPr>
          <w:lang w:val="en-US"/>
        </w:rPr>
        <w:t>into 9 classes</w:t>
      </w:r>
      <w:r w:rsidRPr="00C6127E">
        <w:rPr>
          <w:lang w:val="en-US"/>
        </w:rPr>
        <w:t xml:space="preserve"> proposed </w:t>
      </w:r>
      <w:r w:rsidR="00316BDF" w:rsidRPr="00C6127E">
        <w:rPr>
          <w:lang w:val="en-US"/>
        </w:rPr>
        <w:t>by</w:t>
      </w:r>
      <w:r w:rsidR="00316BDF">
        <w:rPr>
          <w:lang w:val="en-US"/>
        </w:rPr>
        <w:t xml:space="preserve"> </w:t>
      </w:r>
      <w:r w:rsidR="00887EBE">
        <w:rPr>
          <w:lang w:val="en-US"/>
        </w:rPr>
        <w:fldChar w:fldCharType="begin">
          <w:fldData xml:space="preserve">PEVuZE5vdGU+PENpdGUgQXV0aG9yWWVhcj0iMSI+PEF1dGhvcj5Ccm9keTwvQXV0aG9yPjxZZWFy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</w:fldData>
        </w:fldChar>
      </w:r>
      <w:r w:rsidR="001F13E6">
        <w:rPr>
          <w:lang w:val="en-US"/>
        </w:rPr>
        <w:instrText xml:space="preserve"> ADDIN EN.CITE </w:instrText>
      </w:r>
      <w:r w:rsidR="00887EBE">
        <w:rPr>
          <w:lang w:val="en-US"/>
        </w:rPr>
        <w:fldChar w:fldCharType="begin">
          <w:fldData xml:space="preserve">PEVuZE5vdGU+PENpdGUgQXV0aG9yWWVhcj0iMSI+PEF1dGhvcj5Ccm9keTwvQXV0aG9yPjxZZWFy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</w:fldData>
        </w:fldChar>
      </w:r>
      <w:r w:rsidR="001F13E6">
        <w:rPr>
          <w:lang w:val="en-US"/>
        </w:rPr>
        <w:instrText xml:space="preserve"> ADDIN EN.CITE.DATA </w:instrText>
      </w:r>
      <w:r w:rsidR="00887EBE">
        <w:rPr>
          <w:lang w:val="en-US"/>
        </w:rPr>
      </w:r>
      <w:r w:rsidR="00887EBE">
        <w:rPr>
          <w:lang w:val="en-US"/>
        </w:rPr>
        <w:fldChar w:fldCharType="end"/>
      </w:r>
      <w:r w:rsidR="00887EBE">
        <w:rPr>
          <w:lang w:val="en-US"/>
        </w:rPr>
      </w:r>
      <w:r w:rsidR="00887EBE">
        <w:rPr>
          <w:lang w:val="en-US"/>
        </w:rPr>
        <w:fldChar w:fldCharType="separate"/>
      </w:r>
      <w:hyperlink w:anchor="_ENREF_2" w:tooltip="Brody, 2006 #514" w:history="1">
        <w:r w:rsidR="001F13E6">
          <w:rPr>
            <w:noProof/>
            <w:lang w:val="en-US"/>
          </w:rPr>
          <w:t>Brody and Holtzman (2006</w:t>
        </w:r>
      </w:hyperlink>
      <w:r w:rsidR="001F13E6">
        <w:rPr>
          <w:noProof/>
          <w:lang w:val="en-US"/>
        </w:rPr>
        <w:t>)</w:t>
      </w:r>
      <w:r w:rsidR="00887EBE">
        <w:rPr>
          <w:lang w:val="en-US"/>
        </w:rPr>
        <w:fldChar w:fldCharType="end"/>
      </w:r>
      <w:r w:rsidR="006C0D81" w:rsidRPr="00C6127E">
        <w:rPr>
          <w:lang w:val="en-US"/>
        </w:rPr>
        <w:t>.</w:t>
      </w:r>
      <w:r w:rsidR="000C2A2F" w:rsidRPr="00C6127E">
        <w:rPr>
          <w:lang w:val="en-US"/>
        </w:rPr>
        <w:t xml:space="preserve"> </w:t>
      </w:r>
      <w:r w:rsidR="00D968A5" w:rsidRPr="00C6127E">
        <w:rPr>
          <w:lang w:val="en-US"/>
        </w:rPr>
        <w:t xml:space="preserve">For each track in the dataset, we extracted </w:t>
      </w:r>
      <w:r w:rsidR="009D6FE3" w:rsidRPr="00C6127E">
        <w:rPr>
          <w:lang w:val="en-US"/>
        </w:rPr>
        <w:t>17</w:t>
      </w:r>
      <w:r w:rsidR="00D968A5" w:rsidRPr="00C6127E">
        <w:rPr>
          <w:lang w:val="en-US"/>
        </w:rPr>
        <w:t xml:space="preserve"> parameters based on a scan of the literature</w:t>
      </w:r>
      <w:r w:rsidR="001F13E6">
        <w:rPr>
          <w:lang w:val="en-US"/>
        </w:rPr>
        <w:t xml:space="preserve"> </w:t>
      </w:r>
      <w:r w:rsidR="00887EBE">
        <w:rPr>
          <w:lang w:val="en-US"/>
        </w:rPr>
        <w:fldChar w:fldCharType="begin">
          <w:fldData xml:space="preserve">PEVuZE5vdGU+PENpdGU+PEF1dGhvcj5Xb2xmZXI8L0F1dGhvcj48WWVhcj4yMDAxPC9ZZWFyPjxS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</w:fldData>
        </w:fldChar>
      </w:r>
      <w:r w:rsidR="001F13E6">
        <w:rPr>
          <w:lang w:val="en-US"/>
        </w:rPr>
        <w:instrText xml:space="preserve"> ADDIN EN.CITE </w:instrText>
      </w:r>
      <w:r w:rsidR="00887EBE">
        <w:rPr>
          <w:lang w:val="en-US"/>
        </w:rPr>
        <w:fldChar w:fldCharType="begin">
          <w:fldData xml:space="preserve">PEVuZE5vdGU+PENpdGU+PEF1dGhvcj5Xb2xmZXI8L0F1dGhvcj48WWVhcj4yMDAxPC9ZZWFyPjxS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</w:fldData>
        </w:fldChar>
      </w:r>
      <w:r w:rsidR="001F13E6">
        <w:rPr>
          <w:lang w:val="en-US"/>
        </w:rPr>
        <w:instrText xml:space="preserve"> ADDIN EN.CITE.DATA </w:instrText>
      </w:r>
      <w:r w:rsidR="00887EBE">
        <w:rPr>
          <w:lang w:val="en-US"/>
        </w:rPr>
      </w:r>
      <w:r w:rsidR="00887EBE">
        <w:rPr>
          <w:lang w:val="en-US"/>
        </w:rPr>
        <w:fldChar w:fldCharType="end"/>
      </w:r>
      <w:r w:rsidR="00887EBE">
        <w:rPr>
          <w:lang w:val="en-US"/>
        </w:rPr>
      </w:r>
      <w:r w:rsidR="00887EBE">
        <w:rPr>
          <w:lang w:val="en-US"/>
        </w:rPr>
        <w:fldChar w:fldCharType="separate"/>
      </w:r>
      <w:r w:rsidR="001F13E6">
        <w:rPr>
          <w:noProof/>
          <w:lang w:val="en-US"/>
        </w:rPr>
        <w:t>(</w:t>
      </w:r>
      <w:hyperlink w:anchor="_ENREF_1" w:tooltip="Bovet, 1988 #527" w:history="1">
        <w:r w:rsidR="001F13E6">
          <w:rPr>
            <w:noProof/>
            <w:lang w:val="en-US"/>
          </w:rPr>
          <w:t>Bovet &amp; Benhamou, 1988</w:t>
        </w:r>
      </w:hyperlink>
      <w:r w:rsidR="001F13E6">
        <w:rPr>
          <w:noProof/>
          <w:lang w:val="en-US"/>
        </w:rPr>
        <w:t xml:space="preserve">; </w:t>
      </w:r>
      <w:hyperlink w:anchor="_ENREF_4" w:tooltip="Gallagher, 1993 #526" w:history="1">
        <w:r w:rsidR="001F13E6">
          <w:rPr>
            <w:noProof/>
            <w:lang w:val="en-US"/>
          </w:rPr>
          <w:t>Gallagher, Burwell, &amp; Burchinal, 1993</w:t>
        </w:r>
      </w:hyperlink>
      <w:r w:rsidR="001F13E6">
        <w:rPr>
          <w:noProof/>
          <w:lang w:val="en-US"/>
        </w:rPr>
        <w:t xml:space="preserve">; </w:t>
      </w:r>
      <w:hyperlink w:anchor="_ENREF_5" w:tooltip="Garthe, 2009 #525" w:history="1">
        <w:r w:rsidR="001F13E6">
          <w:rPr>
            <w:noProof/>
            <w:lang w:val="en-US"/>
          </w:rPr>
          <w:t>Garthe, Behr, &amp; Kempermann, 2009</w:t>
        </w:r>
      </w:hyperlink>
      <w:r w:rsidR="001F13E6">
        <w:rPr>
          <w:noProof/>
          <w:lang w:val="en-US"/>
        </w:rPr>
        <w:t xml:space="preserve">; </w:t>
      </w:r>
      <w:hyperlink w:anchor="_ENREF_7" w:tooltip="Wolfer, 2001 #520" w:history="1">
        <w:r w:rsidR="001F13E6">
          <w:rPr>
            <w:noProof/>
            <w:lang w:val="en-US"/>
          </w:rPr>
          <w:t>Wolfer, Madani, Valenti, &amp; Lipp, 2001</w:t>
        </w:r>
      </w:hyperlink>
      <w:r w:rsidR="001F13E6">
        <w:rPr>
          <w:noProof/>
          <w:lang w:val="en-US"/>
        </w:rPr>
        <w:t>)</w:t>
      </w:r>
      <w:r w:rsidR="00887EBE">
        <w:rPr>
          <w:lang w:val="en-US"/>
        </w:rPr>
        <w:fldChar w:fldCharType="end"/>
      </w:r>
      <w:r w:rsidR="00D46439" w:rsidRPr="00C6127E">
        <w:rPr>
          <w:lang w:val="en-US"/>
        </w:rPr>
        <w:t xml:space="preserve"> </w:t>
      </w:r>
      <w:r w:rsidR="00E1245B">
        <w:rPr>
          <w:lang w:val="en-US"/>
        </w:rPr>
        <w:t xml:space="preserve">based on time-tagged x-y coordinates exported from </w:t>
      </w:r>
      <w:proofErr w:type="spellStart"/>
      <w:r w:rsidR="00E1245B">
        <w:rPr>
          <w:lang w:val="en-US"/>
        </w:rPr>
        <w:t>Ethovision</w:t>
      </w:r>
      <w:proofErr w:type="spellEnd"/>
      <w:r w:rsidR="00E1245B">
        <w:rPr>
          <w:lang w:val="en-US"/>
        </w:rPr>
        <w:t xml:space="preserve"> (</w:t>
      </w:r>
      <w:proofErr w:type="spellStart"/>
      <w:r w:rsidR="00316BDF">
        <w:rPr>
          <w:lang w:val="en-US"/>
        </w:rPr>
        <w:t>Noldus</w:t>
      </w:r>
      <w:proofErr w:type="spellEnd"/>
      <w:r w:rsidR="00316BDF">
        <w:rPr>
          <w:lang w:val="en-US"/>
        </w:rPr>
        <w:t xml:space="preserve">, </w:t>
      </w:r>
      <w:r w:rsidR="00E4693A">
        <w:rPr>
          <w:lang w:val="en-US"/>
        </w:rPr>
        <w:t xml:space="preserve">recorded at </w:t>
      </w:r>
      <w:r w:rsidR="00E1245B">
        <w:rPr>
          <w:lang w:val="en-US"/>
        </w:rPr>
        <w:t>5Hz sampling rate)</w:t>
      </w:r>
      <w:r w:rsidR="00D968A5" w:rsidRPr="00C6127E">
        <w:rPr>
          <w:lang w:val="en-US"/>
        </w:rPr>
        <w:t xml:space="preserve">. </w:t>
      </w:r>
      <w:r w:rsidR="00750792" w:rsidRPr="00C6127E">
        <w:rPr>
          <w:lang w:val="en-US"/>
        </w:rPr>
        <w:t xml:space="preserve">The model was trained using </w:t>
      </w:r>
      <w:r w:rsidR="003B7029" w:rsidRPr="00C6127E">
        <w:rPr>
          <w:lang w:val="en-US"/>
        </w:rPr>
        <w:t>80%</w:t>
      </w:r>
      <w:r w:rsidR="00750792" w:rsidRPr="00C6127E">
        <w:rPr>
          <w:lang w:val="en-US"/>
        </w:rPr>
        <w:t xml:space="preserve"> randomly selected tracks</w:t>
      </w:r>
      <w:r w:rsidR="00FF4C7C" w:rsidRPr="00C6127E">
        <w:rPr>
          <w:lang w:val="en-US"/>
        </w:rPr>
        <w:t xml:space="preserve">. </w:t>
      </w:r>
      <w:r w:rsidR="00D245D2" w:rsidRPr="00C6127E">
        <w:rPr>
          <w:lang w:val="en-US"/>
        </w:rPr>
        <w:t>36</w:t>
      </w:r>
      <w:r w:rsidR="00FF4C7C" w:rsidRPr="00C6127E">
        <w:rPr>
          <w:lang w:val="en-US"/>
        </w:rPr>
        <w:t xml:space="preserve"> one-against-one SVM</w:t>
      </w:r>
      <w:r w:rsidR="00756DC5" w:rsidRPr="00C6127E">
        <w:rPr>
          <w:lang w:val="en-US"/>
        </w:rPr>
        <w:t>s</w:t>
      </w:r>
      <w:r w:rsidR="001F13E6">
        <w:rPr>
          <w:lang w:val="en-US"/>
        </w:rPr>
        <w:t xml:space="preserve"> </w:t>
      </w:r>
      <w:r w:rsidR="00887EBE">
        <w:rPr>
          <w:lang w:val="en-US"/>
        </w:rPr>
        <w:fldChar w:fldCharType="begin"/>
      </w:r>
      <w:r w:rsidR="001F13E6">
        <w:rPr>
          <w:lang w:val="en-US"/>
        </w:rPr>
        <w:instrText xml:space="preserve"> ADDIN EN.CITE &lt;EndNote&gt;&lt;Cite&gt;&lt;Author&gt;Weston&lt;/Author&gt;&lt;Year&gt;1998&lt;/Year&gt;&lt;RecNum&gt;600&lt;/RecNum&gt;&lt;DisplayText&gt;(Weston &amp;amp; Watkins, 1998)&lt;/DisplayText&gt;&lt;record&gt;&lt;rec-number&gt;600&lt;/rec-number&gt;&lt;foreign-keys&gt;&lt;key app="EN" db-id="9pdz2faf5tts93efrwp5erduv2eaadrd0wxr"&gt;600&lt;/key&gt;&lt;/foreign-keys&gt;&lt;ref-type name="Report"&gt;27&lt;/ref-type&gt;&lt;contributors&gt;&lt;authors&gt;&lt;author&gt;Weston, J.&lt;/author&gt;&lt;author&gt;Watkins, C.&lt;/author&gt;&lt;/authors&gt;&lt;/contributors&gt;&lt;titles&gt;&lt;title&gt;Multi-class support vector machins.&lt;/title&gt;&lt;secondary-title&gt;Technical Report CSD-TR-98-04&lt;/secondary-title&gt;&lt;/titles&gt;&lt;dates&gt;&lt;year&gt;1998&lt;/year&gt;&lt;/dates&gt;&lt;pub-location&gt;Egham, Surrey, UK&lt;/pub-location&gt;&lt;publisher&gt;Department of Computer Science, Royal Holloway, University of London&lt;/publisher&gt;&lt;urls&gt;&lt;/urls&gt;&lt;/record&gt;&lt;/Cite&gt;&lt;/EndNote&gt;</w:instrText>
      </w:r>
      <w:r w:rsidR="00887EBE">
        <w:rPr>
          <w:lang w:val="en-US"/>
        </w:rPr>
        <w:fldChar w:fldCharType="separate"/>
      </w:r>
      <w:r w:rsidR="001F13E6">
        <w:rPr>
          <w:noProof/>
          <w:lang w:val="en-US"/>
        </w:rPr>
        <w:t>(</w:t>
      </w:r>
      <w:hyperlink w:anchor="_ENREF_6" w:tooltip="Weston, 1998 #600" w:history="1">
        <w:r w:rsidR="001F13E6">
          <w:rPr>
            <w:noProof/>
            <w:lang w:val="en-US"/>
          </w:rPr>
          <w:t>Weston &amp; Watkins, 1998</w:t>
        </w:r>
      </w:hyperlink>
      <w:r w:rsidR="001F13E6">
        <w:rPr>
          <w:noProof/>
          <w:lang w:val="en-US"/>
        </w:rPr>
        <w:t>)</w:t>
      </w:r>
      <w:r w:rsidR="00887EBE">
        <w:rPr>
          <w:lang w:val="en-US"/>
        </w:rPr>
        <w:fldChar w:fldCharType="end"/>
      </w:r>
      <w:r w:rsidR="000A1F9C">
        <w:rPr>
          <w:lang w:val="en-US"/>
        </w:rPr>
        <w:t xml:space="preserve"> </w:t>
      </w:r>
      <w:r w:rsidR="00FF4C7C" w:rsidRPr="00C6127E">
        <w:rPr>
          <w:lang w:val="en-US"/>
        </w:rPr>
        <w:t xml:space="preserve">with linear kernel </w:t>
      </w:r>
      <w:r w:rsidR="00756DC5" w:rsidRPr="00C6127E">
        <w:rPr>
          <w:lang w:val="en-US"/>
        </w:rPr>
        <w:t>were</w:t>
      </w:r>
      <w:r w:rsidR="00FF4C7C" w:rsidRPr="00C6127E">
        <w:rPr>
          <w:lang w:val="en-US"/>
        </w:rPr>
        <w:t xml:space="preserve"> trained </w:t>
      </w:r>
      <w:r w:rsidR="00913460" w:rsidRPr="00C6127E">
        <w:rPr>
          <w:lang w:val="en-US"/>
        </w:rPr>
        <w:t>for</w:t>
      </w:r>
      <w:r w:rsidR="00FF4C7C" w:rsidRPr="00C6127E">
        <w:rPr>
          <w:lang w:val="en-US"/>
        </w:rPr>
        <w:t xml:space="preserve"> each </w:t>
      </w:r>
      <w:r w:rsidR="007A0E98" w:rsidRPr="00C6127E">
        <w:rPr>
          <w:lang w:val="en-US"/>
        </w:rPr>
        <w:t>pair-wise comparison of</w:t>
      </w:r>
      <w:r w:rsidR="00AD1AB6" w:rsidRPr="00C6127E">
        <w:rPr>
          <w:lang w:val="en-US"/>
        </w:rPr>
        <w:t xml:space="preserve"> </w:t>
      </w:r>
      <w:r w:rsidR="00FF4C7C" w:rsidRPr="00C6127E">
        <w:rPr>
          <w:lang w:val="en-US"/>
        </w:rPr>
        <w:t xml:space="preserve">classes. </w:t>
      </w:r>
      <w:r w:rsidR="005B5D64" w:rsidRPr="00C6127E">
        <w:rPr>
          <w:lang w:val="en-US"/>
        </w:rPr>
        <w:t xml:space="preserve">The resulting model was tested on the remaining </w:t>
      </w:r>
      <w:r w:rsidR="00F91B33" w:rsidRPr="00C6127E">
        <w:rPr>
          <w:lang w:val="en-US"/>
        </w:rPr>
        <w:t>20</w:t>
      </w:r>
      <w:r w:rsidR="005B5D64" w:rsidRPr="00C6127E">
        <w:rPr>
          <w:lang w:val="en-US"/>
        </w:rPr>
        <w:t>% of tracks using a voting scheme</w:t>
      </w:r>
      <w:r w:rsidR="00BC51A6" w:rsidRPr="00C6127E">
        <w:rPr>
          <w:lang w:val="en-US"/>
        </w:rPr>
        <w:t xml:space="preserve"> (</w:t>
      </w:r>
      <w:r w:rsidR="00DF7A85" w:rsidRPr="00C6127E">
        <w:rPr>
          <w:lang w:val="en-US"/>
        </w:rPr>
        <w:t>max wins voting</w:t>
      </w:r>
      <w:r w:rsidR="00BC51A6" w:rsidRPr="00C6127E">
        <w:rPr>
          <w:lang w:val="en-US"/>
        </w:rPr>
        <w:t>)</w:t>
      </w:r>
      <w:r w:rsidR="00000C34" w:rsidRPr="00C6127E">
        <w:rPr>
          <w:lang w:val="en-US"/>
        </w:rPr>
        <w:t>.</w:t>
      </w:r>
      <w:r w:rsidR="005B5D64" w:rsidRPr="00C6127E">
        <w:rPr>
          <w:lang w:val="en-US"/>
        </w:rPr>
        <w:t xml:space="preserve"> </w:t>
      </w:r>
      <w:r w:rsidR="0003582D" w:rsidRPr="00C6127E">
        <w:rPr>
          <w:lang w:val="en-US"/>
        </w:rPr>
        <w:t>The track was assigned to the class that</w:t>
      </w:r>
      <w:r w:rsidR="000A5723" w:rsidRPr="00C6127E">
        <w:rPr>
          <w:lang w:val="en-US"/>
        </w:rPr>
        <w:t xml:space="preserve"> </w:t>
      </w:r>
      <w:r w:rsidR="0003582D" w:rsidRPr="00C6127E">
        <w:rPr>
          <w:lang w:val="en-US"/>
        </w:rPr>
        <w:t>received the most votes</w:t>
      </w:r>
      <w:r w:rsidR="00580D7F" w:rsidRPr="00C6127E">
        <w:rPr>
          <w:lang w:val="en-US"/>
        </w:rPr>
        <w:t xml:space="preserve"> (in case of a tie, we selected the first </w:t>
      </w:r>
      <w:r w:rsidR="007307EF" w:rsidRPr="00C6127E">
        <w:rPr>
          <w:lang w:val="en-US"/>
        </w:rPr>
        <w:t>category with maximal number of votes</w:t>
      </w:r>
      <w:r w:rsidR="00580D7F" w:rsidRPr="00C6127E">
        <w:rPr>
          <w:lang w:val="en-US"/>
        </w:rPr>
        <w:t>)</w:t>
      </w:r>
      <w:r w:rsidR="00616684" w:rsidRPr="00C6127E">
        <w:rPr>
          <w:lang w:val="en-US"/>
        </w:rPr>
        <w:t>.</w:t>
      </w:r>
      <w:r w:rsidR="00656342" w:rsidRPr="00C6127E">
        <w:rPr>
          <w:lang w:val="en-US"/>
        </w:rPr>
        <w:t xml:space="preserve"> </w:t>
      </w:r>
      <w:r w:rsidR="009D4ECC" w:rsidRPr="00C6127E">
        <w:rPr>
          <w:lang w:val="en-US"/>
        </w:rPr>
        <w:t xml:space="preserve">We obtained model performance </w:t>
      </w:r>
      <w:r w:rsidR="00046156" w:rsidRPr="00C6127E">
        <w:rPr>
          <w:lang w:val="en-US"/>
        </w:rPr>
        <w:t xml:space="preserve">of </w:t>
      </w:r>
      <w:r w:rsidR="002E7420">
        <w:rPr>
          <w:lang w:val="en-US"/>
        </w:rPr>
        <w:t>71</w:t>
      </w:r>
      <w:r w:rsidR="001E6F7F" w:rsidRPr="00C6127E">
        <w:rPr>
          <w:lang w:val="en-US"/>
        </w:rPr>
        <w:t>%</w:t>
      </w:r>
      <w:r w:rsidR="003852F7" w:rsidRPr="00C6127E">
        <w:rPr>
          <w:lang w:val="en-US"/>
        </w:rPr>
        <w:t xml:space="preserve"> (cf. chance level of 11.1%</w:t>
      </w:r>
      <w:r w:rsidR="0070120B" w:rsidRPr="00C6127E">
        <w:rPr>
          <w:lang w:val="en-US"/>
        </w:rPr>
        <w:t>)</w:t>
      </w:r>
      <w:r w:rsidR="009D4ECC" w:rsidRPr="00C6127E">
        <w:rPr>
          <w:lang w:val="en-US"/>
        </w:rPr>
        <w:t xml:space="preserve"> classification for all unseen tracks</w:t>
      </w:r>
      <w:r w:rsidR="00CF1A99" w:rsidRPr="00C6127E">
        <w:rPr>
          <w:lang w:val="en-US"/>
        </w:rPr>
        <w:t xml:space="preserve"> and the </w:t>
      </w:r>
      <w:r w:rsidR="00EA46B5" w:rsidRPr="00C6127E">
        <w:rPr>
          <w:lang w:val="en-US"/>
        </w:rPr>
        <w:t xml:space="preserve">mean rank of </w:t>
      </w:r>
      <w:r w:rsidR="00CF1A99" w:rsidRPr="00C6127E">
        <w:rPr>
          <w:lang w:val="en-US"/>
        </w:rPr>
        <w:t xml:space="preserve">the </w:t>
      </w:r>
      <w:r w:rsidR="00EA46B5" w:rsidRPr="00C6127E">
        <w:rPr>
          <w:lang w:val="en-US"/>
        </w:rPr>
        <w:t xml:space="preserve">correct class </w:t>
      </w:r>
      <w:r w:rsidR="00CF1A99" w:rsidRPr="00C6127E">
        <w:rPr>
          <w:lang w:val="en-US"/>
        </w:rPr>
        <w:t xml:space="preserve">was </w:t>
      </w:r>
      <w:r w:rsidR="00EA46B5" w:rsidRPr="00C6127E">
        <w:rPr>
          <w:lang w:val="en-US"/>
        </w:rPr>
        <w:t>1.</w:t>
      </w:r>
      <w:r w:rsidR="00893727" w:rsidRPr="00C6127E">
        <w:rPr>
          <w:lang w:val="en-US"/>
        </w:rPr>
        <w:t>4</w:t>
      </w:r>
      <w:r w:rsidR="00F32BF1" w:rsidRPr="00C6127E">
        <w:rPr>
          <w:lang w:val="en-US"/>
        </w:rPr>
        <w:t>6</w:t>
      </w:r>
      <w:r w:rsidR="0029390A" w:rsidRPr="00C6127E">
        <w:rPr>
          <w:lang w:val="en-US"/>
        </w:rPr>
        <w:t xml:space="preserve"> </w:t>
      </w:r>
      <w:r w:rsidR="00CF1A99" w:rsidRPr="00C6127E">
        <w:rPr>
          <w:lang w:val="en-US"/>
        </w:rPr>
        <w:t xml:space="preserve">(out </w:t>
      </w:r>
      <w:r w:rsidR="0029390A" w:rsidRPr="00C6127E">
        <w:rPr>
          <w:lang w:val="en-US"/>
        </w:rPr>
        <w:t>of 9</w:t>
      </w:r>
      <w:r w:rsidR="00EA46B5" w:rsidRPr="00C6127E">
        <w:rPr>
          <w:lang w:val="en-US"/>
        </w:rPr>
        <w:t>)</w:t>
      </w:r>
      <w:r w:rsidR="00E82CBD" w:rsidRPr="00C6127E">
        <w:rPr>
          <w:lang w:val="en-US"/>
        </w:rPr>
        <w:t>. Subsequently, we tra</w:t>
      </w:r>
      <w:r w:rsidR="00A2518E" w:rsidRPr="00C6127E">
        <w:rPr>
          <w:lang w:val="en-US"/>
        </w:rPr>
        <w:t xml:space="preserve">ined the model using all </w:t>
      </w:r>
      <w:r w:rsidR="00FE027E">
        <w:rPr>
          <w:lang w:val="en-US"/>
        </w:rPr>
        <w:t xml:space="preserve">809 </w:t>
      </w:r>
      <w:r w:rsidR="00A2518E" w:rsidRPr="00C6127E">
        <w:rPr>
          <w:lang w:val="en-US"/>
        </w:rPr>
        <w:t>tracks (</w:t>
      </w:r>
      <w:r w:rsidR="00E82CBD" w:rsidRPr="00C6127E">
        <w:rPr>
          <w:lang w:val="en-US"/>
        </w:rPr>
        <w:t>which could possibly yield a higher</w:t>
      </w:r>
      <w:r w:rsidR="00A2518E" w:rsidRPr="00C6127E">
        <w:rPr>
          <w:lang w:val="en-US"/>
        </w:rPr>
        <w:t xml:space="preserve"> performance</w:t>
      </w:r>
      <w:r w:rsidR="00BC7B30" w:rsidRPr="00C6127E">
        <w:rPr>
          <w:lang w:val="en-US"/>
        </w:rPr>
        <w:t xml:space="preserve"> as the model is trained on more trials</w:t>
      </w:r>
      <w:r w:rsidR="00A2518E" w:rsidRPr="00C6127E">
        <w:rPr>
          <w:lang w:val="en-US"/>
        </w:rPr>
        <w:t>)</w:t>
      </w:r>
      <w:r w:rsidR="00E82CBD" w:rsidRPr="00C6127E">
        <w:rPr>
          <w:lang w:val="en-US"/>
        </w:rPr>
        <w:t xml:space="preserve"> and tested all tracks recorded for the current experiment.</w:t>
      </w:r>
      <w:r w:rsidR="00253EC4" w:rsidRPr="00C6127E">
        <w:rPr>
          <w:lang w:val="en-US"/>
        </w:rPr>
        <w:t xml:space="preserve"> </w:t>
      </w:r>
      <w:r w:rsidR="00E66C49">
        <w:rPr>
          <w:lang w:val="en-US"/>
        </w:rPr>
        <w:t xml:space="preserve">To obtain percentages spatial/non-spatial/repetitive strategies, we summed over respectively classes 1-3, 4-6 and 7-9 of the Brody </w:t>
      </w:r>
      <w:r w:rsidR="00E66C49">
        <w:rPr>
          <w:i/>
          <w:lang w:val="en-US"/>
        </w:rPr>
        <w:t>et al.</w:t>
      </w:r>
      <w:r w:rsidR="00E66C49">
        <w:rPr>
          <w:lang w:val="en-US"/>
        </w:rPr>
        <w:t xml:space="preserve"> classification scheme.</w:t>
      </w:r>
    </w:p>
    <w:p w14:paraId="7F68F84E" w14:textId="77777777" w:rsidR="00335C0E" w:rsidRDefault="00335C0E" w:rsidP="001F13E6">
      <w:pPr>
        <w:rPr>
          <w:lang w:val="en-US"/>
        </w:rPr>
      </w:pPr>
    </w:p>
    <w:p w14:paraId="790ACC95" w14:textId="77777777" w:rsidR="004D37EB" w:rsidRPr="001F13E6" w:rsidRDefault="001F13E6" w:rsidP="001F13E6">
      <w:pPr>
        <w:rPr>
          <w:b/>
          <w:lang w:val="en-US"/>
        </w:rPr>
      </w:pPr>
      <w:r w:rsidRPr="001F13E6">
        <w:rPr>
          <w:b/>
          <w:lang w:val="en-US"/>
        </w:rPr>
        <w:t>References</w:t>
      </w:r>
    </w:p>
    <w:p w14:paraId="2E5760E6" w14:textId="77777777" w:rsidR="001F13E6" w:rsidRPr="001F13E6" w:rsidRDefault="00887EBE" w:rsidP="001F13E6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r>
        <w:rPr>
          <w:lang w:val="en-US"/>
        </w:rPr>
        <w:fldChar w:fldCharType="begin"/>
      </w:r>
      <w:r w:rsidR="004D37EB">
        <w:rPr>
          <w:lang w:val="en-US"/>
        </w:rPr>
        <w:instrText xml:space="preserve"> ADDIN EN.REFLIST </w:instrText>
      </w:r>
      <w:r>
        <w:rPr>
          <w:lang w:val="en-US"/>
        </w:rPr>
        <w:fldChar w:fldCharType="separate"/>
      </w:r>
      <w:bookmarkStart w:id="0" w:name="_ENREF_1"/>
      <w:r w:rsidR="001F13E6" w:rsidRPr="001F13E6">
        <w:rPr>
          <w:rFonts w:ascii="Calibri" w:hAnsi="Calibri"/>
          <w:noProof/>
          <w:lang w:val="en-US"/>
        </w:rPr>
        <w:t xml:space="preserve">Bovet, P., &amp; Benhamou, S. (1988). Spatial-Analysis of Animals Movements Using a Correlated Random-Walk Model. </w:t>
      </w:r>
      <w:r w:rsidR="001F13E6" w:rsidRPr="001F13E6">
        <w:rPr>
          <w:rFonts w:ascii="Calibri" w:hAnsi="Calibri"/>
          <w:i/>
          <w:noProof/>
          <w:lang w:val="en-US"/>
        </w:rPr>
        <w:t>Journal of Theoretical Biology, 131</w:t>
      </w:r>
      <w:r w:rsidR="001F13E6" w:rsidRPr="001F13E6">
        <w:rPr>
          <w:rFonts w:ascii="Calibri" w:hAnsi="Calibri"/>
          <w:noProof/>
          <w:lang w:val="en-US"/>
        </w:rPr>
        <w:t>(4), 419-33</w:t>
      </w:r>
      <w:bookmarkEnd w:id="0"/>
    </w:p>
    <w:p w14:paraId="692D1944" w14:textId="77777777" w:rsidR="001F13E6" w:rsidRPr="001F13E6" w:rsidRDefault="001F13E6" w:rsidP="001F13E6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1" w:name="_ENREF_2"/>
      <w:r w:rsidRPr="001F13E6">
        <w:rPr>
          <w:rFonts w:ascii="Calibri" w:hAnsi="Calibri"/>
          <w:noProof/>
          <w:lang w:val="en-US"/>
        </w:rPr>
        <w:t xml:space="preserve">Brody, D. L., &amp; Holtzman, D. M. (2006). Morris water maze search strategy analysis in PDAPP mice before and after experimental traumatic brain injury. </w:t>
      </w:r>
      <w:r w:rsidRPr="001F13E6">
        <w:rPr>
          <w:rFonts w:ascii="Calibri" w:hAnsi="Calibri"/>
          <w:i/>
          <w:noProof/>
          <w:lang w:val="en-US"/>
        </w:rPr>
        <w:t>Experimental Neurology, 197</w:t>
      </w:r>
      <w:r w:rsidRPr="001F13E6">
        <w:rPr>
          <w:rFonts w:ascii="Calibri" w:hAnsi="Calibri"/>
          <w:noProof/>
          <w:lang w:val="en-US"/>
        </w:rPr>
        <w:t>(2), 330-40</w:t>
      </w:r>
      <w:bookmarkEnd w:id="1"/>
    </w:p>
    <w:p w14:paraId="022F2B03" w14:textId="77777777" w:rsidR="001F13E6" w:rsidRPr="001F13E6" w:rsidRDefault="001F13E6" w:rsidP="001F13E6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2" w:name="_ENREF_3"/>
      <w:r w:rsidRPr="001F13E6">
        <w:rPr>
          <w:rFonts w:ascii="Calibri" w:hAnsi="Calibri"/>
          <w:noProof/>
          <w:lang w:val="en-US"/>
        </w:rPr>
        <w:t xml:space="preserve">Cortes, C., &amp; Vapnik, V. (1995). Support-Vector Networks. </w:t>
      </w:r>
      <w:r w:rsidRPr="001F13E6">
        <w:rPr>
          <w:rFonts w:ascii="Calibri" w:hAnsi="Calibri"/>
          <w:i/>
          <w:noProof/>
          <w:lang w:val="en-US"/>
        </w:rPr>
        <w:t>Machine Learning, 20</w:t>
      </w:r>
      <w:r w:rsidRPr="001F13E6">
        <w:rPr>
          <w:rFonts w:ascii="Calibri" w:hAnsi="Calibri"/>
          <w:noProof/>
          <w:lang w:val="en-US"/>
        </w:rPr>
        <w:t>(3), 273-97</w:t>
      </w:r>
      <w:bookmarkEnd w:id="2"/>
    </w:p>
    <w:p w14:paraId="6691B561" w14:textId="77777777" w:rsidR="001F13E6" w:rsidRPr="001F13E6" w:rsidRDefault="001F13E6" w:rsidP="001F13E6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3" w:name="_ENREF_4"/>
      <w:r w:rsidRPr="001F13E6">
        <w:rPr>
          <w:rFonts w:ascii="Calibri" w:hAnsi="Calibri"/>
          <w:noProof/>
          <w:lang w:val="en-US"/>
        </w:rPr>
        <w:t xml:space="preserve">Gallagher, M., Burwell, R. D., &amp; Burchinal, M. (1993). Severity of Spatial-Learning Impairment in Aging - Development of a Learning Index for Performance in the Morris Water Maze. </w:t>
      </w:r>
      <w:r w:rsidRPr="001F13E6">
        <w:rPr>
          <w:rFonts w:ascii="Calibri" w:hAnsi="Calibri"/>
          <w:i/>
          <w:noProof/>
          <w:lang w:val="en-US"/>
        </w:rPr>
        <w:t>Behavioral Neuroscience, 107</w:t>
      </w:r>
      <w:r w:rsidRPr="001F13E6">
        <w:rPr>
          <w:rFonts w:ascii="Calibri" w:hAnsi="Calibri"/>
          <w:noProof/>
          <w:lang w:val="en-US"/>
        </w:rPr>
        <w:t>(4), 618-26</w:t>
      </w:r>
      <w:bookmarkEnd w:id="3"/>
    </w:p>
    <w:p w14:paraId="7EE83948" w14:textId="77777777" w:rsidR="001F13E6" w:rsidRPr="001F13E6" w:rsidRDefault="001F13E6" w:rsidP="001F13E6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4" w:name="_ENREF_5"/>
      <w:r w:rsidRPr="001F13E6">
        <w:rPr>
          <w:rFonts w:ascii="Calibri" w:hAnsi="Calibri"/>
          <w:noProof/>
          <w:lang w:val="en-US"/>
        </w:rPr>
        <w:t xml:space="preserve">Garthe, A., Behr, J., &amp; Kempermann, G. (2009). Adult-Generated Hippocampal Neurons Allow the Flexible Use of Spatially Precise Learning Strategies. </w:t>
      </w:r>
      <w:r w:rsidRPr="001F13E6">
        <w:rPr>
          <w:rFonts w:ascii="Calibri" w:hAnsi="Calibri"/>
          <w:i/>
          <w:noProof/>
          <w:lang w:val="en-US"/>
        </w:rPr>
        <w:t>PLoS One, 4</w:t>
      </w:r>
      <w:r w:rsidRPr="001F13E6">
        <w:rPr>
          <w:rFonts w:ascii="Calibri" w:hAnsi="Calibri"/>
          <w:noProof/>
          <w:lang w:val="en-US"/>
        </w:rPr>
        <w:t>(5)</w:t>
      </w:r>
      <w:bookmarkEnd w:id="4"/>
    </w:p>
    <w:p w14:paraId="2DEA7758" w14:textId="77777777" w:rsidR="001F13E6" w:rsidRPr="001F13E6" w:rsidRDefault="001F13E6" w:rsidP="001F13E6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5" w:name="_ENREF_6"/>
      <w:r w:rsidRPr="001F13E6">
        <w:rPr>
          <w:rFonts w:ascii="Calibri" w:hAnsi="Calibri"/>
          <w:noProof/>
          <w:lang w:val="en-US"/>
        </w:rPr>
        <w:t xml:space="preserve">Weston, J., &amp; Watkins, C. (1998). Multi-class support vector machins. </w:t>
      </w:r>
      <w:r w:rsidRPr="001F13E6">
        <w:rPr>
          <w:rFonts w:ascii="Calibri" w:hAnsi="Calibri"/>
          <w:i/>
          <w:noProof/>
          <w:lang w:val="en-US"/>
        </w:rPr>
        <w:t>Technical Report CSD-TR-98-04</w:t>
      </w:r>
      <w:r w:rsidRPr="001F13E6">
        <w:rPr>
          <w:rFonts w:ascii="Calibri" w:hAnsi="Calibri"/>
          <w:noProof/>
          <w:lang w:val="en-US"/>
        </w:rPr>
        <w:t>. Egham, Surrey, UK: Department of Computer Science, Royal Holloway, University of London.</w:t>
      </w:r>
      <w:bookmarkEnd w:id="5"/>
    </w:p>
    <w:p w14:paraId="16F12BEF" w14:textId="77777777" w:rsidR="001F13E6" w:rsidRPr="001F13E6" w:rsidRDefault="001F13E6" w:rsidP="001F13E6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6" w:name="_ENREF_7"/>
      <w:r w:rsidRPr="001F13E6">
        <w:rPr>
          <w:rFonts w:ascii="Calibri" w:hAnsi="Calibri"/>
          <w:noProof/>
          <w:lang w:val="en-US"/>
        </w:rPr>
        <w:t xml:space="preserve">Wolfer, D. P., Madani, R., Valenti, P., &amp; Lipp, H. P. (2001). Extended analysis of path data from mutant mice using the public domain software Wintrack. </w:t>
      </w:r>
      <w:r w:rsidRPr="001F13E6">
        <w:rPr>
          <w:rFonts w:ascii="Calibri" w:hAnsi="Calibri"/>
          <w:i/>
          <w:noProof/>
          <w:lang w:val="en-US"/>
        </w:rPr>
        <w:t>Physiology &amp; Behavior, 73</w:t>
      </w:r>
      <w:r w:rsidRPr="001F13E6">
        <w:rPr>
          <w:rFonts w:ascii="Calibri" w:hAnsi="Calibri"/>
          <w:noProof/>
          <w:lang w:val="en-US"/>
        </w:rPr>
        <w:t>(5), 745-53</w:t>
      </w:r>
      <w:bookmarkEnd w:id="6"/>
    </w:p>
    <w:p w14:paraId="3D2F35CF" w14:textId="77777777" w:rsidR="001F13E6" w:rsidRDefault="001F13E6" w:rsidP="001F13E6">
      <w:pPr>
        <w:spacing w:line="240" w:lineRule="auto"/>
        <w:rPr>
          <w:rFonts w:ascii="Calibri" w:hAnsi="Calibri"/>
          <w:noProof/>
          <w:lang w:val="en-US"/>
        </w:rPr>
      </w:pPr>
    </w:p>
    <w:p w14:paraId="573012B3" w14:textId="77777777" w:rsidR="004A1E6F" w:rsidRPr="00695586" w:rsidRDefault="00887EBE" w:rsidP="001F13E6">
      <w:pPr>
        <w:rPr>
          <w:lang w:val="en-US"/>
        </w:rPr>
      </w:pPr>
      <w:r>
        <w:rPr>
          <w:lang w:val="en-US"/>
        </w:rPr>
        <w:fldChar w:fldCharType="end"/>
      </w:r>
    </w:p>
    <w:p w14:paraId="6A4A4853" w14:textId="77777777" w:rsidR="00C85874" w:rsidRDefault="00C85874" w:rsidP="001F13E6">
      <w:pPr>
        <w:rPr>
          <w:lang w:val="en-US"/>
        </w:rPr>
      </w:pPr>
      <w:r>
        <w:rPr>
          <w:lang w:val="en-US"/>
        </w:rPr>
        <w:t>Appendix A: List of parameters extracted from each track</w:t>
      </w:r>
    </w:p>
    <w:p w14:paraId="296E10D5" w14:textId="77777777" w:rsidR="00BD3805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pathlength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3D5106F" w14:textId="77777777" w:rsidR="00BD3805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latency</w:t>
      </w:r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83E8B68" w14:textId="77777777" w:rsidR="00BD3805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velocity</w:t>
      </w:r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8AFCFCB" w14:textId="77777777" w:rsidR="00BD3805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cumSearchError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D5ACEB8" w14:textId="77777777" w:rsidR="00BD3805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absHeadingError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D3813AD" w14:textId="77777777" w:rsidR="00BD3805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meanDistCentroid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B1CC839" w14:textId="77777777" w:rsidR="00BD3805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meanDistTarget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361619B" w14:textId="77777777" w:rsidR="00BD3805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>meanDistPoolCenter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8B339ED" w14:textId="77777777" w:rsidR="00645D9A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timeInTargetCorridor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bookmarkStart w:id="7" w:name="_GoBack"/>
      <w:bookmarkEnd w:id="7"/>
    </w:p>
    <w:p w14:paraId="6CC28548" w14:textId="77777777" w:rsidR="00645D9A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timeInTargetZone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0A6A0EB" w14:textId="77777777" w:rsidR="00645D9A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timeInOuterWallZone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612C130" w14:textId="77777777" w:rsidR="00645D9A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timeInCloserWallZone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9D66E20" w14:textId="77777777" w:rsidR="00645D9A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timeInTargetAnnulus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1F3B02E" w14:textId="77777777" w:rsidR="00645D9A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timeInCenterZone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8A574E9" w14:textId="77777777" w:rsidR="00645D9A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turningAmount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7BB8D01" w14:textId="77777777" w:rsidR="00645D9A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stdHeading</w:t>
      </w:r>
      <w:proofErr w:type="spellEnd"/>
      <w:proofErr w:type="gramEnd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ADE9E5C" w14:textId="211D51B5" w:rsidR="00BD3805" w:rsidRPr="00645D9A" w:rsidRDefault="00BD3805" w:rsidP="00645D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 w:rsidRPr="00645D9A">
        <w:rPr>
          <w:rFonts w:ascii="Courier" w:hAnsi="Courier" w:cs="Courier"/>
          <w:color w:val="000000"/>
          <w:sz w:val="20"/>
          <w:szCs w:val="20"/>
          <w:lang w:val="en-US"/>
        </w:rPr>
        <w:t>sinuosity</w:t>
      </w:r>
      <w:proofErr w:type="gramEnd"/>
    </w:p>
    <w:p w14:paraId="473992B3" w14:textId="77777777" w:rsidR="005248DF" w:rsidRPr="00C6127E" w:rsidRDefault="005248DF" w:rsidP="001F13E6">
      <w:pPr>
        <w:rPr>
          <w:lang w:val="en-US"/>
        </w:rPr>
      </w:pPr>
    </w:p>
    <w:sectPr w:rsidR="005248DF" w:rsidRPr="00C6127E" w:rsidSect="00C80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B397A"/>
    <w:multiLevelType w:val="hybridMultilevel"/>
    <w:tmpl w:val="7C42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87A7C"/>
    <w:multiLevelType w:val="hybridMultilevel"/>
    <w:tmpl w:val="2F38C1C2"/>
    <w:lvl w:ilvl="0" w:tplc="2804AC00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7CD376BE"/>
    <w:multiLevelType w:val="hybridMultilevel"/>
    <w:tmpl w:val="398C0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ThesisStyl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pdz2faf5tts93efrwp5erduv2eaadrd0wxr&quot;&gt;myLibrary&lt;record-ids&gt;&lt;item&gt;510&lt;/item&gt;&lt;item&gt;514&lt;/item&gt;&lt;item&gt;520&lt;/item&gt;&lt;item&gt;525&lt;/item&gt;&lt;item&gt;526&lt;/item&gt;&lt;item&gt;527&lt;/item&gt;&lt;item&gt;600&lt;/item&gt;&lt;/record-ids&gt;&lt;/item&gt;&lt;/Libraries&gt;"/>
  </w:docVars>
  <w:rsids>
    <w:rsidRoot w:val="00883A81"/>
    <w:rsid w:val="00000C34"/>
    <w:rsid w:val="00004AAE"/>
    <w:rsid w:val="00005E66"/>
    <w:rsid w:val="0001203C"/>
    <w:rsid w:val="000235F2"/>
    <w:rsid w:val="00032E1F"/>
    <w:rsid w:val="0003582D"/>
    <w:rsid w:val="00046156"/>
    <w:rsid w:val="000559DD"/>
    <w:rsid w:val="00070291"/>
    <w:rsid w:val="000936E8"/>
    <w:rsid w:val="000A1F9C"/>
    <w:rsid w:val="000A5723"/>
    <w:rsid w:val="000B72E1"/>
    <w:rsid w:val="000B743C"/>
    <w:rsid w:val="000C2A2F"/>
    <w:rsid w:val="00111CB0"/>
    <w:rsid w:val="00112D7A"/>
    <w:rsid w:val="001711DB"/>
    <w:rsid w:val="001B1DD4"/>
    <w:rsid w:val="001E6F7F"/>
    <w:rsid w:val="001E750D"/>
    <w:rsid w:val="001F13E6"/>
    <w:rsid w:val="00241517"/>
    <w:rsid w:val="00253EC4"/>
    <w:rsid w:val="0029390A"/>
    <w:rsid w:val="00294195"/>
    <w:rsid w:val="002A6728"/>
    <w:rsid w:val="002B0193"/>
    <w:rsid w:val="002C6094"/>
    <w:rsid w:val="002D4ED1"/>
    <w:rsid w:val="002D5026"/>
    <w:rsid w:val="002E7420"/>
    <w:rsid w:val="00316BDF"/>
    <w:rsid w:val="00324962"/>
    <w:rsid w:val="00335C0E"/>
    <w:rsid w:val="00353059"/>
    <w:rsid w:val="003806BA"/>
    <w:rsid w:val="003852F7"/>
    <w:rsid w:val="00394C07"/>
    <w:rsid w:val="003B11F9"/>
    <w:rsid w:val="003B7029"/>
    <w:rsid w:val="003C67D8"/>
    <w:rsid w:val="003E0515"/>
    <w:rsid w:val="003E60CA"/>
    <w:rsid w:val="0047721C"/>
    <w:rsid w:val="004935B6"/>
    <w:rsid w:val="004A1E6F"/>
    <w:rsid w:val="004C6B0A"/>
    <w:rsid w:val="004D37EB"/>
    <w:rsid w:val="0052053B"/>
    <w:rsid w:val="005248DF"/>
    <w:rsid w:val="005424DE"/>
    <w:rsid w:val="00547C8F"/>
    <w:rsid w:val="00553B7F"/>
    <w:rsid w:val="00580D7F"/>
    <w:rsid w:val="005B3B65"/>
    <w:rsid w:val="005B5D64"/>
    <w:rsid w:val="005E22F2"/>
    <w:rsid w:val="005F2782"/>
    <w:rsid w:val="005F58E9"/>
    <w:rsid w:val="00616684"/>
    <w:rsid w:val="00621949"/>
    <w:rsid w:val="00645D9A"/>
    <w:rsid w:val="00655DD9"/>
    <w:rsid w:val="00656342"/>
    <w:rsid w:val="00695586"/>
    <w:rsid w:val="006A54FA"/>
    <w:rsid w:val="006C0D81"/>
    <w:rsid w:val="006C5E19"/>
    <w:rsid w:val="0070120B"/>
    <w:rsid w:val="0070263B"/>
    <w:rsid w:val="00727B83"/>
    <w:rsid w:val="007307EF"/>
    <w:rsid w:val="007344C8"/>
    <w:rsid w:val="00750792"/>
    <w:rsid w:val="00756DC5"/>
    <w:rsid w:val="007A0E98"/>
    <w:rsid w:val="007A3380"/>
    <w:rsid w:val="007F2ACB"/>
    <w:rsid w:val="00827951"/>
    <w:rsid w:val="00883A81"/>
    <w:rsid w:val="00887EBE"/>
    <w:rsid w:val="00893727"/>
    <w:rsid w:val="008B57CD"/>
    <w:rsid w:val="008F19AC"/>
    <w:rsid w:val="00913460"/>
    <w:rsid w:val="00982141"/>
    <w:rsid w:val="009B1476"/>
    <w:rsid w:val="009B6BAA"/>
    <w:rsid w:val="009C7679"/>
    <w:rsid w:val="009D4ECC"/>
    <w:rsid w:val="009D6FE3"/>
    <w:rsid w:val="00A2518E"/>
    <w:rsid w:val="00A764AE"/>
    <w:rsid w:val="00AD1AB6"/>
    <w:rsid w:val="00B3321C"/>
    <w:rsid w:val="00B47718"/>
    <w:rsid w:val="00B52C70"/>
    <w:rsid w:val="00BC51A6"/>
    <w:rsid w:val="00BC7B30"/>
    <w:rsid w:val="00BD3805"/>
    <w:rsid w:val="00BE54F1"/>
    <w:rsid w:val="00C21062"/>
    <w:rsid w:val="00C26AC7"/>
    <w:rsid w:val="00C41CF0"/>
    <w:rsid w:val="00C525ED"/>
    <w:rsid w:val="00C6127E"/>
    <w:rsid w:val="00C71AEC"/>
    <w:rsid w:val="00C800A8"/>
    <w:rsid w:val="00C85874"/>
    <w:rsid w:val="00C97AB9"/>
    <w:rsid w:val="00CA2052"/>
    <w:rsid w:val="00CC25B4"/>
    <w:rsid w:val="00CF1A99"/>
    <w:rsid w:val="00D03056"/>
    <w:rsid w:val="00D245D2"/>
    <w:rsid w:val="00D40551"/>
    <w:rsid w:val="00D46439"/>
    <w:rsid w:val="00D87BA7"/>
    <w:rsid w:val="00D968A5"/>
    <w:rsid w:val="00D97063"/>
    <w:rsid w:val="00DA7BBB"/>
    <w:rsid w:val="00DD1943"/>
    <w:rsid w:val="00DF7A85"/>
    <w:rsid w:val="00E1245B"/>
    <w:rsid w:val="00E4693A"/>
    <w:rsid w:val="00E603A5"/>
    <w:rsid w:val="00E66C49"/>
    <w:rsid w:val="00E748B2"/>
    <w:rsid w:val="00E82CBD"/>
    <w:rsid w:val="00E83E22"/>
    <w:rsid w:val="00EA46B5"/>
    <w:rsid w:val="00F15D58"/>
    <w:rsid w:val="00F31123"/>
    <w:rsid w:val="00F32BF1"/>
    <w:rsid w:val="00F9162D"/>
    <w:rsid w:val="00F91B33"/>
    <w:rsid w:val="00FB6679"/>
    <w:rsid w:val="00FD0579"/>
    <w:rsid w:val="00FE027E"/>
    <w:rsid w:val="00FE471C"/>
    <w:rsid w:val="00FF39CF"/>
    <w:rsid w:val="00F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53E7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A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1E6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13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851</Words>
  <Characters>4857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K.U.LEUVEN</Company>
  <LinksUpToDate>false</LinksUpToDate>
  <CharactersWithSpaces>5697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Vermaercke</dc:creator>
  <cp:keywords/>
  <dc:description/>
  <cp:lastModifiedBy>Ben Vermaercke</cp:lastModifiedBy>
  <cp:revision>10</cp:revision>
  <cp:lastPrinted>2012-02-29T10:48:00Z</cp:lastPrinted>
  <dcterms:created xsi:type="dcterms:W3CDTF">2012-02-29T12:12:00Z</dcterms:created>
  <dcterms:modified xsi:type="dcterms:W3CDTF">2015-09-17T09:15:00Z</dcterms:modified>
</cp:coreProperties>
</file>