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C1F4" w14:textId="56484D25" w:rsidR="00504209" w:rsidRDefault="00887A81" w:rsidP="00433C4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Initial c</w:t>
      </w:r>
      <w:r w:rsidR="00433C43" w:rsidRPr="00433C43">
        <w:rPr>
          <w:sz w:val="32"/>
          <w:szCs w:val="32"/>
          <w:u w:val="single"/>
        </w:rPr>
        <w:t>ompany document</w:t>
      </w:r>
    </w:p>
    <w:p w14:paraId="4B6ECF20" w14:textId="750CE712" w:rsidR="00433C43" w:rsidRDefault="00433C43" w:rsidP="00433C43">
      <w:pPr>
        <w:jc w:val="center"/>
        <w:rPr>
          <w:sz w:val="32"/>
          <w:szCs w:val="32"/>
          <w:u w:val="single"/>
        </w:rPr>
      </w:pPr>
    </w:p>
    <w:p w14:paraId="0B09A5B0" w14:textId="136F7EE8" w:rsidR="00433C43" w:rsidRPr="00FD220B" w:rsidRDefault="00887A81" w:rsidP="00433C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Lay out and intent:</w:t>
      </w:r>
    </w:p>
    <w:p w14:paraId="251E6425" w14:textId="0AC069CB" w:rsidR="00433C43" w:rsidRDefault="00433C43" w:rsidP="00433C43">
      <w:pPr>
        <w:rPr>
          <w:sz w:val="28"/>
          <w:szCs w:val="28"/>
        </w:rPr>
      </w:pPr>
    </w:p>
    <w:p w14:paraId="12A749C5" w14:textId="0CB64A69" w:rsidR="00433C43" w:rsidRDefault="00C70D74" w:rsidP="00433C43">
      <w:pPr>
        <w:rPr>
          <w:sz w:val="28"/>
          <w:szCs w:val="28"/>
        </w:rPr>
      </w:pPr>
      <w:r w:rsidRPr="00887A81">
        <w:rPr>
          <w:sz w:val="28"/>
          <w:szCs w:val="28"/>
          <w:u w:val="single"/>
        </w:rPr>
        <w:t>Company name</w:t>
      </w:r>
      <w:r w:rsidR="00887A81">
        <w:rPr>
          <w:sz w:val="28"/>
          <w:szCs w:val="28"/>
        </w:rPr>
        <w:t>:</w:t>
      </w:r>
    </w:p>
    <w:p w14:paraId="6A294353" w14:textId="77777777" w:rsidR="004D3859" w:rsidRDefault="004D3859" w:rsidP="00433C43">
      <w:pPr>
        <w:rPr>
          <w:sz w:val="28"/>
          <w:szCs w:val="28"/>
        </w:rPr>
      </w:pPr>
    </w:p>
    <w:p w14:paraId="486316F1" w14:textId="4CBF6D08" w:rsidR="00C70D74" w:rsidRPr="00D241E9" w:rsidRDefault="0091136F" w:rsidP="00D241E9">
      <w:pPr>
        <w:jc w:val="center"/>
        <w:rPr>
          <w:b/>
          <w:bCs/>
          <w:sz w:val="40"/>
          <w:szCs w:val="40"/>
          <w:u w:val="single"/>
        </w:rPr>
      </w:pPr>
      <w:r w:rsidRPr="00D241E9">
        <w:rPr>
          <w:b/>
          <w:bCs/>
          <w:sz w:val="40"/>
          <w:szCs w:val="40"/>
          <w:u w:val="single"/>
        </w:rPr>
        <w:t>JLL D</w:t>
      </w:r>
      <w:r w:rsidR="00C70D74" w:rsidRPr="00D241E9">
        <w:rPr>
          <w:b/>
          <w:bCs/>
          <w:sz w:val="40"/>
          <w:szCs w:val="40"/>
          <w:u w:val="single"/>
        </w:rPr>
        <w:t>evelopments</w:t>
      </w:r>
    </w:p>
    <w:p w14:paraId="07EFEFA4" w14:textId="1AC909DF" w:rsidR="00C70D74" w:rsidRDefault="00C70D74" w:rsidP="00433C43">
      <w:pPr>
        <w:rPr>
          <w:sz w:val="28"/>
          <w:szCs w:val="28"/>
        </w:rPr>
      </w:pPr>
    </w:p>
    <w:p w14:paraId="7B23D075" w14:textId="77777777" w:rsidR="00C70D74" w:rsidRPr="00FD220B" w:rsidRDefault="00C70D74" w:rsidP="00433C43">
      <w:pPr>
        <w:rPr>
          <w:sz w:val="28"/>
          <w:szCs w:val="28"/>
          <w:u w:val="single"/>
        </w:rPr>
      </w:pPr>
      <w:r w:rsidRPr="00FD220B">
        <w:rPr>
          <w:sz w:val="28"/>
          <w:szCs w:val="28"/>
          <w:u w:val="single"/>
        </w:rPr>
        <w:t xml:space="preserve">Hierarchy – job titles </w:t>
      </w:r>
    </w:p>
    <w:p w14:paraId="4B90FB59" w14:textId="77777777" w:rsidR="00C70D74" w:rsidRDefault="00C70D74" w:rsidP="00433C43">
      <w:pPr>
        <w:rPr>
          <w:sz w:val="28"/>
          <w:szCs w:val="28"/>
        </w:rPr>
      </w:pPr>
    </w:p>
    <w:p w14:paraId="354D3F10" w14:textId="6B1626CD" w:rsidR="00C70D74" w:rsidRDefault="00C70D74" w:rsidP="00433C43">
      <w:pPr>
        <w:rPr>
          <w:sz w:val="28"/>
          <w:szCs w:val="28"/>
        </w:rPr>
      </w:pPr>
      <w:r>
        <w:rPr>
          <w:sz w:val="28"/>
          <w:szCs w:val="28"/>
        </w:rPr>
        <w:t>James wildish –</w:t>
      </w:r>
      <w:r w:rsidR="004D3859">
        <w:rPr>
          <w:sz w:val="28"/>
          <w:szCs w:val="28"/>
        </w:rPr>
        <w:t xml:space="preserve"> </w:t>
      </w:r>
      <w:r w:rsidR="00410053">
        <w:rPr>
          <w:sz w:val="28"/>
          <w:szCs w:val="28"/>
        </w:rPr>
        <w:t>C</w:t>
      </w:r>
      <w:r w:rsidR="0091136F">
        <w:rPr>
          <w:sz w:val="28"/>
          <w:szCs w:val="28"/>
        </w:rPr>
        <w:t xml:space="preserve">FO </w:t>
      </w:r>
      <w:r w:rsidR="00D241E9">
        <w:rPr>
          <w:sz w:val="28"/>
          <w:szCs w:val="28"/>
        </w:rPr>
        <w:t>/ Company security</w:t>
      </w:r>
      <w:r w:rsidR="004D3859">
        <w:rPr>
          <w:sz w:val="28"/>
          <w:szCs w:val="28"/>
        </w:rPr>
        <w:t>/ Chief investor</w:t>
      </w:r>
      <w:r w:rsidR="00410053">
        <w:rPr>
          <w:sz w:val="28"/>
          <w:szCs w:val="28"/>
        </w:rPr>
        <w:t xml:space="preserve"> / Legal representation / Prop</w:t>
      </w:r>
      <w:r w:rsidR="004D3859">
        <w:rPr>
          <w:sz w:val="28"/>
          <w:szCs w:val="28"/>
        </w:rPr>
        <w:t>e</w:t>
      </w:r>
      <w:r w:rsidR="00410053">
        <w:rPr>
          <w:sz w:val="28"/>
          <w:szCs w:val="28"/>
        </w:rPr>
        <w:t>rty procurement / Account forecaster / New business opportunities.</w:t>
      </w:r>
    </w:p>
    <w:p w14:paraId="2AA36B74" w14:textId="5A5E0181" w:rsidR="00C70D74" w:rsidRDefault="00C70D74" w:rsidP="00433C43">
      <w:pPr>
        <w:rPr>
          <w:sz w:val="28"/>
          <w:szCs w:val="28"/>
        </w:rPr>
      </w:pPr>
    </w:p>
    <w:p w14:paraId="636C8CD3" w14:textId="1A27E871" w:rsidR="00C70D74" w:rsidRDefault="00C70D74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Lea Jarrett – </w:t>
      </w:r>
      <w:r w:rsidR="0091136F">
        <w:rPr>
          <w:sz w:val="28"/>
          <w:szCs w:val="28"/>
        </w:rPr>
        <w:t xml:space="preserve">CEO / </w:t>
      </w:r>
      <w:r w:rsidR="004D3859">
        <w:rPr>
          <w:sz w:val="28"/>
          <w:szCs w:val="28"/>
        </w:rPr>
        <w:t>Partner</w:t>
      </w:r>
      <w:r>
        <w:rPr>
          <w:sz w:val="28"/>
          <w:szCs w:val="28"/>
        </w:rPr>
        <w:t xml:space="preserve"> / Drawings / quantity survey</w:t>
      </w:r>
      <w:r w:rsidR="00FD220B">
        <w:rPr>
          <w:sz w:val="28"/>
          <w:szCs w:val="28"/>
        </w:rPr>
        <w:t>ing / tendering / landlor</w:t>
      </w:r>
      <w:r w:rsidR="008F295B">
        <w:rPr>
          <w:sz w:val="28"/>
          <w:szCs w:val="28"/>
        </w:rPr>
        <w:t xml:space="preserve">d issued / </w:t>
      </w:r>
      <w:r w:rsidR="00410053">
        <w:rPr>
          <w:sz w:val="28"/>
          <w:szCs w:val="28"/>
        </w:rPr>
        <w:t>admin and consultant / New business opportunities</w:t>
      </w:r>
      <w:r w:rsidR="004D3859">
        <w:rPr>
          <w:sz w:val="28"/>
          <w:szCs w:val="28"/>
        </w:rPr>
        <w:t xml:space="preserve"> / building control liaison</w:t>
      </w:r>
      <w:r w:rsidR="003240DC">
        <w:rPr>
          <w:sz w:val="28"/>
          <w:szCs w:val="28"/>
        </w:rPr>
        <w:t xml:space="preserve"> /</w:t>
      </w:r>
      <w:r w:rsidR="00B9247B">
        <w:rPr>
          <w:sz w:val="28"/>
          <w:szCs w:val="28"/>
        </w:rPr>
        <w:t xml:space="preserve"> </w:t>
      </w:r>
      <w:r w:rsidR="00DB5A05">
        <w:rPr>
          <w:sz w:val="28"/>
          <w:szCs w:val="28"/>
        </w:rPr>
        <w:t xml:space="preserve">development services / </w:t>
      </w:r>
      <w:r w:rsidR="00B9247B">
        <w:rPr>
          <w:sz w:val="28"/>
          <w:szCs w:val="28"/>
        </w:rPr>
        <w:t xml:space="preserve">programming and forecasting labour / quality assurance – snagging </w:t>
      </w:r>
    </w:p>
    <w:p w14:paraId="7BE404CA" w14:textId="77777777" w:rsidR="001F2E21" w:rsidRDefault="001F2E21" w:rsidP="00433C43">
      <w:pPr>
        <w:rPr>
          <w:sz w:val="28"/>
          <w:szCs w:val="28"/>
        </w:rPr>
      </w:pPr>
    </w:p>
    <w:p w14:paraId="2D8C78B2" w14:textId="4A9FB95C" w:rsidR="00C70D74" w:rsidRDefault="00C70D74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Lewis May – </w:t>
      </w:r>
      <w:r w:rsidR="0091136F">
        <w:rPr>
          <w:sz w:val="28"/>
          <w:szCs w:val="28"/>
        </w:rPr>
        <w:t xml:space="preserve">COO / </w:t>
      </w:r>
      <w:r w:rsidR="004D3859">
        <w:rPr>
          <w:sz w:val="28"/>
          <w:szCs w:val="28"/>
        </w:rPr>
        <w:t>Partner</w:t>
      </w:r>
      <w:r w:rsidR="008F295B">
        <w:rPr>
          <w:sz w:val="28"/>
          <w:szCs w:val="28"/>
        </w:rPr>
        <w:t>/</w:t>
      </w:r>
      <w:r w:rsidR="004D3859">
        <w:rPr>
          <w:sz w:val="28"/>
          <w:szCs w:val="28"/>
        </w:rPr>
        <w:t xml:space="preserve"> Head of construction </w:t>
      </w:r>
      <w:r>
        <w:rPr>
          <w:sz w:val="28"/>
          <w:szCs w:val="28"/>
        </w:rPr>
        <w:t xml:space="preserve">/ </w:t>
      </w:r>
      <w:r w:rsidR="00FD220B">
        <w:rPr>
          <w:sz w:val="28"/>
          <w:szCs w:val="28"/>
        </w:rPr>
        <w:t>Construction delivery / property procurement</w:t>
      </w:r>
      <w:r w:rsidR="00410053">
        <w:rPr>
          <w:sz w:val="28"/>
          <w:szCs w:val="28"/>
        </w:rPr>
        <w:t xml:space="preserve"> </w:t>
      </w:r>
      <w:r w:rsidR="00DB5A05">
        <w:rPr>
          <w:sz w:val="28"/>
          <w:szCs w:val="28"/>
        </w:rPr>
        <w:t xml:space="preserve">/ development services </w:t>
      </w:r>
      <w:r w:rsidR="00410053">
        <w:rPr>
          <w:sz w:val="28"/>
          <w:szCs w:val="28"/>
        </w:rPr>
        <w:t>/</w:t>
      </w:r>
      <w:r w:rsidR="004D3859">
        <w:rPr>
          <w:sz w:val="28"/>
          <w:szCs w:val="28"/>
        </w:rPr>
        <w:t xml:space="preserve"> labour management – programming</w:t>
      </w:r>
      <w:r w:rsidR="00B9247B">
        <w:rPr>
          <w:sz w:val="28"/>
          <w:szCs w:val="28"/>
        </w:rPr>
        <w:t xml:space="preserve"> / quality assurance – snagging</w:t>
      </w:r>
    </w:p>
    <w:p w14:paraId="4285E0C6" w14:textId="250CD3B7" w:rsidR="00FD220B" w:rsidRDefault="00FD220B" w:rsidP="00433C43">
      <w:pPr>
        <w:rPr>
          <w:sz w:val="28"/>
          <w:szCs w:val="28"/>
        </w:rPr>
      </w:pPr>
    </w:p>
    <w:p w14:paraId="7822C767" w14:textId="3BDCA135" w:rsidR="00FD220B" w:rsidRDefault="00FD220B" w:rsidP="00433C43">
      <w:pPr>
        <w:rPr>
          <w:sz w:val="28"/>
          <w:szCs w:val="28"/>
        </w:rPr>
      </w:pPr>
      <w:r>
        <w:rPr>
          <w:sz w:val="28"/>
          <w:szCs w:val="28"/>
        </w:rPr>
        <w:t>Registering limited company – James Wildish to advise / RJ</w:t>
      </w:r>
    </w:p>
    <w:p w14:paraId="5FA90A92" w14:textId="73077839" w:rsidR="00FD220B" w:rsidRDefault="00FD220B" w:rsidP="00433C43">
      <w:pPr>
        <w:rPr>
          <w:sz w:val="28"/>
          <w:szCs w:val="28"/>
        </w:rPr>
      </w:pPr>
    </w:p>
    <w:p w14:paraId="009C2636" w14:textId="0DACB2D7" w:rsidR="00FD220B" w:rsidRDefault="00FD220B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Website development – Ben West on going website consultant dealing with emails address, websites, social media presents, possible app development with regards to property </w:t>
      </w:r>
      <w:r w:rsidR="00D3756C">
        <w:rPr>
          <w:sz w:val="28"/>
          <w:szCs w:val="28"/>
        </w:rPr>
        <w:t>resale app</w:t>
      </w:r>
      <w:r w:rsidR="005C45E9">
        <w:rPr>
          <w:sz w:val="28"/>
          <w:szCs w:val="28"/>
        </w:rPr>
        <w:t xml:space="preserve">? - </w:t>
      </w:r>
      <w:r w:rsidR="001C0633">
        <w:rPr>
          <w:sz w:val="28"/>
          <w:szCs w:val="28"/>
        </w:rPr>
        <w:t xml:space="preserve">Potential </w:t>
      </w:r>
      <w:r w:rsidR="00410053">
        <w:rPr>
          <w:sz w:val="28"/>
          <w:szCs w:val="28"/>
        </w:rPr>
        <w:t xml:space="preserve">app idea with regards to property portfolio </w:t>
      </w:r>
    </w:p>
    <w:p w14:paraId="57B693CC" w14:textId="50F21DD4" w:rsidR="00FD220B" w:rsidRDefault="00FD220B" w:rsidP="00433C43">
      <w:pPr>
        <w:rPr>
          <w:sz w:val="28"/>
          <w:szCs w:val="28"/>
        </w:rPr>
      </w:pPr>
    </w:p>
    <w:p w14:paraId="736F3B7C" w14:textId="5C35EDCF" w:rsidR="00FD220B" w:rsidRDefault="00FD220B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Solicitor – based in West Malling – </w:t>
      </w:r>
      <w:r w:rsidR="004D3859">
        <w:rPr>
          <w:sz w:val="28"/>
          <w:szCs w:val="28"/>
        </w:rPr>
        <w:t xml:space="preserve">K </w:t>
      </w:r>
      <w:r>
        <w:rPr>
          <w:sz w:val="28"/>
          <w:szCs w:val="28"/>
        </w:rPr>
        <w:t>L</w:t>
      </w:r>
      <w:r w:rsidR="004D3859">
        <w:rPr>
          <w:sz w:val="28"/>
          <w:szCs w:val="28"/>
        </w:rPr>
        <w:t xml:space="preserve"> Property lawyers</w:t>
      </w:r>
      <w:r w:rsidR="00B9247B">
        <w:rPr>
          <w:sz w:val="28"/>
          <w:szCs w:val="28"/>
        </w:rPr>
        <w:t xml:space="preserve">, </w:t>
      </w:r>
      <w:r w:rsidR="001F2E21">
        <w:rPr>
          <w:sz w:val="28"/>
          <w:szCs w:val="28"/>
        </w:rPr>
        <w:t>High Street</w:t>
      </w:r>
      <w:r w:rsidR="00B9247B">
        <w:rPr>
          <w:sz w:val="28"/>
          <w:szCs w:val="28"/>
        </w:rPr>
        <w:t xml:space="preserve"> west Malling</w:t>
      </w:r>
      <w:r w:rsidR="00D241E9">
        <w:rPr>
          <w:sz w:val="28"/>
          <w:szCs w:val="28"/>
        </w:rPr>
        <w:t xml:space="preserve"> – LJ to enquire about KLP pricing schedule.</w:t>
      </w:r>
    </w:p>
    <w:p w14:paraId="73E2821E" w14:textId="53A6BDD2" w:rsidR="00FD220B" w:rsidRDefault="00FD220B" w:rsidP="00433C43">
      <w:pPr>
        <w:rPr>
          <w:sz w:val="28"/>
          <w:szCs w:val="28"/>
        </w:rPr>
      </w:pPr>
    </w:p>
    <w:p w14:paraId="3ECD041F" w14:textId="1B192CC0" w:rsidR="00FD220B" w:rsidRDefault="00FD220B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Legal representation – James Wildish to facilitate </w:t>
      </w:r>
      <w:r w:rsidR="00D3756C">
        <w:rPr>
          <w:sz w:val="28"/>
          <w:szCs w:val="28"/>
        </w:rPr>
        <w:t>– Conor Houston to advise</w:t>
      </w:r>
    </w:p>
    <w:p w14:paraId="67FCE62D" w14:textId="77777777" w:rsidR="00FD220B" w:rsidRDefault="00FD220B" w:rsidP="00433C43">
      <w:pPr>
        <w:rPr>
          <w:sz w:val="28"/>
          <w:szCs w:val="28"/>
        </w:rPr>
      </w:pPr>
    </w:p>
    <w:p w14:paraId="6CDE46FC" w14:textId="386722B5" w:rsidR="00FD220B" w:rsidRDefault="00FD220B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Accountancy – Roy Jennings – company account / liaise </w:t>
      </w:r>
      <w:r w:rsidR="00D3756C">
        <w:rPr>
          <w:sz w:val="28"/>
          <w:szCs w:val="28"/>
        </w:rPr>
        <w:t xml:space="preserve">with James Wildish </w:t>
      </w:r>
    </w:p>
    <w:p w14:paraId="67AB3EC3" w14:textId="2F93A3D8" w:rsidR="00D3756C" w:rsidRDefault="00D3756C" w:rsidP="00433C43">
      <w:pPr>
        <w:rPr>
          <w:sz w:val="28"/>
          <w:szCs w:val="28"/>
        </w:rPr>
      </w:pPr>
    </w:p>
    <w:p w14:paraId="4E01699D" w14:textId="0FBD1399" w:rsidR="00D3756C" w:rsidRDefault="00D3756C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Office premises – address TBC potential PO box of Kings hill </w:t>
      </w:r>
    </w:p>
    <w:p w14:paraId="45E8064D" w14:textId="27191024" w:rsidR="00D3756C" w:rsidRDefault="00D3756C" w:rsidP="00433C43">
      <w:pPr>
        <w:rPr>
          <w:sz w:val="28"/>
          <w:szCs w:val="28"/>
        </w:rPr>
      </w:pPr>
    </w:p>
    <w:p w14:paraId="1678EA90" w14:textId="6BE30131" w:rsidR="0091136F" w:rsidRDefault="00B9247B" w:rsidP="00433C43">
      <w:pPr>
        <w:rPr>
          <w:sz w:val="28"/>
          <w:szCs w:val="28"/>
        </w:rPr>
      </w:pPr>
      <w:r>
        <w:rPr>
          <w:sz w:val="28"/>
          <w:szCs w:val="28"/>
        </w:rPr>
        <w:t>Office address can be RJ address fee to be applie</w:t>
      </w:r>
      <w:r w:rsidR="00887A81">
        <w:rPr>
          <w:sz w:val="28"/>
          <w:szCs w:val="28"/>
        </w:rPr>
        <w:t>d</w:t>
      </w:r>
    </w:p>
    <w:p w14:paraId="7EB1966E" w14:textId="77777777" w:rsidR="00887A81" w:rsidRDefault="00887A81" w:rsidP="00433C43">
      <w:pPr>
        <w:rPr>
          <w:sz w:val="28"/>
          <w:szCs w:val="28"/>
        </w:rPr>
      </w:pPr>
    </w:p>
    <w:p w14:paraId="36A554DD" w14:textId="554F3515" w:rsidR="00887A81" w:rsidRDefault="00887A81" w:rsidP="00887A8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Lay out and structure of the business</w:t>
      </w:r>
    </w:p>
    <w:p w14:paraId="5AB44064" w14:textId="77777777" w:rsidR="00887A81" w:rsidRDefault="00887A81" w:rsidP="00887A81">
      <w:pPr>
        <w:jc w:val="center"/>
        <w:rPr>
          <w:sz w:val="28"/>
          <w:szCs w:val="28"/>
          <w:u w:val="single"/>
        </w:rPr>
      </w:pPr>
    </w:p>
    <w:p w14:paraId="6FA711F6" w14:textId="77777777" w:rsidR="00887A81" w:rsidRDefault="00887A81" w:rsidP="00433C43">
      <w:pPr>
        <w:rPr>
          <w:sz w:val="28"/>
          <w:szCs w:val="28"/>
          <w:u w:val="single"/>
        </w:rPr>
      </w:pPr>
    </w:p>
    <w:p w14:paraId="3B492AC1" w14:textId="7FB5771A" w:rsidR="00D3756C" w:rsidRDefault="00D3756C" w:rsidP="00433C43">
      <w:pPr>
        <w:rPr>
          <w:sz w:val="28"/>
          <w:szCs w:val="28"/>
        </w:rPr>
      </w:pPr>
      <w:r w:rsidRPr="00D241E9">
        <w:rPr>
          <w:sz w:val="28"/>
          <w:szCs w:val="28"/>
          <w:u w:val="single"/>
        </w:rPr>
        <w:t>MO of the company</w:t>
      </w:r>
      <w:r w:rsidR="00D241E9">
        <w:rPr>
          <w:sz w:val="28"/>
          <w:szCs w:val="28"/>
        </w:rPr>
        <w:t>:</w:t>
      </w:r>
    </w:p>
    <w:p w14:paraId="47AA890A" w14:textId="74894EE7" w:rsidR="00D3756C" w:rsidRDefault="00D3756C" w:rsidP="00433C43">
      <w:pPr>
        <w:rPr>
          <w:sz w:val="28"/>
          <w:szCs w:val="28"/>
        </w:rPr>
      </w:pPr>
    </w:p>
    <w:p w14:paraId="38E30745" w14:textId="57BFF36D" w:rsidR="00D3756C" w:rsidRDefault="00D3756C" w:rsidP="00433C43">
      <w:pPr>
        <w:rPr>
          <w:sz w:val="28"/>
          <w:szCs w:val="28"/>
        </w:rPr>
      </w:pPr>
      <w:r>
        <w:rPr>
          <w:sz w:val="28"/>
          <w:szCs w:val="28"/>
        </w:rPr>
        <w:t>Procure properties with the potential for development and renovation with the view to create a rental</w:t>
      </w:r>
      <w:r w:rsidR="008F295B">
        <w:rPr>
          <w:sz w:val="28"/>
          <w:szCs w:val="28"/>
        </w:rPr>
        <w:t xml:space="preserve"> and </w:t>
      </w:r>
      <w:r>
        <w:rPr>
          <w:sz w:val="28"/>
          <w:szCs w:val="28"/>
        </w:rPr>
        <w:t>resale</w:t>
      </w:r>
      <w:r w:rsidR="008F295B">
        <w:rPr>
          <w:sz w:val="28"/>
          <w:szCs w:val="28"/>
        </w:rPr>
        <w:t xml:space="preserve"> property</w:t>
      </w:r>
      <w:r>
        <w:rPr>
          <w:sz w:val="28"/>
          <w:szCs w:val="28"/>
        </w:rPr>
        <w:t xml:space="preserve"> portfolio.</w:t>
      </w:r>
    </w:p>
    <w:p w14:paraId="07DAD3B3" w14:textId="797B3C1D" w:rsidR="001F2E21" w:rsidRDefault="00D3756C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The initial view of the company is to look for </w:t>
      </w:r>
      <w:r w:rsidR="00A0679A">
        <w:rPr>
          <w:sz w:val="28"/>
          <w:szCs w:val="28"/>
        </w:rPr>
        <w:t xml:space="preserve">small development projects with look to renovate the interior space by installing new modern features such as kitchens, bathrooms, bedroom decorations, communal areas decorations. </w:t>
      </w:r>
      <w:r w:rsidR="001F2E21">
        <w:rPr>
          <w:sz w:val="28"/>
          <w:szCs w:val="28"/>
        </w:rPr>
        <w:t>All</w:t>
      </w:r>
      <w:r w:rsidR="00A0679A">
        <w:rPr>
          <w:sz w:val="28"/>
          <w:szCs w:val="28"/>
        </w:rPr>
        <w:t xml:space="preserve"> the works are to be carried out by a professional and qualified team</w:t>
      </w:r>
      <w:r w:rsidR="008F295B">
        <w:rPr>
          <w:sz w:val="28"/>
          <w:szCs w:val="28"/>
        </w:rPr>
        <w:t xml:space="preserve"> inhouse to minimise expenditure and maximise profit margins for the initial years of the company’s growth</w:t>
      </w:r>
      <w:r w:rsidR="00A0679A">
        <w:rPr>
          <w:sz w:val="28"/>
          <w:szCs w:val="28"/>
        </w:rPr>
        <w:t xml:space="preserve">. </w:t>
      </w:r>
    </w:p>
    <w:p w14:paraId="276DDE68" w14:textId="29F3C50A" w:rsidR="00A0679A" w:rsidRDefault="00A0679A" w:rsidP="00433C43">
      <w:pPr>
        <w:rPr>
          <w:sz w:val="28"/>
          <w:szCs w:val="28"/>
        </w:rPr>
      </w:pPr>
      <w:r>
        <w:rPr>
          <w:sz w:val="28"/>
          <w:szCs w:val="28"/>
        </w:rPr>
        <w:t>Extra specialists’ work that are required</w:t>
      </w:r>
      <w:r w:rsidR="008F295B">
        <w:rPr>
          <w:sz w:val="28"/>
          <w:szCs w:val="28"/>
        </w:rPr>
        <w:t>,</w:t>
      </w:r>
      <w:r>
        <w:rPr>
          <w:sz w:val="28"/>
          <w:szCs w:val="28"/>
        </w:rPr>
        <w:t xml:space="preserve"> are </w:t>
      </w:r>
      <w:r w:rsidR="008F295B">
        <w:rPr>
          <w:sz w:val="28"/>
          <w:szCs w:val="28"/>
        </w:rPr>
        <w:t xml:space="preserve">to be </w:t>
      </w:r>
      <w:r>
        <w:rPr>
          <w:sz w:val="28"/>
          <w:szCs w:val="28"/>
        </w:rPr>
        <w:t>carried out by a preferred list of external contractors</w:t>
      </w:r>
      <w:r w:rsidR="008F295B">
        <w:rPr>
          <w:sz w:val="28"/>
          <w:szCs w:val="28"/>
        </w:rPr>
        <w:t xml:space="preserve"> which will be reviewed and monitored by the SMT of the company and the CCO.</w:t>
      </w:r>
    </w:p>
    <w:p w14:paraId="5497054F" w14:textId="1207127D" w:rsidR="008F295B" w:rsidRDefault="008F295B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With the initial start-up of the </w:t>
      </w:r>
      <w:r w:rsidR="005C45E9">
        <w:rPr>
          <w:sz w:val="28"/>
          <w:szCs w:val="28"/>
        </w:rPr>
        <w:t>company,</w:t>
      </w:r>
      <w:r>
        <w:rPr>
          <w:sz w:val="28"/>
          <w:szCs w:val="28"/>
        </w:rPr>
        <w:t xml:space="preserve"> we forecast that the first </w:t>
      </w:r>
      <w:r w:rsidR="001C0633">
        <w:rPr>
          <w:sz w:val="28"/>
          <w:szCs w:val="28"/>
        </w:rPr>
        <w:t>property from procurement to PC handover (snagging list complete) will take approx. 16 weeks to complete and in a position for estate agents to proceed with the resale of the property.</w:t>
      </w:r>
    </w:p>
    <w:p w14:paraId="1ACCADA8" w14:textId="53F95A95" w:rsidR="00DB5A05" w:rsidRDefault="001C0633" w:rsidP="00433C43">
      <w:pPr>
        <w:rPr>
          <w:sz w:val="28"/>
          <w:szCs w:val="28"/>
        </w:rPr>
      </w:pPr>
      <w:r>
        <w:rPr>
          <w:sz w:val="28"/>
          <w:szCs w:val="28"/>
        </w:rPr>
        <w:t>With each property that WJM Developers complete, there will be a O&amp;M manual that will be produced for the new tenants of the property use and the use of the estate agent purposes of resale.</w:t>
      </w:r>
    </w:p>
    <w:p w14:paraId="2014ECB5" w14:textId="77777777" w:rsidR="00DB5A05" w:rsidRDefault="00DB5A05" w:rsidP="00433C43">
      <w:pPr>
        <w:rPr>
          <w:sz w:val="28"/>
          <w:szCs w:val="28"/>
        </w:rPr>
      </w:pPr>
    </w:p>
    <w:p w14:paraId="12108F5C" w14:textId="259BE8A0" w:rsidR="001F2E21" w:rsidRDefault="001C0633" w:rsidP="00433C43">
      <w:pPr>
        <w:rPr>
          <w:sz w:val="28"/>
          <w:szCs w:val="28"/>
        </w:rPr>
      </w:pPr>
      <w:r>
        <w:rPr>
          <w:sz w:val="28"/>
          <w:szCs w:val="28"/>
        </w:rPr>
        <w:t>An internal review between the Senior Management Team (SMT) will be held after the successful completion of the development to review the following –</w:t>
      </w:r>
    </w:p>
    <w:p w14:paraId="69380316" w14:textId="77777777" w:rsidR="007A22CC" w:rsidRDefault="007A22CC" w:rsidP="00433C43">
      <w:pPr>
        <w:rPr>
          <w:sz w:val="28"/>
          <w:szCs w:val="28"/>
        </w:rPr>
      </w:pPr>
    </w:p>
    <w:p w14:paraId="241E250C" w14:textId="4196CA34" w:rsidR="001C0633" w:rsidRDefault="001C0633" w:rsidP="001C06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 saving exercise</w:t>
      </w:r>
      <w:r w:rsidR="007A22CC">
        <w:rPr>
          <w:sz w:val="28"/>
          <w:szCs w:val="28"/>
        </w:rPr>
        <w:t xml:space="preserve">’s – take on-board lessons learnt from the first development. </w:t>
      </w:r>
    </w:p>
    <w:p w14:paraId="3AF3F584" w14:textId="6569A1A0" w:rsidR="001C0633" w:rsidRDefault="001C0633" w:rsidP="001C06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saving exercises / Programme condensing</w:t>
      </w:r>
      <w:r w:rsidR="007A22CC">
        <w:rPr>
          <w:sz w:val="28"/>
          <w:szCs w:val="28"/>
        </w:rPr>
        <w:t xml:space="preserve"> – utilise time saving ideas from the initial couple of projects </w:t>
      </w:r>
      <w:proofErr w:type="gramStart"/>
      <w:r w:rsidR="007A22CC">
        <w:rPr>
          <w:sz w:val="28"/>
          <w:szCs w:val="28"/>
        </w:rPr>
        <w:t>i.e.</w:t>
      </w:r>
      <w:proofErr w:type="gramEnd"/>
      <w:r w:rsidR="007A22CC">
        <w:rPr>
          <w:sz w:val="28"/>
          <w:szCs w:val="28"/>
        </w:rPr>
        <w:t xml:space="preserve"> carrying out task’s in house and making the most of phone books.</w:t>
      </w:r>
    </w:p>
    <w:p w14:paraId="72116276" w14:textId="06F5604B" w:rsidR="001C0633" w:rsidRDefault="001C0633" w:rsidP="001C06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Potential investment into full time staff – working site foreman</w:t>
      </w:r>
    </w:p>
    <w:p w14:paraId="10AD0A2B" w14:textId="412BF737" w:rsidR="001C0633" w:rsidRDefault="001C0633" w:rsidP="001C06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Investment into company asset’s – </w:t>
      </w:r>
      <w:r w:rsidR="005C45E9">
        <w:rPr>
          <w:sz w:val="28"/>
          <w:szCs w:val="28"/>
        </w:rPr>
        <w:t>i.e.,</w:t>
      </w:r>
      <w:r>
        <w:rPr>
          <w:sz w:val="28"/>
          <w:szCs w:val="28"/>
        </w:rPr>
        <w:t xml:space="preserve"> Company hardware (tools), company software</w:t>
      </w:r>
      <w:r w:rsidR="00410053">
        <w:rPr>
          <w:sz w:val="28"/>
          <w:szCs w:val="28"/>
        </w:rPr>
        <w:t xml:space="preserve"> – iPad’s, laptops and </w:t>
      </w:r>
      <w:r w:rsidR="005C45E9">
        <w:rPr>
          <w:sz w:val="28"/>
          <w:szCs w:val="28"/>
        </w:rPr>
        <w:t>construction-based</w:t>
      </w:r>
      <w:r w:rsidR="00410053">
        <w:rPr>
          <w:sz w:val="28"/>
          <w:szCs w:val="28"/>
        </w:rPr>
        <w:t xml:space="preserve"> app software subscription </w:t>
      </w:r>
    </w:p>
    <w:p w14:paraId="0B008069" w14:textId="33EDC069" w:rsidR="00410053" w:rsidRDefault="00410053" w:rsidP="004100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Vehicle fleet – for SMT team with sign writing</w:t>
      </w:r>
    </w:p>
    <w:p w14:paraId="1B15337D" w14:textId="0B26B875" w:rsidR="00887A81" w:rsidRPr="007A22CC" w:rsidRDefault="00410053" w:rsidP="00433C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 internal investment fund – LJ / LM are looking to utilise the maximum amount of returns from each property to ease the property procurement procedure</w:t>
      </w:r>
      <w:r w:rsidR="00860E47">
        <w:rPr>
          <w:sz w:val="28"/>
          <w:szCs w:val="28"/>
        </w:rPr>
        <w:t xml:space="preserve"> and minimise the risk to JW.</w:t>
      </w:r>
    </w:p>
    <w:p w14:paraId="72892E9C" w14:textId="60B7B457" w:rsidR="00860E47" w:rsidRDefault="0009423C" w:rsidP="00433C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vision that we have for </w:t>
      </w:r>
      <w:r w:rsidR="00DE1D9F">
        <w:rPr>
          <w:sz w:val="28"/>
          <w:szCs w:val="28"/>
        </w:rPr>
        <w:t>JLL D</w:t>
      </w:r>
      <w:r>
        <w:rPr>
          <w:sz w:val="28"/>
          <w:szCs w:val="28"/>
        </w:rPr>
        <w:t>evelopments is to offer a well-planned and programmed</w:t>
      </w:r>
      <w:r w:rsidR="00DB5A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property development company which </w:t>
      </w:r>
      <w:r w:rsidR="00DB5A05">
        <w:rPr>
          <w:sz w:val="28"/>
          <w:szCs w:val="28"/>
        </w:rPr>
        <w:t>delivers a high level of standard to development projects and modernised properties for the rental</w:t>
      </w:r>
      <w:r w:rsidR="007A22CC">
        <w:rPr>
          <w:sz w:val="28"/>
          <w:szCs w:val="28"/>
        </w:rPr>
        <w:t xml:space="preserve">, </w:t>
      </w:r>
      <w:r w:rsidR="00DB5A05">
        <w:rPr>
          <w:sz w:val="28"/>
          <w:szCs w:val="28"/>
        </w:rPr>
        <w:t>resale market</w:t>
      </w:r>
      <w:r w:rsidR="007A22CC">
        <w:rPr>
          <w:sz w:val="28"/>
          <w:szCs w:val="28"/>
        </w:rPr>
        <w:t xml:space="preserve"> and the HMO market</w:t>
      </w:r>
      <w:r w:rsidR="00DB5A05">
        <w:rPr>
          <w:sz w:val="28"/>
          <w:szCs w:val="28"/>
        </w:rPr>
        <w:t>.</w:t>
      </w:r>
    </w:p>
    <w:p w14:paraId="3B54596D" w14:textId="2DF78902" w:rsidR="00DB5A05" w:rsidRDefault="00DB5A05" w:rsidP="00433C43">
      <w:pPr>
        <w:rPr>
          <w:sz w:val="28"/>
          <w:szCs w:val="28"/>
        </w:rPr>
      </w:pPr>
    </w:p>
    <w:p w14:paraId="0C4FE679" w14:textId="3E1B4907" w:rsidR="00DB5A05" w:rsidRDefault="00DB5A05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We are aiming to be a recognised local developer that goes the extra mile to deliver the clients vision (Development department), modern and contemporary housing to the resale market and high-end rental accommodation     </w:t>
      </w:r>
    </w:p>
    <w:p w14:paraId="65F2EAFA" w14:textId="59E4BD1B" w:rsidR="0009423C" w:rsidRDefault="0009423C" w:rsidP="00433C43">
      <w:pPr>
        <w:rPr>
          <w:sz w:val="28"/>
          <w:szCs w:val="28"/>
        </w:rPr>
      </w:pPr>
    </w:p>
    <w:p w14:paraId="37379AB6" w14:textId="18A1B0C8" w:rsidR="00BC4B25" w:rsidRDefault="00BC4B25" w:rsidP="00433C43">
      <w:pPr>
        <w:rPr>
          <w:sz w:val="28"/>
          <w:szCs w:val="28"/>
        </w:rPr>
      </w:pPr>
      <w:r>
        <w:rPr>
          <w:sz w:val="28"/>
          <w:szCs w:val="28"/>
        </w:rPr>
        <w:t>The way we are going to achieve this business model is by procuring properties initially and carrying out the inhouse refurbishments with our own team, with the potential to expansion /employing full time labour to carry out these tasks.</w:t>
      </w:r>
    </w:p>
    <w:p w14:paraId="0E07A74D" w14:textId="7DE4EDDF" w:rsidR="00BC4B25" w:rsidRDefault="00BC4B25" w:rsidP="00433C43">
      <w:pPr>
        <w:rPr>
          <w:sz w:val="28"/>
          <w:szCs w:val="28"/>
        </w:rPr>
      </w:pPr>
    </w:p>
    <w:p w14:paraId="52868437" w14:textId="0D8B03BB" w:rsidR="00887A81" w:rsidRDefault="00887A81" w:rsidP="00433C43">
      <w:pPr>
        <w:rPr>
          <w:sz w:val="28"/>
          <w:szCs w:val="28"/>
        </w:rPr>
      </w:pPr>
    </w:p>
    <w:p w14:paraId="342D6C21" w14:textId="052EC385" w:rsidR="007A22CC" w:rsidRDefault="007A22CC" w:rsidP="00433C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Key points</w:t>
      </w:r>
      <w:r w:rsidR="00124CEA">
        <w:rPr>
          <w:sz w:val="28"/>
          <w:szCs w:val="28"/>
          <w:u w:val="single"/>
        </w:rPr>
        <w:t>:</w:t>
      </w:r>
    </w:p>
    <w:p w14:paraId="6E0F7891" w14:textId="629135CE" w:rsidR="00124CEA" w:rsidRDefault="00124CEA" w:rsidP="00433C43">
      <w:pPr>
        <w:rPr>
          <w:sz w:val="28"/>
          <w:szCs w:val="28"/>
          <w:u w:val="single"/>
        </w:rPr>
      </w:pPr>
    </w:p>
    <w:p w14:paraId="77CA05A9" w14:textId="08FCFBF6" w:rsidR="00124CEA" w:rsidRDefault="00124CEA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Items that need to be discussed at the initial company meeting </w:t>
      </w:r>
    </w:p>
    <w:p w14:paraId="5C34CBE8" w14:textId="5B16BA23" w:rsidR="00124CEA" w:rsidRDefault="00124CEA" w:rsidP="00433C43">
      <w:pPr>
        <w:rPr>
          <w:sz w:val="28"/>
          <w:szCs w:val="28"/>
        </w:rPr>
      </w:pPr>
    </w:p>
    <w:p w14:paraId="1B43CB42" w14:textId="43853B20" w:rsidR="00124CEA" w:rsidRDefault="00124CEA" w:rsidP="00124CE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set up / hierarchy of the company – (as highlighted in t</w:t>
      </w:r>
      <w:r w:rsidR="00B9736A">
        <w:rPr>
          <w:sz w:val="28"/>
          <w:szCs w:val="28"/>
        </w:rPr>
        <w:t>he introduction of the doc</w:t>
      </w:r>
      <w:r>
        <w:rPr>
          <w:sz w:val="28"/>
          <w:szCs w:val="28"/>
        </w:rPr>
        <w:t>)</w:t>
      </w:r>
    </w:p>
    <w:p w14:paraId="1CDBD9D6" w14:textId="77777777" w:rsidR="00A414C5" w:rsidRDefault="00124CEA" w:rsidP="00A414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r w:rsidR="00B9736A">
        <w:rPr>
          <w:sz w:val="28"/>
          <w:szCs w:val="28"/>
        </w:rPr>
        <w:t xml:space="preserve">forecasted returns from the initial investment and how the chief investor will be repaid and partners with draw wages / </w:t>
      </w:r>
      <w:proofErr w:type="gramStart"/>
      <w:r w:rsidR="00B9736A">
        <w:rPr>
          <w:sz w:val="28"/>
          <w:szCs w:val="28"/>
        </w:rPr>
        <w:t>investment.</w:t>
      </w:r>
      <w:proofErr w:type="gramEnd"/>
    </w:p>
    <w:p w14:paraId="1664E594" w14:textId="2F94124F" w:rsidR="00A414C5" w:rsidRDefault="00940859" w:rsidP="00A414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414C5">
        <w:rPr>
          <w:sz w:val="28"/>
          <w:szCs w:val="28"/>
        </w:rPr>
        <w:t xml:space="preserve">JLL SMT to show initial investor what </w:t>
      </w:r>
      <w:r w:rsidR="00A414C5" w:rsidRPr="00A414C5">
        <w:rPr>
          <w:sz w:val="28"/>
          <w:szCs w:val="28"/>
        </w:rPr>
        <w:t>the ROI is</w:t>
      </w:r>
    </w:p>
    <w:p w14:paraId="5E8F2974" w14:textId="77777777" w:rsidR="00A414C5" w:rsidRPr="00A414C5" w:rsidRDefault="00A414C5" w:rsidP="00A414C5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11EFAD2E" w14:textId="441032CA" w:rsidR="00124CEA" w:rsidRPr="00124CEA" w:rsidRDefault="00124CEA" w:rsidP="00124CE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736A">
        <w:rPr>
          <w:sz w:val="28"/>
          <w:szCs w:val="28"/>
        </w:rPr>
        <w:t>Pay structure of the business</w:t>
      </w:r>
    </w:p>
    <w:p w14:paraId="535BE499" w14:textId="075D9EF2" w:rsidR="00887A81" w:rsidRDefault="00887A81" w:rsidP="00433C43">
      <w:pPr>
        <w:rPr>
          <w:sz w:val="28"/>
          <w:szCs w:val="28"/>
        </w:rPr>
      </w:pPr>
    </w:p>
    <w:p w14:paraId="2DA769D4" w14:textId="0A93C189" w:rsidR="00887A81" w:rsidRDefault="00887A81" w:rsidP="00433C43">
      <w:pPr>
        <w:rPr>
          <w:sz w:val="28"/>
          <w:szCs w:val="28"/>
        </w:rPr>
      </w:pPr>
    </w:p>
    <w:p w14:paraId="61745E3D" w14:textId="48503036" w:rsidR="00887A81" w:rsidRDefault="00887A81" w:rsidP="00433C43">
      <w:pPr>
        <w:rPr>
          <w:sz w:val="28"/>
          <w:szCs w:val="28"/>
        </w:rPr>
      </w:pPr>
    </w:p>
    <w:p w14:paraId="47567097" w14:textId="5A2A3D0D" w:rsidR="00887A81" w:rsidRDefault="00887A81" w:rsidP="00433C43">
      <w:pPr>
        <w:rPr>
          <w:sz w:val="28"/>
          <w:szCs w:val="28"/>
        </w:rPr>
      </w:pPr>
    </w:p>
    <w:p w14:paraId="217500A7" w14:textId="20A6D3D9" w:rsidR="00887A81" w:rsidRDefault="00887A81" w:rsidP="00433C43">
      <w:pPr>
        <w:rPr>
          <w:sz w:val="28"/>
          <w:szCs w:val="28"/>
        </w:rPr>
      </w:pPr>
    </w:p>
    <w:p w14:paraId="3B19E2C1" w14:textId="6B1CE56B" w:rsidR="00887A81" w:rsidRDefault="00887A81" w:rsidP="00433C43">
      <w:pPr>
        <w:rPr>
          <w:sz w:val="28"/>
          <w:szCs w:val="28"/>
        </w:rPr>
      </w:pPr>
    </w:p>
    <w:p w14:paraId="4E9A3BDF" w14:textId="0DF7B98C" w:rsidR="00887A81" w:rsidRDefault="00887A81" w:rsidP="00433C43">
      <w:pPr>
        <w:rPr>
          <w:sz w:val="28"/>
          <w:szCs w:val="28"/>
        </w:rPr>
      </w:pPr>
    </w:p>
    <w:p w14:paraId="7395FA09" w14:textId="5BA624BA" w:rsidR="00887A81" w:rsidRDefault="00887A81" w:rsidP="00433C43">
      <w:pPr>
        <w:rPr>
          <w:sz w:val="28"/>
          <w:szCs w:val="28"/>
        </w:rPr>
      </w:pPr>
    </w:p>
    <w:p w14:paraId="0FDBDE59" w14:textId="00EDA998" w:rsidR="00887A81" w:rsidRDefault="00887A81" w:rsidP="00433C43">
      <w:pPr>
        <w:rPr>
          <w:sz w:val="28"/>
          <w:szCs w:val="28"/>
        </w:rPr>
      </w:pPr>
    </w:p>
    <w:p w14:paraId="388FD49B" w14:textId="00DC147B" w:rsidR="00887A81" w:rsidRDefault="00887A81" w:rsidP="00433C43">
      <w:pPr>
        <w:rPr>
          <w:sz w:val="28"/>
          <w:szCs w:val="28"/>
        </w:rPr>
      </w:pPr>
    </w:p>
    <w:p w14:paraId="160A6D48" w14:textId="290F1849" w:rsidR="00887A81" w:rsidRDefault="00887A81" w:rsidP="00433C43">
      <w:pPr>
        <w:rPr>
          <w:sz w:val="28"/>
          <w:szCs w:val="28"/>
        </w:rPr>
      </w:pPr>
    </w:p>
    <w:p w14:paraId="43235F2E" w14:textId="3F0741D0" w:rsidR="00887A81" w:rsidRDefault="00887A81" w:rsidP="00433C43">
      <w:pPr>
        <w:rPr>
          <w:sz w:val="28"/>
          <w:szCs w:val="28"/>
        </w:rPr>
      </w:pPr>
    </w:p>
    <w:p w14:paraId="14749F7B" w14:textId="59170022" w:rsidR="00887A81" w:rsidRDefault="00887A81" w:rsidP="00433C43">
      <w:pPr>
        <w:rPr>
          <w:sz w:val="28"/>
          <w:szCs w:val="28"/>
        </w:rPr>
      </w:pPr>
    </w:p>
    <w:p w14:paraId="626CF902" w14:textId="0999A7B5" w:rsidR="00887A81" w:rsidRDefault="00887A81" w:rsidP="00433C43">
      <w:pPr>
        <w:rPr>
          <w:sz w:val="28"/>
          <w:szCs w:val="28"/>
        </w:rPr>
      </w:pPr>
    </w:p>
    <w:p w14:paraId="66C38665" w14:textId="7607C102" w:rsidR="00887A81" w:rsidRDefault="00887A81" w:rsidP="00433C43">
      <w:pPr>
        <w:rPr>
          <w:sz w:val="28"/>
          <w:szCs w:val="28"/>
        </w:rPr>
      </w:pPr>
    </w:p>
    <w:p w14:paraId="22844E48" w14:textId="48BBF101" w:rsidR="00887A81" w:rsidRDefault="00887A81" w:rsidP="00433C43">
      <w:pPr>
        <w:rPr>
          <w:sz w:val="28"/>
          <w:szCs w:val="28"/>
        </w:rPr>
      </w:pPr>
    </w:p>
    <w:p w14:paraId="6D198CD3" w14:textId="083C7636" w:rsidR="00887A81" w:rsidRDefault="00887A81" w:rsidP="00433C43">
      <w:pPr>
        <w:rPr>
          <w:sz w:val="28"/>
          <w:szCs w:val="28"/>
        </w:rPr>
      </w:pPr>
    </w:p>
    <w:p w14:paraId="128FBD54" w14:textId="2F5EEC79" w:rsidR="00887A81" w:rsidRDefault="00887A81" w:rsidP="00433C43">
      <w:pPr>
        <w:rPr>
          <w:sz w:val="28"/>
          <w:szCs w:val="28"/>
        </w:rPr>
      </w:pPr>
    </w:p>
    <w:p w14:paraId="67A2B732" w14:textId="685ADFD0" w:rsidR="00887A81" w:rsidRDefault="00887A81" w:rsidP="00433C43">
      <w:pPr>
        <w:rPr>
          <w:sz w:val="28"/>
          <w:szCs w:val="28"/>
        </w:rPr>
      </w:pPr>
    </w:p>
    <w:p w14:paraId="014928ED" w14:textId="6EB3B0F6" w:rsidR="00887A81" w:rsidRDefault="00887A81" w:rsidP="00433C43">
      <w:pPr>
        <w:rPr>
          <w:sz w:val="28"/>
          <w:szCs w:val="28"/>
        </w:rPr>
      </w:pPr>
    </w:p>
    <w:p w14:paraId="7E98B54A" w14:textId="436FE13A" w:rsidR="00887A81" w:rsidRDefault="00887A81" w:rsidP="00433C43">
      <w:pPr>
        <w:rPr>
          <w:sz w:val="28"/>
          <w:szCs w:val="28"/>
        </w:rPr>
      </w:pPr>
    </w:p>
    <w:p w14:paraId="362045F6" w14:textId="0F28CAAF" w:rsidR="00887A81" w:rsidRDefault="00887A81" w:rsidP="00433C43">
      <w:pPr>
        <w:rPr>
          <w:sz w:val="28"/>
          <w:szCs w:val="28"/>
        </w:rPr>
      </w:pPr>
    </w:p>
    <w:p w14:paraId="2AF446A9" w14:textId="784785E0" w:rsidR="00887A81" w:rsidRDefault="00887A81" w:rsidP="00433C43">
      <w:pPr>
        <w:rPr>
          <w:sz w:val="28"/>
          <w:szCs w:val="28"/>
        </w:rPr>
      </w:pPr>
    </w:p>
    <w:p w14:paraId="6B9812DE" w14:textId="77777777" w:rsidR="00887A81" w:rsidRPr="00D241E9" w:rsidRDefault="00887A81" w:rsidP="00887A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</w:t>
      </w:r>
      <w:r w:rsidRPr="00D241E9">
        <w:rPr>
          <w:sz w:val="28"/>
          <w:szCs w:val="28"/>
          <w:u w:val="single"/>
        </w:rPr>
        <w:t>embers of staff:</w:t>
      </w:r>
    </w:p>
    <w:p w14:paraId="4418C230" w14:textId="77777777" w:rsidR="00887A81" w:rsidRDefault="00887A81" w:rsidP="00887A81">
      <w:pPr>
        <w:rPr>
          <w:sz w:val="28"/>
          <w:szCs w:val="28"/>
        </w:rPr>
      </w:pPr>
    </w:p>
    <w:p w14:paraId="04DE88E1" w14:textId="77777777" w:rsidR="00887A81" w:rsidRDefault="00887A81" w:rsidP="00887A81">
      <w:pPr>
        <w:rPr>
          <w:sz w:val="28"/>
          <w:szCs w:val="28"/>
        </w:rPr>
      </w:pPr>
      <w:r>
        <w:rPr>
          <w:sz w:val="28"/>
          <w:szCs w:val="28"/>
        </w:rPr>
        <w:t>Lea:</w:t>
      </w:r>
    </w:p>
    <w:p w14:paraId="6835C041" w14:textId="77777777" w:rsidR="00887A81" w:rsidRDefault="00887A81" w:rsidP="00887A81">
      <w:pPr>
        <w:rPr>
          <w:sz w:val="28"/>
          <w:szCs w:val="28"/>
        </w:rPr>
      </w:pPr>
    </w:p>
    <w:p w14:paraId="711D775E" w14:textId="77777777" w:rsidR="00887A81" w:rsidRDefault="00887A81" w:rsidP="00887A81">
      <w:pPr>
        <w:rPr>
          <w:sz w:val="28"/>
          <w:szCs w:val="28"/>
        </w:rPr>
      </w:pPr>
      <w:r>
        <w:rPr>
          <w:sz w:val="28"/>
          <w:szCs w:val="28"/>
        </w:rPr>
        <w:t xml:space="preserve">Responsibilities – tendering jobs to be carried out on the property. Sourcing materials. Programming the construction works. Organising time frames and sourcing labour, “on the tool” delivering the works </w:t>
      </w:r>
    </w:p>
    <w:p w14:paraId="127957B9" w14:textId="77777777" w:rsidR="00887A81" w:rsidRDefault="00887A81" w:rsidP="00887A81">
      <w:pPr>
        <w:rPr>
          <w:sz w:val="28"/>
          <w:szCs w:val="28"/>
        </w:rPr>
      </w:pPr>
    </w:p>
    <w:p w14:paraId="54271060" w14:textId="77777777" w:rsidR="00887A81" w:rsidRDefault="00887A81" w:rsidP="00887A81">
      <w:pPr>
        <w:rPr>
          <w:sz w:val="28"/>
          <w:szCs w:val="28"/>
        </w:rPr>
      </w:pPr>
      <w:r>
        <w:rPr>
          <w:sz w:val="28"/>
          <w:szCs w:val="28"/>
        </w:rPr>
        <w:t>Lewis:</w:t>
      </w:r>
    </w:p>
    <w:p w14:paraId="79AC073E" w14:textId="77777777" w:rsidR="00887A81" w:rsidRDefault="00887A81" w:rsidP="00887A81">
      <w:pPr>
        <w:rPr>
          <w:sz w:val="28"/>
          <w:szCs w:val="28"/>
        </w:rPr>
      </w:pPr>
    </w:p>
    <w:p w14:paraId="579EC398" w14:textId="77777777" w:rsidR="00887A81" w:rsidRDefault="00887A81" w:rsidP="00887A81">
      <w:pPr>
        <w:rPr>
          <w:sz w:val="28"/>
          <w:szCs w:val="28"/>
        </w:rPr>
      </w:pPr>
      <w:r>
        <w:rPr>
          <w:sz w:val="28"/>
          <w:szCs w:val="28"/>
        </w:rPr>
        <w:t>Responsibilities – “site manager” will be responsible for delivering projects within the time frame prescribed and accordance with the construction budget issued.</w:t>
      </w:r>
    </w:p>
    <w:p w14:paraId="00C2719E" w14:textId="77777777" w:rsidR="00887A81" w:rsidRDefault="00887A81" w:rsidP="00887A81">
      <w:pPr>
        <w:rPr>
          <w:sz w:val="28"/>
          <w:szCs w:val="28"/>
        </w:rPr>
      </w:pPr>
      <w:r>
        <w:rPr>
          <w:sz w:val="28"/>
          <w:szCs w:val="28"/>
        </w:rPr>
        <w:t>Requesting materials and delivering finishes.</w:t>
      </w:r>
    </w:p>
    <w:p w14:paraId="3E8D743E" w14:textId="77777777" w:rsidR="00887A81" w:rsidRDefault="00887A81" w:rsidP="00887A81">
      <w:pPr>
        <w:rPr>
          <w:sz w:val="28"/>
          <w:szCs w:val="28"/>
        </w:rPr>
      </w:pPr>
    </w:p>
    <w:p w14:paraId="53B1510E" w14:textId="77777777" w:rsidR="00887A81" w:rsidRDefault="00887A81" w:rsidP="00887A81">
      <w:pPr>
        <w:rPr>
          <w:sz w:val="28"/>
          <w:szCs w:val="28"/>
        </w:rPr>
      </w:pPr>
      <w:r w:rsidRPr="00DE1D9F">
        <w:rPr>
          <w:sz w:val="28"/>
          <w:szCs w:val="28"/>
          <w:u w:val="single"/>
        </w:rPr>
        <w:t>Potential employment of operatives within 2-3 years of trading</w:t>
      </w:r>
      <w:r>
        <w:rPr>
          <w:sz w:val="28"/>
          <w:szCs w:val="28"/>
        </w:rPr>
        <w:t>:</w:t>
      </w:r>
    </w:p>
    <w:p w14:paraId="547F65EB" w14:textId="77777777" w:rsidR="00887A81" w:rsidRDefault="00887A81" w:rsidP="00887A81">
      <w:pPr>
        <w:rPr>
          <w:sz w:val="28"/>
          <w:szCs w:val="28"/>
        </w:rPr>
      </w:pPr>
    </w:p>
    <w:p w14:paraId="3675CE6D" w14:textId="77777777" w:rsidR="00887A81" w:rsidRDefault="00887A81" w:rsidP="00887A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D9F">
        <w:rPr>
          <w:sz w:val="28"/>
          <w:szCs w:val="28"/>
        </w:rPr>
        <w:t xml:space="preserve">Site supervisor – Carrying out day to day operations  </w:t>
      </w:r>
    </w:p>
    <w:p w14:paraId="607CEE35" w14:textId="77777777" w:rsidR="00887A81" w:rsidRDefault="00887A81" w:rsidP="00887A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Skilled foreman – that encompasses the below trades</w:t>
      </w:r>
    </w:p>
    <w:p w14:paraId="33CB5374" w14:textId="77777777" w:rsidR="00887A81" w:rsidRDefault="00887A81" w:rsidP="00887A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Carpenters </w:t>
      </w:r>
    </w:p>
    <w:p w14:paraId="1A4D47B5" w14:textId="77777777" w:rsidR="00887A81" w:rsidRDefault="00887A81" w:rsidP="00887A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Brick layers </w:t>
      </w:r>
    </w:p>
    <w:p w14:paraId="21C4B7EF" w14:textId="77777777" w:rsidR="00887A81" w:rsidRDefault="00887A81" w:rsidP="00887A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Labourers </w:t>
      </w:r>
    </w:p>
    <w:p w14:paraId="6AE7E353" w14:textId="5584DEFA" w:rsidR="00887A81" w:rsidRDefault="00887A81" w:rsidP="00433C43">
      <w:pPr>
        <w:rPr>
          <w:sz w:val="28"/>
          <w:szCs w:val="28"/>
        </w:rPr>
      </w:pPr>
    </w:p>
    <w:p w14:paraId="656B0D70" w14:textId="56EF5BC0" w:rsidR="00887A81" w:rsidRDefault="00887A81" w:rsidP="00433C43">
      <w:pPr>
        <w:rPr>
          <w:sz w:val="28"/>
          <w:szCs w:val="28"/>
        </w:rPr>
      </w:pPr>
    </w:p>
    <w:p w14:paraId="379FBB54" w14:textId="05E2528C" w:rsidR="00887A81" w:rsidRDefault="00887A81" w:rsidP="00433C43">
      <w:pPr>
        <w:rPr>
          <w:sz w:val="28"/>
          <w:szCs w:val="28"/>
        </w:rPr>
      </w:pPr>
    </w:p>
    <w:p w14:paraId="56856DD8" w14:textId="57D3DF05" w:rsidR="00887A81" w:rsidRDefault="00887A81" w:rsidP="00433C43">
      <w:pPr>
        <w:rPr>
          <w:sz w:val="28"/>
          <w:szCs w:val="28"/>
        </w:rPr>
      </w:pPr>
    </w:p>
    <w:p w14:paraId="761F9DB4" w14:textId="35F1E8E5" w:rsidR="00887A81" w:rsidRDefault="00887A81" w:rsidP="00433C43">
      <w:pPr>
        <w:rPr>
          <w:sz w:val="28"/>
          <w:szCs w:val="28"/>
        </w:rPr>
      </w:pPr>
    </w:p>
    <w:p w14:paraId="1C805F40" w14:textId="03D2EDB9" w:rsidR="00887A81" w:rsidRDefault="00887A81" w:rsidP="00433C43">
      <w:pPr>
        <w:rPr>
          <w:sz w:val="28"/>
          <w:szCs w:val="28"/>
        </w:rPr>
      </w:pPr>
    </w:p>
    <w:p w14:paraId="4DF69305" w14:textId="0773053B" w:rsidR="00887A81" w:rsidRDefault="00887A81" w:rsidP="00433C43">
      <w:pPr>
        <w:rPr>
          <w:sz w:val="28"/>
          <w:szCs w:val="28"/>
        </w:rPr>
      </w:pPr>
    </w:p>
    <w:p w14:paraId="629C56D0" w14:textId="22BB541D" w:rsidR="00887A81" w:rsidRDefault="00887A81" w:rsidP="00433C43">
      <w:pPr>
        <w:rPr>
          <w:sz w:val="28"/>
          <w:szCs w:val="28"/>
        </w:rPr>
      </w:pPr>
    </w:p>
    <w:p w14:paraId="07969B41" w14:textId="37CEC15D" w:rsidR="00887A81" w:rsidRDefault="00887A81" w:rsidP="00433C43">
      <w:pPr>
        <w:rPr>
          <w:sz w:val="28"/>
          <w:szCs w:val="28"/>
        </w:rPr>
      </w:pPr>
    </w:p>
    <w:p w14:paraId="11DCE1D5" w14:textId="61D06212" w:rsidR="00887A81" w:rsidRDefault="00887A81" w:rsidP="00433C43">
      <w:pPr>
        <w:rPr>
          <w:sz w:val="28"/>
          <w:szCs w:val="28"/>
        </w:rPr>
      </w:pPr>
    </w:p>
    <w:p w14:paraId="124F4780" w14:textId="0676AFC0" w:rsidR="00887A81" w:rsidRDefault="00887A81" w:rsidP="00433C43">
      <w:pPr>
        <w:rPr>
          <w:sz w:val="28"/>
          <w:szCs w:val="28"/>
        </w:rPr>
      </w:pPr>
    </w:p>
    <w:p w14:paraId="12411FB6" w14:textId="676A3D1E" w:rsidR="00887A81" w:rsidRDefault="00887A81" w:rsidP="00433C43">
      <w:pPr>
        <w:rPr>
          <w:sz w:val="28"/>
          <w:szCs w:val="28"/>
        </w:rPr>
      </w:pPr>
    </w:p>
    <w:p w14:paraId="71B783FC" w14:textId="284F3D74" w:rsidR="00887A81" w:rsidRDefault="00887A81" w:rsidP="00433C43">
      <w:pPr>
        <w:rPr>
          <w:sz w:val="28"/>
          <w:szCs w:val="28"/>
        </w:rPr>
      </w:pPr>
    </w:p>
    <w:p w14:paraId="02F55BFE" w14:textId="19D6D261" w:rsidR="00887A81" w:rsidRDefault="00887A81" w:rsidP="00433C43">
      <w:pPr>
        <w:rPr>
          <w:sz w:val="28"/>
          <w:szCs w:val="28"/>
        </w:rPr>
      </w:pPr>
    </w:p>
    <w:p w14:paraId="61518212" w14:textId="0EF7CB2D" w:rsidR="00887A81" w:rsidRDefault="00887A81" w:rsidP="00433C43">
      <w:pPr>
        <w:rPr>
          <w:sz w:val="28"/>
          <w:szCs w:val="28"/>
        </w:rPr>
      </w:pPr>
    </w:p>
    <w:p w14:paraId="533A40A2" w14:textId="7CCE6508" w:rsidR="00887A81" w:rsidRDefault="00887A81" w:rsidP="00433C43">
      <w:pPr>
        <w:rPr>
          <w:sz w:val="28"/>
          <w:szCs w:val="28"/>
        </w:rPr>
      </w:pPr>
    </w:p>
    <w:p w14:paraId="1506F07A" w14:textId="46442281" w:rsidR="00887A81" w:rsidRDefault="00887A81" w:rsidP="00433C43">
      <w:pPr>
        <w:rPr>
          <w:sz w:val="28"/>
          <w:szCs w:val="28"/>
        </w:rPr>
      </w:pPr>
    </w:p>
    <w:p w14:paraId="3EEC92D1" w14:textId="14C9419B" w:rsidR="00887A81" w:rsidRDefault="00887A81" w:rsidP="00433C43">
      <w:pPr>
        <w:rPr>
          <w:sz w:val="28"/>
          <w:szCs w:val="28"/>
        </w:rPr>
      </w:pPr>
    </w:p>
    <w:p w14:paraId="07E69D72" w14:textId="3532D27D" w:rsidR="00887A81" w:rsidRDefault="00887A81" w:rsidP="00433C43">
      <w:pPr>
        <w:rPr>
          <w:sz w:val="28"/>
          <w:szCs w:val="28"/>
        </w:rPr>
      </w:pPr>
    </w:p>
    <w:p w14:paraId="79C1E876" w14:textId="1EFFFC04" w:rsidR="00887A81" w:rsidRDefault="00887A81" w:rsidP="00433C43">
      <w:pPr>
        <w:rPr>
          <w:sz w:val="28"/>
          <w:szCs w:val="28"/>
        </w:rPr>
      </w:pPr>
    </w:p>
    <w:p w14:paraId="5D73F6C0" w14:textId="44CE00A9" w:rsidR="00887A81" w:rsidRDefault="00887A81" w:rsidP="00433C43">
      <w:pPr>
        <w:rPr>
          <w:sz w:val="28"/>
          <w:szCs w:val="28"/>
        </w:rPr>
      </w:pPr>
    </w:p>
    <w:p w14:paraId="2DFC363A" w14:textId="3FB918F3" w:rsidR="00887A81" w:rsidRDefault="00887A81" w:rsidP="00433C43">
      <w:pPr>
        <w:rPr>
          <w:sz w:val="28"/>
          <w:szCs w:val="28"/>
        </w:rPr>
      </w:pPr>
    </w:p>
    <w:p w14:paraId="3AFEFFDD" w14:textId="63AA961A" w:rsidR="00887A81" w:rsidRDefault="00887A81" w:rsidP="00433C43">
      <w:pPr>
        <w:rPr>
          <w:sz w:val="28"/>
          <w:szCs w:val="28"/>
        </w:rPr>
      </w:pPr>
    </w:p>
    <w:p w14:paraId="224D54F7" w14:textId="0BC14254" w:rsidR="00887A81" w:rsidRDefault="00887A81" w:rsidP="00433C43">
      <w:pPr>
        <w:rPr>
          <w:sz w:val="28"/>
          <w:szCs w:val="28"/>
        </w:rPr>
      </w:pPr>
    </w:p>
    <w:p w14:paraId="101A45A5" w14:textId="5AEE7619" w:rsidR="00887A81" w:rsidRDefault="00887A81" w:rsidP="00433C43">
      <w:pPr>
        <w:rPr>
          <w:sz w:val="28"/>
          <w:szCs w:val="28"/>
        </w:rPr>
      </w:pPr>
    </w:p>
    <w:p w14:paraId="09358EE7" w14:textId="66B7E405" w:rsidR="00887A81" w:rsidRDefault="00887A81" w:rsidP="00433C43">
      <w:pPr>
        <w:rPr>
          <w:sz w:val="28"/>
          <w:szCs w:val="28"/>
        </w:rPr>
      </w:pPr>
    </w:p>
    <w:p w14:paraId="37B3852F" w14:textId="7D092F17" w:rsidR="00887A81" w:rsidRDefault="00887A81" w:rsidP="00433C43">
      <w:pPr>
        <w:rPr>
          <w:sz w:val="28"/>
          <w:szCs w:val="28"/>
        </w:rPr>
      </w:pPr>
    </w:p>
    <w:p w14:paraId="64608F72" w14:textId="676BFF9F" w:rsidR="00887A81" w:rsidRDefault="00887A81" w:rsidP="00433C43">
      <w:pPr>
        <w:rPr>
          <w:sz w:val="28"/>
          <w:szCs w:val="28"/>
        </w:rPr>
      </w:pPr>
    </w:p>
    <w:p w14:paraId="353A7697" w14:textId="1EE4540D" w:rsidR="00887A81" w:rsidRDefault="00887A81" w:rsidP="00433C43">
      <w:pPr>
        <w:rPr>
          <w:sz w:val="28"/>
          <w:szCs w:val="28"/>
        </w:rPr>
      </w:pPr>
    </w:p>
    <w:p w14:paraId="38793E5B" w14:textId="1E59F56A" w:rsidR="00887A81" w:rsidRDefault="00887A81" w:rsidP="00433C43">
      <w:pPr>
        <w:rPr>
          <w:sz w:val="28"/>
          <w:szCs w:val="28"/>
        </w:rPr>
      </w:pPr>
    </w:p>
    <w:p w14:paraId="7C289A80" w14:textId="3CBC2D24" w:rsidR="00887A81" w:rsidRDefault="00887A81" w:rsidP="00433C43">
      <w:pPr>
        <w:rPr>
          <w:sz w:val="28"/>
          <w:szCs w:val="28"/>
        </w:rPr>
      </w:pPr>
    </w:p>
    <w:p w14:paraId="1A1C95AC" w14:textId="55A6A7EC" w:rsidR="00887A81" w:rsidRDefault="00887A81" w:rsidP="00433C43">
      <w:pPr>
        <w:rPr>
          <w:sz w:val="28"/>
          <w:szCs w:val="28"/>
        </w:rPr>
      </w:pPr>
    </w:p>
    <w:p w14:paraId="7584EAAA" w14:textId="072B651C" w:rsidR="00887A81" w:rsidRDefault="00887A81" w:rsidP="00433C43">
      <w:pPr>
        <w:rPr>
          <w:sz w:val="28"/>
          <w:szCs w:val="28"/>
        </w:rPr>
      </w:pPr>
    </w:p>
    <w:p w14:paraId="26D2A5A3" w14:textId="7A29161C" w:rsidR="00887A81" w:rsidRDefault="00887A81" w:rsidP="00433C43">
      <w:pPr>
        <w:rPr>
          <w:sz w:val="28"/>
          <w:szCs w:val="28"/>
        </w:rPr>
      </w:pPr>
    </w:p>
    <w:p w14:paraId="15421D58" w14:textId="246C8579" w:rsidR="00887A81" w:rsidRDefault="00887A81" w:rsidP="00433C43">
      <w:pPr>
        <w:rPr>
          <w:sz w:val="28"/>
          <w:szCs w:val="28"/>
        </w:rPr>
      </w:pPr>
    </w:p>
    <w:p w14:paraId="724937E3" w14:textId="7DF203DC" w:rsidR="00887A81" w:rsidRDefault="00887A81" w:rsidP="00433C43">
      <w:pPr>
        <w:rPr>
          <w:sz w:val="28"/>
          <w:szCs w:val="28"/>
        </w:rPr>
      </w:pPr>
    </w:p>
    <w:p w14:paraId="488B0DA0" w14:textId="199692F6" w:rsidR="00887A81" w:rsidRDefault="00887A81" w:rsidP="00433C43">
      <w:pPr>
        <w:rPr>
          <w:sz w:val="28"/>
          <w:szCs w:val="28"/>
        </w:rPr>
      </w:pPr>
    </w:p>
    <w:p w14:paraId="4090A70E" w14:textId="0865AD10" w:rsidR="00887A81" w:rsidRDefault="00887A81" w:rsidP="00433C43">
      <w:pPr>
        <w:rPr>
          <w:sz w:val="28"/>
          <w:szCs w:val="28"/>
        </w:rPr>
      </w:pPr>
    </w:p>
    <w:p w14:paraId="3FAD04A5" w14:textId="77777777" w:rsidR="00887A81" w:rsidRDefault="00887A81" w:rsidP="00433C43">
      <w:pPr>
        <w:rPr>
          <w:sz w:val="28"/>
          <w:szCs w:val="28"/>
        </w:rPr>
      </w:pPr>
    </w:p>
    <w:p w14:paraId="375BB9EE" w14:textId="77777777" w:rsidR="00887A81" w:rsidRDefault="00887A81" w:rsidP="00433C43">
      <w:pPr>
        <w:rPr>
          <w:sz w:val="28"/>
          <w:szCs w:val="28"/>
        </w:rPr>
      </w:pPr>
    </w:p>
    <w:p w14:paraId="4E6CDF47" w14:textId="1E191D3F" w:rsidR="00BC4B25" w:rsidRPr="0067735B" w:rsidRDefault="00BC4B25" w:rsidP="00433C43">
      <w:pPr>
        <w:rPr>
          <w:b/>
          <w:bCs/>
          <w:sz w:val="36"/>
          <w:szCs w:val="36"/>
          <w:u w:val="single"/>
        </w:rPr>
      </w:pPr>
      <w:r w:rsidRPr="0067735B">
        <w:rPr>
          <w:b/>
          <w:bCs/>
          <w:sz w:val="36"/>
          <w:szCs w:val="36"/>
          <w:u w:val="single"/>
        </w:rPr>
        <w:t>Kitchen refurbishment</w:t>
      </w:r>
    </w:p>
    <w:p w14:paraId="0E4B4526" w14:textId="12F372F0" w:rsidR="00BC4B25" w:rsidRDefault="00BC4B25" w:rsidP="00433C43">
      <w:pPr>
        <w:rPr>
          <w:sz w:val="28"/>
          <w:szCs w:val="28"/>
        </w:rPr>
      </w:pPr>
    </w:p>
    <w:p w14:paraId="6B1F5D9B" w14:textId="153BA364" w:rsidR="00BC4B25" w:rsidRPr="00BC4B25" w:rsidRDefault="00BC4B25" w:rsidP="00433C43">
      <w:pPr>
        <w:rPr>
          <w:sz w:val="28"/>
          <w:szCs w:val="28"/>
          <w:u w:val="single"/>
        </w:rPr>
      </w:pPr>
      <w:r w:rsidRPr="00BC4B25">
        <w:rPr>
          <w:sz w:val="28"/>
          <w:szCs w:val="28"/>
          <w:u w:val="single"/>
        </w:rPr>
        <w:t>Survey / drawing time:</w:t>
      </w:r>
    </w:p>
    <w:p w14:paraId="40960DCA" w14:textId="08BF38B2" w:rsidR="00BC4B25" w:rsidRDefault="00BC4B25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Using our contacts in the building / development industry we can receive a maximum discount of up to 20% on the cost of a brand-new kitchen. </w:t>
      </w:r>
    </w:p>
    <w:p w14:paraId="2AEEC2B5" w14:textId="24B05C84" w:rsidR="00BC4B25" w:rsidRDefault="00BC4B25" w:rsidP="00433C43">
      <w:pPr>
        <w:rPr>
          <w:sz w:val="28"/>
          <w:szCs w:val="28"/>
        </w:rPr>
      </w:pPr>
    </w:p>
    <w:p w14:paraId="1CDA07BA" w14:textId="59457217" w:rsidR="00BC4B25" w:rsidRDefault="00BC4B25" w:rsidP="00433C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Installation time: </w:t>
      </w:r>
    </w:p>
    <w:p w14:paraId="5836BB10" w14:textId="3C0E5D34" w:rsidR="00BC4B25" w:rsidRDefault="00BC4B25" w:rsidP="00433C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demolition of the existing kitchen and the installation of the new system we forecast this will take approx. 4</w:t>
      </w:r>
      <w:r w:rsidR="007013DC">
        <w:rPr>
          <w:sz w:val="28"/>
          <w:szCs w:val="28"/>
        </w:rPr>
        <w:t xml:space="preserve"> – 5 </w:t>
      </w:r>
      <w:r>
        <w:rPr>
          <w:sz w:val="28"/>
          <w:szCs w:val="28"/>
        </w:rPr>
        <w:t>weeks from materials on site. This will incorporate the following works:</w:t>
      </w:r>
    </w:p>
    <w:p w14:paraId="42C933FD" w14:textId="69B939BA" w:rsidR="00BC4B25" w:rsidRDefault="00BC4B25" w:rsidP="00BC4B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Complete drylining / plastering “making good works” completed</w:t>
      </w:r>
      <w:r w:rsidR="007013DC">
        <w:rPr>
          <w:sz w:val="28"/>
          <w:szCs w:val="28"/>
        </w:rPr>
        <w:t xml:space="preserve"> to provide the relevant substructure – 3 – 7 days </w:t>
      </w:r>
    </w:p>
    <w:p w14:paraId="6545EA00" w14:textId="3A9B615B" w:rsidR="00BC4B25" w:rsidRDefault="00BC4B25" w:rsidP="00BC4B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Tiling to kitchen flooring complete throughout</w:t>
      </w:r>
      <w:r w:rsidR="007013DC">
        <w:rPr>
          <w:sz w:val="28"/>
          <w:szCs w:val="28"/>
        </w:rPr>
        <w:t xml:space="preserve"> – 2-3 days </w:t>
      </w:r>
    </w:p>
    <w:p w14:paraId="5160A3DD" w14:textId="6BA6FFBE" w:rsidR="007013DC" w:rsidRDefault="00BC4B25" w:rsidP="007013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of </w:t>
      </w:r>
      <w:r w:rsidR="007013DC">
        <w:rPr>
          <w:sz w:val="28"/>
          <w:szCs w:val="28"/>
        </w:rPr>
        <w:t xml:space="preserve">new services required, drainage, mains water supply, gas boiler installation if required, electrical socket points and kitchen extract fan / duct work. 1 week </w:t>
      </w:r>
    </w:p>
    <w:p w14:paraId="7BBBB85A" w14:textId="39CDF91B" w:rsidR="00BC4B25" w:rsidRDefault="007013DC" w:rsidP="007013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Installing all kitchen carcasses and kitchen components will take approx. 1 week</w:t>
      </w:r>
    </w:p>
    <w:p w14:paraId="2DDA6477" w14:textId="1347F44E" w:rsidR="007013DC" w:rsidRDefault="007013DC" w:rsidP="007013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Decorations and “mastic Man” will take approx. 3-7 days depending on the size of each unit. </w:t>
      </w:r>
    </w:p>
    <w:p w14:paraId="4A740B7C" w14:textId="0BE19AC5" w:rsidR="007013DC" w:rsidRDefault="007013DC" w:rsidP="007013DC">
      <w:pPr>
        <w:rPr>
          <w:sz w:val="28"/>
          <w:szCs w:val="28"/>
        </w:rPr>
      </w:pPr>
    </w:p>
    <w:p w14:paraId="68FB2831" w14:textId="4FB48BAE" w:rsidR="00A04E17" w:rsidRDefault="00A04E17" w:rsidP="007013DC">
      <w:pPr>
        <w:rPr>
          <w:sz w:val="28"/>
          <w:szCs w:val="28"/>
        </w:rPr>
      </w:pPr>
      <w:r>
        <w:rPr>
          <w:sz w:val="28"/>
          <w:szCs w:val="28"/>
        </w:rPr>
        <w:t>Any days where each of these items are completed earlier than expected will be a cost saving exercise and retain the maximum about of money internally.</w:t>
      </w:r>
    </w:p>
    <w:p w14:paraId="5C5F76D7" w14:textId="555EEDC5" w:rsidR="00A04E17" w:rsidRDefault="00A04E17" w:rsidP="007013DC">
      <w:pPr>
        <w:rPr>
          <w:sz w:val="28"/>
          <w:szCs w:val="28"/>
        </w:rPr>
      </w:pPr>
    </w:p>
    <w:p w14:paraId="35D48C56" w14:textId="77777777" w:rsidR="00A04E17" w:rsidRDefault="00A04E17" w:rsidP="007013DC">
      <w:pPr>
        <w:rPr>
          <w:sz w:val="28"/>
          <w:szCs w:val="28"/>
        </w:rPr>
      </w:pPr>
    </w:p>
    <w:p w14:paraId="2791BFAB" w14:textId="77777777" w:rsidR="00A04E17" w:rsidRDefault="00A04E17" w:rsidP="007013DC">
      <w:pPr>
        <w:rPr>
          <w:sz w:val="28"/>
          <w:szCs w:val="28"/>
        </w:rPr>
      </w:pPr>
    </w:p>
    <w:p w14:paraId="65BF1498" w14:textId="77777777" w:rsidR="007013DC" w:rsidRDefault="007013DC" w:rsidP="007013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Validations:</w:t>
      </w:r>
    </w:p>
    <w:p w14:paraId="5D2A6AFA" w14:textId="0B2C6542" w:rsidR="007013DC" w:rsidRPr="007013DC" w:rsidRDefault="007013DC" w:rsidP="007013D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All new services will have the relevant validation certificates issued by the qualified sub-contractors. </w:t>
      </w:r>
      <w:r>
        <w:rPr>
          <w:sz w:val="28"/>
          <w:szCs w:val="28"/>
          <w:u w:val="single"/>
        </w:rPr>
        <w:t xml:space="preserve"> </w:t>
      </w:r>
    </w:p>
    <w:p w14:paraId="72383078" w14:textId="70A86BA5" w:rsidR="0009423C" w:rsidRDefault="0009423C" w:rsidP="00433C43">
      <w:pPr>
        <w:rPr>
          <w:sz w:val="28"/>
          <w:szCs w:val="28"/>
        </w:rPr>
      </w:pPr>
    </w:p>
    <w:p w14:paraId="0836831E" w14:textId="3E355D9F" w:rsidR="0009423C" w:rsidRDefault="0009423C" w:rsidP="00433C43">
      <w:pPr>
        <w:rPr>
          <w:sz w:val="28"/>
          <w:szCs w:val="28"/>
        </w:rPr>
      </w:pPr>
    </w:p>
    <w:p w14:paraId="20557BD9" w14:textId="0A7CFA91" w:rsidR="00DE1D9F" w:rsidRDefault="00DE1D9F" w:rsidP="00433C43">
      <w:pPr>
        <w:rPr>
          <w:sz w:val="28"/>
          <w:szCs w:val="28"/>
        </w:rPr>
      </w:pPr>
    </w:p>
    <w:p w14:paraId="77A55222" w14:textId="1C4CCACE" w:rsidR="00DE1D9F" w:rsidRDefault="00DE1D9F" w:rsidP="00433C43">
      <w:pPr>
        <w:rPr>
          <w:sz w:val="28"/>
          <w:szCs w:val="28"/>
        </w:rPr>
      </w:pPr>
    </w:p>
    <w:p w14:paraId="490CFC67" w14:textId="123BE4C5" w:rsidR="00DE1D9F" w:rsidRDefault="00DE1D9F" w:rsidP="00433C43">
      <w:pPr>
        <w:rPr>
          <w:sz w:val="28"/>
          <w:szCs w:val="28"/>
        </w:rPr>
      </w:pPr>
    </w:p>
    <w:p w14:paraId="1EC41BE1" w14:textId="646E570F" w:rsidR="00DE1D9F" w:rsidRDefault="00DE1D9F" w:rsidP="00433C43">
      <w:pPr>
        <w:rPr>
          <w:sz w:val="28"/>
          <w:szCs w:val="28"/>
        </w:rPr>
      </w:pPr>
    </w:p>
    <w:p w14:paraId="780ECFDC" w14:textId="6B491CF6" w:rsidR="00DE1D9F" w:rsidRDefault="00DE1D9F" w:rsidP="00433C43">
      <w:pPr>
        <w:rPr>
          <w:sz w:val="28"/>
          <w:szCs w:val="28"/>
        </w:rPr>
      </w:pPr>
    </w:p>
    <w:p w14:paraId="6EE8F4E3" w14:textId="7A079B7A" w:rsidR="00DE1D9F" w:rsidRDefault="00DE1D9F" w:rsidP="00433C43">
      <w:pPr>
        <w:rPr>
          <w:sz w:val="28"/>
          <w:szCs w:val="28"/>
        </w:rPr>
      </w:pPr>
    </w:p>
    <w:p w14:paraId="10E490A2" w14:textId="2B8D4D53" w:rsidR="00DE1D9F" w:rsidRDefault="00DE1D9F" w:rsidP="00433C43">
      <w:pPr>
        <w:rPr>
          <w:sz w:val="28"/>
          <w:szCs w:val="28"/>
        </w:rPr>
      </w:pPr>
    </w:p>
    <w:p w14:paraId="66DC4503" w14:textId="2B507874" w:rsidR="00DE1D9F" w:rsidRDefault="00DE1D9F" w:rsidP="00433C43">
      <w:pPr>
        <w:rPr>
          <w:sz w:val="28"/>
          <w:szCs w:val="28"/>
        </w:rPr>
      </w:pPr>
    </w:p>
    <w:p w14:paraId="4929D75A" w14:textId="65377009" w:rsidR="00DE1D9F" w:rsidRDefault="00DE1D9F" w:rsidP="00433C43">
      <w:pPr>
        <w:rPr>
          <w:sz w:val="28"/>
          <w:szCs w:val="28"/>
        </w:rPr>
      </w:pPr>
    </w:p>
    <w:p w14:paraId="1AD1E908" w14:textId="01E590A2" w:rsidR="00DE1D9F" w:rsidRDefault="00DE1D9F" w:rsidP="00433C43">
      <w:pPr>
        <w:rPr>
          <w:sz w:val="28"/>
          <w:szCs w:val="28"/>
        </w:rPr>
      </w:pPr>
    </w:p>
    <w:p w14:paraId="5EEA3738" w14:textId="5A554B2B" w:rsidR="00DE1D9F" w:rsidRDefault="00DE1D9F" w:rsidP="00433C43">
      <w:pPr>
        <w:rPr>
          <w:sz w:val="28"/>
          <w:szCs w:val="28"/>
        </w:rPr>
      </w:pPr>
    </w:p>
    <w:p w14:paraId="153189B7" w14:textId="287CE3D6" w:rsidR="00DE1D9F" w:rsidRDefault="00DE1D9F" w:rsidP="00433C43">
      <w:pPr>
        <w:rPr>
          <w:sz w:val="28"/>
          <w:szCs w:val="28"/>
        </w:rPr>
      </w:pPr>
    </w:p>
    <w:p w14:paraId="5A3D3E9D" w14:textId="77777777" w:rsidR="00DE1D9F" w:rsidRDefault="00DE1D9F" w:rsidP="00433C43">
      <w:pPr>
        <w:rPr>
          <w:sz w:val="28"/>
          <w:szCs w:val="28"/>
        </w:rPr>
      </w:pPr>
    </w:p>
    <w:p w14:paraId="6E835FF0" w14:textId="41046F9A" w:rsidR="0009423C" w:rsidRDefault="0009423C" w:rsidP="00433C43">
      <w:pPr>
        <w:rPr>
          <w:sz w:val="28"/>
          <w:szCs w:val="28"/>
        </w:rPr>
      </w:pPr>
    </w:p>
    <w:p w14:paraId="38CF6235" w14:textId="77777777" w:rsidR="00860E47" w:rsidRDefault="00860E47" w:rsidP="00433C43">
      <w:pPr>
        <w:rPr>
          <w:sz w:val="28"/>
          <w:szCs w:val="28"/>
        </w:rPr>
      </w:pPr>
    </w:p>
    <w:p w14:paraId="20480210" w14:textId="7A9A08C9" w:rsidR="008F295B" w:rsidRPr="00D241E9" w:rsidRDefault="008F295B" w:rsidP="00433C43">
      <w:pPr>
        <w:rPr>
          <w:sz w:val="28"/>
          <w:szCs w:val="28"/>
          <w:u w:val="single"/>
        </w:rPr>
      </w:pPr>
      <w:r w:rsidRPr="00D241E9">
        <w:rPr>
          <w:sz w:val="28"/>
          <w:szCs w:val="28"/>
          <w:u w:val="single"/>
        </w:rPr>
        <w:t>Forecasting</w:t>
      </w:r>
      <w:r w:rsidR="00D241E9">
        <w:rPr>
          <w:sz w:val="28"/>
          <w:szCs w:val="28"/>
          <w:u w:val="single"/>
        </w:rPr>
        <w:t>:</w:t>
      </w:r>
    </w:p>
    <w:p w14:paraId="087706D4" w14:textId="553232FC" w:rsidR="008F295B" w:rsidRDefault="008F295B" w:rsidP="00433C43">
      <w:pPr>
        <w:rPr>
          <w:sz w:val="28"/>
          <w:szCs w:val="28"/>
        </w:rPr>
      </w:pPr>
    </w:p>
    <w:p w14:paraId="5CF06799" w14:textId="49F98F9A" w:rsidR="008F295B" w:rsidRPr="00D241E9" w:rsidRDefault="00D241E9" w:rsidP="00433C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three years:</w:t>
      </w:r>
    </w:p>
    <w:p w14:paraId="15412199" w14:textId="77777777" w:rsidR="008F295B" w:rsidRDefault="008F295B" w:rsidP="00433C43">
      <w:pPr>
        <w:rPr>
          <w:sz w:val="28"/>
          <w:szCs w:val="28"/>
        </w:rPr>
      </w:pPr>
    </w:p>
    <w:p w14:paraId="678215C0" w14:textId="254B81D0" w:rsidR="00860E47" w:rsidRDefault="00860E47" w:rsidP="00433C43">
      <w:pPr>
        <w:rPr>
          <w:sz w:val="28"/>
          <w:szCs w:val="28"/>
        </w:rPr>
      </w:pPr>
      <w:r>
        <w:rPr>
          <w:sz w:val="28"/>
          <w:szCs w:val="28"/>
        </w:rPr>
        <w:t>After three years of the companies trading, we forecast its position to be</w:t>
      </w:r>
      <w:r w:rsidR="00A3713A">
        <w:rPr>
          <w:sz w:val="28"/>
          <w:szCs w:val="28"/>
        </w:rPr>
        <w:t xml:space="preserve"> </w:t>
      </w:r>
      <w:r>
        <w:rPr>
          <w:sz w:val="28"/>
          <w:szCs w:val="28"/>
        </w:rPr>
        <w:t>as followed have a portfolio established of a minimum 5 to 6 properties procured and resold. With a view to look at completing 7 and 8 properties by the end of 42</w:t>
      </w:r>
      <w:r w:rsidRPr="00860E4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month.</w:t>
      </w:r>
    </w:p>
    <w:p w14:paraId="3CFCE0E1" w14:textId="720AF82D" w:rsidR="00860E47" w:rsidRDefault="00860E47" w:rsidP="00433C43">
      <w:pPr>
        <w:rPr>
          <w:sz w:val="28"/>
          <w:szCs w:val="28"/>
        </w:rPr>
      </w:pPr>
      <w:r>
        <w:rPr>
          <w:sz w:val="28"/>
          <w:szCs w:val="28"/>
        </w:rPr>
        <w:t>Off the back of the successful development and resale at the end of the 42</w:t>
      </w:r>
      <w:r w:rsidRPr="00860E4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month, the company will</w:t>
      </w:r>
      <w:r w:rsidR="00A3713A">
        <w:rPr>
          <w:sz w:val="28"/>
          <w:szCs w:val="28"/>
        </w:rPr>
        <w:t xml:space="preserve"> have a minimum of 2</w:t>
      </w:r>
      <w:r>
        <w:rPr>
          <w:sz w:val="28"/>
          <w:szCs w:val="28"/>
        </w:rPr>
        <w:t xml:space="preserve"> renta</w:t>
      </w:r>
      <w:r w:rsidR="00A3713A">
        <w:rPr>
          <w:sz w:val="28"/>
          <w:szCs w:val="28"/>
        </w:rPr>
        <w:t>l properties on WJM account</w:t>
      </w:r>
      <w:r>
        <w:rPr>
          <w:sz w:val="28"/>
          <w:szCs w:val="28"/>
        </w:rPr>
        <w:t xml:space="preserve"> for a steady source of income / ROI opportunities to minimise the risk of </w:t>
      </w:r>
      <w:r w:rsidR="00CA5B1C">
        <w:rPr>
          <w:sz w:val="28"/>
          <w:szCs w:val="28"/>
        </w:rPr>
        <w:t>high-level</w:t>
      </w:r>
      <w:r>
        <w:rPr>
          <w:sz w:val="28"/>
          <w:szCs w:val="28"/>
        </w:rPr>
        <w:t xml:space="preserve"> investment in the</w:t>
      </w:r>
      <w:r w:rsidR="00CA5B1C">
        <w:rPr>
          <w:sz w:val="28"/>
          <w:szCs w:val="28"/>
        </w:rPr>
        <w:t xml:space="preserve"> buying and selling </w:t>
      </w:r>
      <w:r w:rsidR="00A3713A">
        <w:rPr>
          <w:sz w:val="28"/>
          <w:szCs w:val="28"/>
        </w:rPr>
        <w:t>market and reduce the exposure to the investor and the Ltd company.</w:t>
      </w:r>
    </w:p>
    <w:p w14:paraId="2824F667" w14:textId="2D552361" w:rsidR="00CA5B1C" w:rsidRDefault="00CA5B1C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The rental property portfolio will run concurrently with the buy and selling of properties (as this will be the bread and butter of </w:t>
      </w:r>
      <w:r w:rsidR="001F2E21">
        <w:rPr>
          <w:sz w:val="28"/>
          <w:szCs w:val="28"/>
        </w:rPr>
        <w:t>NAME tbc</w:t>
      </w:r>
      <w:r>
        <w:rPr>
          <w:sz w:val="28"/>
          <w:szCs w:val="28"/>
        </w:rPr>
        <w:t xml:space="preserve"> development). This will give us the opportunity to maximise ROI.</w:t>
      </w:r>
    </w:p>
    <w:p w14:paraId="60F958F2" w14:textId="526392A6" w:rsidR="00CA5B1C" w:rsidRDefault="00DE1D9F" w:rsidP="00433C43">
      <w:pPr>
        <w:rPr>
          <w:sz w:val="28"/>
          <w:szCs w:val="28"/>
        </w:rPr>
      </w:pPr>
      <w:r>
        <w:rPr>
          <w:sz w:val="28"/>
          <w:szCs w:val="28"/>
        </w:rPr>
        <w:t xml:space="preserve">JLL </w:t>
      </w:r>
      <w:r w:rsidR="00CA5B1C">
        <w:rPr>
          <w:sz w:val="28"/>
          <w:szCs w:val="28"/>
        </w:rPr>
        <w:t xml:space="preserve">will look to move into a position where the rental properties will become the main source of income for the company and the buying a flipping of properties will become a SMT dividend driven project. </w:t>
      </w:r>
      <w:r w:rsidR="00D241E9">
        <w:rPr>
          <w:sz w:val="28"/>
          <w:szCs w:val="28"/>
        </w:rPr>
        <w:t>So,</w:t>
      </w:r>
      <w:r w:rsidR="00A3713A">
        <w:rPr>
          <w:sz w:val="28"/>
          <w:szCs w:val="28"/>
        </w:rPr>
        <w:t xml:space="preserve"> </w:t>
      </w:r>
      <w:proofErr w:type="gramStart"/>
      <w:r w:rsidR="00CA5B1C">
        <w:rPr>
          <w:sz w:val="28"/>
          <w:szCs w:val="28"/>
        </w:rPr>
        <w:t>all of</w:t>
      </w:r>
      <w:proofErr w:type="gramEnd"/>
      <w:r w:rsidR="00CA5B1C">
        <w:rPr>
          <w:sz w:val="28"/>
          <w:szCs w:val="28"/>
        </w:rPr>
        <w:t xml:space="preserve"> the SMT gain equally from this endeavour</w:t>
      </w:r>
      <w:r w:rsidR="00A3713A">
        <w:rPr>
          <w:sz w:val="28"/>
          <w:szCs w:val="28"/>
        </w:rPr>
        <w:t xml:space="preserve"> w</w:t>
      </w:r>
      <w:r w:rsidR="00CA5B1C">
        <w:rPr>
          <w:sz w:val="28"/>
          <w:szCs w:val="28"/>
        </w:rPr>
        <w:t xml:space="preserve">hich we feel will be a fair contribution of efforts by all </w:t>
      </w:r>
      <w:r>
        <w:rPr>
          <w:sz w:val="28"/>
          <w:szCs w:val="28"/>
        </w:rPr>
        <w:t xml:space="preserve">JLL </w:t>
      </w:r>
      <w:r w:rsidR="00CA5B1C">
        <w:rPr>
          <w:sz w:val="28"/>
          <w:szCs w:val="28"/>
        </w:rPr>
        <w:t xml:space="preserve">SMT and therefore will distribute </w:t>
      </w:r>
      <w:r w:rsidR="00D939FD">
        <w:rPr>
          <w:sz w:val="28"/>
          <w:szCs w:val="28"/>
        </w:rPr>
        <w:t>profits evenly.</w:t>
      </w:r>
      <w:r w:rsidR="00CA5B1C">
        <w:rPr>
          <w:sz w:val="28"/>
          <w:szCs w:val="28"/>
        </w:rPr>
        <w:t xml:space="preserve"> </w:t>
      </w:r>
    </w:p>
    <w:p w14:paraId="4EA4DA7B" w14:textId="0ADB8A2D" w:rsidR="00D939FD" w:rsidRDefault="00D939FD" w:rsidP="00433C43">
      <w:pPr>
        <w:rPr>
          <w:sz w:val="28"/>
          <w:szCs w:val="28"/>
        </w:rPr>
      </w:pPr>
    </w:p>
    <w:p w14:paraId="2350A223" w14:textId="6768DE9F" w:rsidR="00ED301F" w:rsidRDefault="00ED301F" w:rsidP="00433C43">
      <w:pPr>
        <w:rPr>
          <w:sz w:val="28"/>
          <w:szCs w:val="28"/>
        </w:rPr>
      </w:pPr>
    </w:p>
    <w:p w14:paraId="3D3165A9" w14:textId="2B15CD74" w:rsidR="00ED301F" w:rsidRDefault="00ED301F" w:rsidP="00433C43">
      <w:pPr>
        <w:rPr>
          <w:sz w:val="28"/>
          <w:szCs w:val="28"/>
        </w:rPr>
      </w:pPr>
    </w:p>
    <w:p w14:paraId="3986B0C8" w14:textId="77777777" w:rsidR="00CA5B1C" w:rsidRDefault="00CA5B1C" w:rsidP="00433C43">
      <w:pPr>
        <w:rPr>
          <w:sz w:val="28"/>
          <w:szCs w:val="28"/>
        </w:rPr>
      </w:pPr>
    </w:p>
    <w:p w14:paraId="38F99616" w14:textId="6861F087" w:rsidR="00CA5B1C" w:rsidRDefault="00ED301F" w:rsidP="00D241E9">
      <w:pPr>
        <w:jc w:val="center"/>
        <w:rPr>
          <w:sz w:val="28"/>
          <w:szCs w:val="28"/>
        </w:rPr>
      </w:pPr>
      <w:r>
        <w:rPr>
          <w:sz w:val="28"/>
          <w:szCs w:val="28"/>
        </w:rPr>
        <w:t>Items to</w:t>
      </w:r>
      <w:r w:rsidR="00D241E9">
        <w:rPr>
          <w:sz w:val="28"/>
          <w:szCs w:val="28"/>
        </w:rPr>
        <w:t xml:space="preserve"> be included in</w:t>
      </w:r>
      <w:r>
        <w:rPr>
          <w:sz w:val="28"/>
          <w:szCs w:val="28"/>
        </w:rPr>
        <w:t>to this document</w:t>
      </w:r>
    </w:p>
    <w:p w14:paraId="7E4668CF" w14:textId="6E2FB6D8" w:rsidR="00ED301F" w:rsidRDefault="00ED301F" w:rsidP="00433C43">
      <w:pPr>
        <w:rPr>
          <w:sz w:val="28"/>
          <w:szCs w:val="28"/>
        </w:rPr>
      </w:pPr>
    </w:p>
    <w:p w14:paraId="3786812B" w14:textId="0DB80113" w:rsidR="00ED301F" w:rsidRPr="00D241E9" w:rsidRDefault="00ED301F" w:rsidP="00433C43">
      <w:pPr>
        <w:rPr>
          <w:strike/>
          <w:sz w:val="28"/>
          <w:szCs w:val="28"/>
        </w:rPr>
      </w:pPr>
      <w:r w:rsidRPr="00D241E9">
        <w:rPr>
          <w:strike/>
          <w:sz w:val="28"/>
          <w:szCs w:val="28"/>
        </w:rPr>
        <w:t xml:space="preserve">CFO </w:t>
      </w:r>
      <w:proofErr w:type="spellStart"/>
      <w:r w:rsidRPr="00D241E9">
        <w:rPr>
          <w:strike/>
          <w:sz w:val="28"/>
          <w:szCs w:val="28"/>
        </w:rPr>
        <w:t>james</w:t>
      </w:r>
      <w:proofErr w:type="spellEnd"/>
    </w:p>
    <w:p w14:paraId="670DDC30" w14:textId="5627841F" w:rsidR="00ED301F" w:rsidRPr="00D241E9" w:rsidRDefault="00ED301F" w:rsidP="00433C43">
      <w:pPr>
        <w:rPr>
          <w:strike/>
          <w:sz w:val="28"/>
          <w:szCs w:val="28"/>
        </w:rPr>
      </w:pPr>
      <w:r w:rsidRPr="00D241E9">
        <w:rPr>
          <w:strike/>
          <w:sz w:val="28"/>
          <w:szCs w:val="28"/>
        </w:rPr>
        <w:t>CEO lea Jarrett</w:t>
      </w:r>
    </w:p>
    <w:p w14:paraId="4504702E" w14:textId="08F685BF" w:rsidR="00ED301F" w:rsidRPr="00D241E9" w:rsidRDefault="00ED301F" w:rsidP="00433C43">
      <w:pPr>
        <w:rPr>
          <w:strike/>
          <w:sz w:val="28"/>
          <w:szCs w:val="28"/>
        </w:rPr>
      </w:pPr>
      <w:r w:rsidRPr="00D241E9">
        <w:rPr>
          <w:strike/>
          <w:sz w:val="28"/>
          <w:szCs w:val="28"/>
        </w:rPr>
        <w:t xml:space="preserve">COO </w:t>
      </w:r>
      <w:proofErr w:type="spellStart"/>
      <w:r w:rsidRPr="00D241E9">
        <w:rPr>
          <w:strike/>
          <w:sz w:val="28"/>
          <w:szCs w:val="28"/>
        </w:rPr>
        <w:t>lewis</w:t>
      </w:r>
      <w:proofErr w:type="spellEnd"/>
      <w:r w:rsidRPr="00D241E9">
        <w:rPr>
          <w:strike/>
          <w:sz w:val="28"/>
          <w:szCs w:val="28"/>
        </w:rPr>
        <w:t xml:space="preserve"> </w:t>
      </w:r>
    </w:p>
    <w:p w14:paraId="134B3D2C" w14:textId="77777777" w:rsidR="00ED301F" w:rsidRPr="00D241E9" w:rsidRDefault="00ED301F" w:rsidP="00433C43">
      <w:pPr>
        <w:rPr>
          <w:strike/>
          <w:sz w:val="28"/>
          <w:szCs w:val="28"/>
        </w:rPr>
      </w:pPr>
      <w:r w:rsidRPr="00D241E9">
        <w:rPr>
          <w:strike/>
          <w:sz w:val="28"/>
          <w:szCs w:val="28"/>
        </w:rPr>
        <w:t xml:space="preserve">Company security James wildish </w:t>
      </w:r>
    </w:p>
    <w:p w14:paraId="067520FA" w14:textId="77777777" w:rsidR="00ED301F" w:rsidRDefault="00ED301F" w:rsidP="00433C43">
      <w:pPr>
        <w:rPr>
          <w:sz w:val="28"/>
          <w:szCs w:val="28"/>
        </w:rPr>
      </w:pPr>
    </w:p>
    <w:p w14:paraId="5169F069" w14:textId="31A9AA74" w:rsidR="0009423C" w:rsidRDefault="00ED301F" w:rsidP="0009423C">
      <w:pPr>
        <w:rPr>
          <w:sz w:val="28"/>
          <w:szCs w:val="28"/>
        </w:rPr>
      </w:pPr>
      <w:r>
        <w:rPr>
          <w:sz w:val="28"/>
          <w:szCs w:val="28"/>
        </w:rPr>
        <w:t xml:space="preserve">KIP – what are the fiscal </w:t>
      </w:r>
      <w:proofErr w:type="gramStart"/>
      <w:r>
        <w:rPr>
          <w:sz w:val="28"/>
          <w:szCs w:val="28"/>
        </w:rPr>
        <w:t>returns  from</w:t>
      </w:r>
      <w:proofErr w:type="gramEnd"/>
      <w:r>
        <w:rPr>
          <w:sz w:val="28"/>
          <w:szCs w:val="28"/>
        </w:rPr>
        <w:t xml:space="preserve"> 1-5 forecasting</w:t>
      </w:r>
    </w:p>
    <w:p w14:paraId="54FCE19E" w14:textId="046858CF" w:rsidR="00ED301F" w:rsidRDefault="00ED301F" w:rsidP="0009423C">
      <w:pPr>
        <w:rPr>
          <w:sz w:val="28"/>
          <w:szCs w:val="28"/>
        </w:rPr>
      </w:pPr>
    </w:p>
    <w:p w14:paraId="3223B64C" w14:textId="50FDDCF2" w:rsidR="00ED301F" w:rsidRDefault="00ED301F" w:rsidP="0009423C">
      <w:pPr>
        <w:rPr>
          <w:sz w:val="28"/>
          <w:szCs w:val="28"/>
        </w:rPr>
      </w:pPr>
      <w:r>
        <w:rPr>
          <w:sz w:val="28"/>
          <w:szCs w:val="28"/>
        </w:rPr>
        <w:t xml:space="preserve">Show how the returns of the company are split up evenly </w:t>
      </w:r>
    </w:p>
    <w:p w14:paraId="626A1213" w14:textId="1A444DFA" w:rsidR="00ED301F" w:rsidRDefault="00ED301F" w:rsidP="0009423C">
      <w:pPr>
        <w:rPr>
          <w:sz w:val="28"/>
          <w:szCs w:val="28"/>
        </w:rPr>
      </w:pPr>
    </w:p>
    <w:p w14:paraId="497038F3" w14:textId="538DB41C" w:rsidR="00ED301F" w:rsidRDefault="00ED301F" w:rsidP="0009423C">
      <w:pPr>
        <w:rPr>
          <w:sz w:val="28"/>
          <w:szCs w:val="28"/>
        </w:rPr>
      </w:pPr>
      <w:r>
        <w:rPr>
          <w:sz w:val="28"/>
          <w:szCs w:val="28"/>
        </w:rPr>
        <w:t xml:space="preserve">When can he take it out </w:t>
      </w:r>
      <w:proofErr w:type="gramStart"/>
      <w:r>
        <w:rPr>
          <w:sz w:val="28"/>
          <w:szCs w:val="28"/>
        </w:rPr>
        <w:t>etc</w:t>
      </w:r>
      <w:proofErr w:type="gramEnd"/>
      <w:r>
        <w:rPr>
          <w:sz w:val="28"/>
          <w:szCs w:val="28"/>
        </w:rPr>
        <w:t xml:space="preserve"> </w:t>
      </w:r>
    </w:p>
    <w:p w14:paraId="7E437ADF" w14:textId="7DCDC202" w:rsidR="00ED301F" w:rsidRDefault="00ED301F" w:rsidP="0009423C">
      <w:pPr>
        <w:rPr>
          <w:sz w:val="28"/>
          <w:szCs w:val="28"/>
        </w:rPr>
      </w:pPr>
    </w:p>
    <w:p w14:paraId="5998B073" w14:textId="4264A296" w:rsidR="00ED301F" w:rsidRDefault="00ED301F" w:rsidP="0009423C">
      <w:pPr>
        <w:rPr>
          <w:sz w:val="28"/>
          <w:szCs w:val="28"/>
        </w:rPr>
      </w:pPr>
      <w:r>
        <w:rPr>
          <w:sz w:val="28"/>
          <w:szCs w:val="28"/>
        </w:rPr>
        <w:t xml:space="preserve">How long is capital tied up in the business for IE </w:t>
      </w:r>
      <w:proofErr w:type="spellStart"/>
      <w:r>
        <w:rPr>
          <w:sz w:val="28"/>
          <w:szCs w:val="28"/>
        </w:rPr>
        <w:t>james</w:t>
      </w:r>
      <w:proofErr w:type="spellEnd"/>
      <w:r>
        <w:rPr>
          <w:sz w:val="28"/>
          <w:szCs w:val="28"/>
        </w:rPr>
        <w:t xml:space="preserve"> money </w:t>
      </w:r>
    </w:p>
    <w:p w14:paraId="29BE3A06" w14:textId="01C4B061" w:rsidR="00ED301F" w:rsidRDefault="00ED301F" w:rsidP="0009423C">
      <w:pPr>
        <w:rPr>
          <w:sz w:val="28"/>
          <w:szCs w:val="28"/>
        </w:rPr>
      </w:pPr>
    </w:p>
    <w:p w14:paraId="71AF358E" w14:textId="5BC8C14A" w:rsidR="00ED301F" w:rsidRDefault="00ED301F" w:rsidP="0009423C">
      <w:pPr>
        <w:rPr>
          <w:sz w:val="28"/>
          <w:szCs w:val="28"/>
        </w:rPr>
      </w:pPr>
      <w:r>
        <w:rPr>
          <w:sz w:val="28"/>
          <w:szCs w:val="28"/>
        </w:rPr>
        <w:t xml:space="preserve">Minimum investment term for James capital </w:t>
      </w:r>
    </w:p>
    <w:p w14:paraId="3FAC2DF1" w14:textId="4B6B4C45" w:rsidR="00ED301F" w:rsidRDefault="00ED301F" w:rsidP="0009423C">
      <w:pPr>
        <w:rPr>
          <w:sz w:val="28"/>
          <w:szCs w:val="28"/>
        </w:rPr>
      </w:pPr>
    </w:p>
    <w:p w14:paraId="6E59C51C" w14:textId="3F55C02B" w:rsidR="00ED301F" w:rsidRDefault="0040554A" w:rsidP="0009423C">
      <w:pPr>
        <w:rPr>
          <w:sz w:val="28"/>
          <w:szCs w:val="28"/>
        </w:rPr>
      </w:pPr>
      <w:r>
        <w:rPr>
          <w:sz w:val="28"/>
          <w:szCs w:val="28"/>
        </w:rPr>
        <w:t xml:space="preserve">Setting out clearly with regards to the potential </w:t>
      </w:r>
    </w:p>
    <w:p w14:paraId="57B9FFEC" w14:textId="159BD375" w:rsidR="0040554A" w:rsidRDefault="0040554A" w:rsidP="0009423C">
      <w:pPr>
        <w:rPr>
          <w:sz w:val="28"/>
          <w:szCs w:val="28"/>
        </w:rPr>
      </w:pPr>
    </w:p>
    <w:p w14:paraId="160BF75D" w14:textId="682DF812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forecasted </w:t>
      </w:r>
      <w:proofErr w:type="spellStart"/>
      <w:r>
        <w:rPr>
          <w:sz w:val="28"/>
          <w:szCs w:val="28"/>
        </w:rPr>
        <w:t>ruturnes</w:t>
      </w:r>
      <w:proofErr w:type="spellEnd"/>
      <w:r>
        <w:rPr>
          <w:sz w:val="28"/>
          <w:szCs w:val="28"/>
        </w:rPr>
        <w:t xml:space="preserve"> from my </w:t>
      </w:r>
      <w:proofErr w:type="spellStart"/>
      <w:r>
        <w:rPr>
          <w:sz w:val="28"/>
          <w:szCs w:val="28"/>
        </w:rPr>
        <w:t>incvestment</w:t>
      </w:r>
      <w:proofErr w:type="spellEnd"/>
      <w:r>
        <w:rPr>
          <w:sz w:val="28"/>
          <w:szCs w:val="28"/>
        </w:rPr>
        <w:t xml:space="preserve"> and how am I going to be </w:t>
      </w:r>
      <w:proofErr w:type="spellStart"/>
      <w:proofErr w:type="gramStart"/>
      <w:r>
        <w:rPr>
          <w:sz w:val="28"/>
          <w:szCs w:val="28"/>
        </w:rPr>
        <w:t>opaid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692A773" w14:textId="77D825AB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set up / </w:t>
      </w:r>
      <w:proofErr w:type="spellStart"/>
      <w:r>
        <w:rPr>
          <w:sz w:val="28"/>
          <w:szCs w:val="28"/>
        </w:rPr>
        <w:t>heirochary</w:t>
      </w:r>
      <w:proofErr w:type="spellEnd"/>
      <w:r>
        <w:rPr>
          <w:sz w:val="28"/>
          <w:szCs w:val="28"/>
        </w:rPr>
        <w:t xml:space="preserve"> of the company </w:t>
      </w:r>
    </w:p>
    <w:p w14:paraId="3A2A0496" w14:textId="51A9F1D7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Pay structure </w:t>
      </w:r>
    </w:p>
    <w:p w14:paraId="65CB34FC" w14:textId="06B1D19B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Equitable split between the company</w:t>
      </w:r>
    </w:p>
    <w:p w14:paraId="6EC2D995" w14:textId="6AE8A551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realistic </w:t>
      </w:r>
      <w:proofErr w:type="spellStart"/>
      <w:r>
        <w:rPr>
          <w:sz w:val="28"/>
          <w:szCs w:val="28"/>
        </w:rPr>
        <w:t>start up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costs</w:t>
      </w:r>
      <w:proofErr w:type="gramEnd"/>
      <w:r>
        <w:rPr>
          <w:sz w:val="28"/>
          <w:szCs w:val="28"/>
        </w:rPr>
        <w:t xml:space="preserve"> </w:t>
      </w:r>
    </w:p>
    <w:p w14:paraId="03526D44" w14:textId="6FE4F7CF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type of company will this be </w:t>
      </w:r>
      <w:proofErr w:type="gramStart"/>
      <w:r>
        <w:rPr>
          <w:sz w:val="28"/>
          <w:szCs w:val="28"/>
        </w:rPr>
        <w:t>LTD</w:t>
      </w:r>
      <w:proofErr w:type="gramEnd"/>
    </w:p>
    <w:p w14:paraId="7DE3A380" w14:textId="1371E31A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Who is liable for the company – etc debt </w:t>
      </w:r>
    </w:p>
    <w:p w14:paraId="13220A4E" w14:textId="6BE6C6D6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Are there insurance cost that are required at the </w:t>
      </w:r>
      <w:proofErr w:type="spellStart"/>
      <w:r>
        <w:rPr>
          <w:sz w:val="28"/>
          <w:szCs w:val="28"/>
        </w:rPr>
        <w:t>initally</w:t>
      </w:r>
      <w:proofErr w:type="spellEnd"/>
      <w:r>
        <w:rPr>
          <w:sz w:val="28"/>
          <w:szCs w:val="28"/>
        </w:rPr>
        <w:t xml:space="preserve"> start off </w:t>
      </w:r>
    </w:p>
    <w:p w14:paraId="0F67015F" w14:textId="6402EB2C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Why this work </w:t>
      </w:r>
    </w:p>
    <w:p w14:paraId="5F04E79A" w14:textId="055CCA75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Locally based and we know and understand the markets</w:t>
      </w:r>
    </w:p>
    <w:p w14:paraId="53CF9224" w14:textId="17427B5B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Property price stats and – the reason what they are functional </w:t>
      </w:r>
    </w:p>
    <w:p w14:paraId="6C83103F" w14:textId="2591ABA6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Who is responsible for HR – Lea Jarrett to be responsive for the </w:t>
      </w:r>
      <w:proofErr w:type="gramStart"/>
      <w:r>
        <w:rPr>
          <w:sz w:val="28"/>
          <w:szCs w:val="28"/>
        </w:rPr>
        <w:t>following</w:t>
      </w:r>
      <w:proofErr w:type="gramEnd"/>
      <w:r>
        <w:rPr>
          <w:sz w:val="28"/>
          <w:szCs w:val="28"/>
        </w:rPr>
        <w:t xml:space="preserve"> </w:t>
      </w:r>
    </w:p>
    <w:p w14:paraId="6072BF5E" w14:textId="6B3C806B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Company registers </w:t>
      </w:r>
    </w:p>
    <w:p w14:paraId="0B177991" w14:textId="68FE75E1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HMRC </w:t>
      </w:r>
    </w:p>
    <w:p w14:paraId="04FD313A" w14:textId="216EA257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Current programmes / incentives that are issued by the government for small businesses </w:t>
      </w:r>
    </w:p>
    <w:p w14:paraId="0429070F" w14:textId="2C569C2E" w:rsid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Marketing strategy </w:t>
      </w:r>
    </w:p>
    <w:p w14:paraId="11B24982" w14:textId="77777777" w:rsidR="0040554A" w:rsidRPr="0040554A" w:rsidRDefault="0040554A" w:rsidP="0040554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40554A" w:rsidRPr="0040554A" w:rsidSect="00F52D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499"/>
    <w:multiLevelType w:val="hybridMultilevel"/>
    <w:tmpl w:val="8FA644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6496"/>
    <w:multiLevelType w:val="hybridMultilevel"/>
    <w:tmpl w:val="9C3C4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E2CB0"/>
    <w:multiLevelType w:val="hybridMultilevel"/>
    <w:tmpl w:val="92EAA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07C7"/>
    <w:multiLevelType w:val="hybridMultilevel"/>
    <w:tmpl w:val="FB64DD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4D31DA"/>
    <w:multiLevelType w:val="hybridMultilevel"/>
    <w:tmpl w:val="D1121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41BB5"/>
    <w:multiLevelType w:val="hybridMultilevel"/>
    <w:tmpl w:val="5AA02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43"/>
    <w:rsid w:val="0009423C"/>
    <w:rsid w:val="000D1FE9"/>
    <w:rsid w:val="00124CEA"/>
    <w:rsid w:val="001C0633"/>
    <w:rsid w:val="001F2E21"/>
    <w:rsid w:val="00253874"/>
    <w:rsid w:val="003240DC"/>
    <w:rsid w:val="00335F91"/>
    <w:rsid w:val="0040554A"/>
    <w:rsid w:val="00410053"/>
    <w:rsid w:val="00425CE7"/>
    <w:rsid w:val="00433C43"/>
    <w:rsid w:val="004D3859"/>
    <w:rsid w:val="005C45E9"/>
    <w:rsid w:val="0067735B"/>
    <w:rsid w:val="007013DC"/>
    <w:rsid w:val="007A22CC"/>
    <w:rsid w:val="007C1A9A"/>
    <w:rsid w:val="00860E47"/>
    <w:rsid w:val="00887A81"/>
    <w:rsid w:val="008F295B"/>
    <w:rsid w:val="0091136F"/>
    <w:rsid w:val="009200F5"/>
    <w:rsid w:val="00940859"/>
    <w:rsid w:val="009C669A"/>
    <w:rsid w:val="00A04E17"/>
    <w:rsid w:val="00A0679A"/>
    <w:rsid w:val="00A3713A"/>
    <w:rsid w:val="00A414C5"/>
    <w:rsid w:val="00B9247B"/>
    <w:rsid w:val="00B9736A"/>
    <w:rsid w:val="00BC4B25"/>
    <w:rsid w:val="00C70D74"/>
    <w:rsid w:val="00CA5B1C"/>
    <w:rsid w:val="00D241E9"/>
    <w:rsid w:val="00D3756C"/>
    <w:rsid w:val="00D939FD"/>
    <w:rsid w:val="00DB5A05"/>
    <w:rsid w:val="00DE1D9F"/>
    <w:rsid w:val="00ED301F"/>
    <w:rsid w:val="00F52D89"/>
    <w:rsid w:val="00F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A04F"/>
  <w14:defaultImageDpi w14:val="32767"/>
  <w15:chartTrackingRefBased/>
  <w15:docId w15:val="{6170814B-C1AE-BF42-94C1-0ED49A0C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Jarrett</dc:creator>
  <cp:keywords/>
  <dc:description/>
  <cp:lastModifiedBy>Lea Jarrett</cp:lastModifiedBy>
  <cp:revision>2</cp:revision>
  <dcterms:created xsi:type="dcterms:W3CDTF">2021-09-14T21:01:00Z</dcterms:created>
  <dcterms:modified xsi:type="dcterms:W3CDTF">2021-09-14T21:01:00Z</dcterms:modified>
</cp:coreProperties>
</file>