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63842" w14:textId="09698E77" w:rsidR="00913CE9" w:rsidRPr="00E62BC7" w:rsidRDefault="00913CE9" w:rsidP="00A8697F">
      <w:pPr>
        <w:jc w:val="center"/>
        <w:rPr>
          <w:sz w:val="36"/>
          <w:szCs w:val="36"/>
        </w:rPr>
      </w:pPr>
      <w:r w:rsidRPr="00E62BC7">
        <w:rPr>
          <w:sz w:val="36"/>
          <w:szCs w:val="36"/>
        </w:rPr>
        <w:t xml:space="preserve">Canvas </w:t>
      </w:r>
      <w:r w:rsidR="00B633A0" w:rsidRPr="00E62BC7">
        <w:rPr>
          <w:sz w:val="36"/>
          <w:szCs w:val="36"/>
        </w:rPr>
        <w:t xml:space="preserve">7-12 </w:t>
      </w:r>
      <w:r w:rsidR="000F1B8B" w:rsidRPr="00E62BC7">
        <w:rPr>
          <w:sz w:val="36"/>
          <w:szCs w:val="36"/>
        </w:rPr>
        <w:t xml:space="preserve">Academic </w:t>
      </w:r>
      <w:r w:rsidRPr="00E62BC7">
        <w:rPr>
          <w:sz w:val="36"/>
          <w:szCs w:val="36"/>
        </w:rPr>
        <w:t>Style Guide</w:t>
      </w:r>
      <w:r w:rsidR="005B0C12" w:rsidRPr="00E62BC7">
        <w:rPr>
          <w:sz w:val="36"/>
          <w:szCs w:val="36"/>
        </w:rPr>
        <w:t xml:space="preserve"> – Oxley College</w:t>
      </w:r>
    </w:p>
    <w:p w14:paraId="2B2E9FFA" w14:textId="666DDD8B" w:rsidR="00E204CD" w:rsidRDefault="00A8697F" w:rsidP="00E62BC7">
      <w:pPr>
        <w:jc w:val="center"/>
        <w:rPr>
          <w:sz w:val="24"/>
        </w:rPr>
      </w:pPr>
      <w:r w:rsidRPr="00B633A0">
        <w:rPr>
          <w:sz w:val="24"/>
        </w:rPr>
        <w:t>The aim of this style guide is for a consistent user experience for students</w:t>
      </w:r>
      <w:r w:rsidR="008C0E03">
        <w:rPr>
          <w:sz w:val="24"/>
        </w:rPr>
        <w:t xml:space="preserve"> and</w:t>
      </w:r>
      <w:r w:rsidRPr="00B633A0">
        <w:rPr>
          <w:sz w:val="24"/>
        </w:rPr>
        <w:t xml:space="preserve"> parents</w:t>
      </w:r>
      <w:r w:rsidR="008C0E03">
        <w:rPr>
          <w:sz w:val="24"/>
        </w:rPr>
        <w:t>.</w:t>
      </w:r>
    </w:p>
    <w:tbl>
      <w:tblPr>
        <w:tblStyle w:val="GridTable4-Accent1"/>
        <w:tblW w:w="0" w:type="auto"/>
        <w:tblLook w:val="04A0" w:firstRow="1" w:lastRow="0" w:firstColumn="1" w:lastColumn="0" w:noHBand="0" w:noVBand="1"/>
      </w:tblPr>
      <w:tblGrid>
        <w:gridCol w:w="1848"/>
        <w:gridCol w:w="6936"/>
        <w:gridCol w:w="6604"/>
      </w:tblGrid>
      <w:tr w:rsidR="00E62BC7" w:rsidRPr="00E62BC7" w14:paraId="3EDB0B77" w14:textId="77777777" w:rsidTr="00E62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1B838717" w14:textId="7212CD8C" w:rsidR="00EB03E2" w:rsidRPr="008F3C23" w:rsidRDefault="00EB03E2" w:rsidP="00152B63">
            <w:r w:rsidRPr="008F3C23">
              <w:t>Aspect</w:t>
            </w:r>
          </w:p>
        </w:tc>
        <w:tc>
          <w:tcPr>
            <w:tcW w:w="6936" w:type="dxa"/>
          </w:tcPr>
          <w:p w14:paraId="1FE23FAB" w14:textId="5D2F60AB" w:rsidR="00EB03E2" w:rsidRPr="008F3C23" w:rsidRDefault="00EB03E2" w:rsidP="00152B63">
            <w:pPr>
              <w:cnfStyle w:val="100000000000" w:firstRow="1" w:lastRow="0" w:firstColumn="0" w:lastColumn="0" w:oddVBand="0" w:evenVBand="0" w:oddHBand="0" w:evenHBand="0" w:firstRowFirstColumn="0" w:firstRowLastColumn="0" w:lastRowFirstColumn="0" w:lastRowLastColumn="0"/>
            </w:pPr>
            <w:r w:rsidRPr="008F3C23">
              <w:t>Minimum Requirements</w:t>
            </w:r>
          </w:p>
        </w:tc>
        <w:tc>
          <w:tcPr>
            <w:tcW w:w="6604" w:type="dxa"/>
          </w:tcPr>
          <w:p w14:paraId="45B15372" w14:textId="6BBA41EC" w:rsidR="00EB03E2" w:rsidRPr="008F3C23" w:rsidRDefault="00EB03E2" w:rsidP="00152B63">
            <w:pPr>
              <w:cnfStyle w:val="100000000000" w:firstRow="1" w:lastRow="0" w:firstColumn="0" w:lastColumn="0" w:oddVBand="0" w:evenVBand="0" w:oddHBand="0" w:evenHBand="0" w:firstRowFirstColumn="0" w:firstRowLastColumn="0" w:lastRowFirstColumn="0" w:lastRowLastColumn="0"/>
            </w:pPr>
            <w:r w:rsidRPr="008F3C23">
              <w:t>Best Practice</w:t>
            </w:r>
          </w:p>
        </w:tc>
      </w:tr>
      <w:tr w:rsidR="00E62BC7" w:rsidRPr="00E62BC7" w14:paraId="5D4F5B80" w14:textId="77777777" w:rsidTr="00E62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4539FE8" w14:textId="111F9C10" w:rsidR="00EB03E2" w:rsidRPr="008F3C23" w:rsidRDefault="00EB03E2" w:rsidP="00152B63">
            <w:r w:rsidRPr="008F3C23">
              <w:t>Home Page</w:t>
            </w:r>
          </w:p>
        </w:tc>
        <w:tc>
          <w:tcPr>
            <w:tcW w:w="6936" w:type="dxa"/>
          </w:tcPr>
          <w:p w14:paraId="54DE8274" w14:textId="73F1767F" w:rsidR="00EB03E2" w:rsidRDefault="002526F1" w:rsidP="00E4264D">
            <w:pPr>
              <w:pStyle w:val="ListParagraph"/>
              <w:numPr>
                <w:ilvl w:val="0"/>
                <w:numId w:val="1"/>
              </w:numPr>
              <w:ind w:left="417"/>
              <w:cnfStyle w:val="000000100000" w:firstRow="0" w:lastRow="0" w:firstColumn="0" w:lastColumn="0" w:oddVBand="0" w:evenVBand="0" w:oddHBand="1" w:evenHBand="0" w:firstRowFirstColumn="0" w:firstRowLastColumn="0" w:lastRowFirstColumn="0" w:lastRowLastColumn="0"/>
            </w:pPr>
            <w:r>
              <w:t>U</w:t>
            </w:r>
            <w:r w:rsidR="00EB03E2" w:rsidRPr="008F3C23">
              <w:t xml:space="preserve">se </w:t>
            </w:r>
            <w:hyperlink r:id="rId7" w:history="1">
              <w:r w:rsidR="00EB03E2" w:rsidRPr="002526F1">
                <w:rPr>
                  <w:rStyle w:val="Hyperlink"/>
                  <w:b/>
                </w:rPr>
                <w:t>Pages Front Page</w:t>
              </w:r>
            </w:hyperlink>
            <w:r w:rsidR="00EB03E2" w:rsidRPr="008F3C23">
              <w:t xml:space="preserve"> as the home page.</w:t>
            </w:r>
          </w:p>
          <w:p w14:paraId="115BD0FD" w14:textId="03C59D44" w:rsidR="002526F1" w:rsidRPr="008F3C23" w:rsidRDefault="002526F1" w:rsidP="00E4264D">
            <w:pPr>
              <w:pStyle w:val="ListParagraph"/>
              <w:numPr>
                <w:ilvl w:val="0"/>
                <w:numId w:val="1"/>
              </w:numPr>
              <w:ind w:left="417"/>
              <w:cnfStyle w:val="000000100000" w:firstRow="0" w:lastRow="0" w:firstColumn="0" w:lastColumn="0" w:oddVBand="0" w:evenVBand="0" w:oddHBand="1" w:evenHBand="0" w:firstRowFirstColumn="0" w:firstRowLastColumn="0" w:lastRowFirstColumn="0" w:lastRowLastColumn="0"/>
            </w:pPr>
            <w:r w:rsidRPr="008F3C23">
              <w:t xml:space="preserve">Include what the students are studying (this might be a full scope and sequence or just a list of the topics for the term </w:t>
            </w:r>
            <w:r>
              <w:t xml:space="preserve">/ year </w:t>
            </w:r>
            <w:r w:rsidRPr="008F3C23">
              <w:t>ahead)</w:t>
            </w:r>
          </w:p>
          <w:p w14:paraId="472A72A7" w14:textId="7CACE6E2" w:rsidR="00EB03E2" w:rsidRPr="008F3C23" w:rsidRDefault="00EB03E2" w:rsidP="00E4264D">
            <w:pPr>
              <w:pStyle w:val="ListParagraph"/>
              <w:numPr>
                <w:ilvl w:val="0"/>
                <w:numId w:val="1"/>
              </w:numPr>
              <w:ind w:left="417"/>
              <w:cnfStyle w:val="000000100000" w:firstRow="0" w:lastRow="0" w:firstColumn="0" w:lastColumn="0" w:oddVBand="0" w:evenVBand="0" w:oddHBand="1" w:evenHBand="0" w:firstRowFirstColumn="0" w:firstRowLastColumn="0" w:lastRowFirstColumn="0" w:lastRowLastColumn="0"/>
            </w:pPr>
            <w:r w:rsidRPr="008F3C23">
              <w:t>Be clear and easy to navigate</w:t>
            </w:r>
          </w:p>
        </w:tc>
        <w:tc>
          <w:tcPr>
            <w:tcW w:w="6604" w:type="dxa"/>
          </w:tcPr>
          <w:p w14:paraId="19E2F2BD" w14:textId="2CDD257A" w:rsidR="00EB03E2" w:rsidRPr="008F3C23" w:rsidRDefault="00EB03E2" w:rsidP="00E4264D">
            <w:pPr>
              <w:pStyle w:val="ListParagraph"/>
              <w:numPr>
                <w:ilvl w:val="0"/>
                <w:numId w:val="1"/>
              </w:numPr>
              <w:ind w:left="417"/>
              <w:cnfStyle w:val="000000100000" w:firstRow="0" w:lastRow="0" w:firstColumn="0" w:lastColumn="0" w:oddVBand="0" w:evenVBand="0" w:oddHBand="1" w:evenHBand="0" w:firstRowFirstColumn="0" w:firstRowLastColumn="0" w:lastRowFirstColumn="0" w:lastRowLastColumn="0"/>
            </w:pPr>
            <w:r w:rsidRPr="008F3C23">
              <w:t>Provide links to the relevant work or common resources</w:t>
            </w:r>
          </w:p>
          <w:p w14:paraId="427D55BF" w14:textId="5EE61CB5" w:rsidR="00EB03E2" w:rsidRPr="008F3C23" w:rsidRDefault="00EB03E2" w:rsidP="00E4264D">
            <w:pPr>
              <w:pStyle w:val="ListParagraph"/>
              <w:numPr>
                <w:ilvl w:val="0"/>
                <w:numId w:val="1"/>
              </w:numPr>
              <w:ind w:left="417"/>
              <w:cnfStyle w:val="000000100000" w:firstRow="0" w:lastRow="0" w:firstColumn="0" w:lastColumn="0" w:oddVBand="0" w:evenVBand="0" w:oddHBand="1" w:evenHBand="0" w:firstRowFirstColumn="0" w:firstRowLastColumn="0" w:lastRowFirstColumn="0" w:lastRowLastColumn="0"/>
            </w:pPr>
            <w:r w:rsidRPr="008F3C23">
              <w:t>Include an engaging image (without sacrificing clarity of the page)</w:t>
            </w:r>
          </w:p>
        </w:tc>
      </w:tr>
      <w:tr w:rsidR="008F3C23" w:rsidRPr="00E62BC7" w14:paraId="00589B67" w14:textId="77777777" w:rsidTr="00E62BC7">
        <w:tc>
          <w:tcPr>
            <w:cnfStyle w:val="001000000000" w:firstRow="0" w:lastRow="0" w:firstColumn="1" w:lastColumn="0" w:oddVBand="0" w:evenVBand="0" w:oddHBand="0" w:evenHBand="0" w:firstRowFirstColumn="0" w:firstRowLastColumn="0" w:lastRowFirstColumn="0" w:lastRowLastColumn="0"/>
            <w:tcW w:w="1848" w:type="dxa"/>
          </w:tcPr>
          <w:p w14:paraId="4876128B" w14:textId="2918FD9D" w:rsidR="00EB03E2" w:rsidRPr="008F3C23" w:rsidRDefault="00EB03E2" w:rsidP="00152B63">
            <w:r w:rsidRPr="008F3C23">
              <w:t>Navigation</w:t>
            </w:r>
          </w:p>
        </w:tc>
        <w:tc>
          <w:tcPr>
            <w:tcW w:w="6936" w:type="dxa"/>
          </w:tcPr>
          <w:p w14:paraId="18746D1E" w14:textId="77777777" w:rsidR="00EB03E2" w:rsidRPr="008F3C23" w:rsidRDefault="00EB03E2" w:rsidP="00EB03E2">
            <w:pPr>
              <w:cnfStyle w:val="000000000000" w:firstRow="0" w:lastRow="0" w:firstColumn="0" w:lastColumn="0" w:oddVBand="0" w:evenVBand="0" w:oddHBand="0" w:evenHBand="0" w:firstRowFirstColumn="0" w:firstRowLastColumn="0" w:lastRowFirstColumn="0" w:lastRowLastColumn="0"/>
            </w:pPr>
            <w:r w:rsidRPr="008F3C23">
              <w:t>The Navigation bar should be as streamlined as possible to help students and parents find the relevant material.</w:t>
            </w:r>
          </w:p>
          <w:p w14:paraId="761CE878" w14:textId="77777777" w:rsidR="002526F1" w:rsidRDefault="00521360" w:rsidP="002526F1">
            <w:pPr>
              <w:pStyle w:val="ListParagraph"/>
              <w:numPr>
                <w:ilvl w:val="0"/>
                <w:numId w:val="5"/>
              </w:numPr>
              <w:ind w:left="417"/>
              <w:cnfStyle w:val="000000000000" w:firstRow="0" w:lastRow="0" w:firstColumn="0" w:lastColumn="0" w:oddVBand="0" w:evenVBand="0" w:oddHBand="0" w:evenHBand="0" w:firstRowFirstColumn="0" w:firstRowLastColumn="0" w:lastRowFirstColumn="0" w:lastRowLastColumn="0"/>
            </w:pPr>
            <w:hyperlink r:id="rId8" w:history="1">
              <w:r w:rsidR="002526F1" w:rsidRPr="008F3C23">
                <w:rPr>
                  <w:rStyle w:val="Hyperlink"/>
                </w:rPr>
                <w:t xml:space="preserve">Exclude </w:t>
              </w:r>
            </w:hyperlink>
            <w:r w:rsidR="002526F1" w:rsidRPr="008F3C23">
              <w:t>everything else you don’t need. You should definitely exclude Files, Pages, Quizzes, Discussions – all of these can be placed within a Module.</w:t>
            </w:r>
          </w:p>
          <w:p w14:paraId="74B23E8D" w14:textId="4DCBA742" w:rsidR="00EB03E2" w:rsidRPr="008F3C23" w:rsidRDefault="00EB03E2" w:rsidP="002526F1">
            <w:pPr>
              <w:pStyle w:val="ListParagraph"/>
              <w:numPr>
                <w:ilvl w:val="0"/>
                <w:numId w:val="5"/>
              </w:numPr>
              <w:ind w:left="417"/>
              <w:cnfStyle w:val="000000000000" w:firstRow="0" w:lastRow="0" w:firstColumn="0" w:lastColumn="0" w:oddVBand="0" w:evenVBand="0" w:oddHBand="0" w:evenHBand="0" w:firstRowFirstColumn="0" w:firstRowLastColumn="0" w:lastRowFirstColumn="0" w:lastRowLastColumn="0"/>
            </w:pPr>
            <w:r w:rsidRPr="008F3C23">
              <w:t>Include: Home, Annou</w:t>
            </w:r>
            <w:r w:rsidR="004D25A7">
              <w:t xml:space="preserve">ncements, Assignments, Modules, </w:t>
            </w:r>
            <w:r w:rsidRPr="008F3C23">
              <w:t>Learning Field (if being used)</w:t>
            </w:r>
            <w:r w:rsidR="004D25A7">
              <w:t>, Marks (needed to see feedback)</w:t>
            </w:r>
            <w:bookmarkStart w:id="0" w:name="_GoBack"/>
            <w:bookmarkEnd w:id="0"/>
          </w:p>
        </w:tc>
        <w:tc>
          <w:tcPr>
            <w:tcW w:w="6604" w:type="dxa"/>
          </w:tcPr>
          <w:p w14:paraId="7516A22D" w14:textId="3B130125" w:rsidR="00EB03E2" w:rsidRPr="008F3C23" w:rsidRDefault="00EB03E2" w:rsidP="00E4264D">
            <w:pPr>
              <w:pStyle w:val="ListParagraph"/>
              <w:numPr>
                <w:ilvl w:val="0"/>
                <w:numId w:val="5"/>
              </w:numPr>
              <w:ind w:left="417"/>
              <w:cnfStyle w:val="000000000000" w:firstRow="0" w:lastRow="0" w:firstColumn="0" w:lastColumn="0" w:oddVBand="0" w:evenVBand="0" w:oddHBand="0" w:evenHBand="0" w:firstRowFirstColumn="0" w:firstRowLastColumn="0" w:lastRowFirstColumn="0" w:lastRowLastColumn="0"/>
            </w:pPr>
            <w:r w:rsidRPr="008F3C23">
              <w:t xml:space="preserve">Check the clarity of your course site by using </w:t>
            </w:r>
            <w:hyperlink r:id="rId9" w:history="1">
              <w:r w:rsidRPr="008F3C23">
                <w:rPr>
                  <w:rStyle w:val="Hyperlink"/>
                </w:rPr>
                <w:t>Student View</w:t>
              </w:r>
            </w:hyperlink>
            <w:r w:rsidRPr="008F3C23">
              <w:t xml:space="preserve">  </w:t>
            </w:r>
          </w:p>
        </w:tc>
      </w:tr>
      <w:tr w:rsidR="00E62BC7" w:rsidRPr="00E62BC7" w14:paraId="1F7DC448" w14:textId="77777777" w:rsidTr="00E62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624E660E" w14:textId="706AB246" w:rsidR="00EB03E2" w:rsidRPr="008F3C23" w:rsidRDefault="00EB03E2" w:rsidP="00152B63">
            <w:r w:rsidRPr="008F3C23">
              <w:t>Modules</w:t>
            </w:r>
          </w:p>
        </w:tc>
        <w:tc>
          <w:tcPr>
            <w:tcW w:w="6936" w:type="dxa"/>
          </w:tcPr>
          <w:p w14:paraId="74AE044C" w14:textId="122FFBAF" w:rsidR="00EB03E2" w:rsidRPr="008F3C23" w:rsidRDefault="00EB03E2" w:rsidP="00152B63">
            <w:pPr>
              <w:cnfStyle w:val="000000100000" w:firstRow="0" w:lastRow="0" w:firstColumn="0" w:lastColumn="0" w:oddVBand="0" w:evenVBand="0" w:oddHBand="1" w:evenHBand="0" w:firstRowFirstColumn="0" w:firstRowLastColumn="0" w:lastRowFirstColumn="0" w:lastRowLastColumn="0"/>
            </w:pPr>
            <w:r w:rsidRPr="008F3C23">
              <w:t xml:space="preserve">Place all work and content in an appropriate </w:t>
            </w:r>
            <w:hyperlink r:id="rId10" w:history="1">
              <w:r w:rsidRPr="008F3C23">
                <w:rPr>
                  <w:rStyle w:val="Hyperlink"/>
                </w:rPr>
                <w:t>Module</w:t>
              </w:r>
            </w:hyperlink>
            <w:r w:rsidRPr="008F3C23">
              <w:t xml:space="preserve">. If work &amp; content are named well, and in an appropriate place, half the battle for helping students finding what they need is won. Instructions on how to create one can be found </w:t>
            </w:r>
            <w:hyperlink r:id="rId11" w:history="1">
              <w:r w:rsidRPr="008F3C23">
                <w:rPr>
                  <w:rStyle w:val="Hyperlink"/>
                </w:rPr>
                <w:t>here</w:t>
              </w:r>
            </w:hyperlink>
            <w:r w:rsidRPr="008F3C23">
              <w:t xml:space="preserve">. </w:t>
            </w:r>
          </w:p>
        </w:tc>
        <w:tc>
          <w:tcPr>
            <w:tcW w:w="6604" w:type="dxa"/>
          </w:tcPr>
          <w:p w14:paraId="491B01B5" w14:textId="487A8ED7" w:rsidR="00EB03E2" w:rsidRPr="008F3C23" w:rsidRDefault="00EB03E2" w:rsidP="00E4264D">
            <w:pPr>
              <w:pStyle w:val="ListParagraph"/>
              <w:numPr>
                <w:ilvl w:val="0"/>
                <w:numId w:val="5"/>
              </w:numPr>
              <w:ind w:left="417"/>
              <w:cnfStyle w:val="000000100000" w:firstRow="0" w:lastRow="0" w:firstColumn="0" w:lastColumn="0" w:oddVBand="0" w:evenVBand="0" w:oddHBand="1" w:evenHBand="0" w:firstRowFirstColumn="0" w:firstRowLastColumn="0" w:lastRowFirstColumn="0" w:lastRowLastColumn="0"/>
            </w:pPr>
            <w:r w:rsidRPr="008F3C23">
              <w:t>Organise modules according to content, not according to timeframe. This helps with sharing content.</w:t>
            </w:r>
          </w:p>
          <w:p w14:paraId="7D05B196" w14:textId="77777777" w:rsidR="00EB03E2" w:rsidRPr="008F3C23" w:rsidRDefault="00EB03E2" w:rsidP="00E4264D">
            <w:pPr>
              <w:pStyle w:val="ListParagraph"/>
              <w:numPr>
                <w:ilvl w:val="0"/>
                <w:numId w:val="5"/>
              </w:numPr>
              <w:ind w:left="417"/>
              <w:cnfStyle w:val="000000100000" w:firstRow="0" w:lastRow="0" w:firstColumn="0" w:lastColumn="0" w:oddVBand="0" w:evenVBand="0" w:oddHBand="1" w:evenHBand="0" w:firstRowFirstColumn="0" w:firstRowLastColumn="0" w:lastRowFirstColumn="0" w:lastRowLastColumn="0"/>
            </w:pPr>
            <w:r w:rsidRPr="008F3C23">
              <w:t xml:space="preserve">Use the </w:t>
            </w:r>
            <w:hyperlink r:id="rId12" w:history="1">
              <w:r w:rsidRPr="008F3C23">
                <w:rPr>
                  <w:rStyle w:val="Hyperlink"/>
                </w:rPr>
                <w:t>indention</w:t>
              </w:r>
            </w:hyperlink>
            <w:r w:rsidRPr="008F3C23">
              <w:t xml:space="preserve"> and </w:t>
            </w:r>
            <w:hyperlink r:id="rId13" w:history="1">
              <w:r w:rsidRPr="008F3C23">
                <w:rPr>
                  <w:rStyle w:val="Hyperlink"/>
                </w:rPr>
                <w:t>text header</w:t>
              </w:r>
            </w:hyperlink>
            <w:r w:rsidRPr="008F3C23">
              <w:t xml:space="preserve"> features to help organise your Modules if needed.</w:t>
            </w:r>
          </w:p>
          <w:p w14:paraId="52E7BE56" w14:textId="0FFFB14D" w:rsidR="00EB03E2" w:rsidRPr="008F3C23" w:rsidRDefault="00EB03E2" w:rsidP="00E4264D">
            <w:pPr>
              <w:pStyle w:val="ListParagraph"/>
              <w:numPr>
                <w:ilvl w:val="0"/>
                <w:numId w:val="5"/>
              </w:numPr>
              <w:ind w:left="417"/>
              <w:cnfStyle w:val="000000100000" w:firstRow="0" w:lastRow="0" w:firstColumn="0" w:lastColumn="0" w:oddVBand="0" w:evenVBand="0" w:oddHBand="1" w:evenHBand="0" w:firstRowFirstColumn="0" w:firstRowLastColumn="0" w:lastRowFirstColumn="0" w:lastRowLastColumn="0"/>
            </w:pPr>
            <w:r w:rsidRPr="008F3C23">
              <w:t xml:space="preserve">Use </w:t>
            </w:r>
            <w:hyperlink r:id="rId14" w:history="1">
              <w:r w:rsidRPr="008F3C23">
                <w:rPr>
                  <w:rStyle w:val="Hyperlink"/>
                </w:rPr>
                <w:t>Module requirements</w:t>
              </w:r>
            </w:hyperlink>
            <w:r w:rsidRPr="008F3C23">
              <w:t xml:space="preserve"> to track student progress</w:t>
            </w:r>
          </w:p>
        </w:tc>
      </w:tr>
      <w:tr w:rsidR="008F3C23" w:rsidRPr="00E62BC7" w14:paraId="3EAB7BBF" w14:textId="77777777" w:rsidTr="00E62BC7">
        <w:tc>
          <w:tcPr>
            <w:cnfStyle w:val="001000000000" w:firstRow="0" w:lastRow="0" w:firstColumn="1" w:lastColumn="0" w:oddVBand="0" w:evenVBand="0" w:oddHBand="0" w:evenHBand="0" w:firstRowFirstColumn="0" w:firstRowLastColumn="0" w:lastRowFirstColumn="0" w:lastRowLastColumn="0"/>
            <w:tcW w:w="1848" w:type="dxa"/>
          </w:tcPr>
          <w:p w14:paraId="36DFCC3B" w14:textId="4FCDCCB4" w:rsidR="00EB03E2" w:rsidRPr="008F3C23" w:rsidRDefault="00EB03E2" w:rsidP="00152B63">
            <w:r w:rsidRPr="008F3C23">
              <w:t>Assessment Notifications</w:t>
            </w:r>
          </w:p>
        </w:tc>
        <w:tc>
          <w:tcPr>
            <w:tcW w:w="6936" w:type="dxa"/>
          </w:tcPr>
          <w:p w14:paraId="3003BCCB" w14:textId="10CB822B" w:rsidR="00EB03E2" w:rsidRPr="008F3C23" w:rsidRDefault="002526F1" w:rsidP="00E4264D">
            <w:pPr>
              <w:pStyle w:val="ListParagraph"/>
              <w:numPr>
                <w:ilvl w:val="0"/>
                <w:numId w:val="1"/>
              </w:numPr>
              <w:ind w:left="417"/>
              <w:cnfStyle w:val="000000000000" w:firstRow="0" w:lastRow="0" w:firstColumn="0" w:lastColumn="0" w:oddVBand="0" w:evenVBand="0" w:oddHBand="0" w:evenHBand="0" w:firstRowFirstColumn="0" w:firstRowLastColumn="0" w:lastRowFirstColumn="0" w:lastRowLastColumn="0"/>
            </w:pPr>
            <w:r>
              <w:t>C</w:t>
            </w:r>
            <w:r w:rsidR="00EB03E2" w:rsidRPr="008F3C23">
              <w:t xml:space="preserve">reated as an </w:t>
            </w:r>
            <w:hyperlink r:id="rId15" w:history="1">
              <w:r w:rsidR="00EB03E2" w:rsidRPr="008F3C23">
                <w:rPr>
                  <w:rStyle w:val="Hyperlink"/>
                </w:rPr>
                <w:t>assignment</w:t>
              </w:r>
            </w:hyperlink>
            <w:r>
              <w:t xml:space="preserve"> </w:t>
            </w:r>
            <w:r w:rsidRPr="008F3C23">
              <w:t xml:space="preserve">in an </w:t>
            </w:r>
            <w:hyperlink r:id="rId16" w:history="1">
              <w:r w:rsidRPr="008F3C23">
                <w:rPr>
                  <w:rStyle w:val="Hyperlink"/>
                </w:rPr>
                <w:t>Assignment Group</w:t>
              </w:r>
            </w:hyperlink>
            <w:r w:rsidRPr="008F3C23">
              <w:t xml:space="preserve"> called “Assessment Tasks”</w:t>
            </w:r>
          </w:p>
          <w:p w14:paraId="1A6E7DA8" w14:textId="77777777" w:rsidR="00EB03E2" w:rsidRPr="008F3C23" w:rsidRDefault="00EB03E2" w:rsidP="00E4264D">
            <w:pPr>
              <w:pStyle w:val="ListParagraph"/>
              <w:numPr>
                <w:ilvl w:val="0"/>
                <w:numId w:val="1"/>
              </w:numPr>
              <w:ind w:left="417"/>
              <w:cnfStyle w:val="000000000000" w:firstRow="0" w:lastRow="0" w:firstColumn="0" w:lastColumn="0" w:oddVBand="0" w:evenVBand="0" w:oddHBand="0" w:evenHBand="0" w:firstRowFirstColumn="0" w:firstRowLastColumn="0" w:lastRowFirstColumn="0" w:lastRowLastColumn="0"/>
            </w:pPr>
            <w:r w:rsidRPr="008F3C23">
              <w:t xml:space="preserve">Have a due date so it appears in the student’s calendar. </w:t>
            </w:r>
          </w:p>
          <w:p w14:paraId="42AAD79D" w14:textId="77ACB6EE" w:rsidR="00EB03E2" w:rsidRPr="008F3C23" w:rsidRDefault="002526F1" w:rsidP="00E4264D">
            <w:pPr>
              <w:pStyle w:val="ListParagraph"/>
              <w:numPr>
                <w:ilvl w:val="0"/>
                <w:numId w:val="1"/>
              </w:numPr>
              <w:ind w:left="417"/>
              <w:cnfStyle w:val="000000000000" w:firstRow="0" w:lastRow="0" w:firstColumn="0" w:lastColumn="0" w:oddVBand="0" w:evenVBand="0" w:oddHBand="0" w:evenHBand="0" w:firstRowFirstColumn="0" w:firstRowLastColumn="0" w:lastRowFirstColumn="0" w:lastRowLastColumn="0"/>
            </w:pPr>
            <w:r>
              <w:t>N</w:t>
            </w:r>
            <w:r w:rsidR="00EB03E2" w:rsidRPr="008F3C23">
              <w:t>ame in the form “SUB ASSESSMENT TASK N” in capitals. ‘SUB’ is your subjects two or three letter code (as it appears on the timetable) and ‘N’ is the number of the assessment task. For example, you might have ENG ASSESSMENT TASK 3 for the 3</w:t>
            </w:r>
            <w:r w:rsidR="00EB03E2" w:rsidRPr="008F3C23">
              <w:rPr>
                <w:vertAlign w:val="superscript"/>
              </w:rPr>
              <w:t>rd</w:t>
            </w:r>
            <w:r w:rsidR="00EB03E2" w:rsidRPr="008F3C23">
              <w:t xml:space="preserve"> English assessment task.</w:t>
            </w:r>
          </w:p>
        </w:tc>
        <w:tc>
          <w:tcPr>
            <w:tcW w:w="6604" w:type="dxa"/>
          </w:tcPr>
          <w:p w14:paraId="328E6B9E" w14:textId="18EB109B" w:rsidR="00EB03E2" w:rsidRPr="008F3C23" w:rsidRDefault="00EB03E2" w:rsidP="00E4264D">
            <w:pPr>
              <w:pStyle w:val="ListParagraph"/>
              <w:numPr>
                <w:ilvl w:val="0"/>
                <w:numId w:val="1"/>
              </w:numPr>
              <w:ind w:left="417"/>
              <w:cnfStyle w:val="000000000000" w:firstRow="0" w:lastRow="0" w:firstColumn="0" w:lastColumn="0" w:oddVBand="0" w:evenVBand="0" w:oddHBand="0" w:evenHBand="0" w:firstRowFirstColumn="0" w:firstRowLastColumn="0" w:lastRowFirstColumn="0" w:lastRowLastColumn="0"/>
            </w:pPr>
            <w:r w:rsidRPr="008F3C23">
              <w:t xml:space="preserve">Include an </w:t>
            </w:r>
            <w:hyperlink r:id="rId17" w:history="1">
              <w:r w:rsidRPr="008F3C23">
                <w:rPr>
                  <w:rStyle w:val="Hyperlink"/>
                </w:rPr>
                <w:t>Announcement</w:t>
              </w:r>
            </w:hyperlink>
            <w:r w:rsidRPr="008F3C23">
              <w:t xml:space="preserve"> that links to the assignment. This way we can see if a student has viewed the announcement and it gives another layer of communication.</w:t>
            </w:r>
          </w:p>
          <w:p w14:paraId="0CE8D996" w14:textId="4D0F0382" w:rsidR="00EB03E2" w:rsidRPr="008F3C23" w:rsidRDefault="00EB03E2" w:rsidP="00E4264D">
            <w:pPr>
              <w:pStyle w:val="ListParagraph"/>
              <w:numPr>
                <w:ilvl w:val="0"/>
                <w:numId w:val="1"/>
              </w:numPr>
              <w:ind w:left="417"/>
              <w:cnfStyle w:val="000000000000" w:firstRow="0" w:lastRow="0" w:firstColumn="0" w:lastColumn="0" w:oddVBand="0" w:evenVBand="0" w:oddHBand="0" w:evenHBand="0" w:firstRowFirstColumn="0" w:firstRowLastColumn="0" w:lastRowFirstColumn="0" w:lastRowLastColumn="0"/>
            </w:pPr>
            <w:r w:rsidRPr="008F3C23">
              <w:t>Include past papers or other support materials</w:t>
            </w:r>
          </w:p>
          <w:p w14:paraId="2F1E7642" w14:textId="77777777" w:rsidR="00EB03E2" w:rsidRPr="008F3C23" w:rsidRDefault="00EB03E2" w:rsidP="00152B63">
            <w:pPr>
              <w:cnfStyle w:val="000000000000" w:firstRow="0" w:lastRow="0" w:firstColumn="0" w:lastColumn="0" w:oddVBand="0" w:evenVBand="0" w:oddHBand="0" w:evenHBand="0" w:firstRowFirstColumn="0" w:firstRowLastColumn="0" w:lastRowFirstColumn="0" w:lastRowLastColumn="0"/>
            </w:pPr>
          </w:p>
        </w:tc>
      </w:tr>
      <w:tr w:rsidR="00EB03E2" w:rsidRPr="00E62BC7" w14:paraId="16F42C3B" w14:textId="77777777" w:rsidTr="00E62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165288B" w14:textId="5190B2B2" w:rsidR="00EB03E2" w:rsidRPr="008F3C23" w:rsidRDefault="00EB03E2" w:rsidP="00152B63">
            <w:r w:rsidRPr="008F3C23">
              <w:t>Announcements</w:t>
            </w:r>
          </w:p>
        </w:tc>
        <w:tc>
          <w:tcPr>
            <w:tcW w:w="6936" w:type="dxa"/>
          </w:tcPr>
          <w:p w14:paraId="60D13D4D" w14:textId="77777777" w:rsidR="00EB03E2" w:rsidRPr="008F3C23" w:rsidRDefault="00EB03E2" w:rsidP="00EB03E2">
            <w:pPr>
              <w:cnfStyle w:val="000000100000" w:firstRow="0" w:lastRow="0" w:firstColumn="0" w:lastColumn="0" w:oddVBand="0" w:evenVBand="0" w:oddHBand="1" w:evenHBand="0" w:firstRowFirstColumn="0" w:firstRowLastColumn="0" w:lastRowFirstColumn="0" w:lastRowLastColumn="0"/>
            </w:pPr>
          </w:p>
        </w:tc>
        <w:tc>
          <w:tcPr>
            <w:tcW w:w="6604" w:type="dxa"/>
          </w:tcPr>
          <w:p w14:paraId="5629A6E3" w14:textId="24E35AF9" w:rsidR="00EB03E2" w:rsidRPr="008F3C23" w:rsidRDefault="002526F1" w:rsidP="00EB03E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Use instead of</w:t>
            </w:r>
            <w:r w:rsidR="00EB03E2" w:rsidRPr="008F3C23">
              <w:rPr>
                <w:rFonts w:eastAsiaTheme="minorEastAsia"/>
              </w:rPr>
              <w:t xml:space="preserve"> a class email (</w:t>
            </w:r>
            <w:hyperlink r:id="rId18" w:history="1">
              <w:r w:rsidR="00EB03E2" w:rsidRPr="008F3C23">
                <w:rPr>
                  <w:rStyle w:val="Hyperlink"/>
                  <w:rFonts w:eastAsiaTheme="minorEastAsia"/>
                </w:rPr>
                <w:t>instructions</w:t>
              </w:r>
            </w:hyperlink>
            <w:r w:rsidR="00EB03E2" w:rsidRPr="008F3C23">
              <w:rPr>
                <w:rFonts w:eastAsiaTheme="minorEastAsia"/>
              </w:rPr>
              <w:t xml:space="preserve">) </w:t>
            </w:r>
            <w:r>
              <w:rPr>
                <w:rFonts w:eastAsiaTheme="minorEastAsia"/>
              </w:rPr>
              <w:t xml:space="preserve">since </w:t>
            </w:r>
            <w:r w:rsidR="00EB03E2" w:rsidRPr="008F3C23">
              <w:rPr>
                <w:rFonts w:eastAsiaTheme="minorEastAsia"/>
                <w:i/>
              </w:rPr>
              <w:t>parental observers can see these too</w:t>
            </w:r>
            <w:r w:rsidR="00EB03E2" w:rsidRPr="008F3C23">
              <w:rPr>
                <w:rFonts w:eastAsiaTheme="minorEastAsia"/>
              </w:rPr>
              <w:t xml:space="preserve">. </w:t>
            </w:r>
            <w:r w:rsidR="001E6D82">
              <w:t>Good</w:t>
            </w:r>
            <w:r w:rsidR="00EB03E2" w:rsidRPr="008F3C23">
              <w:t xml:space="preserve"> for date specific things – such as a description for cover work or homework. The actual work may be placed in the Module</w:t>
            </w:r>
            <w:r w:rsidR="00E62BC7" w:rsidRPr="008F3C23">
              <w:t xml:space="preserve"> and linked to within the Announcement.</w:t>
            </w:r>
          </w:p>
        </w:tc>
      </w:tr>
      <w:tr w:rsidR="00545653" w:rsidRPr="00E62BC7" w14:paraId="5BFF8011" w14:textId="77777777" w:rsidTr="00E62BC7">
        <w:tc>
          <w:tcPr>
            <w:cnfStyle w:val="001000000000" w:firstRow="0" w:lastRow="0" w:firstColumn="1" w:lastColumn="0" w:oddVBand="0" w:evenVBand="0" w:oddHBand="0" w:evenHBand="0" w:firstRowFirstColumn="0" w:firstRowLastColumn="0" w:lastRowFirstColumn="0" w:lastRowLastColumn="0"/>
            <w:tcW w:w="1848" w:type="dxa"/>
          </w:tcPr>
          <w:p w14:paraId="55B43888" w14:textId="7590AEAF" w:rsidR="00545653" w:rsidRPr="008F3C23" w:rsidRDefault="00545653" w:rsidP="00152B63">
            <w:r>
              <w:t>Feedback</w:t>
            </w:r>
          </w:p>
        </w:tc>
        <w:tc>
          <w:tcPr>
            <w:tcW w:w="6936" w:type="dxa"/>
          </w:tcPr>
          <w:p w14:paraId="7DE9A3E0" w14:textId="77777777" w:rsidR="00545653" w:rsidRPr="008F3C23" w:rsidRDefault="00545653" w:rsidP="00EB03E2">
            <w:pPr>
              <w:cnfStyle w:val="000000000000" w:firstRow="0" w:lastRow="0" w:firstColumn="0" w:lastColumn="0" w:oddVBand="0" w:evenVBand="0" w:oddHBand="0" w:evenHBand="0" w:firstRowFirstColumn="0" w:firstRowLastColumn="0" w:lastRowFirstColumn="0" w:lastRowLastColumn="0"/>
            </w:pPr>
          </w:p>
        </w:tc>
        <w:tc>
          <w:tcPr>
            <w:tcW w:w="6604" w:type="dxa"/>
          </w:tcPr>
          <w:p w14:paraId="0740CCDA" w14:textId="14387947" w:rsidR="00545653" w:rsidRDefault="00545653" w:rsidP="00EB03E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Provide feedback on work by utilising Assignments and Speedgrader. This enables parental observers to get real-time reporting on their child.</w:t>
            </w:r>
          </w:p>
        </w:tc>
      </w:tr>
    </w:tbl>
    <w:p w14:paraId="3484FE43" w14:textId="77777777" w:rsidR="00EB03E2" w:rsidRPr="000F1B8B" w:rsidRDefault="00EB03E2" w:rsidP="00152B63">
      <w:pPr>
        <w:rPr>
          <w:sz w:val="24"/>
        </w:rPr>
      </w:pPr>
    </w:p>
    <w:p w14:paraId="581C735B" w14:textId="12D89B94" w:rsidR="000F1B8B" w:rsidRPr="00545653" w:rsidRDefault="000F1B8B" w:rsidP="003506DA">
      <w:pPr>
        <w:sectPr w:rsidR="000F1B8B" w:rsidRPr="00545653" w:rsidSect="00EB03E2">
          <w:pgSz w:w="16838" w:h="11906" w:orient="landscape"/>
          <w:pgMar w:top="720" w:right="720" w:bottom="720" w:left="720" w:header="708" w:footer="708" w:gutter="0"/>
          <w:cols w:space="708"/>
          <w:docGrid w:linePitch="360"/>
        </w:sectPr>
      </w:pPr>
    </w:p>
    <w:p w14:paraId="185EA5F1" w14:textId="3C95C111" w:rsidR="00C11A93" w:rsidRDefault="00C11A93" w:rsidP="003506DA">
      <w:pPr>
        <w:rPr>
          <w:rFonts w:eastAsiaTheme="minorEastAsia"/>
        </w:rPr>
      </w:pPr>
    </w:p>
    <w:p w14:paraId="0B94D055" w14:textId="133A3F29" w:rsidR="00C37760" w:rsidRPr="00E204CD" w:rsidRDefault="00E204CD" w:rsidP="000F1B8B">
      <w:pPr>
        <w:jc w:val="center"/>
        <w:rPr>
          <w:rFonts w:eastAsiaTheme="minorEastAsia"/>
          <w:sz w:val="28"/>
        </w:rPr>
      </w:pPr>
      <w:r>
        <w:rPr>
          <w:rFonts w:eastAsiaTheme="minorEastAsia"/>
          <w:sz w:val="28"/>
        </w:rPr>
        <w:t>Course Checklist</w:t>
      </w:r>
    </w:p>
    <w:p w14:paraId="59D7F8C9" w14:textId="061053D6" w:rsidR="00C37760" w:rsidRPr="00E204CD" w:rsidRDefault="00C37760" w:rsidP="003506DA">
      <w:pPr>
        <w:rPr>
          <w:rFonts w:eastAsiaTheme="minorEastAsia"/>
          <w:sz w:val="24"/>
        </w:rPr>
      </w:pPr>
      <w:r w:rsidRPr="00E204CD">
        <w:rPr>
          <w:rFonts w:eastAsiaTheme="minorEastAsia"/>
          <w:sz w:val="24"/>
        </w:rPr>
        <w:t>Have I:</w:t>
      </w:r>
    </w:p>
    <w:p w14:paraId="714F36F7" w14:textId="77777777" w:rsidR="000F1B8B" w:rsidRDefault="00C37760" w:rsidP="000F1B8B">
      <w:pPr>
        <w:pStyle w:val="ListParagraph"/>
        <w:numPr>
          <w:ilvl w:val="0"/>
          <w:numId w:val="6"/>
        </w:numPr>
        <w:rPr>
          <w:rFonts w:eastAsiaTheme="minorEastAsia"/>
          <w:sz w:val="24"/>
        </w:rPr>
      </w:pPr>
      <w:r w:rsidRPr="000F1B8B">
        <w:rPr>
          <w:rFonts w:eastAsiaTheme="minorEastAsia"/>
          <w:sz w:val="24"/>
        </w:rPr>
        <w:t xml:space="preserve">Created a </w:t>
      </w:r>
      <w:r w:rsidRPr="000F1B8B">
        <w:rPr>
          <w:rFonts w:eastAsiaTheme="minorEastAsia"/>
          <w:b/>
          <w:sz w:val="24"/>
        </w:rPr>
        <w:t>Home Page</w:t>
      </w:r>
      <w:r w:rsidRPr="000F1B8B">
        <w:rPr>
          <w:rFonts w:eastAsiaTheme="minorEastAsia"/>
          <w:sz w:val="24"/>
        </w:rPr>
        <w:t xml:space="preserve"> that is set to </w:t>
      </w:r>
      <w:r w:rsidRPr="000F1B8B">
        <w:rPr>
          <w:rFonts w:eastAsiaTheme="minorEastAsia"/>
          <w:i/>
          <w:sz w:val="24"/>
        </w:rPr>
        <w:t>Pages Front Page</w:t>
      </w:r>
      <w:r w:rsidRPr="000F1B8B">
        <w:rPr>
          <w:rFonts w:eastAsiaTheme="minorEastAsia"/>
          <w:b/>
          <w:sz w:val="24"/>
        </w:rPr>
        <w:t xml:space="preserve"> </w:t>
      </w:r>
      <w:r w:rsidRPr="000F1B8B">
        <w:rPr>
          <w:rFonts w:eastAsiaTheme="minorEastAsia"/>
          <w:sz w:val="24"/>
        </w:rPr>
        <w:t xml:space="preserve">when I select </w:t>
      </w:r>
      <w:r w:rsidRPr="000F1B8B">
        <w:rPr>
          <w:rFonts w:eastAsiaTheme="minorEastAsia"/>
          <w:i/>
          <w:sz w:val="24"/>
        </w:rPr>
        <w:t>Choose Home Page</w:t>
      </w:r>
      <w:r w:rsidRPr="000F1B8B">
        <w:rPr>
          <w:rFonts w:eastAsiaTheme="minorEastAsia"/>
          <w:sz w:val="24"/>
        </w:rPr>
        <w:t>?</w:t>
      </w:r>
    </w:p>
    <w:p w14:paraId="7ED06FFB" w14:textId="77777777" w:rsidR="000F1B8B" w:rsidRDefault="00C37760" w:rsidP="000F1B8B">
      <w:pPr>
        <w:pStyle w:val="ListParagraph"/>
        <w:numPr>
          <w:ilvl w:val="0"/>
          <w:numId w:val="6"/>
        </w:numPr>
        <w:rPr>
          <w:rFonts w:eastAsiaTheme="minorEastAsia"/>
          <w:sz w:val="24"/>
        </w:rPr>
      </w:pPr>
      <w:r w:rsidRPr="000F1B8B">
        <w:rPr>
          <w:rFonts w:eastAsiaTheme="minorEastAsia"/>
          <w:sz w:val="24"/>
        </w:rPr>
        <w:t xml:space="preserve">Does my </w:t>
      </w:r>
      <w:r w:rsidRPr="000F1B8B">
        <w:rPr>
          <w:rFonts w:eastAsiaTheme="minorEastAsia"/>
          <w:b/>
          <w:sz w:val="24"/>
        </w:rPr>
        <w:t xml:space="preserve">Home Page </w:t>
      </w:r>
      <w:r w:rsidRPr="000F1B8B">
        <w:rPr>
          <w:rFonts w:eastAsiaTheme="minorEastAsia"/>
          <w:sz w:val="24"/>
        </w:rPr>
        <w:t>include what the students are studying?</w:t>
      </w:r>
    </w:p>
    <w:p w14:paraId="583C77C1" w14:textId="77777777" w:rsidR="000F1B8B" w:rsidRDefault="00C37760" w:rsidP="000F1B8B">
      <w:pPr>
        <w:pStyle w:val="ListParagraph"/>
        <w:numPr>
          <w:ilvl w:val="0"/>
          <w:numId w:val="6"/>
        </w:numPr>
        <w:rPr>
          <w:rFonts w:eastAsiaTheme="minorEastAsia"/>
          <w:sz w:val="24"/>
        </w:rPr>
      </w:pPr>
      <w:r w:rsidRPr="000F1B8B">
        <w:rPr>
          <w:rFonts w:eastAsiaTheme="minorEastAsia"/>
          <w:sz w:val="24"/>
        </w:rPr>
        <w:t xml:space="preserve">Is my </w:t>
      </w:r>
      <w:r w:rsidRPr="000F1B8B">
        <w:rPr>
          <w:rFonts w:eastAsiaTheme="minorEastAsia"/>
          <w:b/>
          <w:sz w:val="24"/>
        </w:rPr>
        <w:t>Home Page</w:t>
      </w:r>
      <w:r w:rsidRPr="000F1B8B">
        <w:rPr>
          <w:rFonts w:eastAsiaTheme="minorEastAsia"/>
          <w:sz w:val="24"/>
        </w:rPr>
        <w:t xml:space="preserve"> clear and easy to navigate?</w:t>
      </w:r>
    </w:p>
    <w:p w14:paraId="6B97C4E3" w14:textId="77777777" w:rsidR="000F1B8B" w:rsidRDefault="00E204CD" w:rsidP="000F1B8B">
      <w:pPr>
        <w:pStyle w:val="ListParagraph"/>
        <w:numPr>
          <w:ilvl w:val="0"/>
          <w:numId w:val="6"/>
        </w:numPr>
        <w:rPr>
          <w:rFonts w:eastAsiaTheme="minorEastAsia"/>
          <w:sz w:val="24"/>
        </w:rPr>
      </w:pPr>
      <w:r w:rsidRPr="000F1B8B">
        <w:rPr>
          <w:rFonts w:eastAsiaTheme="minorEastAsia"/>
          <w:sz w:val="24"/>
        </w:rPr>
        <w:t xml:space="preserve">Excluded everything I don’t need, especially </w:t>
      </w:r>
      <w:r w:rsidRPr="000F1B8B">
        <w:rPr>
          <w:rFonts w:eastAsiaTheme="minorEastAsia"/>
          <w:i/>
          <w:sz w:val="24"/>
        </w:rPr>
        <w:t>Pages, Files, Discussions</w:t>
      </w:r>
      <w:r w:rsidRPr="000F1B8B">
        <w:rPr>
          <w:rFonts w:eastAsiaTheme="minorEastAsia"/>
          <w:sz w:val="24"/>
        </w:rPr>
        <w:t xml:space="preserve"> and </w:t>
      </w:r>
      <w:r w:rsidRPr="000F1B8B">
        <w:rPr>
          <w:rFonts w:eastAsiaTheme="minorEastAsia"/>
          <w:i/>
          <w:sz w:val="24"/>
        </w:rPr>
        <w:t>Quizzes</w:t>
      </w:r>
      <w:r w:rsidRPr="000F1B8B">
        <w:rPr>
          <w:rFonts w:eastAsiaTheme="minorEastAsia"/>
          <w:sz w:val="24"/>
        </w:rPr>
        <w:t xml:space="preserve">, from my </w:t>
      </w:r>
      <w:r w:rsidRPr="000F1B8B">
        <w:rPr>
          <w:rFonts w:eastAsiaTheme="minorEastAsia"/>
          <w:b/>
          <w:sz w:val="24"/>
        </w:rPr>
        <w:t>Navigation</w:t>
      </w:r>
      <w:r w:rsidRPr="000F1B8B">
        <w:rPr>
          <w:rFonts w:eastAsiaTheme="minorEastAsia"/>
          <w:sz w:val="24"/>
        </w:rPr>
        <w:t xml:space="preserve"> menu?</w:t>
      </w:r>
    </w:p>
    <w:p w14:paraId="149DE8EB" w14:textId="77777777" w:rsidR="000F1B8B" w:rsidRDefault="00E204CD" w:rsidP="000F1B8B">
      <w:pPr>
        <w:pStyle w:val="ListParagraph"/>
        <w:numPr>
          <w:ilvl w:val="0"/>
          <w:numId w:val="6"/>
        </w:numPr>
        <w:rPr>
          <w:rFonts w:eastAsiaTheme="minorEastAsia"/>
          <w:sz w:val="24"/>
        </w:rPr>
      </w:pPr>
      <w:r w:rsidRPr="000F1B8B">
        <w:rPr>
          <w:rFonts w:eastAsiaTheme="minorEastAsia"/>
          <w:sz w:val="24"/>
        </w:rPr>
        <w:t xml:space="preserve">Have I placed my course content in </w:t>
      </w:r>
      <w:r w:rsidRPr="000F1B8B">
        <w:rPr>
          <w:rFonts w:eastAsiaTheme="minorEastAsia"/>
          <w:b/>
          <w:sz w:val="24"/>
        </w:rPr>
        <w:t>Modules</w:t>
      </w:r>
      <w:r w:rsidRPr="000F1B8B">
        <w:rPr>
          <w:rFonts w:eastAsiaTheme="minorEastAsia"/>
          <w:sz w:val="24"/>
        </w:rPr>
        <w:t>?</w:t>
      </w:r>
    </w:p>
    <w:p w14:paraId="75BCAF78" w14:textId="77777777" w:rsidR="000F1B8B" w:rsidRDefault="00E204CD" w:rsidP="000F1B8B">
      <w:pPr>
        <w:pStyle w:val="ListParagraph"/>
        <w:numPr>
          <w:ilvl w:val="0"/>
          <w:numId w:val="6"/>
        </w:numPr>
        <w:rPr>
          <w:rFonts w:eastAsiaTheme="minorEastAsia"/>
          <w:sz w:val="24"/>
        </w:rPr>
      </w:pPr>
      <w:r w:rsidRPr="000F1B8B">
        <w:rPr>
          <w:rFonts w:eastAsiaTheme="minorEastAsia"/>
          <w:sz w:val="24"/>
        </w:rPr>
        <w:t xml:space="preserve">Have I created an </w:t>
      </w:r>
      <w:hyperlink r:id="rId19" w:history="1">
        <w:r w:rsidRPr="000F1B8B">
          <w:rPr>
            <w:rStyle w:val="Hyperlink"/>
            <w:rFonts w:eastAsiaTheme="minorEastAsia"/>
            <w:sz w:val="24"/>
          </w:rPr>
          <w:t>Assignment Group</w:t>
        </w:r>
      </w:hyperlink>
      <w:r w:rsidRPr="000F1B8B">
        <w:rPr>
          <w:rFonts w:eastAsiaTheme="minorEastAsia"/>
          <w:sz w:val="24"/>
        </w:rPr>
        <w:t xml:space="preserve"> called </w:t>
      </w:r>
      <w:r w:rsidRPr="000F1B8B">
        <w:rPr>
          <w:rFonts w:eastAsiaTheme="minorEastAsia"/>
          <w:i/>
          <w:sz w:val="24"/>
        </w:rPr>
        <w:t>Assessment Tasks</w:t>
      </w:r>
      <w:r w:rsidRPr="000F1B8B">
        <w:rPr>
          <w:rFonts w:eastAsiaTheme="minorEastAsia"/>
          <w:sz w:val="24"/>
        </w:rPr>
        <w:t xml:space="preserve">, ready for when I need to share </w:t>
      </w:r>
      <w:r w:rsidRPr="000F1B8B">
        <w:rPr>
          <w:rFonts w:eastAsiaTheme="minorEastAsia"/>
          <w:b/>
          <w:sz w:val="24"/>
        </w:rPr>
        <w:t>Assessment Notifications</w:t>
      </w:r>
      <w:r w:rsidRPr="000F1B8B">
        <w:rPr>
          <w:rFonts w:eastAsiaTheme="minorEastAsia"/>
          <w:sz w:val="24"/>
        </w:rPr>
        <w:t>?</w:t>
      </w:r>
    </w:p>
    <w:p w14:paraId="1D7DFD88" w14:textId="62A480A2" w:rsidR="00C37760" w:rsidRPr="000F1B8B" w:rsidRDefault="00C37760" w:rsidP="000F1B8B">
      <w:pPr>
        <w:pStyle w:val="ListParagraph"/>
        <w:numPr>
          <w:ilvl w:val="0"/>
          <w:numId w:val="6"/>
        </w:numPr>
        <w:rPr>
          <w:rFonts w:eastAsiaTheme="minorEastAsia"/>
          <w:sz w:val="24"/>
        </w:rPr>
      </w:pPr>
      <w:r w:rsidRPr="000F1B8B">
        <w:rPr>
          <w:rFonts w:eastAsiaTheme="minorEastAsia"/>
          <w:sz w:val="24"/>
        </w:rPr>
        <w:t>Published the course</w:t>
      </w:r>
      <w:r w:rsidR="00E204CD" w:rsidRPr="000F1B8B">
        <w:rPr>
          <w:rFonts w:eastAsiaTheme="minorEastAsia"/>
          <w:sz w:val="24"/>
        </w:rPr>
        <w:t xml:space="preserve"> (and any Modules the students need to see)</w:t>
      </w:r>
      <w:r w:rsidRPr="000F1B8B">
        <w:rPr>
          <w:rFonts w:eastAsiaTheme="minorEastAsia"/>
          <w:sz w:val="24"/>
        </w:rPr>
        <w:t>?</w:t>
      </w:r>
    </w:p>
    <w:p w14:paraId="670913E9" w14:textId="77777777" w:rsidR="00C37760" w:rsidRDefault="00C37760" w:rsidP="003506DA">
      <w:pPr>
        <w:rPr>
          <w:rFonts w:eastAsiaTheme="minorEastAsia"/>
        </w:rPr>
      </w:pPr>
    </w:p>
    <w:p w14:paraId="51938ED6" w14:textId="77777777" w:rsidR="00FD62A9" w:rsidRDefault="00FD62A9" w:rsidP="003506DA">
      <w:pPr>
        <w:rPr>
          <w:rFonts w:eastAsiaTheme="minorEastAsia"/>
        </w:rPr>
      </w:pPr>
    </w:p>
    <w:p w14:paraId="24DB90CB" w14:textId="164E888D" w:rsidR="00FD62A9" w:rsidRDefault="00FD62A9">
      <w:pPr>
        <w:rPr>
          <w:rFonts w:eastAsiaTheme="minorEastAsia"/>
        </w:rPr>
      </w:pPr>
      <w:r>
        <w:rPr>
          <w:rFonts w:eastAsiaTheme="minorEastAsia"/>
        </w:rPr>
        <w:br w:type="page"/>
      </w:r>
    </w:p>
    <w:p w14:paraId="5DD943AA" w14:textId="64938EC2" w:rsidR="00FD62A9" w:rsidRPr="00FD62A9" w:rsidRDefault="00CD05A6" w:rsidP="003506DA">
      <w:pPr>
        <w:rPr>
          <w:rFonts w:eastAsiaTheme="minorEastAsia"/>
          <w:b/>
          <w:sz w:val="32"/>
        </w:rPr>
      </w:pPr>
      <w:r>
        <w:rPr>
          <w:rFonts w:eastAsiaTheme="minorEastAsia"/>
          <w:b/>
          <w:sz w:val="32"/>
        </w:rPr>
        <w:lastRenderedPageBreak/>
        <w:t xml:space="preserve">How </w:t>
      </w:r>
      <w:r w:rsidR="003B16F7">
        <w:rPr>
          <w:rFonts w:eastAsiaTheme="minorEastAsia"/>
          <w:b/>
          <w:sz w:val="32"/>
        </w:rPr>
        <w:t>do I…?</w:t>
      </w:r>
    </w:p>
    <w:p w14:paraId="0BD89593" w14:textId="0EEEEDDD" w:rsidR="003B16F7" w:rsidRDefault="003B16F7" w:rsidP="00FD62A9">
      <w:pPr>
        <w:rPr>
          <w:sz w:val="24"/>
          <w:szCs w:val="24"/>
        </w:rPr>
      </w:pPr>
      <w:r>
        <w:rPr>
          <w:sz w:val="24"/>
          <w:szCs w:val="24"/>
        </w:rPr>
        <w:t>The following goes through the main skills you need to adhere to the Style Guide.</w:t>
      </w:r>
    </w:p>
    <w:p w14:paraId="7DF02A98" w14:textId="35CA996E" w:rsidR="003B16F7" w:rsidRDefault="00FD62A9" w:rsidP="00FD62A9">
      <w:pPr>
        <w:rPr>
          <w:sz w:val="24"/>
          <w:szCs w:val="24"/>
        </w:rPr>
      </w:pPr>
      <w:r w:rsidRPr="000F1B8B">
        <w:rPr>
          <w:sz w:val="24"/>
          <w:szCs w:val="24"/>
        </w:rPr>
        <w:t xml:space="preserve">If you can’t find what you need here, try searching the </w:t>
      </w:r>
      <w:hyperlink r:id="rId20" w:history="1">
        <w:r w:rsidRPr="000F1B8B">
          <w:rPr>
            <w:rStyle w:val="Hyperlink"/>
            <w:sz w:val="24"/>
            <w:szCs w:val="24"/>
          </w:rPr>
          <w:t>Canvas Guides</w:t>
        </w:r>
      </w:hyperlink>
      <w:r w:rsidRPr="000F1B8B">
        <w:rPr>
          <w:sz w:val="24"/>
          <w:szCs w:val="24"/>
        </w:rPr>
        <w:t xml:space="preserve"> or the </w:t>
      </w:r>
      <w:hyperlink r:id="rId21" w:history="1">
        <w:r w:rsidRPr="000F1B8B">
          <w:rPr>
            <w:rStyle w:val="Hyperlink"/>
            <w:sz w:val="24"/>
            <w:szCs w:val="24"/>
          </w:rPr>
          <w:t>Canvas Community</w:t>
        </w:r>
      </w:hyperlink>
      <w:r w:rsidR="000A687A">
        <w:rPr>
          <w:sz w:val="24"/>
          <w:szCs w:val="24"/>
        </w:rPr>
        <w:t xml:space="preserve">. If you want to try more of what Canvas can do start with the </w:t>
      </w:r>
      <w:r w:rsidR="000A687A" w:rsidRPr="000A687A">
        <w:rPr>
          <w:i/>
          <w:sz w:val="24"/>
          <w:szCs w:val="24"/>
        </w:rPr>
        <w:t>Canvas – Ideas and How to’s as Ski Runs</w:t>
      </w:r>
      <w:r w:rsidR="000A687A">
        <w:rPr>
          <w:sz w:val="24"/>
          <w:szCs w:val="24"/>
        </w:rPr>
        <w:t xml:space="preserve">, which can be found on the </w:t>
      </w:r>
      <w:hyperlink r:id="rId22" w:history="1">
        <w:r w:rsidR="000A687A" w:rsidRPr="003B16F7">
          <w:rPr>
            <w:rStyle w:val="Hyperlink"/>
            <w:sz w:val="24"/>
            <w:szCs w:val="24"/>
          </w:rPr>
          <w:t>Canvas Training front page</w:t>
        </w:r>
      </w:hyperlink>
      <w:r w:rsidR="000A687A">
        <w:rPr>
          <w:sz w:val="24"/>
          <w:szCs w:val="24"/>
        </w:rPr>
        <w:t>.</w:t>
      </w:r>
    </w:p>
    <w:p w14:paraId="019F0501" w14:textId="77777777" w:rsidR="003B16F7" w:rsidRDefault="003B16F7" w:rsidP="00FD62A9">
      <w:pPr>
        <w:rPr>
          <w:sz w:val="24"/>
          <w:szCs w:val="24"/>
        </w:rPr>
      </w:pPr>
    </w:p>
    <w:p w14:paraId="2F125A36" w14:textId="3B96934B" w:rsidR="003B16F7" w:rsidRPr="003B16F7" w:rsidRDefault="003B16F7" w:rsidP="00FD62A9">
      <w:pPr>
        <w:rPr>
          <w:b/>
          <w:sz w:val="24"/>
          <w:szCs w:val="24"/>
        </w:rPr>
      </w:pPr>
      <w:r w:rsidRPr="003B16F7">
        <w:rPr>
          <w:b/>
          <w:sz w:val="32"/>
          <w:szCs w:val="24"/>
        </w:rPr>
        <w:t>But wait, I can’t see the [</w:t>
      </w:r>
      <w:r w:rsidRPr="003B16F7">
        <w:rPr>
          <w:b/>
          <w:i/>
          <w:sz w:val="32"/>
          <w:szCs w:val="24"/>
        </w:rPr>
        <w:t>thing</w:t>
      </w:r>
      <w:r w:rsidRPr="003B16F7">
        <w:rPr>
          <w:b/>
          <w:sz w:val="32"/>
          <w:szCs w:val="24"/>
        </w:rPr>
        <w:t xml:space="preserve">]? </w:t>
      </w:r>
    </w:p>
    <w:p w14:paraId="42C5463F" w14:textId="16082594" w:rsidR="003B16F7" w:rsidRDefault="003B16F7" w:rsidP="003B16F7">
      <w:pPr>
        <w:pStyle w:val="ListParagraph"/>
        <w:numPr>
          <w:ilvl w:val="0"/>
          <w:numId w:val="1"/>
        </w:numPr>
        <w:rPr>
          <w:sz w:val="24"/>
          <w:szCs w:val="24"/>
        </w:rPr>
      </w:pPr>
      <w:r w:rsidRPr="003B16F7">
        <w:rPr>
          <w:sz w:val="24"/>
          <w:szCs w:val="24"/>
        </w:rPr>
        <w:t xml:space="preserve">Check to see if this icon </w:t>
      </w:r>
      <w:r w:rsidRPr="00B00455">
        <w:rPr>
          <w:noProof/>
          <w:color w:val="2D3B45"/>
        </w:rPr>
        <w:drawing>
          <wp:inline distT="0" distB="0" distL="0" distR="0" wp14:anchorId="1CD35136" wp14:editId="71DF449A">
            <wp:extent cx="368300" cy="292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300" cy="292100"/>
                    </a:xfrm>
                    <a:prstGeom prst="rect">
                      <a:avLst/>
                    </a:prstGeom>
                  </pic:spPr>
                </pic:pic>
              </a:graphicData>
            </a:graphic>
          </wp:inline>
        </w:drawing>
      </w:r>
      <w:r w:rsidRPr="003B16F7">
        <w:rPr>
          <w:sz w:val="24"/>
          <w:szCs w:val="24"/>
        </w:rPr>
        <w:t xml:space="preserve"> is anywhere and click it</w:t>
      </w:r>
      <w:r>
        <w:rPr>
          <w:sz w:val="24"/>
          <w:szCs w:val="24"/>
        </w:rPr>
        <w:t xml:space="preserve"> (this hides / shows the menu)</w:t>
      </w:r>
    </w:p>
    <w:p w14:paraId="78FA4F12" w14:textId="03AD98C6" w:rsidR="00892636" w:rsidRDefault="003B16F7" w:rsidP="003B16F7">
      <w:pPr>
        <w:pStyle w:val="ListParagraph"/>
        <w:numPr>
          <w:ilvl w:val="0"/>
          <w:numId w:val="1"/>
        </w:numPr>
        <w:rPr>
          <w:sz w:val="24"/>
          <w:szCs w:val="24"/>
        </w:rPr>
      </w:pPr>
      <w:r>
        <w:rPr>
          <w:sz w:val="24"/>
          <w:szCs w:val="24"/>
        </w:rPr>
        <w:t>S</w:t>
      </w:r>
      <w:r w:rsidRPr="003B16F7">
        <w:rPr>
          <w:sz w:val="24"/>
          <w:szCs w:val="24"/>
        </w:rPr>
        <w:t>croll all the way</w:t>
      </w:r>
      <w:r>
        <w:rPr>
          <w:sz w:val="24"/>
          <w:szCs w:val="24"/>
        </w:rPr>
        <w:t xml:space="preserve"> down to the bottom of the page</w:t>
      </w:r>
    </w:p>
    <w:p w14:paraId="0E202EBC" w14:textId="6971EF62" w:rsidR="003B16F7" w:rsidRDefault="003B16F7" w:rsidP="003B16F7">
      <w:pPr>
        <w:pStyle w:val="ListParagraph"/>
        <w:numPr>
          <w:ilvl w:val="0"/>
          <w:numId w:val="1"/>
        </w:numPr>
        <w:rPr>
          <w:sz w:val="24"/>
          <w:szCs w:val="24"/>
        </w:rPr>
      </w:pPr>
      <w:r>
        <w:rPr>
          <w:sz w:val="24"/>
          <w:szCs w:val="24"/>
        </w:rPr>
        <w:t>Try zooming out (Ctr with – or Cmd with – on a mac) – sometimes the menu’s move to the bottom if you are zoomed in.</w:t>
      </w:r>
    </w:p>
    <w:p w14:paraId="76F9D51F" w14:textId="77777777" w:rsidR="003B16F7" w:rsidRDefault="003B16F7" w:rsidP="003B16F7">
      <w:pPr>
        <w:rPr>
          <w:sz w:val="24"/>
          <w:szCs w:val="24"/>
        </w:rPr>
      </w:pPr>
    </w:p>
    <w:p w14:paraId="00786D34" w14:textId="77777777" w:rsidR="003B16F7" w:rsidRPr="003B16F7" w:rsidRDefault="003B16F7" w:rsidP="003B16F7">
      <w:pPr>
        <w:rPr>
          <w:sz w:val="24"/>
          <w:szCs w:val="24"/>
        </w:rPr>
      </w:pPr>
    </w:p>
    <w:p w14:paraId="5BA48CE5" w14:textId="77777777" w:rsidR="000A687A" w:rsidRPr="000F1B8B" w:rsidRDefault="000A687A" w:rsidP="000A687A">
      <w:pPr>
        <w:rPr>
          <w:sz w:val="24"/>
          <w:szCs w:val="24"/>
        </w:rPr>
      </w:pPr>
    </w:p>
    <w:p w14:paraId="52BE205B" w14:textId="5A358CE6" w:rsidR="000A687A" w:rsidRDefault="000A687A" w:rsidP="000A687A">
      <w:pPr>
        <w:rPr>
          <w:sz w:val="24"/>
          <w:szCs w:val="24"/>
        </w:rPr>
      </w:pPr>
      <w:r>
        <w:rPr>
          <w:noProof/>
          <w:lang w:val="en-GB" w:eastAsia="en-GB"/>
        </w:rPr>
        <w:drawing>
          <wp:anchor distT="0" distB="0" distL="114300" distR="114300" simplePos="0" relativeHeight="251669504" behindDoc="1" locked="0" layoutInCell="1" allowOverlap="1" wp14:anchorId="62EC23DD" wp14:editId="1828C934">
            <wp:simplePos x="0" y="0"/>
            <wp:positionH relativeFrom="column">
              <wp:posOffset>-229235</wp:posOffset>
            </wp:positionH>
            <wp:positionV relativeFrom="paragraph">
              <wp:posOffset>-257810</wp:posOffset>
            </wp:positionV>
            <wp:extent cx="847090" cy="847090"/>
            <wp:effectExtent l="0" t="0" r="0" b="0"/>
            <wp:wrapTight wrapText="bothSides">
              <wp:wrapPolygon edited="0">
                <wp:start x="0" y="0"/>
                <wp:lineTo x="0" y="20888"/>
                <wp:lineTo x="20888" y="20888"/>
                <wp:lineTo x="20888"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47090" cy="847090"/>
                    </a:xfrm>
                    <a:prstGeom prst="rect">
                      <a:avLst/>
                    </a:prstGeom>
                  </pic:spPr>
                </pic:pic>
              </a:graphicData>
            </a:graphic>
            <wp14:sizeRelH relativeFrom="page">
              <wp14:pctWidth>0</wp14:pctWidth>
            </wp14:sizeRelH>
            <wp14:sizeRelV relativeFrom="page">
              <wp14:pctHeight>0</wp14:pctHeight>
            </wp14:sizeRelV>
          </wp:anchor>
        </w:drawing>
      </w:r>
      <w:r>
        <w:rPr>
          <w:b/>
          <w:sz w:val="44"/>
        </w:rPr>
        <w:t>Using the Rich Content Editor</w:t>
      </w:r>
    </w:p>
    <w:p w14:paraId="536B2A05" w14:textId="77777777" w:rsidR="000A687A" w:rsidRDefault="000A687A" w:rsidP="00FD62A9">
      <w:pPr>
        <w:rPr>
          <w:sz w:val="24"/>
          <w:szCs w:val="24"/>
        </w:rPr>
      </w:pPr>
    </w:p>
    <w:p w14:paraId="466EDEE4" w14:textId="77777777" w:rsidR="00FD62A9" w:rsidRDefault="00FD62A9" w:rsidP="00FD62A9">
      <w:pPr>
        <w:rPr>
          <w:sz w:val="24"/>
          <w:szCs w:val="24"/>
        </w:rPr>
      </w:pPr>
      <w:r w:rsidRPr="000F1B8B">
        <w:rPr>
          <w:sz w:val="24"/>
          <w:szCs w:val="24"/>
        </w:rPr>
        <w:t xml:space="preserve">When editing anything in Canvas you will be using what they call the </w:t>
      </w:r>
      <w:r w:rsidRPr="000F1B8B">
        <w:rPr>
          <w:i/>
          <w:sz w:val="24"/>
          <w:szCs w:val="24"/>
        </w:rPr>
        <w:t>Rich Content Editor</w:t>
      </w:r>
      <w:r w:rsidRPr="000F1B8B">
        <w:rPr>
          <w:sz w:val="24"/>
          <w:szCs w:val="24"/>
        </w:rPr>
        <w:t xml:space="preserve">. If you want help using it watch </w:t>
      </w:r>
      <w:hyperlink r:id="rId25" w:history="1">
        <w:r w:rsidRPr="000F1B8B">
          <w:rPr>
            <w:rStyle w:val="Hyperlink"/>
            <w:sz w:val="24"/>
            <w:szCs w:val="24"/>
          </w:rPr>
          <w:t>this video</w:t>
        </w:r>
      </w:hyperlink>
    </w:p>
    <w:p w14:paraId="6788151F" w14:textId="27022202" w:rsidR="003B16F7" w:rsidRDefault="003B16F7">
      <w:pPr>
        <w:rPr>
          <w:sz w:val="24"/>
          <w:szCs w:val="24"/>
        </w:rPr>
      </w:pPr>
      <w:r>
        <w:rPr>
          <w:sz w:val="24"/>
          <w:szCs w:val="24"/>
        </w:rPr>
        <w:br w:type="page"/>
      </w:r>
    </w:p>
    <w:p w14:paraId="22BBC61B" w14:textId="77777777" w:rsidR="00CD05A6" w:rsidRPr="000F1B8B" w:rsidRDefault="00CD05A6" w:rsidP="00FD62A9">
      <w:pPr>
        <w:rPr>
          <w:sz w:val="24"/>
          <w:szCs w:val="24"/>
        </w:rPr>
      </w:pPr>
    </w:p>
    <w:p w14:paraId="4EDF4816" w14:textId="77777777" w:rsidR="00CD05A6" w:rsidRDefault="00CD05A6" w:rsidP="00CD05A6">
      <w:pPr>
        <w:rPr>
          <w:sz w:val="24"/>
          <w:szCs w:val="24"/>
        </w:rPr>
      </w:pPr>
      <w:r>
        <w:rPr>
          <w:noProof/>
          <w:lang w:val="en-GB" w:eastAsia="en-GB"/>
        </w:rPr>
        <w:drawing>
          <wp:anchor distT="0" distB="0" distL="114300" distR="114300" simplePos="0" relativeHeight="251659264" behindDoc="1" locked="0" layoutInCell="1" allowOverlap="1" wp14:anchorId="09132076" wp14:editId="3DD0F8FA">
            <wp:simplePos x="0" y="0"/>
            <wp:positionH relativeFrom="column">
              <wp:posOffset>-229235</wp:posOffset>
            </wp:positionH>
            <wp:positionV relativeFrom="paragraph">
              <wp:posOffset>-257810</wp:posOffset>
            </wp:positionV>
            <wp:extent cx="847090" cy="847090"/>
            <wp:effectExtent l="0" t="0" r="0" b="0"/>
            <wp:wrapTight wrapText="bothSides">
              <wp:wrapPolygon edited="0">
                <wp:start x="0" y="0"/>
                <wp:lineTo x="0" y="20888"/>
                <wp:lineTo x="20888" y="20888"/>
                <wp:lineTo x="2088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47090" cy="847090"/>
                    </a:xfrm>
                    <a:prstGeom prst="rect">
                      <a:avLst/>
                    </a:prstGeom>
                  </pic:spPr>
                </pic:pic>
              </a:graphicData>
            </a:graphic>
            <wp14:sizeRelH relativeFrom="page">
              <wp14:pctWidth>0</wp14:pctWidth>
            </wp14:sizeRelH>
            <wp14:sizeRelV relativeFrom="page">
              <wp14:pctHeight>0</wp14:pctHeight>
            </wp14:sizeRelV>
          </wp:anchor>
        </w:drawing>
      </w:r>
      <w:r>
        <w:rPr>
          <w:b/>
          <w:sz w:val="44"/>
        </w:rPr>
        <w:t>Setting and editing the home page</w:t>
      </w:r>
    </w:p>
    <w:p w14:paraId="66DD55FF" w14:textId="77777777" w:rsidR="00CD05A6" w:rsidRDefault="00CD05A6" w:rsidP="00CD05A6">
      <w:pPr>
        <w:rPr>
          <w:sz w:val="24"/>
          <w:szCs w:val="24"/>
        </w:rPr>
      </w:pPr>
    </w:p>
    <w:p w14:paraId="543907F4" w14:textId="77777777" w:rsidR="00CD05A6" w:rsidRDefault="00CD05A6" w:rsidP="00CD05A6">
      <w:pPr>
        <w:pStyle w:val="ListParagraph"/>
        <w:numPr>
          <w:ilvl w:val="0"/>
          <w:numId w:val="7"/>
        </w:numPr>
        <w:rPr>
          <w:sz w:val="24"/>
          <w:szCs w:val="24"/>
        </w:rPr>
      </w:pPr>
      <w:r>
        <w:rPr>
          <w:sz w:val="24"/>
          <w:szCs w:val="24"/>
        </w:rPr>
        <w:t>Go to a course that you are teaching.</w:t>
      </w:r>
    </w:p>
    <w:p w14:paraId="2AF30032" w14:textId="77777777" w:rsidR="00CD05A6" w:rsidRDefault="00CD05A6" w:rsidP="00CD05A6">
      <w:pPr>
        <w:pStyle w:val="ListParagraph"/>
        <w:rPr>
          <w:sz w:val="24"/>
          <w:szCs w:val="24"/>
        </w:rPr>
      </w:pPr>
    </w:p>
    <w:p w14:paraId="475B4EDD" w14:textId="77777777" w:rsidR="00CD05A6" w:rsidRDefault="00CD05A6" w:rsidP="00CD05A6">
      <w:pPr>
        <w:pStyle w:val="ListParagraph"/>
        <w:numPr>
          <w:ilvl w:val="0"/>
          <w:numId w:val="7"/>
        </w:numPr>
        <w:rPr>
          <w:sz w:val="24"/>
          <w:szCs w:val="24"/>
        </w:rPr>
      </w:pPr>
      <w:r>
        <w:rPr>
          <w:sz w:val="24"/>
          <w:szCs w:val="24"/>
        </w:rPr>
        <w:t xml:space="preserve">Click on the </w:t>
      </w:r>
      <w:r>
        <w:rPr>
          <w:noProof/>
          <w:lang w:val="en-GB" w:eastAsia="en-GB"/>
        </w:rPr>
        <w:drawing>
          <wp:inline distT="0" distB="0" distL="0" distR="0" wp14:anchorId="14EC6BCF" wp14:editId="4CF0A7A2">
            <wp:extent cx="1438275" cy="314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438275" cy="314325"/>
                    </a:xfrm>
                    <a:prstGeom prst="rect">
                      <a:avLst/>
                    </a:prstGeom>
                  </pic:spPr>
                </pic:pic>
              </a:graphicData>
            </a:graphic>
          </wp:inline>
        </w:drawing>
      </w:r>
      <w:r>
        <w:rPr>
          <w:sz w:val="24"/>
          <w:szCs w:val="24"/>
        </w:rPr>
        <w:t xml:space="preserve"> button if you are not there already, and then to the right hand side there should be a button </w:t>
      </w:r>
      <w:r>
        <w:rPr>
          <w:noProof/>
          <w:lang w:val="en-GB" w:eastAsia="en-GB"/>
        </w:rPr>
        <w:drawing>
          <wp:inline distT="0" distB="0" distL="0" distR="0" wp14:anchorId="475BDDF9" wp14:editId="2A5F776B">
            <wp:extent cx="2343150" cy="41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43150" cy="419100"/>
                    </a:xfrm>
                    <a:prstGeom prst="rect">
                      <a:avLst/>
                    </a:prstGeom>
                  </pic:spPr>
                </pic:pic>
              </a:graphicData>
            </a:graphic>
          </wp:inline>
        </w:drawing>
      </w:r>
    </w:p>
    <w:p w14:paraId="14ED3FD1" w14:textId="77777777" w:rsidR="00CD05A6" w:rsidRPr="00C233E7" w:rsidRDefault="00CD05A6" w:rsidP="00CD05A6">
      <w:pPr>
        <w:pStyle w:val="ListParagraph"/>
        <w:rPr>
          <w:sz w:val="24"/>
          <w:szCs w:val="24"/>
        </w:rPr>
      </w:pPr>
    </w:p>
    <w:p w14:paraId="6CB5EBFF" w14:textId="77777777" w:rsidR="00CD05A6" w:rsidRPr="00426E88" w:rsidRDefault="00CD05A6" w:rsidP="00CD05A6">
      <w:pPr>
        <w:pStyle w:val="ListParagraph"/>
        <w:numPr>
          <w:ilvl w:val="0"/>
          <w:numId w:val="7"/>
        </w:numPr>
        <w:rPr>
          <w:sz w:val="24"/>
          <w:szCs w:val="24"/>
        </w:rPr>
      </w:pPr>
      <w:r w:rsidRPr="00426E88">
        <w:rPr>
          <w:sz w:val="24"/>
          <w:szCs w:val="24"/>
        </w:rPr>
        <w:t xml:space="preserve">Select </w:t>
      </w:r>
      <w:r w:rsidRPr="00426E88">
        <w:rPr>
          <w:noProof/>
          <w:lang w:val="en-GB" w:eastAsia="en-GB"/>
        </w:rPr>
        <w:drawing>
          <wp:inline distT="0" distB="0" distL="0" distR="0" wp14:anchorId="2B75152B" wp14:editId="45B9EF88">
            <wp:extent cx="1587500" cy="330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87500" cy="330200"/>
                    </a:xfrm>
                    <a:prstGeom prst="rect">
                      <a:avLst/>
                    </a:prstGeom>
                  </pic:spPr>
                </pic:pic>
              </a:graphicData>
            </a:graphic>
          </wp:inline>
        </w:drawing>
      </w:r>
      <w:r w:rsidRPr="00426E88">
        <w:rPr>
          <w:sz w:val="24"/>
          <w:szCs w:val="24"/>
        </w:rPr>
        <w:t xml:space="preserve"> and then hit </w:t>
      </w:r>
      <w:r>
        <w:rPr>
          <w:noProof/>
          <w:lang w:val="en-GB" w:eastAsia="en-GB"/>
        </w:rPr>
        <w:drawing>
          <wp:inline distT="0" distB="0" distL="0" distR="0" wp14:anchorId="0927173E" wp14:editId="3BB3490A">
            <wp:extent cx="638175" cy="400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8175" cy="400050"/>
                    </a:xfrm>
                    <a:prstGeom prst="rect">
                      <a:avLst/>
                    </a:prstGeom>
                  </pic:spPr>
                </pic:pic>
              </a:graphicData>
            </a:graphic>
          </wp:inline>
        </w:drawing>
      </w:r>
      <w:r w:rsidRPr="00426E88">
        <w:rPr>
          <w:sz w:val="24"/>
          <w:szCs w:val="24"/>
        </w:rPr>
        <w:t xml:space="preserve">. If the </w:t>
      </w:r>
      <w:r w:rsidRPr="00426E88">
        <w:rPr>
          <w:b/>
          <w:sz w:val="24"/>
          <w:szCs w:val="24"/>
        </w:rPr>
        <w:t>Pages Front Page</w:t>
      </w:r>
      <w:r w:rsidRPr="00426E88">
        <w:rPr>
          <w:sz w:val="24"/>
          <w:szCs w:val="24"/>
        </w:rPr>
        <w:t xml:space="preserve"> option is greyed out then you will need to follow these instructions first - </w:t>
      </w:r>
      <w:hyperlink r:id="rId30" w:history="1">
        <w:r w:rsidRPr="00426E88">
          <w:rPr>
            <w:rStyle w:val="Hyperlink"/>
            <w:sz w:val="24"/>
            <w:szCs w:val="24"/>
          </w:rPr>
          <w:t>https://guides.instructure.com/m/4152/l/41445-how-do-i-set-a-front-page-in-a-course</w:t>
        </w:r>
      </w:hyperlink>
      <w:r w:rsidRPr="00426E88">
        <w:rPr>
          <w:sz w:val="24"/>
          <w:szCs w:val="24"/>
        </w:rPr>
        <w:t xml:space="preserve"> </w:t>
      </w:r>
    </w:p>
    <w:p w14:paraId="1A2B82E3" w14:textId="77777777" w:rsidR="00CD05A6" w:rsidRDefault="00CD05A6" w:rsidP="00CD05A6">
      <w:pPr>
        <w:pStyle w:val="ListParagraph"/>
        <w:rPr>
          <w:sz w:val="24"/>
          <w:szCs w:val="24"/>
        </w:rPr>
      </w:pPr>
    </w:p>
    <w:p w14:paraId="1248EBA6" w14:textId="77777777" w:rsidR="00CD05A6" w:rsidRPr="00C233E7" w:rsidRDefault="00CD05A6" w:rsidP="00CD05A6">
      <w:pPr>
        <w:pStyle w:val="ListParagraph"/>
        <w:rPr>
          <w:sz w:val="24"/>
          <w:szCs w:val="24"/>
        </w:rPr>
      </w:pPr>
    </w:p>
    <w:p w14:paraId="12850717" w14:textId="50F4BD9A" w:rsidR="00CD05A6" w:rsidRPr="000141FA" w:rsidRDefault="00CD05A6" w:rsidP="00CD05A6">
      <w:pPr>
        <w:pStyle w:val="ListParagraph"/>
        <w:numPr>
          <w:ilvl w:val="0"/>
          <w:numId w:val="7"/>
        </w:numPr>
        <w:rPr>
          <w:sz w:val="24"/>
          <w:szCs w:val="24"/>
        </w:rPr>
      </w:pPr>
      <w:r>
        <w:rPr>
          <w:sz w:val="24"/>
          <w:szCs w:val="24"/>
        </w:rPr>
        <w:t xml:space="preserve">To edit what this page looks like click on </w:t>
      </w:r>
      <w:r>
        <w:rPr>
          <w:noProof/>
          <w:lang w:val="en-GB" w:eastAsia="en-GB"/>
        </w:rPr>
        <w:drawing>
          <wp:inline distT="0" distB="0" distL="0" distR="0" wp14:anchorId="6805E237" wp14:editId="44C4532A">
            <wp:extent cx="2333625" cy="409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33625" cy="409575"/>
                    </a:xfrm>
                    <a:prstGeom prst="rect">
                      <a:avLst/>
                    </a:prstGeom>
                  </pic:spPr>
                </pic:pic>
              </a:graphicData>
            </a:graphic>
          </wp:inline>
        </w:drawing>
      </w:r>
      <w:r>
        <w:rPr>
          <w:sz w:val="24"/>
          <w:szCs w:val="24"/>
        </w:rPr>
        <w:t xml:space="preserve">from the right hand menu, when you are on the home page. For more details see the video guide (link below). </w:t>
      </w:r>
    </w:p>
    <w:p w14:paraId="0D48D66F" w14:textId="6A9F2591" w:rsidR="00C440A7" w:rsidRDefault="00C440A7">
      <w:pPr>
        <w:rPr>
          <w:sz w:val="24"/>
          <w:szCs w:val="24"/>
        </w:rPr>
      </w:pPr>
    </w:p>
    <w:p w14:paraId="3C00D961" w14:textId="77777777" w:rsidR="003B16F7" w:rsidRDefault="003B16F7">
      <w:pPr>
        <w:rPr>
          <w:b/>
          <w:sz w:val="44"/>
        </w:rPr>
      </w:pPr>
      <w:r>
        <w:rPr>
          <w:b/>
          <w:sz w:val="44"/>
        </w:rPr>
        <w:br w:type="page"/>
      </w:r>
    </w:p>
    <w:p w14:paraId="3E57251C" w14:textId="71EA13A7" w:rsidR="00C440A7" w:rsidRPr="00C233E7" w:rsidRDefault="00C440A7" w:rsidP="00C440A7">
      <w:pPr>
        <w:rPr>
          <w:b/>
        </w:rPr>
      </w:pPr>
      <w:r>
        <w:rPr>
          <w:noProof/>
          <w:lang w:val="en-GB" w:eastAsia="en-GB"/>
        </w:rPr>
        <w:lastRenderedPageBreak/>
        <w:drawing>
          <wp:anchor distT="0" distB="0" distL="114300" distR="114300" simplePos="0" relativeHeight="251667456" behindDoc="1" locked="0" layoutInCell="1" allowOverlap="1" wp14:anchorId="722D789D" wp14:editId="55790144">
            <wp:simplePos x="0" y="0"/>
            <wp:positionH relativeFrom="column">
              <wp:posOffset>-229235</wp:posOffset>
            </wp:positionH>
            <wp:positionV relativeFrom="paragraph">
              <wp:posOffset>-257810</wp:posOffset>
            </wp:positionV>
            <wp:extent cx="847090" cy="847090"/>
            <wp:effectExtent l="0" t="0" r="0" b="0"/>
            <wp:wrapTight wrapText="bothSides">
              <wp:wrapPolygon edited="0">
                <wp:start x="0" y="0"/>
                <wp:lineTo x="0" y="20888"/>
                <wp:lineTo x="20888" y="20888"/>
                <wp:lineTo x="2088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47090" cy="847090"/>
                    </a:xfrm>
                    <a:prstGeom prst="rect">
                      <a:avLst/>
                    </a:prstGeom>
                  </pic:spPr>
                </pic:pic>
              </a:graphicData>
            </a:graphic>
            <wp14:sizeRelH relativeFrom="page">
              <wp14:pctWidth>0</wp14:pctWidth>
            </wp14:sizeRelH>
            <wp14:sizeRelV relativeFrom="page">
              <wp14:pctHeight>0</wp14:pctHeight>
            </wp14:sizeRelV>
          </wp:anchor>
        </w:drawing>
      </w:r>
      <w:r>
        <w:rPr>
          <w:b/>
          <w:sz w:val="44"/>
        </w:rPr>
        <w:t>Changing the Navigation menu and using student view to check</w:t>
      </w:r>
    </w:p>
    <w:p w14:paraId="30377346" w14:textId="77777777" w:rsidR="00C440A7" w:rsidRPr="00A5340D" w:rsidRDefault="00C440A7" w:rsidP="00C440A7">
      <w:pPr>
        <w:pStyle w:val="ListParagraph"/>
        <w:numPr>
          <w:ilvl w:val="0"/>
          <w:numId w:val="9"/>
        </w:numPr>
        <w:rPr>
          <w:sz w:val="24"/>
          <w:szCs w:val="24"/>
        </w:rPr>
      </w:pPr>
      <w:r w:rsidRPr="00A5340D">
        <w:rPr>
          <w:sz w:val="24"/>
          <w:szCs w:val="24"/>
        </w:rPr>
        <w:t xml:space="preserve">Log on and go to </w:t>
      </w:r>
      <w:r>
        <w:rPr>
          <w:sz w:val="24"/>
          <w:szCs w:val="24"/>
        </w:rPr>
        <w:t>a course you teach</w:t>
      </w:r>
      <w:r w:rsidRPr="00A5340D">
        <w:rPr>
          <w:sz w:val="24"/>
          <w:szCs w:val="24"/>
        </w:rPr>
        <w:t xml:space="preserve">. </w:t>
      </w:r>
      <w:r>
        <w:rPr>
          <w:sz w:val="24"/>
          <w:szCs w:val="24"/>
        </w:rPr>
        <w:t>We are going to simplify the left hand menu so that students see only what they need to.</w:t>
      </w:r>
    </w:p>
    <w:p w14:paraId="5A4DFE93" w14:textId="77777777" w:rsidR="00C440A7" w:rsidRDefault="00C440A7" w:rsidP="00C440A7">
      <w:pPr>
        <w:pStyle w:val="ListParagraph"/>
        <w:rPr>
          <w:sz w:val="24"/>
          <w:szCs w:val="24"/>
        </w:rPr>
      </w:pPr>
    </w:p>
    <w:p w14:paraId="7D2C2571" w14:textId="77777777" w:rsidR="00C440A7" w:rsidRDefault="00C440A7" w:rsidP="00C440A7">
      <w:pPr>
        <w:pStyle w:val="ListParagraph"/>
        <w:numPr>
          <w:ilvl w:val="0"/>
          <w:numId w:val="9"/>
        </w:numPr>
        <w:rPr>
          <w:sz w:val="24"/>
          <w:szCs w:val="24"/>
        </w:rPr>
      </w:pPr>
      <w:r>
        <w:rPr>
          <w:sz w:val="24"/>
          <w:szCs w:val="24"/>
        </w:rPr>
        <w:t xml:space="preserve">Click on the </w:t>
      </w:r>
      <w:r>
        <w:rPr>
          <w:noProof/>
          <w:lang w:val="en-GB" w:eastAsia="en-GB"/>
        </w:rPr>
        <w:drawing>
          <wp:inline distT="0" distB="0" distL="0" distR="0" wp14:anchorId="1E326CA4" wp14:editId="0F7E8861">
            <wp:extent cx="723900" cy="238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723900" cy="238125"/>
                    </a:xfrm>
                    <a:prstGeom prst="rect">
                      <a:avLst/>
                    </a:prstGeom>
                  </pic:spPr>
                </pic:pic>
              </a:graphicData>
            </a:graphic>
          </wp:inline>
        </w:drawing>
      </w:r>
      <w:r>
        <w:rPr>
          <w:sz w:val="24"/>
          <w:szCs w:val="24"/>
        </w:rPr>
        <w:t xml:space="preserve"> tab on the left menu, at the bottom.</w:t>
      </w:r>
    </w:p>
    <w:p w14:paraId="21A54A4D" w14:textId="77777777" w:rsidR="00C440A7" w:rsidRPr="000141FA" w:rsidRDefault="00C440A7" w:rsidP="00C440A7">
      <w:pPr>
        <w:pStyle w:val="ListParagraph"/>
        <w:rPr>
          <w:sz w:val="24"/>
          <w:szCs w:val="24"/>
        </w:rPr>
      </w:pPr>
    </w:p>
    <w:p w14:paraId="5D203553" w14:textId="77777777" w:rsidR="00C440A7" w:rsidRDefault="00C440A7" w:rsidP="00C440A7">
      <w:pPr>
        <w:pStyle w:val="ListParagraph"/>
        <w:numPr>
          <w:ilvl w:val="0"/>
          <w:numId w:val="9"/>
        </w:numPr>
        <w:rPr>
          <w:sz w:val="24"/>
          <w:szCs w:val="24"/>
        </w:rPr>
      </w:pPr>
      <w:r>
        <w:rPr>
          <w:sz w:val="24"/>
          <w:szCs w:val="24"/>
        </w:rPr>
        <w:t xml:space="preserve">First, we are going to see what the student sees when they look at this course. On the upper right hand side you should see - </w:t>
      </w:r>
      <w:r>
        <w:rPr>
          <w:noProof/>
          <w:lang w:val="en-GB" w:eastAsia="en-GB"/>
        </w:rPr>
        <w:drawing>
          <wp:inline distT="0" distB="0" distL="0" distR="0" wp14:anchorId="04429894" wp14:editId="09E4271B">
            <wp:extent cx="2352675" cy="438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52675" cy="438150"/>
                    </a:xfrm>
                    <a:prstGeom prst="rect">
                      <a:avLst/>
                    </a:prstGeom>
                  </pic:spPr>
                </pic:pic>
              </a:graphicData>
            </a:graphic>
          </wp:inline>
        </w:drawing>
      </w:r>
      <w:r>
        <w:rPr>
          <w:sz w:val="24"/>
          <w:szCs w:val="24"/>
        </w:rPr>
        <w:t xml:space="preserve"> - click this and then have a look around the course. When you are done, make sure you click (at the bottom right) this button - </w:t>
      </w:r>
      <w:r>
        <w:rPr>
          <w:noProof/>
          <w:lang w:val="en-GB" w:eastAsia="en-GB"/>
        </w:rPr>
        <w:drawing>
          <wp:inline distT="0" distB="0" distL="0" distR="0" wp14:anchorId="10BCF946" wp14:editId="3CB3AA54">
            <wp:extent cx="127635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276350" cy="304800"/>
                    </a:xfrm>
                    <a:prstGeom prst="rect">
                      <a:avLst/>
                    </a:prstGeom>
                  </pic:spPr>
                </pic:pic>
              </a:graphicData>
            </a:graphic>
          </wp:inline>
        </w:drawing>
      </w:r>
    </w:p>
    <w:p w14:paraId="37AAAAB0" w14:textId="77777777" w:rsidR="00C440A7" w:rsidRPr="00A5340D" w:rsidRDefault="00C440A7" w:rsidP="00C440A7">
      <w:pPr>
        <w:pStyle w:val="ListParagraph"/>
        <w:rPr>
          <w:sz w:val="24"/>
          <w:szCs w:val="24"/>
        </w:rPr>
      </w:pPr>
    </w:p>
    <w:p w14:paraId="2962ED3E" w14:textId="77777777" w:rsidR="00C440A7" w:rsidRDefault="00C440A7" w:rsidP="00C440A7">
      <w:pPr>
        <w:pStyle w:val="ListParagraph"/>
        <w:numPr>
          <w:ilvl w:val="0"/>
          <w:numId w:val="9"/>
        </w:numPr>
        <w:rPr>
          <w:sz w:val="24"/>
          <w:szCs w:val="24"/>
        </w:rPr>
      </w:pPr>
      <w:r>
        <w:rPr>
          <w:sz w:val="24"/>
          <w:szCs w:val="24"/>
        </w:rPr>
        <w:t xml:space="preserve">Then go back to </w:t>
      </w:r>
      <w:r>
        <w:rPr>
          <w:noProof/>
          <w:lang w:val="en-GB" w:eastAsia="en-GB"/>
        </w:rPr>
        <w:drawing>
          <wp:inline distT="0" distB="0" distL="0" distR="0" wp14:anchorId="539A1F52" wp14:editId="5AB07F94">
            <wp:extent cx="723900" cy="238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723900" cy="238125"/>
                    </a:xfrm>
                    <a:prstGeom prst="rect">
                      <a:avLst/>
                    </a:prstGeom>
                  </pic:spPr>
                </pic:pic>
              </a:graphicData>
            </a:graphic>
          </wp:inline>
        </w:drawing>
      </w:r>
      <w:r>
        <w:rPr>
          <w:sz w:val="24"/>
          <w:szCs w:val="24"/>
        </w:rPr>
        <w:t xml:space="preserve">and click on the </w:t>
      </w:r>
      <w:r>
        <w:rPr>
          <w:noProof/>
          <w:lang w:val="en-GB" w:eastAsia="en-GB"/>
        </w:rPr>
        <w:drawing>
          <wp:inline distT="0" distB="0" distL="0" distR="0" wp14:anchorId="401B3518" wp14:editId="6ED0BBDF">
            <wp:extent cx="695325" cy="19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95325" cy="190500"/>
                    </a:xfrm>
                    <a:prstGeom prst="rect">
                      <a:avLst/>
                    </a:prstGeom>
                  </pic:spPr>
                </pic:pic>
              </a:graphicData>
            </a:graphic>
          </wp:inline>
        </w:drawing>
      </w:r>
      <w:r>
        <w:rPr>
          <w:sz w:val="24"/>
          <w:szCs w:val="24"/>
        </w:rPr>
        <w:t xml:space="preserve"> tab in the middle of the top of the screen. This will bring up the left-menu items available for your course.</w:t>
      </w:r>
    </w:p>
    <w:p w14:paraId="53342C0E" w14:textId="77777777" w:rsidR="00C440A7" w:rsidRPr="00CB592C" w:rsidRDefault="00C440A7" w:rsidP="00C440A7">
      <w:pPr>
        <w:pStyle w:val="ListParagraph"/>
        <w:rPr>
          <w:sz w:val="24"/>
          <w:szCs w:val="24"/>
        </w:rPr>
      </w:pPr>
    </w:p>
    <w:p w14:paraId="138AE856" w14:textId="77777777" w:rsidR="00C440A7" w:rsidRDefault="00C440A7" w:rsidP="00C440A7">
      <w:pPr>
        <w:pStyle w:val="ListParagraph"/>
        <w:numPr>
          <w:ilvl w:val="0"/>
          <w:numId w:val="9"/>
        </w:numPr>
        <w:rPr>
          <w:sz w:val="24"/>
          <w:szCs w:val="24"/>
        </w:rPr>
      </w:pPr>
      <w:r>
        <w:rPr>
          <w:sz w:val="24"/>
          <w:szCs w:val="24"/>
        </w:rPr>
        <w:t xml:space="preserve">From here you will see a list of the menu items available. Click and drag the ones you do not want to the area below this text – </w:t>
      </w:r>
    </w:p>
    <w:p w14:paraId="52FFD726" w14:textId="77777777" w:rsidR="00C440A7" w:rsidRPr="000141FA" w:rsidRDefault="00C440A7" w:rsidP="00C440A7">
      <w:pPr>
        <w:pStyle w:val="ListParagraph"/>
        <w:rPr>
          <w:sz w:val="24"/>
          <w:szCs w:val="24"/>
        </w:rPr>
      </w:pPr>
    </w:p>
    <w:p w14:paraId="3BEDB794" w14:textId="77777777" w:rsidR="00C440A7" w:rsidRDefault="00C440A7" w:rsidP="00C440A7">
      <w:pPr>
        <w:pStyle w:val="ListParagraph"/>
        <w:rPr>
          <w:sz w:val="24"/>
          <w:szCs w:val="24"/>
        </w:rPr>
      </w:pPr>
      <w:r>
        <w:rPr>
          <w:noProof/>
          <w:lang w:val="en-GB" w:eastAsia="en-GB"/>
        </w:rPr>
        <w:drawing>
          <wp:inline distT="0" distB="0" distL="0" distR="0" wp14:anchorId="58C45844" wp14:editId="7F7B0516">
            <wp:extent cx="3905250" cy="552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05250" cy="552450"/>
                    </a:xfrm>
                    <a:prstGeom prst="rect">
                      <a:avLst/>
                    </a:prstGeom>
                  </pic:spPr>
                </pic:pic>
              </a:graphicData>
            </a:graphic>
          </wp:inline>
        </w:drawing>
      </w:r>
    </w:p>
    <w:p w14:paraId="29A87C63" w14:textId="77777777" w:rsidR="00C440A7" w:rsidRDefault="00C440A7" w:rsidP="00C440A7">
      <w:pPr>
        <w:pStyle w:val="ListParagraph"/>
        <w:rPr>
          <w:sz w:val="24"/>
          <w:szCs w:val="24"/>
        </w:rPr>
      </w:pPr>
    </w:p>
    <w:p w14:paraId="3FB8B0B7" w14:textId="15E8D7ED" w:rsidR="00C440A7" w:rsidRDefault="00C440A7" w:rsidP="00C440A7">
      <w:pPr>
        <w:pStyle w:val="ListParagraph"/>
        <w:rPr>
          <w:sz w:val="24"/>
          <w:szCs w:val="24"/>
        </w:rPr>
      </w:pPr>
      <w:r>
        <w:rPr>
          <w:sz w:val="24"/>
          <w:szCs w:val="24"/>
        </w:rPr>
        <w:t xml:space="preserve">If you are unsure, remove everything except for – </w:t>
      </w:r>
      <w:r w:rsidRPr="000141FA">
        <w:rPr>
          <w:b/>
          <w:sz w:val="24"/>
          <w:szCs w:val="24"/>
        </w:rPr>
        <w:t>Home</w:t>
      </w:r>
      <w:r>
        <w:rPr>
          <w:sz w:val="24"/>
          <w:szCs w:val="24"/>
        </w:rPr>
        <w:t xml:space="preserve">, </w:t>
      </w:r>
      <w:r w:rsidRPr="000141FA">
        <w:rPr>
          <w:b/>
          <w:sz w:val="24"/>
          <w:szCs w:val="24"/>
        </w:rPr>
        <w:t>Modules</w:t>
      </w:r>
      <w:r>
        <w:rPr>
          <w:sz w:val="24"/>
          <w:szCs w:val="24"/>
        </w:rPr>
        <w:t xml:space="preserve">, </w:t>
      </w:r>
      <w:r w:rsidR="00765C11">
        <w:rPr>
          <w:b/>
          <w:sz w:val="24"/>
          <w:szCs w:val="24"/>
        </w:rPr>
        <w:t>Assignments</w:t>
      </w:r>
      <w:r>
        <w:rPr>
          <w:sz w:val="24"/>
          <w:szCs w:val="24"/>
        </w:rPr>
        <w:t xml:space="preserve">, </w:t>
      </w:r>
      <w:r w:rsidRPr="000141FA">
        <w:rPr>
          <w:b/>
          <w:sz w:val="24"/>
          <w:szCs w:val="24"/>
        </w:rPr>
        <w:t>Announcements</w:t>
      </w:r>
      <w:r>
        <w:rPr>
          <w:sz w:val="24"/>
          <w:szCs w:val="24"/>
        </w:rPr>
        <w:t xml:space="preserve">. You can always add items later. </w:t>
      </w:r>
    </w:p>
    <w:p w14:paraId="2B6032A6" w14:textId="77777777" w:rsidR="00C440A7" w:rsidRPr="000141FA" w:rsidRDefault="00C440A7" w:rsidP="00C440A7">
      <w:pPr>
        <w:pStyle w:val="ListParagraph"/>
        <w:rPr>
          <w:sz w:val="24"/>
          <w:szCs w:val="24"/>
        </w:rPr>
      </w:pPr>
    </w:p>
    <w:p w14:paraId="2483DFCD" w14:textId="13C0BE09" w:rsidR="00C440A7" w:rsidRPr="000141FA" w:rsidRDefault="00C440A7" w:rsidP="00C440A7">
      <w:pPr>
        <w:pStyle w:val="ListParagraph"/>
        <w:numPr>
          <w:ilvl w:val="0"/>
          <w:numId w:val="9"/>
        </w:numPr>
        <w:rPr>
          <w:sz w:val="24"/>
          <w:szCs w:val="24"/>
        </w:rPr>
      </w:pPr>
      <w:r>
        <w:rPr>
          <w:sz w:val="24"/>
          <w:szCs w:val="24"/>
        </w:rPr>
        <w:t xml:space="preserve">Go back to student view and see how the left hand menu has been tidied up. </w:t>
      </w:r>
      <w:r w:rsidRPr="00893791">
        <w:rPr>
          <w:i/>
          <w:sz w:val="24"/>
          <w:szCs w:val="24"/>
        </w:rPr>
        <w:t>Remember</w:t>
      </w:r>
      <w:r>
        <w:rPr>
          <w:sz w:val="24"/>
          <w:szCs w:val="24"/>
        </w:rPr>
        <w:t xml:space="preserve"> to leave stude</w:t>
      </w:r>
      <w:r w:rsidR="007E70C9">
        <w:rPr>
          <w:sz w:val="24"/>
          <w:szCs w:val="24"/>
        </w:rPr>
        <w:t>nt view after you have finished (bottom right of screen).</w:t>
      </w:r>
    </w:p>
    <w:p w14:paraId="6E3CB325" w14:textId="45E214E8" w:rsidR="00CD05A6" w:rsidRDefault="00CD05A6">
      <w:pPr>
        <w:rPr>
          <w:sz w:val="24"/>
          <w:szCs w:val="24"/>
        </w:rPr>
      </w:pPr>
      <w:r>
        <w:rPr>
          <w:sz w:val="24"/>
          <w:szCs w:val="24"/>
        </w:rPr>
        <w:br w:type="page"/>
      </w:r>
    </w:p>
    <w:p w14:paraId="03DA65CF" w14:textId="77777777" w:rsidR="00CD05A6" w:rsidRDefault="00CD05A6" w:rsidP="00CD05A6">
      <w:pPr>
        <w:rPr>
          <w:b/>
          <w:sz w:val="44"/>
        </w:rPr>
      </w:pPr>
      <w:r>
        <w:rPr>
          <w:noProof/>
          <w:lang w:val="en-GB" w:eastAsia="en-GB"/>
        </w:rPr>
        <w:lastRenderedPageBreak/>
        <w:drawing>
          <wp:anchor distT="0" distB="0" distL="114300" distR="114300" simplePos="0" relativeHeight="251661312" behindDoc="1" locked="0" layoutInCell="1" allowOverlap="1" wp14:anchorId="3613776D" wp14:editId="23D952FC">
            <wp:simplePos x="0" y="0"/>
            <wp:positionH relativeFrom="column">
              <wp:posOffset>-571500</wp:posOffset>
            </wp:positionH>
            <wp:positionV relativeFrom="paragraph">
              <wp:posOffset>-20955</wp:posOffset>
            </wp:positionV>
            <wp:extent cx="790575" cy="771525"/>
            <wp:effectExtent l="0" t="0" r="9525" b="9525"/>
            <wp:wrapTight wrapText="bothSides">
              <wp:wrapPolygon edited="0">
                <wp:start x="0" y="0"/>
                <wp:lineTo x="0" y="21333"/>
                <wp:lineTo x="21340" y="21333"/>
                <wp:lineTo x="21340"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790575" cy="771525"/>
                    </a:xfrm>
                    <a:prstGeom prst="rect">
                      <a:avLst/>
                    </a:prstGeom>
                  </pic:spPr>
                </pic:pic>
              </a:graphicData>
            </a:graphic>
            <wp14:sizeRelH relativeFrom="page">
              <wp14:pctWidth>0</wp14:pctWidth>
            </wp14:sizeRelH>
            <wp14:sizeRelV relativeFrom="page">
              <wp14:pctHeight>0</wp14:pctHeight>
            </wp14:sizeRelV>
          </wp:anchor>
        </w:drawing>
      </w:r>
      <w:r>
        <w:rPr>
          <w:b/>
          <w:sz w:val="44"/>
        </w:rPr>
        <w:t>Using &amp; Organising Modules</w:t>
      </w:r>
    </w:p>
    <w:p w14:paraId="6C80701E" w14:textId="77777777" w:rsidR="00CD05A6" w:rsidRPr="00D313BB" w:rsidRDefault="00CD05A6" w:rsidP="00CD05A6">
      <w:pPr>
        <w:rPr>
          <w:b/>
        </w:rPr>
      </w:pPr>
      <w:r>
        <w:rPr>
          <w:b/>
          <w:sz w:val="44"/>
        </w:rPr>
        <w:t xml:space="preserve"> </w:t>
      </w:r>
    </w:p>
    <w:p w14:paraId="165A1866" w14:textId="77777777" w:rsidR="00CD05A6" w:rsidRPr="00CA1A9E" w:rsidRDefault="00CD05A6" w:rsidP="00CD05A6">
      <w:pPr>
        <w:pStyle w:val="ListParagraph"/>
        <w:numPr>
          <w:ilvl w:val="0"/>
          <w:numId w:val="8"/>
        </w:numPr>
        <w:rPr>
          <w:sz w:val="24"/>
          <w:szCs w:val="24"/>
        </w:rPr>
      </w:pPr>
      <w:r>
        <w:rPr>
          <w:sz w:val="24"/>
          <w:szCs w:val="24"/>
        </w:rPr>
        <w:t xml:space="preserve">The best way to organise content in a Canvas course is by sorting them into Modules. To create a module go to </w:t>
      </w:r>
      <w:r>
        <w:rPr>
          <w:noProof/>
          <w:lang w:val="en-GB" w:eastAsia="en-GB"/>
        </w:rPr>
        <w:drawing>
          <wp:inline distT="0" distB="0" distL="0" distR="0" wp14:anchorId="635164D6" wp14:editId="44965709">
            <wp:extent cx="514350" cy="1714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4350" cy="171450"/>
                    </a:xfrm>
                    <a:prstGeom prst="rect">
                      <a:avLst/>
                    </a:prstGeom>
                  </pic:spPr>
                </pic:pic>
              </a:graphicData>
            </a:graphic>
          </wp:inline>
        </w:drawing>
      </w:r>
      <w:r>
        <w:rPr>
          <w:sz w:val="24"/>
          <w:szCs w:val="24"/>
        </w:rPr>
        <w:t xml:space="preserve"> (left menu) and then at the top right click </w:t>
      </w:r>
      <w:r>
        <w:rPr>
          <w:noProof/>
          <w:lang w:val="en-GB" w:eastAsia="en-GB"/>
        </w:rPr>
        <w:drawing>
          <wp:inline distT="0" distB="0" distL="0" distR="0" wp14:anchorId="5695C052" wp14:editId="49FFF1A4">
            <wp:extent cx="971550" cy="4000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971550" cy="400050"/>
                    </a:xfrm>
                    <a:prstGeom prst="rect">
                      <a:avLst/>
                    </a:prstGeom>
                  </pic:spPr>
                </pic:pic>
              </a:graphicData>
            </a:graphic>
          </wp:inline>
        </w:drawing>
      </w:r>
      <w:r>
        <w:rPr>
          <w:sz w:val="24"/>
          <w:szCs w:val="24"/>
        </w:rPr>
        <w:t>.</w:t>
      </w:r>
    </w:p>
    <w:p w14:paraId="1966D14E" w14:textId="77777777" w:rsidR="00CD05A6" w:rsidRPr="009E5779" w:rsidRDefault="00CD05A6" w:rsidP="00CD05A6">
      <w:pPr>
        <w:pStyle w:val="ListParagraph"/>
        <w:rPr>
          <w:sz w:val="24"/>
          <w:szCs w:val="24"/>
        </w:rPr>
      </w:pPr>
    </w:p>
    <w:p w14:paraId="1878656B" w14:textId="77777777" w:rsidR="00CD05A6" w:rsidRDefault="00CD05A6" w:rsidP="00CD05A6">
      <w:pPr>
        <w:pStyle w:val="ListParagraph"/>
        <w:numPr>
          <w:ilvl w:val="0"/>
          <w:numId w:val="8"/>
        </w:numPr>
        <w:rPr>
          <w:sz w:val="24"/>
          <w:szCs w:val="24"/>
        </w:rPr>
      </w:pPr>
      <w:r>
        <w:rPr>
          <w:sz w:val="24"/>
          <w:szCs w:val="24"/>
        </w:rPr>
        <w:t xml:space="preserve">To add content to a Module, click on the </w:t>
      </w:r>
      <w:r>
        <w:rPr>
          <w:noProof/>
          <w:lang w:val="en-GB" w:eastAsia="en-GB"/>
        </w:rPr>
        <w:drawing>
          <wp:inline distT="0" distB="0" distL="0" distR="0" wp14:anchorId="7AE5F0F9" wp14:editId="625A7CD6">
            <wp:extent cx="457200" cy="381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7200" cy="381000"/>
                    </a:xfrm>
                    <a:prstGeom prst="rect">
                      <a:avLst/>
                    </a:prstGeom>
                  </pic:spPr>
                </pic:pic>
              </a:graphicData>
            </a:graphic>
          </wp:inline>
        </w:drawing>
      </w:r>
      <w:r>
        <w:rPr>
          <w:sz w:val="24"/>
          <w:szCs w:val="24"/>
        </w:rPr>
        <w:t xml:space="preserve"> button that is in the same row as the Module name. You will get a menu of the different options of what you can add. Some more instructions are </w:t>
      </w:r>
      <w:hyperlink r:id="rId41" w:history="1">
        <w:r w:rsidRPr="00F135AA">
          <w:rPr>
            <w:rStyle w:val="Hyperlink"/>
            <w:sz w:val="24"/>
            <w:szCs w:val="24"/>
          </w:rPr>
          <w:t>here</w:t>
        </w:r>
      </w:hyperlink>
      <w:r>
        <w:rPr>
          <w:sz w:val="24"/>
          <w:szCs w:val="24"/>
        </w:rPr>
        <w:t>.</w:t>
      </w:r>
    </w:p>
    <w:p w14:paraId="5DD789AB" w14:textId="77777777" w:rsidR="00CD05A6" w:rsidRPr="00F135AA" w:rsidRDefault="00CD05A6" w:rsidP="00CD05A6">
      <w:pPr>
        <w:pStyle w:val="ListParagraph"/>
        <w:rPr>
          <w:sz w:val="24"/>
          <w:szCs w:val="24"/>
        </w:rPr>
      </w:pPr>
    </w:p>
    <w:p w14:paraId="30C9501F" w14:textId="77777777" w:rsidR="00CD05A6" w:rsidRDefault="00CD05A6" w:rsidP="00CD05A6">
      <w:pPr>
        <w:pStyle w:val="ListParagraph"/>
        <w:numPr>
          <w:ilvl w:val="0"/>
          <w:numId w:val="8"/>
        </w:numPr>
        <w:rPr>
          <w:sz w:val="24"/>
          <w:szCs w:val="24"/>
        </w:rPr>
      </w:pPr>
      <w:r>
        <w:rPr>
          <w:sz w:val="24"/>
          <w:szCs w:val="24"/>
        </w:rPr>
        <w:t xml:space="preserve">It is good to keep these tidy and organised. To help you may need to </w:t>
      </w:r>
      <w:hyperlink r:id="rId42" w:history="1">
        <w:r w:rsidRPr="00F135AA">
          <w:rPr>
            <w:rStyle w:val="Hyperlink"/>
            <w:sz w:val="24"/>
            <w:szCs w:val="24"/>
          </w:rPr>
          <w:t>reorder items</w:t>
        </w:r>
      </w:hyperlink>
      <w:r>
        <w:rPr>
          <w:sz w:val="24"/>
          <w:szCs w:val="24"/>
        </w:rPr>
        <w:t xml:space="preserve">, </w:t>
      </w:r>
      <w:hyperlink r:id="rId43" w:history="1">
        <w:r w:rsidRPr="00F135AA">
          <w:rPr>
            <w:rStyle w:val="Hyperlink"/>
            <w:sz w:val="24"/>
            <w:szCs w:val="24"/>
          </w:rPr>
          <w:t>indent some items</w:t>
        </w:r>
      </w:hyperlink>
      <w:r>
        <w:rPr>
          <w:sz w:val="24"/>
          <w:szCs w:val="24"/>
        </w:rPr>
        <w:t xml:space="preserve"> or check the </w:t>
      </w:r>
      <w:hyperlink r:id="rId44" w:history="1">
        <w:r w:rsidRPr="00F135AA">
          <w:rPr>
            <w:rStyle w:val="Hyperlink"/>
            <w:sz w:val="24"/>
            <w:szCs w:val="24"/>
          </w:rPr>
          <w:t>Oxley College Canvas Style Guide</w:t>
        </w:r>
      </w:hyperlink>
      <w:r>
        <w:rPr>
          <w:sz w:val="24"/>
          <w:szCs w:val="24"/>
        </w:rPr>
        <w:t>.</w:t>
      </w:r>
    </w:p>
    <w:p w14:paraId="119E3199" w14:textId="02DEEDCC" w:rsidR="00CD05A6" w:rsidRDefault="00CD05A6">
      <w:pPr>
        <w:rPr>
          <w:sz w:val="24"/>
          <w:szCs w:val="24"/>
        </w:rPr>
      </w:pPr>
      <w:r>
        <w:rPr>
          <w:sz w:val="24"/>
          <w:szCs w:val="24"/>
        </w:rPr>
        <w:br w:type="page"/>
      </w:r>
    </w:p>
    <w:p w14:paraId="7042D11E" w14:textId="4F92394C" w:rsidR="00B00455" w:rsidRDefault="00B00455" w:rsidP="00B00455">
      <w:pPr>
        <w:rPr>
          <w:b/>
          <w:sz w:val="44"/>
        </w:rPr>
      </w:pPr>
      <w:r>
        <w:rPr>
          <w:noProof/>
          <w:lang w:val="en-GB" w:eastAsia="en-GB"/>
        </w:rPr>
        <w:lastRenderedPageBreak/>
        <w:drawing>
          <wp:anchor distT="0" distB="0" distL="114300" distR="114300" simplePos="0" relativeHeight="251663360" behindDoc="1" locked="0" layoutInCell="1" allowOverlap="1" wp14:anchorId="4E5D70AC" wp14:editId="0139F351">
            <wp:simplePos x="0" y="0"/>
            <wp:positionH relativeFrom="column">
              <wp:posOffset>-571500</wp:posOffset>
            </wp:positionH>
            <wp:positionV relativeFrom="paragraph">
              <wp:posOffset>-20955</wp:posOffset>
            </wp:positionV>
            <wp:extent cx="790575" cy="771525"/>
            <wp:effectExtent l="0" t="0" r="9525" b="9525"/>
            <wp:wrapTight wrapText="bothSides">
              <wp:wrapPolygon edited="0">
                <wp:start x="0" y="0"/>
                <wp:lineTo x="0" y="21333"/>
                <wp:lineTo x="21340" y="21333"/>
                <wp:lineTo x="2134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790575" cy="771525"/>
                    </a:xfrm>
                    <a:prstGeom prst="rect">
                      <a:avLst/>
                    </a:prstGeom>
                  </pic:spPr>
                </pic:pic>
              </a:graphicData>
            </a:graphic>
            <wp14:sizeRelH relativeFrom="page">
              <wp14:pctWidth>0</wp14:pctWidth>
            </wp14:sizeRelH>
            <wp14:sizeRelV relativeFrom="page">
              <wp14:pctHeight>0</wp14:pctHeight>
            </wp14:sizeRelV>
          </wp:anchor>
        </w:drawing>
      </w:r>
      <w:r>
        <w:rPr>
          <w:b/>
          <w:sz w:val="44"/>
        </w:rPr>
        <w:t>Creating an Assessment Notification</w:t>
      </w:r>
    </w:p>
    <w:p w14:paraId="3323940E" w14:textId="6FBA9E88" w:rsidR="00CD05A6" w:rsidRPr="00B00455" w:rsidRDefault="00B00455" w:rsidP="00CD05A6">
      <w:pPr>
        <w:pStyle w:val="NormalWeb"/>
        <w:shd w:val="clear" w:color="auto" w:fill="FFFFFF"/>
        <w:spacing w:before="180" w:beforeAutospacing="0" w:after="180" w:afterAutospacing="0"/>
        <w:rPr>
          <w:rFonts w:asciiTheme="minorHAnsi" w:hAnsiTheme="minorHAnsi"/>
          <w:color w:val="2D3B45"/>
        </w:rPr>
      </w:pPr>
      <w:r w:rsidRPr="00B00455">
        <w:rPr>
          <w:rFonts w:ascii="Helvetica Neue" w:hAnsi="Helvetica Neue"/>
          <w:noProof/>
          <w:color w:val="2D3B45"/>
          <w:sz w:val="21"/>
          <w:szCs w:val="21"/>
        </w:rPr>
        <w:drawing>
          <wp:anchor distT="0" distB="0" distL="114300" distR="114300" simplePos="0" relativeHeight="251664384" behindDoc="0" locked="0" layoutInCell="1" allowOverlap="1" wp14:anchorId="76F35D9C" wp14:editId="6319CC2C">
            <wp:simplePos x="0" y="0"/>
            <wp:positionH relativeFrom="column">
              <wp:posOffset>4425950</wp:posOffset>
            </wp:positionH>
            <wp:positionV relativeFrom="paragraph">
              <wp:posOffset>90170</wp:posOffset>
            </wp:positionV>
            <wp:extent cx="559435" cy="647700"/>
            <wp:effectExtent l="0" t="0" r="0" b="12700"/>
            <wp:wrapTight wrapText="bothSides">
              <wp:wrapPolygon edited="0">
                <wp:start x="0" y="0"/>
                <wp:lineTo x="0" y="21176"/>
                <wp:lineTo x="20595" y="21176"/>
                <wp:lineTo x="205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59435" cy="647700"/>
                    </a:xfrm>
                    <a:prstGeom prst="rect">
                      <a:avLst/>
                    </a:prstGeom>
                  </pic:spPr>
                </pic:pic>
              </a:graphicData>
            </a:graphic>
            <wp14:sizeRelH relativeFrom="page">
              <wp14:pctWidth>0</wp14:pctWidth>
            </wp14:sizeRelH>
            <wp14:sizeRelV relativeFrom="page">
              <wp14:pctHeight>0</wp14:pctHeight>
            </wp14:sizeRelV>
          </wp:anchor>
        </w:drawing>
      </w:r>
      <w:r w:rsidR="00CD05A6" w:rsidRPr="00B00455">
        <w:rPr>
          <w:rFonts w:asciiTheme="minorHAnsi" w:hAnsiTheme="minorHAnsi"/>
          <w:color w:val="2D3B45"/>
        </w:rPr>
        <w:t>1. Select the course that your assessment task is for from the</w:t>
      </w:r>
      <w:r w:rsidR="00CD05A6" w:rsidRPr="00B00455">
        <w:rPr>
          <w:rStyle w:val="apple-converted-space"/>
          <w:rFonts w:asciiTheme="minorHAnsi" w:hAnsiTheme="minorHAnsi"/>
          <w:color w:val="2D3B45"/>
        </w:rPr>
        <w:t> </w:t>
      </w:r>
      <w:r w:rsidR="00CD05A6" w:rsidRPr="00B00455">
        <w:rPr>
          <w:rStyle w:val="Strong"/>
          <w:rFonts w:asciiTheme="minorHAnsi" w:hAnsiTheme="minorHAnsi"/>
          <w:color w:val="2D3B45"/>
        </w:rPr>
        <w:t>Courses</w:t>
      </w:r>
      <w:r w:rsidR="00CD05A6" w:rsidRPr="00B00455">
        <w:rPr>
          <w:rStyle w:val="apple-converted-space"/>
          <w:rFonts w:asciiTheme="minorHAnsi" w:hAnsiTheme="minorHAnsi"/>
          <w:color w:val="2D3B45"/>
        </w:rPr>
        <w:t> </w:t>
      </w:r>
      <w:r w:rsidR="00CD05A6" w:rsidRPr="00B00455">
        <w:rPr>
          <w:rFonts w:asciiTheme="minorHAnsi" w:hAnsiTheme="minorHAnsi"/>
          <w:color w:val="2D3B45"/>
        </w:rPr>
        <w:t>tab.</w:t>
      </w:r>
    </w:p>
    <w:p w14:paraId="781EEE74" w14:textId="2ADEF260" w:rsidR="00CD05A6" w:rsidRPr="00B00455" w:rsidRDefault="00CD05A6" w:rsidP="00B00455">
      <w:pPr>
        <w:pStyle w:val="NormalWeb"/>
        <w:shd w:val="clear" w:color="auto" w:fill="FFFFFF"/>
        <w:spacing w:before="180" w:beforeAutospacing="0" w:after="180" w:afterAutospacing="0"/>
        <w:jc w:val="center"/>
        <w:rPr>
          <w:rFonts w:asciiTheme="minorHAnsi" w:hAnsiTheme="minorHAnsi"/>
          <w:color w:val="2D3B45"/>
        </w:rPr>
      </w:pPr>
    </w:p>
    <w:p w14:paraId="7A50E6B8" w14:textId="6560AC7C" w:rsidR="00CD05A6" w:rsidRPr="00B00455" w:rsidRDefault="00B00455" w:rsidP="00CD05A6">
      <w:pPr>
        <w:pStyle w:val="NormalWeb"/>
        <w:shd w:val="clear" w:color="auto" w:fill="FFFFFF"/>
        <w:spacing w:before="180" w:beforeAutospacing="0" w:after="180" w:afterAutospacing="0"/>
        <w:rPr>
          <w:rFonts w:asciiTheme="minorHAnsi" w:hAnsiTheme="minorHAnsi"/>
          <w:color w:val="2D3B45"/>
        </w:rPr>
      </w:pPr>
      <w:r w:rsidRPr="00B00455">
        <w:rPr>
          <w:rFonts w:asciiTheme="minorHAnsi" w:hAnsiTheme="minorHAnsi"/>
          <w:noProof/>
          <w:color w:val="2D3B45"/>
        </w:rPr>
        <w:drawing>
          <wp:anchor distT="0" distB="0" distL="114300" distR="114300" simplePos="0" relativeHeight="251665408" behindDoc="0" locked="0" layoutInCell="1" allowOverlap="1" wp14:anchorId="7B52058E" wp14:editId="06F40224">
            <wp:simplePos x="0" y="0"/>
            <wp:positionH relativeFrom="column">
              <wp:posOffset>2679700</wp:posOffset>
            </wp:positionH>
            <wp:positionV relativeFrom="paragraph">
              <wp:posOffset>188595</wp:posOffset>
            </wp:positionV>
            <wp:extent cx="2311400" cy="939800"/>
            <wp:effectExtent l="0" t="0" r="0" b="0"/>
            <wp:wrapTight wrapText="bothSides">
              <wp:wrapPolygon edited="0">
                <wp:start x="0" y="0"/>
                <wp:lineTo x="0" y="21016"/>
                <wp:lineTo x="21363" y="21016"/>
                <wp:lineTo x="2136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311400" cy="939800"/>
                    </a:xfrm>
                    <a:prstGeom prst="rect">
                      <a:avLst/>
                    </a:prstGeom>
                  </pic:spPr>
                </pic:pic>
              </a:graphicData>
            </a:graphic>
            <wp14:sizeRelH relativeFrom="page">
              <wp14:pctWidth>0</wp14:pctWidth>
            </wp14:sizeRelH>
            <wp14:sizeRelV relativeFrom="page">
              <wp14:pctHeight>0</wp14:pctHeight>
            </wp14:sizeRelV>
          </wp:anchor>
        </w:drawing>
      </w:r>
      <w:r w:rsidR="00CD05A6" w:rsidRPr="00B00455">
        <w:rPr>
          <w:rFonts w:asciiTheme="minorHAnsi" w:hAnsiTheme="minorHAnsi"/>
          <w:color w:val="2D3B45"/>
        </w:rPr>
        <w:t>2. To find this click the</w:t>
      </w:r>
      <w:r w:rsidR="00CD05A6" w:rsidRPr="00B00455">
        <w:rPr>
          <w:rStyle w:val="apple-converted-space"/>
          <w:rFonts w:asciiTheme="minorHAnsi" w:hAnsiTheme="minorHAnsi"/>
          <w:color w:val="2D3B45"/>
        </w:rPr>
        <w:t> </w:t>
      </w:r>
      <w:r w:rsidR="00CD05A6" w:rsidRPr="00B00455">
        <w:rPr>
          <w:rStyle w:val="Strong"/>
          <w:rFonts w:asciiTheme="minorHAnsi" w:hAnsiTheme="minorHAnsi"/>
          <w:color w:val="2D3B45"/>
        </w:rPr>
        <w:t>Assignments</w:t>
      </w:r>
      <w:r w:rsidR="00CD05A6" w:rsidRPr="00B00455">
        <w:rPr>
          <w:rStyle w:val="apple-converted-space"/>
          <w:rFonts w:asciiTheme="minorHAnsi" w:hAnsiTheme="minorHAnsi"/>
          <w:color w:val="2D3B45"/>
        </w:rPr>
        <w:t> </w:t>
      </w:r>
      <w:r w:rsidR="00CD05A6" w:rsidRPr="00B00455">
        <w:rPr>
          <w:rFonts w:asciiTheme="minorHAnsi" w:hAnsiTheme="minorHAnsi"/>
          <w:color w:val="2D3B45"/>
        </w:rPr>
        <w:t>tab at the left of your course page (if you can't see this, look for a</w:t>
      </w:r>
      <w:r w:rsidR="00CD05A6" w:rsidRPr="00B00455">
        <w:rPr>
          <w:rStyle w:val="apple-converted-space"/>
          <w:rFonts w:asciiTheme="minorHAnsi" w:hAnsiTheme="minorHAnsi"/>
          <w:color w:val="2D3B45"/>
        </w:rPr>
        <w:t> </w:t>
      </w:r>
      <w:r w:rsidRPr="00B00455">
        <w:rPr>
          <w:rFonts w:asciiTheme="minorHAnsi" w:hAnsiTheme="minorHAnsi"/>
          <w:noProof/>
          <w:color w:val="2D3B45"/>
        </w:rPr>
        <w:drawing>
          <wp:inline distT="0" distB="0" distL="0" distR="0" wp14:anchorId="6D222110" wp14:editId="515B44E5">
            <wp:extent cx="368300" cy="2921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300" cy="292100"/>
                    </a:xfrm>
                    <a:prstGeom prst="rect">
                      <a:avLst/>
                    </a:prstGeom>
                  </pic:spPr>
                </pic:pic>
              </a:graphicData>
            </a:graphic>
          </wp:inline>
        </w:drawing>
      </w:r>
      <w:r w:rsidR="00CD05A6" w:rsidRPr="00B00455">
        <w:rPr>
          <w:rFonts w:asciiTheme="minorHAnsi" w:hAnsiTheme="minorHAnsi"/>
          <w:color w:val="2D3B45"/>
        </w:rPr>
        <w:t>and click that first).</w:t>
      </w:r>
      <w:r w:rsidR="00C440A7">
        <w:rPr>
          <w:rFonts w:asciiTheme="minorHAnsi" w:hAnsiTheme="minorHAnsi"/>
          <w:color w:val="2D3B45"/>
        </w:rPr>
        <w:t xml:space="preserve">  </w:t>
      </w:r>
    </w:p>
    <w:p w14:paraId="0CB02D0A" w14:textId="6E6B1D50"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p>
    <w:p w14:paraId="5DBC866A" w14:textId="77777777"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r w:rsidRPr="00B00455">
        <w:rPr>
          <w:rFonts w:asciiTheme="minorHAnsi" w:hAnsiTheme="minorHAnsi"/>
          <w:color w:val="2D3B45"/>
        </w:rPr>
        <w:t> </w:t>
      </w:r>
    </w:p>
    <w:p w14:paraId="247D69AD" w14:textId="77777777"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r w:rsidRPr="00B00455">
        <w:rPr>
          <w:rFonts w:asciiTheme="minorHAnsi" w:hAnsiTheme="minorHAnsi"/>
          <w:color w:val="2D3B45"/>
        </w:rPr>
        <w:t>3. Then click the blue button that says</w:t>
      </w:r>
      <w:r w:rsidRPr="00B00455">
        <w:rPr>
          <w:rStyle w:val="apple-converted-space"/>
          <w:rFonts w:asciiTheme="minorHAnsi" w:hAnsiTheme="minorHAnsi"/>
          <w:color w:val="2D3B45"/>
        </w:rPr>
        <w:t> </w:t>
      </w:r>
      <w:r w:rsidRPr="00B00455">
        <w:rPr>
          <w:rStyle w:val="Strong"/>
          <w:rFonts w:asciiTheme="minorHAnsi" w:hAnsiTheme="minorHAnsi"/>
          <w:color w:val="2D3B45"/>
        </w:rPr>
        <w:t>+Assignment.</w:t>
      </w:r>
      <w:r w:rsidRPr="00B00455">
        <w:rPr>
          <w:rStyle w:val="apple-converted-space"/>
          <w:rFonts w:asciiTheme="minorHAnsi" w:hAnsiTheme="minorHAnsi"/>
          <w:b/>
          <w:bCs/>
          <w:color w:val="2D3B45"/>
        </w:rPr>
        <w:t> </w:t>
      </w:r>
      <w:r w:rsidRPr="00B00455">
        <w:rPr>
          <w:rFonts w:asciiTheme="minorHAnsi" w:hAnsiTheme="minorHAnsi"/>
          <w:color w:val="FF6600"/>
        </w:rPr>
        <w:t>Note - if you do not have an assignment group called "Assessment Tasks" you can create one now by clicking on the</w:t>
      </w:r>
      <w:r w:rsidRPr="00B00455">
        <w:rPr>
          <w:rStyle w:val="apple-converted-space"/>
          <w:rFonts w:asciiTheme="minorHAnsi" w:hAnsiTheme="minorHAnsi"/>
          <w:color w:val="FF6600"/>
        </w:rPr>
        <w:t> </w:t>
      </w:r>
      <w:r w:rsidRPr="00B00455">
        <w:rPr>
          <w:rStyle w:val="Strong"/>
          <w:rFonts w:asciiTheme="minorHAnsi" w:hAnsiTheme="minorHAnsi"/>
          <w:color w:val="FF6600"/>
        </w:rPr>
        <w:t>+Group</w:t>
      </w:r>
      <w:r w:rsidRPr="00B00455">
        <w:rPr>
          <w:rStyle w:val="apple-converted-space"/>
          <w:rFonts w:asciiTheme="minorHAnsi" w:hAnsiTheme="minorHAnsi"/>
          <w:color w:val="FF6600"/>
        </w:rPr>
        <w:t> </w:t>
      </w:r>
      <w:r w:rsidRPr="00B00455">
        <w:rPr>
          <w:rFonts w:asciiTheme="minorHAnsi" w:hAnsiTheme="minorHAnsi"/>
          <w:color w:val="FF6600"/>
        </w:rPr>
        <w:t>button.</w:t>
      </w:r>
    </w:p>
    <w:p w14:paraId="4F17F1D7" w14:textId="77777777" w:rsidR="00B00455" w:rsidRDefault="00B00455" w:rsidP="00B00455">
      <w:pPr>
        <w:pStyle w:val="NormalWeb"/>
        <w:shd w:val="clear" w:color="auto" w:fill="FFFFFF"/>
        <w:spacing w:before="180" w:beforeAutospacing="0" w:after="180" w:afterAutospacing="0"/>
        <w:jc w:val="center"/>
        <w:rPr>
          <w:rFonts w:asciiTheme="minorHAnsi" w:hAnsiTheme="minorHAnsi"/>
          <w:color w:val="2D3B45"/>
        </w:rPr>
      </w:pPr>
      <w:r w:rsidRPr="00B00455">
        <w:rPr>
          <w:rFonts w:asciiTheme="minorHAnsi" w:hAnsiTheme="minorHAnsi"/>
          <w:noProof/>
          <w:color w:val="2D3B45"/>
        </w:rPr>
        <w:drawing>
          <wp:inline distT="0" distB="0" distL="0" distR="0" wp14:anchorId="2A919E8D" wp14:editId="2F7C500E">
            <wp:extent cx="3187700" cy="5842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87700" cy="584200"/>
                    </a:xfrm>
                    <a:prstGeom prst="rect">
                      <a:avLst/>
                    </a:prstGeom>
                  </pic:spPr>
                </pic:pic>
              </a:graphicData>
            </a:graphic>
          </wp:inline>
        </w:drawing>
      </w:r>
    </w:p>
    <w:p w14:paraId="3D620584" w14:textId="64A5AD41"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r w:rsidRPr="00B00455">
        <w:rPr>
          <w:rFonts w:asciiTheme="minorHAnsi" w:hAnsiTheme="minorHAnsi"/>
          <w:color w:val="2D3B45"/>
        </w:rPr>
        <w:t>4. Next you will need to enter the name of the Assessment Task into the space where it says</w:t>
      </w:r>
      <w:r w:rsidRPr="00B00455">
        <w:rPr>
          <w:rStyle w:val="apple-converted-space"/>
          <w:rFonts w:asciiTheme="minorHAnsi" w:hAnsiTheme="minorHAnsi"/>
          <w:color w:val="2D3B45"/>
        </w:rPr>
        <w:t> </w:t>
      </w:r>
      <w:r w:rsidRPr="00B00455">
        <w:rPr>
          <w:rStyle w:val="Strong"/>
          <w:rFonts w:asciiTheme="minorHAnsi" w:hAnsiTheme="minorHAnsi"/>
          <w:color w:val="2D3B45"/>
        </w:rPr>
        <w:t>Assignment Name</w:t>
      </w:r>
      <w:r w:rsidRPr="00B00455">
        <w:rPr>
          <w:rFonts w:asciiTheme="minorHAnsi" w:hAnsiTheme="minorHAnsi"/>
          <w:color w:val="2D3B45"/>
        </w:rPr>
        <w:t>.</w:t>
      </w:r>
    </w:p>
    <w:p w14:paraId="747A5E09" w14:textId="38FC723D"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r w:rsidRPr="00B00455">
        <w:rPr>
          <w:rFonts w:asciiTheme="minorHAnsi" w:hAnsiTheme="minorHAnsi"/>
          <w:color w:val="FF6600"/>
        </w:rPr>
        <w:t xml:space="preserve">Note that all assessment tasks should be names "SUB ASSESSMENT TASK N", where 'SUB' is the </w:t>
      </w:r>
      <w:r w:rsidR="00BE2A31">
        <w:rPr>
          <w:rFonts w:asciiTheme="minorHAnsi" w:hAnsiTheme="minorHAnsi"/>
          <w:color w:val="FF6600"/>
        </w:rPr>
        <w:t xml:space="preserve">two or </w:t>
      </w:r>
      <w:r w:rsidRPr="00B00455">
        <w:rPr>
          <w:rFonts w:asciiTheme="minorHAnsi" w:hAnsiTheme="minorHAnsi"/>
          <w:color w:val="FF6600"/>
        </w:rPr>
        <w:t>three letter abbreviation for your course, and 'N' is the number of the assessment task. This is the only place where uppercase should be used, to help students, parents, learning support and others quickly identify assessment tasks.</w:t>
      </w:r>
    </w:p>
    <w:p w14:paraId="15766B3E" w14:textId="0119DBE2" w:rsidR="00CD05A6" w:rsidRPr="00B00455" w:rsidRDefault="00BE2A31" w:rsidP="00C440A7">
      <w:pPr>
        <w:pStyle w:val="NormalWeb"/>
        <w:shd w:val="clear" w:color="auto" w:fill="FFFFFF"/>
        <w:spacing w:before="180" w:beforeAutospacing="0" w:after="180" w:afterAutospacing="0"/>
        <w:jc w:val="center"/>
        <w:rPr>
          <w:rFonts w:asciiTheme="minorHAnsi" w:hAnsiTheme="minorHAnsi"/>
          <w:color w:val="2D3B45"/>
        </w:rPr>
      </w:pPr>
      <w:r w:rsidRPr="00BE2A31">
        <w:rPr>
          <w:rFonts w:asciiTheme="minorHAnsi" w:hAnsiTheme="minorHAnsi"/>
          <w:noProof/>
          <w:color w:val="2D3B45"/>
        </w:rPr>
        <w:drawing>
          <wp:inline distT="0" distB="0" distL="0" distR="0" wp14:anchorId="58152E37" wp14:editId="649DD9F4">
            <wp:extent cx="5731510" cy="2378075"/>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378075"/>
                    </a:xfrm>
                    <a:prstGeom prst="rect">
                      <a:avLst/>
                    </a:prstGeom>
                  </pic:spPr>
                </pic:pic>
              </a:graphicData>
            </a:graphic>
          </wp:inline>
        </w:drawing>
      </w:r>
    </w:p>
    <w:p w14:paraId="4420CA44" w14:textId="77777777" w:rsidR="00BE2A31" w:rsidRDefault="00BE2A31">
      <w:pPr>
        <w:rPr>
          <w:rFonts w:cs="Times New Roman"/>
          <w:color w:val="2D3B45"/>
          <w:sz w:val="24"/>
          <w:szCs w:val="24"/>
          <w:lang w:val="en-GB" w:eastAsia="en-GB"/>
        </w:rPr>
      </w:pPr>
      <w:r>
        <w:rPr>
          <w:color w:val="2D3B45"/>
        </w:rPr>
        <w:br w:type="page"/>
      </w:r>
    </w:p>
    <w:p w14:paraId="7AFCF99E" w14:textId="245FB5D4"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r w:rsidRPr="00B00455">
        <w:rPr>
          <w:rFonts w:asciiTheme="minorHAnsi" w:hAnsiTheme="minorHAnsi"/>
          <w:color w:val="2D3B45"/>
        </w:rPr>
        <w:lastRenderedPageBreak/>
        <w:t>5. Next you need to upload the assessment notification (this is like saving the file to the Canvas course). Click in the space below the assignment name (where it says "Upload assessment notification here" in the screenshot above). Then go to the</w:t>
      </w:r>
      <w:r w:rsidRPr="00B00455">
        <w:rPr>
          <w:rStyle w:val="apple-converted-space"/>
          <w:rFonts w:asciiTheme="minorHAnsi" w:hAnsiTheme="minorHAnsi"/>
          <w:color w:val="2D3B45"/>
        </w:rPr>
        <w:t> </w:t>
      </w:r>
      <w:r w:rsidRPr="00B00455">
        <w:rPr>
          <w:rStyle w:val="Strong"/>
          <w:rFonts w:asciiTheme="minorHAnsi" w:hAnsiTheme="minorHAnsi"/>
          <w:color w:val="2D3B45"/>
        </w:rPr>
        <w:t>Insert Content into the Page</w:t>
      </w:r>
      <w:r w:rsidRPr="00B00455">
        <w:rPr>
          <w:rStyle w:val="apple-converted-space"/>
          <w:rFonts w:asciiTheme="minorHAnsi" w:hAnsiTheme="minorHAnsi"/>
          <w:color w:val="2D3B45"/>
        </w:rPr>
        <w:t> </w:t>
      </w:r>
      <w:r w:rsidRPr="00B00455">
        <w:rPr>
          <w:rFonts w:asciiTheme="minorHAnsi" w:hAnsiTheme="minorHAnsi"/>
          <w:color w:val="2D3B45"/>
        </w:rPr>
        <w:t>tab to the right of the screen and select</w:t>
      </w:r>
      <w:r w:rsidRPr="00B00455">
        <w:rPr>
          <w:rStyle w:val="apple-converted-space"/>
          <w:rFonts w:asciiTheme="minorHAnsi" w:hAnsiTheme="minorHAnsi"/>
          <w:color w:val="2D3B45"/>
        </w:rPr>
        <w:t> </w:t>
      </w:r>
      <w:r w:rsidR="00BE2A31">
        <w:rPr>
          <w:rStyle w:val="Strong"/>
          <w:rFonts w:asciiTheme="minorHAnsi" w:hAnsiTheme="minorHAnsi"/>
          <w:color w:val="2D3B45"/>
        </w:rPr>
        <w:t>F</w:t>
      </w:r>
      <w:r w:rsidRPr="00B00455">
        <w:rPr>
          <w:rStyle w:val="Strong"/>
          <w:rFonts w:asciiTheme="minorHAnsi" w:hAnsiTheme="minorHAnsi"/>
          <w:color w:val="2D3B45"/>
        </w:rPr>
        <w:t>iles (1)</w:t>
      </w:r>
      <w:r w:rsidRPr="00B00455">
        <w:rPr>
          <w:rFonts w:asciiTheme="minorHAnsi" w:hAnsiTheme="minorHAnsi"/>
          <w:color w:val="2D3B45"/>
        </w:rPr>
        <w:t>. Click</w:t>
      </w:r>
      <w:r w:rsidRPr="00B00455">
        <w:rPr>
          <w:rStyle w:val="apple-converted-space"/>
          <w:rFonts w:asciiTheme="minorHAnsi" w:hAnsiTheme="minorHAnsi"/>
          <w:color w:val="2D3B45"/>
        </w:rPr>
        <w:t> </w:t>
      </w:r>
      <w:r w:rsidRPr="00B00455">
        <w:rPr>
          <w:rStyle w:val="Strong"/>
          <w:rFonts w:asciiTheme="minorHAnsi" w:hAnsiTheme="minorHAnsi"/>
          <w:color w:val="2D3B45"/>
        </w:rPr>
        <w:t>Upload a new file (2)</w:t>
      </w:r>
      <w:r w:rsidRPr="00B00455">
        <w:rPr>
          <w:rStyle w:val="apple-converted-space"/>
          <w:rFonts w:asciiTheme="minorHAnsi" w:hAnsiTheme="minorHAnsi"/>
          <w:color w:val="2D3B45"/>
        </w:rPr>
        <w:t> </w:t>
      </w:r>
      <w:r w:rsidRPr="00B00455">
        <w:rPr>
          <w:rFonts w:asciiTheme="minorHAnsi" w:hAnsiTheme="minorHAnsi"/>
          <w:color w:val="2D3B45"/>
        </w:rPr>
        <w:t>and find your document on the computer by clicking</w:t>
      </w:r>
      <w:r w:rsidRPr="00B00455">
        <w:rPr>
          <w:rStyle w:val="apple-converted-space"/>
          <w:rFonts w:asciiTheme="minorHAnsi" w:hAnsiTheme="minorHAnsi"/>
          <w:color w:val="2D3B45"/>
        </w:rPr>
        <w:t> </w:t>
      </w:r>
      <w:r w:rsidRPr="00B00455">
        <w:rPr>
          <w:rStyle w:val="Strong"/>
          <w:rFonts w:asciiTheme="minorHAnsi" w:hAnsiTheme="minorHAnsi"/>
          <w:color w:val="2D3B45"/>
        </w:rPr>
        <w:t>Browse (3)</w:t>
      </w:r>
      <w:r w:rsidRPr="00B00455">
        <w:rPr>
          <w:rStyle w:val="apple-converted-space"/>
          <w:rFonts w:asciiTheme="minorHAnsi" w:hAnsiTheme="minorHAnsi"/>
          <w:color w:val="2D3B45"/>
        </w:rPr>
        <w:t> </w:t>
      </w:r>
      <w:r w:rsidRPr="00B00455">
        <w:rPr>
          <w:rFonts w:asciiTheme="minorHAnsi" w:hAnsiTheme="minorHAnsi"/>
          <w:color w:val="2D3B45"/>
        </w:rPr>
        <w:t>and then selecting your file. Finally you must click the</w:t>
      </w:r>
      <w:r w:rsidRPr="00B00455">
        <w:rPr>
          <w:rStyle w:val="apple-converted-space"/>
          <w:rFonts w:asciiTheme="minorHAnsi" w:hAnsiTheme="minorHAnsi"/>
          <w:color w:val="2D3B45"/>
        </w:rPr>
        <w:t> </w:t>
      </w:r>
      <w:r w:rsidRPr="00B00455">
        <w:rPr>
          <w:rStyle w:val="Strong"/>
          <w:rFonts w:asciiTheme="minorHAnsi" w:hAnsiTheme="minorHAnsi"/>
          <w:color w:val="2D3B45"/>
        </w:rPr>
        <w:t>Upload (4)</w:t>
      </w:r>
      <w:r w:rsidRPr="00B00455">
        <w:rPr>
          <w:rStyle w:val="apple-converted-space"/>
          <w:rFonts w:asciiTheme="minorHAnsi" w:hAnsiTheme="minorHAnsi"/>
          <w:color w:val="2D3B45"/>
        </w:rPr>
        <w:t> </w:t>
      </w:r>
      <w:r w:rsidRPr="00B00455">
        <w:rPr>
          <w:rFonts w:asciiTheme="minorHAnsi" w:hAnsiTheme="minorHAnsi"/>
          <w:color w:val="2D3B45"/>
        </w:rPr>
        <w:t>button.</w:t>
      </w:r>
    </w:p>
    <w:p w14:paraId="0599141C" w14:textId="0251380C" w:rsidR="00CD05A6" w:rsidRPr="00B00455" w:rsidRDefault="00BE2A31" w:rsidP="00C440A7">
      <w:pPr>
        <w:pStyle w:val="NormalWeb"/>
        <w:shd w:val="clear" w:color="auto" w:fill="FFFFFF"/>
        <w:spacing w:before="180" w:beforeAutospacing="0" w:after="180" w:afterAutospacing="0"/>
        <w:jc w:val="center"/>
        <w:rPr>
          <w:rFonts w:asciiTheme="minorHAnsi" w:hAnsiTheme="minorHAnsi"/>
          <w:color w:val="2D3B45"/>
        </w:rPr>
      </w:pPr>
      <w:r w:rsidRPr="00BE2A31">
        <w:rPr>
          <w:rFonts w:asciiTheme="minorHAnsi" w:hAnsiTheme="minorHAnsi"/>
          <w:noProof/>
          <w:color w:val="2D3B45"/>
        </w:rPr>
        <w:drawing>
          <wp:inline distT="0" distB="0" distL="0" distR="0" wp14:anchorId="0C4B90AE" wp14:editId="49FA2D51">
            <wp:extent cx="3073400" cy="3987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73400" cy="3987800"/>
                    </a:xfrm>
                    <a:prstGeom prst="rect">
                      <a:avLst/>
                    </a:prstGeom>
                  </pic:spPr>
                </pic:pic>
              </a:graphicData>
            </a:graphic>
          </wp:inline>
        </w:drawing>
      </w:r>
    </w:p>
    <w:p w14:paraId="5CA53A0E" w14:textId="77777777"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r w:rsidRPr="00B00455">
        <w:rPr>
          <w:rFonts w:asciiTheme="minorHAnsi" w:hAnsiTheme="minorHAnsi"/>
          <w:color w:val="2D3B45"/>
        </w:rPr>
        <w:t>6. Select the Assignment Group - this should be</w:t>
      </w:r>
      <w:r w:rsidRPr="00B00455">
        <w:rPr>
          <w:rStyle w:val="apple-converted-space"/>
          <w:rFonts w:asciiTheme="minorHAnsi" w:hAnsiTheme="minorHAnsi"/>
          <w:color w:val="2D3B45"/>
        </w:rPr>
        <w:t> </w:t>
      </w:r>
      <w:r w:rsidRPr="00B00455">
        <w:rPr>
          <w:rStyle w:val="Strong"/>
          <w:rFonts w:asciiTheme="minorHAnsi" w:hAnsiTheme="minorHAnsi"/>
          <w:color w:val="2D3B45"/>
        </w:rPr>
        <w:t>Assessment Tasks</w:t>
      </w:r>
      <w:r w:rsidRPr="00B00455">
        <w:rPr>
          <w:rFonts w:asciiTheme="minorHAnsi" w:hAnsiTheme="minorHAnsi"/>
          <w:color w:val="2D3B45"/>
        </w:rPr>
        <w:t>. If you haven't created this group yet you can</w:t>
      </w:r>
      <w:r w:rsidRPr="00B00455">
        <w:rPr>
          <w:rStyle w:val="apple-converted-space"/>
          <w:rFonts w:asciiTheme="minorHAnsi" w:hAnsiTheme="minorHAnsi"/>
          <w:color w:val="2D3B45"/>
        </w:rPr>
        <w:t> </w:t>
      </w:r>
      <w:hyperlink r:id="rId50" w:history="1">
        <w:r w:rsidRPr="00B00455">
          <w:rPr>
            <w:rStyle w:val="Hyperlink"/>
            <w:rFonts w:asciiTheme="minorHAnsi" w:hAnsiTheme="minorHAnsi"/>
            <w:color w:val="2E91A2"/>
          </w:rPr>
          <w:t>create it later</w:t>
        </w:r>
        <w:r w:rsidRPr="00B00455">
          <w:rPr>
            <w:rStyle w:val="apple-converted-space"/>
            <w:rFonts w:asciiTheme="minorHAnsi" w:hAnsiTheme="minorHAnsi"/>
            <w:color w:val="2E91A2"/>
            <w:u w:val="single"/>
          </w:rPr>
          <w:t> </w:t>
        </w:r>
      </w:hyperlink>
      <w:r w:rsidRPr="00B00455">
        <w:rPr>
          <w:rFonts w:asciiTheme="minorHAnsi" w:hAnsiTheme="minorHAnsi"/>
          <w:color w:val="2D3B45"/>
        </w:rPr>
        <w:t>and then edit this assignment.</w:t>
      </w:r>
    </w:p>
    <w:p w14:paraId="49B11AA7" w14:textId="1F972C38"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p>
    <w:p w14:paraId="2A586444" w14:textId="77777777"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r w:rsidRPr="00B00455">
        <w:rPr>
          <w:rFonts w:asciiTheme="minorHAnsi" w:hAnsiTheme="minorHAnsi"/>
          <w:color w:val="2D3B45"/>
        </w:rPr>
        <w:t>7. Set the assessment date. This option is further down the screen under</w:t>
      </w:r>
      <w:r w:rsidRPr="00B00455">
        <w:rPr>
          <w:rStyle w:val="apple-converted-space"/>
          <w:rFonts w:asciiTheme="minorHAnsi" w:hAnsiTheme="minorHAnsi"/>
          <w:color w:val="2D3B45"/>
        </w:rPr>
        <w:t> </w:t>
      </w:r>
      <w:r w:rsidRPr="00B00455">
        <w:rPr>
          <w:rStyle w:val="Strong"/>
          <w:rFonts w:asciiTheme="minorHAnsi" w:hAnsiTheme="minorHAnsi"/>
          <w:color w:val="2D3B45"/>
        </w:rPr>
        <w:t>Due Date</w:t>
      </w:r>
      <w:r w:rsidRPr="00B00455">
        <w:rPr>
          <w:rFonts w:asciiTheme="minorHAnsi" w:hAnsiTheme="minorHAnsi"/>
          <w:color w:val="2D3B45"/>
        </w:rPr>
        <w:t>.</w:t>
      </w:r>
    </w:p>
    <w:p w14:paraId="7A455707" w14:textId="48C38F6C" w:rsidR="00CD05A6" w:rsidRPr="00B00455" w:rsidRDefault="00C440A7" w:rsidP="00C440A7">
      <w:pPr>
        <w:pStyle w:val="NormalWeb"/>
        <w:shd w:val="clear" w:color="auto" w:fill="FFFFFF"/>
        <w:spacing w:before="180" w:beforeAutospacing="0" w:after="180" w:afterAutospacing="0"/>
        <w:jc w:val="center"/>
        <w:rPr>
          <w:rFonts w:asciiTheme="minorHAnsi" w:hAnsiTheme="minorHAnsi"/>
          <w:color w:val="2D3B45"/>
        </w:rPr>
      </w:pPr>
      <w:r w:rsidRPr="00C440A7">
        <w:rPr>
          <w:rFonts w:asciiTheme="minorHAnsi" w:hAnsiTheme="minorHAnsi"/>
          <w:noProof/>
          <w:color w:val="2D3B45"/>
        </w:rPr>
        <w:drawing>
          <wp:inline distT="0" distB="0" distL="0" distR="0" wp14:anchorId="54FF1C53" wp14:editId="5034E557">
            <wp:extent cx="5731510" cy="55943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559435"/>
                    </a:xfrm>
                    <a:prstGeom prst="rect">
                      <a:avLst/>
                    </a:prstGeom>
                  </pic:spPr>
                </pic:pic>
              </a:graphicData>
            </a:graphic>
          </wp:inline>
        </w:drawing>
      </w:r>
    </w:p>
    <w:p w14:paraId="5128A832" w14:textId="116210FB"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r w:rsidRPr="00B00455">
        <w:rPr>
          <w:rFonts w:asciiTheme="minorHAnsi" w:hAnsiTheme="minorHAnsi"/>
          <w:color w:val="2D3B45"/>
        </w:rPr>
        <w:t>8. Select the type of submission. For most tasks this will be "No Submission" - which just means that the task is being done in class, or handed in hard copy. If you want to have an "online submission" it is worth restricting the file types to make it easier for yourself - more information can be found here -</w:t>
      </w:r>
      <w:r w:rsidRPr="00B00455">
        <w:rPr>
          <w:rStyle w:val="apple-converted-space"/>
          <w:rFonts w:asciiTheme="minorHAnsi" w:hAnsiTheme="minorHAnsi"/>
          <w:color w:val="2D3B45"/>
        </w:rPr>
        <w:t> </w:t>
      </w:r>
      <w:hyperlink r:id="rId52" w:history="1">
        <w:r w:rsidRPr="00B00455">
          <w:rPr>
            <w:rStyle w:val="Hyperlink"/>
            <w:rFonts w:asciiTheme="minorHAnsi" w:hAnsiTheme="minorHAnsi"/>
            <w:color w:val="2E91A2"/>
          </w:rPr>
          <w:t>https://guides.instructure.com/m/4152/l/41295-how-do-i-restrict-online-submission-file-types-for-an-assignment-in-my-course</w:t>
        </w:r>
      </w:hyperlink>
      <w:r w:rsidR="00C440A7">
        <w:rPr>
          <w:rFonts w:asciiTheme="minorHAnsi" w:hAnsiTheme="minorHAnsi"/>
          <w:color w:val="2D3B45"/>
        </w:rPr>
        <w:t>. For submitted online work use PDF as the file type unless you need audio or video.</w:t>
      </w:r>
    </w:p>
    <w:p w14:paraId="1FC95B5C" w14:textId="2F63A0EB"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r w:rsidRPr="00B00455">
        <w:rPr>
          <w:rFonts w:asciiTheme="minorHAnsi" w:hAnsiTheme="minorHAnsi"/>
          <w:noProof/>
          <w:color w:val="2D3B45"/>
        </w:rPr>
        <mc:AlternateContent>
          <mc:Choice Requires="wps">
            <w:drawing>
              <wp:inline distT="0" distB="0" distL="0" distR="0" wp14:anchorId="04C9A9BC" wp14:editId="4E6FBAF1">
                <wp:extent cx="304800" cy="304800"/>
                <wp:effectExtent l="0" t="0" r="0" b="0"/>
                <wp:docPr id="7" name="Rectangle 7" descr="ubmissi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5ED00" id="Rectangle 7" o:spid="_x0000_s1026" alt="ubmissi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" filled="f" stroked="f">
                <o:lock v:ext="edit" aspectratio="t"/>
                <w10:anchorlock/>
              </v:rect>
            </w:pict>
          </mc:Fallback>
        </mc:AlternateContent>
      </w:r>
    </w:p>
    <w:p w14:paraId="67830570" w14:textId="7A32327D"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r w:rsidRPr="00B00455">
        <w:rPr>
          <w:rFonts w:asciiTheme="minorHAnsi" w:hAnsiTheme="minorHAnsi"/>
          <w:color w:val="2D3B45"/>
        </w:rPr>
        <w:lastRenderedPageBreak/>
        <w:t> 9. Click</w:t>
      </w:r>
      <w:r w:rsidRPr="00B00455">
        <w:rPr>
          <w:rStyle w:val="apple-converted-space"/>
          <w:rFonts w:asciiTheme="minorHAnsi" w:hAnsiTheme="minorHAnsi"/>
          <w:color w:val="2D3B45"/>
        </w:rPr>
        <w:t> </w:t>
      </w:r>
      <w:r w:rsidRPr="00B00455">
        <w:rPr>
          <w:rStyle w:val="Strong"/>
          <w:rFonts w:asciiTheme="minorHAnsi" w:hAnsiTheme="minorHAnsi"/>
          <w:color w:val="2D3B45"/>
        </w:rPr>
        <w:t>Update Assignment</w:t>
      </w:r>
      <w:r w:rsidRPr="00B00455">
        <w:rPr>
          <w:rStyle w:val="apple-converted-space"/>
          <w:rFonts w:asciiTheme="minorHAnsi" w:hAnsiTheme="minorHAnsi"/>
          <w:color w:val="2D3B45"/>
        </w:rPr>
        <w:t> </w:t>
      </w:r>
      <w:r w:rsidRPr="00B00455">
        <w:rPr>
          <w:rFonts w:asciiTheme="minorHAnsi" w:hAnsiTheme="minorHAnsi"/>
          <w:color w:val="2D3B45"/>
        </w:rPr>
        <w:t>at the bottom of the page. This will take you back to the assignments page</w:t>
      </w:r>
    </w:p>
    <w:p w14:paraId="1707EDA4" w14:textId="7F2BC880" w:rsidR="00CD05A6" w:rsidRPr="00B00455" w:rsidRDefault="00C440A7" w:rsidP="00C440A7">
      <w:pPr>
        <w:pStyle w:val="NormalWeb"/>
        <w:shd w:val="clear" w:color="auto" w:fill="FFFFFF"/>
        <w:spacing w:before="180" w:beforeAutospacing="0" w:after="180" w:afterAutospacing="0"/>
        <w:jc w:val="center"/>
        <w:rPr>
          <w:rFonts w:asciiTheme="minorHAnsi" w:hAnsiTheme="minorHAnsi"/>
          <w:color w:val="2D3B45"/>
        </w:rPr>
      </w:pPr>
      <w:r w:rsidRPr="00C440A7">
        <w:rPr>
          <w:rFonts w:asciiTheme="minorHAnsi" w:hAnsiTheme="minorHAnsi"/>
          <w:noProof/>
          <w:color w:val="2D3B45"/>
        </w:rPr>
        <w:drawing>
          <wp:inline distT="0" distB="0" distL="0" distR="0" wp14:anchorId="08ADF66F" wp14:editId="14D3B8D3">
            <wp:extent cx="2730500" cy="508000"/>
            <wp:effectExtent l="0" t="0" r="1270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30500" cy="508000"/>
                    </a:xfrm>
                    <a:prstGeom prst="rect">
                      <a:avLst/>
                    </a:prstGeom>
                  </pic:spPr>
                </pic:pic>
              </a:graphicData>
            </a:graphic>
          </wp:inline>
        </w:drawing>
      </w:r>
    </w:p>
    <w:p w14:paraId="26345DBC" w14:textId="14B7C9F0"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r w:rsidRPr="00B00455">
        <w:rPr>
          <w:rFonts w:asciiTheme="minorHAnsi" w:hAnsiTheme="minorHAnsi"/>
          <w:color w:val="2D3B45"/>
        </w:rPr>
        <w:t>10. Click</w:t>
      </w:r>
      <w:r w:rsidRPr="00B00455">
        <w:rPr>
          <w:rStyle w:val="apple-converted-space"/>
          <w:rFonts w:asciiTheme="minorHAnsi" w:hAnsiTheme="minorHAnsi"/>
          <w:color w:val="2D3B45"/>
        </w:rPr>
        <w:t> </w:t>
      </w:r>
      <w:r w:rsidRPr="00B00455">
        <w:rPr>
          <w:rStyle w:val="Strong"/>
          <w:rFonts w:asciiTheme="minorHAnsi" w:hAnsiTheme="minorHAnsi"/>
          <w:color w:val="2D3B45"/>
        </w:rPr>
        <w:t>Publish</w:t>
      </w:r>
      <w:r w:rsidRPr="00B00455">
        <w:rPr>
          <w:rStyle w:val="apple-converted-space"/>
          <w:rFonts w:asciiTheme="minorHAnsi" w:hAnsiTheme="minorHAnsi"/>
          <w:color w:val="2D3B45"/>
        </w:rPr>
        <w:t> </w:t>
      </w:r>
      <w:r w:rsidRPr="00B00455">
        <w:rPr>
          <w:rFonts w:asciiTheme="minorHAnsi" w:hAnsiTheme="minorHAnsi"/>
          <w:color w:val="2D3B45"/>
        </w:rPr>
        <w:t>(changing the</w:t>
      </w:r>
      <w:r w:rsidRPr="00B00455">
        <w:rPr>
          <w:rStyle w:val="apple-converted-space"/>
          <w:rFonts w:asciiTheme="minorHAnsi" w:hAnsiTheme="minorHAnsi"/>
          <w:color w:val="2D3B45"/>
        </w:rPr>
        <w:t> </w:t>
      </w:r>
      <w:r w:rsidR="00C440A7" w:rsidRPr="00C440A7">
        <w:rPr>
          <w:rStyle w:val="apple-converted-space"/>
          <w:rFonts w:asciiTheme="minorHAnsi" w:hAnsiTheme="minorHAnsi"/>
          <w:noProof/>
          <w:color w:val="2D3B45"/>
        </w:rPr>
        <w:drawing>
          <wp:inline distT="0" distB="0" distL="0" distR="0" wp14:anchorId="162A6074" wp14:editId="72C2F5FD">
            <wp:extent cx="2540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4000" cy="228600"/>
                    </a:xfrm>
                    <a:prstGeom prst="rect">
                      <a:avLst/>
                    </a:prstGeom>
                  </pic:spPr>
                </pic:pic>
              </a:graphicData>
            </a:graphic>
          </wp:inline>
        </w:drawing>
      </w:r>
      <w:r w:rsidRPr="00B00455">
        <w:rPr>
          <w:rStyle w:val="apple-converted-space"/>
          <w:rFonts w:asciiTheme="minorHAnsi" w:hAnsiTheme="minorHAnsi"/>
          <w:color w:val="2D3B45"/>
        </w:rPr>
        <w:t> </w:t>
      </w:r>
      <w:r w:rsidRPr="00B00455">
        <w:rPr>
          <w:rFonts w:asciiTheme="minorHAnsi" w:hAnsiTheme="minorHAnsi"/>
          <w:color w:val="2D3B45"/>
        </w:rPr>
        <w:t>to a </w:t>
      </w:r>
      <w:r w:rsidR="00C440A7" w:rsidRPr="00C440A7">
        <w:rPr>
          <w:rFonts w:asciiTheme="minorHAnsi" w:hAnsiTheme="minorHAnsi"/>
          <w:noProof/>
          <w:color w:val="2D3B45"/>
        </w:rPr>
        <w:drawing>
          <wp:inline distT="0" distB="0" distL="0" distR="0" wp14:anchorId="69CABE1F" wp14:editId="21ECA579">
            <wp:extent cx="228600" cy="177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8600" cy="177800"/>
                    </a:xfrm>
                    <a:prstGeom prst="rect">
                      <a:avLst/>
                    </a:prstGeom>
                  </pic:spPr>
                </pic:pic>
              </a:graphicData>
            </a:graphic>
          </wp:inline>
        </w:drawing>
      </w:r>
      <w:r w:rsidRPr="00B00455">
        <w:rPr>
          <w:rFonts w:asciiTheme="minorHAnsi" w:hAnsiTheme="minorHAnsi"/>
          <w:color w:val="2D3B45"/>
        </w:rPr>
        <w:t>) - otherwise your hard work will be hidden from the students!</w:t>
      </w:r>
    </w:p>
    <w:p w14:paraId="15C97B42" w14:textId="7E1A9011" w:rsidR="00CD05A6" w:rsidRPr="00B00455" w:rsidRDefault="00C440A7" w:rsidP="00C440A7">
      <w:pPr>
        <w:pStyle w:val="NormalWeb"/>
        <w:shd w:val="clear" w:color="auto" w:fill="FFFFFF"/>
        <w:spacing w:before="180" w:beforeAutospacing="0" w:after="180" w:afterAutospacing="0"/>
        <w:jc w:val="center"/>
        <w:rPr>
          <w:rFonts w:asciiTheme="minorHAnsi" w:hAnsiTheme="minorHAnsi"/>
          <w:color w:val="2D3B45"/>
        </w:rPr>
      </w:pPr>
      <w:r w:rsidRPr="00C440A7">
        <w:rPr>
          <w:rFonts w:asciiTheme="minorHAnsi" w:hAnsiTheme="minorHAnsi"/>
          <w:noProof/>
          <w:color w:val="2D3B45"/>
        </w:rPr>
        <w:drawing>
          <wp:inline distT="0" distB="0" distL="0" distR="0" wp14:anchorId="4BEA6362" wp14:editId="03D5D4A2">
            <wp:extent cx="5731510" cy="1213485"/>
            <wp:effectExtent l="0" t="0" r="889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1213485"/>
                    </a:xfrm>
                    <a:prstGeom prst="rect">
                      <a:avLst/>
                    </a:prstGeom>
                  </pic:spPr>
                </pic:pic>
              </a:graphicData>
            </a:graphic>
          </wp:inline>
        </w:drawing>
      </w:r>
    </w:p>
    <w:p w14:paraId="6D8A5596" w14:textId="77777777" w:rsidR="00CD05A6" w:rsidRPr="00B00455" w:rsidRDefault="00CD05A6" w:rsidP="00CD05A6">
      <w:pPr>
        <w:pStyle w:val="NormalWeb"/>
        <w:shd w:val="clear" w:color="auto" w:fill="FFFFFF"/>
        <w:spacing w:before="180" w:beforeAutospacing="0" w:after="180" w:afterAutospacing="0"/>
        <w:rPr>
          <w:rFonts w:asciiTheme="minorHAnsi" w:hAnsiTheme="minorHAnsi"/>
          <w:color w:val="2D3B45"/>
        </w:rPr>
      </w:pPr>
      <w:r w:rsidRPr="00B00455">
        <w:rPr>
          <w:rFonts w:asciiTheme="minorHAnsi" w:hAnsiTheme="minorHAnsi"/>
          <w:color w:val="2D3B45"/>
        </w:rPr>
        <w:t>11. Let students know that there is an assessment notification by creating an</w:t>
      </w:r>
      <w:r w:rsidRPr="00B00455">
        <w:rPr>
          <w:rStyle w:val="apple-converted-space"/>
          <w:rFonts w:asciiTheme="minorHAnsi" w:hAnsiTheme="minorHAnsi"/>
          <w:color w:val="2D3B45"/>
        </w:rPr>
        <w:t> </w:t>
      </w:r>
      <w:hyperlink r:id="rId57" w:history="1">
        <w:r w:rsidRPr="00B00455">
          <w:rPr>
            <w:rStyle w:val="Hyperlink"/>
            <w:rFonts w:asciiTheme="minorHAnsi" w:hAnsiTheme="minorHAnsi"/>
            <w:color w:val="2E91A2"/>
          </w:rPr>
          <w:t>Announcement</w:t>
        </w:r>
      </w:hyperlink>
      <w:r w:rsidRPr="00B00455">
        <w:rPr>
          <w:rStyle w:val="Strong"/>
          <w:rFonts w:asciiTheme="minorHAnsi" w:hAnsiTheme="minorHAnsi"/>
          <w:color w:val="2D3B45"/>
        </w:rPr>
        <w:t> </w:t>
      </w:r>
      <w:r w:rsidRPr="00B00455">
        <w:rPr>
          <w:rFonts w:asciiTheme="minorHAnsi" w:hAnsiTheme="minorHAnsi"/>
          <w:color w:val="2D3B45"/>
        </w:rPr>
        <w:t>to let them know. You should insert a link to the Notification of Assessment by choosing the link menu on the right hand side of the page when you are writing your announcement, and finding the relevant Assignment.</w:t>
      </w:r>
    </w:p>
    <w:p w14:paraId="3D556EB2" w14:textId="77777777" w:rsidR="00CD05A6" w:rsidRDefault="00CD05A6" w:rsidP="00CD05A6">
      <w:pPr>
        <w:rPr>
          <w:sz w:val="24"/>
          <w:szCs w:val="24"/>
        </w:rPr>
      </w:pPr>
    </w:p>
    <w:p w14:paraId="7305C4AB" w14:textId="77777777" w:rsidR="00FD62A9" w:rsidRPr="000F1B8B" w:rsidRDefault="00FD62A9" w:rsidP="003506DA">
      <w:pPr>
        <w:rPr>
          <w:rFonts w:eastAsiaTheme="minorEastAsia"/>
          <w:sz w:val="24"/>
          <w:szCs w:val="24"/>
        </w:rPr>
      </w:pPr>
    </w:p>
    <w:sectPr w:rsidR="00FD62A9" w:rsidRPr="000F1B8B" w:rsidSect="00EB03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82828" w14:textId="77777777" w:rsidR="00521360" w:rsidRDefault="00521360" w:rsidP="00EB03E2">
      <w:pPr>
        <w:spacing w:after="0" w:line="240" w:lineRule="auto"/>
      </w:pPr>
      <w:r>
        <w:separator/>
      </w:r>
    </w:p>
  </w:endnote>
  <w:endnote w:type="continuationSeparator" w:id="0">
    <w:p w14:paraId="5C9BBDA1" w14:textId="77777777" w:rsidR="00521360" w:rsidRDefault="00521360" w:rsidP="00EB0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A666A" w14:textId="77777777" w:rsidR="00521360" w:rsidRDefault="00521360" w:rsidP="00EB03E2">
      <w:pPr>
        <w:spacing w:after="0" w:line="240" w:lineRule="auto"/>
      </w:pPr>
      <w:r>
        <w:separator/>
      </w:r>
    </w:p>
  </w:footnote>
  <w:footnote w:type="continuationSeparator" w:id="0">
    <w:p w14:paraId="3A7D42B1" w14:textId="77777777" w:rsidR="00521360" w:rsidRDefault="00521360" w:rsidP="00EB0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03F"/>
    <w:multiLevelType w:val="hybridMultilevel"/>
    <w:tmpl w:val="C122AF04"/>
    <w:lvl w:ilvl="0" w:tplc="E8243F3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E3409C"/>
    <w:multiLevelType w:val="hybridMultilevel"/>
    <w:tmpl w:val="28E2E070"/>
    <w:lvl w:ilvl="0" w:tplc="4F0E41D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0E6163"/>
    <w:multiLevelType w:val="hybridMultilevel"/>
    <w:tmpl w:val="E6944D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6313EE8"/>
    <w:multiLevelType w:val="hybridMultilevel"/>
    <w:tmpl w:val="162047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A92CA3"/>
    <w:multiLevelType w:val="hybridMultilevel"/>
    <w:tmpl w:val="C2829A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C834ABF"/>
    <w:multiLevelType w:val="hybridMultilevel"/>
    <w:tmpl w:val="155A92B4"/>
    <w:lvl w:ilvl="0" w:tplc="001C6C38">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F191F43"/>
    <w:multiLevelType w:val="hybridMultilevel"/>
    <w:tmpl w:val="6128ACB4"/>
    <w:lvl w:ilvl="0" w:tplc="FC7EF04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C14041A"/>
    <w:multiLevelType w:val="hybridMultilevel"/>
    <w:tmpl w:val="FED00A56"/>
    <w:lvl w:ilvl="0" w:tplc="7538409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3B2F2D"/>
    <w:multiLevelType w:val="hybridMultilevel"/>
    <w:tmpl w:val="2E7E02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5"/>
  </w:num>
  <w:num w:numId="5">
    <w:abstractNumId w:val="6"/>
  </w:num>
  <w:num w:numId="6">
    <w:abstractNumId w:val="3"/>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E9"/>
    <w:rsid w:val="000571A0"/>
    <w:rsid w:val="000A000B"/>
    <w:rsid w:val="000A687A"/>
    <w:rsid w:val="000F1B8B"/>
    <w:rsid w:val="00152B63"/>
    <w:rsid w:val="001E6D82"/>
    <w:rsid w:val="00211D7D"/>
    <w:rsid w:val="0022006F"/>
    <w:rsid w:val="002526F1"/>
    <w:rsid w:val="002904B9"/>
    <w:rsid w:val="003506DA"/>
    <w:rsid w:val="00386081"/>
    <w:rsid w:val="003B16F7"/>
    <w:rsid w:val="003C4303"/>
    <w:rsid w:val="00490615"/>
    <w:rsid w:val="004A5380"/>
    <w:rsid w:val="004D25A7"/>
    <w:rsid w:val="00521360"/>
    <w:rsid w:val="00535918"/>
    <w:rsid w:val="00545653"/>
    <w:rsid w:val="00563E92"/>
    <w:rsid w:val="005B0C12"/>
    <w:rsid w:val="005E0C40"/>
    <w:rsid w:val="00637338"/>
    <w:rsid w:val="007071B5"/>
    <w:rsid w:val="00765C11"/>
    <w:rsid w:val="00796394"/>
    <w:rsid w:val="007C643D"/>
    <w:rsid w:val="007E70C9"/>
    <w:rsid w:val="008463C3"/>
    <w:rsid w:val="00892636"/>
    <w:rsid w:val="00893791"/>
    <w:rsid w:val="008A6035"/>
    <w:rsid w:val="008C0E03"/>
    <w:rsid w:val="008F3C23"/>
    <w:rsid w:val="00913CE9"/>
    <w:rsid w:val="00915D3C"/>
    <w:rsid w:val="00980157"/>
    <w:rsid w:val="00A67FDC"/>
    <w:rsid w:val="00A8697F"/>
    <w:rsid w:val="00B00455"/>
    <w:rsid w:val="00B039C5"/>
    <w:rsid w:val="00B633A0"/>
    <w:rsid w:val="00BE2A31"/>
    <w:rsid w:val="00C11A93"/>
    <w:rsid w:val="00C215CB"/>
    <w:rsid w:val="00C26E69"/>
    <w:rsid w:val="00C37760"/>
    <w:rsid w:val="00C440A7"/>
    <w:rsid w:val="00C515ED"/>
    <w:rsid w:val="00CD05A6"/>
    <w:rsid w:val="00CE2EA1"/>
    <w:rsid w:val="00D62033"/>
    <w:rsid w:val="00D84BBA"/>
    <w:rsid w:val="00E204CD"/>
    <w:rsid w:val="00E4264D"/>
    <w:rsid w:val="00E62BC7"/>
    <w:rsid w:val="00EB03E2"/>
    <w:rsid w:val="00EE2F46"/>
    <w:rsid w:val="00F03CFA"/>
    <w:rsid w:val="00F05A2B"/>
    <w:rsid w:val="00F55BC0"/>
    <w:rsid w:val="00FD62A9"/>
    <w:rsid w:val="00FD7A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5F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E9"/>
    <w:pPr>
      <w:ind w:left="720"/>
      <w:contextualSpacing/>
    </w:pPr>
  </w:style>
  <w:style w:type="character" w:styleId="PlaceholderText">
    <w:name w:val="Placeholder Text"/>
    <w:basedOn w:val="DefaultParagraphFont"/>
    <w:uiPriority w:val="99"/>
    <w:semiHidden/>
    <w:rsid w:val="003506DA"/>
    <w:rPr>
      <w:color w:val="808080"/>
    </w:rPr>
  </w:style>
  <w:style w:type="paragraph" w:styleId="BalloonText">
    <w:name w:val="Balloon Text"/>
    <w:basedOn w:val="Normal"/>
    <w:link w:val="BalloonTextChar"/>
    <w:uiPriority w:val="99"/>
    <w:semiHidden/>
    <w:unhideWhenUsed/>
    <w:rsid w:val="00350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6DA"/>
    <w:rPr>
      <w:rFonts w:ascii="Tahoma" w:hAnsi="Tahoma" w:cs="Tahoma"/>
      <w:sz w:val="16"/>
      <w:szCs w:val="16"/>
    </w:rPr>
  </w:style>
  <w:style w:type="character" w:styleId="Hyperlink">
    <w:name w:val="Hyperlink"/>
    <w:basedOn w:val="DefaultParagraphFont"/>
    <w:uiPriority w:val="99"/>
    <w:unhideWhenUsed/>
    <w:rsid w:val="005B0C12"/>
    <w:rPr>
      <w:color w:val="0000FF" w:themeColor="hyperlink"/>
      <w:u w:val="single"/>
    </w:rPr>
  </w:style>
  <w:style w:type="character" w:styleId="FollowedHyperlink">
    <w:name w:val="FollowedHyperlink"/>
    <w:basedOn w:val="DefaultParagraphFont"/>
    <w:uiPriority w:val="99"/>
    <w:semiHidden/>
    <w:unhideWhenUsed/>
    <w:rsid w:val="005B0C12"/>
    <w:rPr>
      <w:color w:val="800080" w:themeColor="followedHyperlink"/>
      <w:u w:val="single"/>
    </w:rPr>
  </w:style>
  <w:style w:type="table" w:styleId="TableGrid">
    <w:name w:val="Table Grid"/>
    <w:basedOn w:val="TableNormal"/>
    <w:uiPriority w:val="59"/>
    <w:rsid w:val="00A86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D05A6"/>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CD05A6"/>
  </w:style>
  <w:style w:type="character" w:styleId="Strong">
    <w:name w:val="Strong"/>
    <w:basedOn w:val="DefaultParagraphFont"/>
    <w:uiPriority w:val="22"/>
    <w:qFormat/>
    <w:rsid w:val="00CD05A6"/>
    <w:rPr>
      <w:b/>
      <w:bCs/>
    </w:rPr>
  </w:style>
  <w:style w:type="table" w:styleId="GridTable1Light-Accent1">
    <w:name w:val="Grid Table 1 Light Accent 1"/>
    <w:basedOn w:val="TableNormal"/>
    <w:uiPriority w:val="46"/>
    <w:rsid w:val="00EB03E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B03E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EB03E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1">
    <w:name w:val="Grid Table 4 Accent 1"/>
    <w:basedOn w:val="TableNormal"/>
    <w:uiPriority w:val="49"/>
    <w:rsid w:val="00EB03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rsid w:val="00EB03E2"/>
    <w:rPr>
      <w:color w:val="808080"/>
      <w:shd w:val="clear" w:color="auto" w:fill="E6E6E6"/>
    </w:rPr>
  </w:style>
  <w:style w:type="paragraph" w:styleId="Header">
    <w:name w:val="header"/>
    <w:basedOn w:val="Normal"/>
    <w:link w:val="HeaderChar"/>
    <w:uiPriority w:val="99"/>
    <w:unhideWhenUsed/>
    <w:rsid w:val="00EB0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3E2"/>
  </w:style>
  <w:style w:type="paragraph" w:styleId="Footer">
    <w:name w:val="footer"/>
    <w:basedOn w:val="Normal"/>
    <w:link w:val="FooterChar"/>
    <w:uiPriority w:val="99"/>
    <w:unhideWhenUsed/>
    <w:rsid w:val="00EB0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283">
      <w:bodyDiv w:val="1"/>
      <w:marLeft w:val="0"/>
      <w:marRight w:val="0"/>
      <w:marTop w:val="0"/>
      <w:marBottom w:val="0"/>
      <w:divBdr>
        <w:top w:val="none" w:sz="0" w:space="0" w:color="auto"/>
        <w:left w:val="none" w:sz="0" w:space="0" w:color="auto"/>
        <w:bottom w:val="none" w:sz="0" w:space="0" w:color="auto"/>
        <w:right w:val="none" w:sz="0" w:space="0" w:color="auto"/>
      </w:divBdr>
    </w:div>
    <w:div w:id="593905658">
      <w:bodyDiv w:val="1"/>
      <w:marLeft w:val="0"/>
      <w:marRight w:val="0"/>
      <w:marTop w:val="0"/>
      <w:marBottom w:val="0"/>
      <w:divBdr>
        <w:top w:val="none" w:sz="0" w:space="0" w:color="auto"/>
        <w:left w:val="none" w:sz="0" w:space="0" w:color="auto"/>
        <w:bottom w:val="none" w:sz="0" w:space="0" w:color="auto"/>
        <w:right w:val="none" w:sz="0" w:space="0" w:color="auto"/>
      </w:divBdr>
    </w:div>
    <w:div w:id="136455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canvaslms.com/docs/DOC-9945-415240798" TargetMode="External"/><Relationship Id="rId18" Type="http://schemas.openxmlformats.org/officeDocument/2006/relationships/hyperlink" Target="https://guides.instructure.com/m/4152/l/50731-how-do-i-make-an-announcement-in-my-course" TargetMode="External"/><Relationship Id="rId26" Type="http://schemas.openxmlformats.org/officeDocument/2006/relationships/image" Target="media/image3.png"/><Relationship Id="rId39" Type="http://schemas.openxmlformats.org/officeDocument/2006/relationships/image" Target="media/image15.png"/><Relationship Id="rId21" Type="http://schemas.openxmlformats.org/officeDocument/2006/relationships/hyperlink" Target="https://community.canvaslms.com/" TargetMode="External"/><Relationship Id="rId34" Type="http://schemas.openxmlformats.org/officeDocument/2006/relationships/image" Target="media/image10.png"/><Relationship Id="rId42" Type="http://schemas.openxmlformats.org/officeDocument/2006/relationships/hyperlink" Target="https://guides.instructure.com/m/4152/l/41425-how-do-i-reorder-modules" TargetMode="External"/><Relationship Id="rId47" Type="http://schemas.openxmlformats.org/officeDocument/2006/relationships/image" Target="media/image19.png"/><Relationship Id="rId50" Type="http://schemas.openxmlformats.org/officeDocument/2006/relationships/hyperlink" Target="https://guides.instructure.com/m/4152/l/41291-how-do-i-add-assignment-groups-in-my-course" TargetMode="External"/><Relationship Id="rId55" Type="http://schemas.openxmlformats.org/officeDocument/2006/relationships/image" Target="media/image25.png"/><Relationship Id="rId7" Type="http://schemas.openxmlformats.org/officeDocument/2006/relationships/hyperlink" Target="https://guides.instructure.com/m/4152/l/41445-how-do-i-set-a-front-page-in-a-course" TargetMode="External"/><Relationship Id="rId2" Type="http://schemas.openxmlformats.org/officeDocument/2006/relationships/styles" Target="styles.xml"/><Relationship Id="rId16" Type="http://schemas.openxmlformats.org/officeDocument/2006/relationships/hyperlink" Target="https://guides.instructure.com/m/4152/l/41291-how-do-i-add-assignment-groups-in-my-course" TargetMode="External"/><Relationship Id="rId29" Type="http://schemas.openxmlformats.org/officeDocument/2006/relationships/image" Target="media/image6.png"/><Relationship Id="rId11" Type="http://schemas.openxmlformats.org/officeDocument/2006/relationships/hyperlink" Target="https://community.canvaslms.com/docs/DOC-10066"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17.png"/><Relationship Id="rId53" Type="http://schemas.openxmlformats.org/officeDocument/2006/relationships/image" Target="media/image23.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guides.instructure.com/m/4152/l/41291-how-do-i-add-assignment-groups-in-my-course" TargetMode="External"/><Relationship Id="rId4" Type="http://schemas.openxmlformats.org/officeDocument/2006/relationships/webSettings" Target="webSettings.xml"/><Relationship Id="rId9" Type="http://schemas.openxmlformats.org/officeDocument/2006/relationships/hyperlink" Target="https://community.canvaslms.com/docs/DOC-13122" TargetMode="External"/><Relationship Id="rId14" Type="http://schemas.openxmlformats.org/officeDocument/2006/relationships/hyperlink" Target="https://community.canvaslms.com/docs/DOC-13134" TargetMode="External"/><Relationship Id="rId22" Type="http://schemas.openxmlformats.org/officeDocument/2006/relationships/hyperlink" Target="https://oxley.instructure.com/courses/20" TargetMode="External"/><Relationship Id="rId27" Type="http://schemas.openxmlformats.org/officeDocument/2006/relationships/image" Target="media/image4.png"/><Relationship Id="rId30" Type="http://schemas.openxmlformats.org/officeDocument/2006/relationships/hyperlink" Target="https://guides.instructure.com/m/4152/l/41445-how-do-i-set-a-front-page-in-a-course" TargetMode="External"/><Relationship Id="rId35" Type="http://schemas.openxmlformats.org/officeDocument/2006/relationships/image" Target="media/image11.png"/><Relationship Id="rId43" Type="http://schemas.openxmlformats.org/officeDocument/2006/relationships/hyperlink" Target="https://guides.instructure.com/m/4152/l/322062-how-do-i-use-the-modules-index-page" TargetMode="External"/><Relationship Id="rId48" Type="http://schemas.openxmlformats.org/officeDocument/2006/relationships/image" Target="media/image20.png"/><Relationship Id="rId56" Type="http://schemas.openxmlformats.org/officeDocument/2006/relationships/image" Target="media/image26.png"/><Relationship Id="rId8" Type="http://schemas.openxmlformats.org/officeDocument/2006/relationships/hyperlink" Target="https://guides.instructure.com/m/4152/l/57079-how-do-i-reorder-and-hide-course-navigation-links" TargetMode="External"/><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hyperlink" Target="https://guides.instructure.com/m/4152/l/322062-how-do-i-use-the-modules-index-page" TargetMode="External"/><Relationship Id="rId17" Type="http://schemas.openxmlformats.org/officeDocument/2006/relationships/hyperlink" Target="https://guides.instructure.com/m/4152/l/50731-how-do-i-make-an-announcement-in-a-course" TargetMode="External"/><Relationship Id="rId25" Type="http://schemas.openxmlformats.org/officeDocument/2006/relationships/hyperlink" Target="https://community.canvaslms.com/videos/1073"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theme" Target="theme/theme1.xml"/><Relationship Id="rId20" Type="http://schemas.openxmlformats.org/officeDocument/2006/relationships/hyperlink" Target="https://community.canvaslms.com/community/answers/guides/" TargetMode="External"/><Relationship Id="rId41" Type="http://schemas.openxmlformats.org/officeDocument/2006/relationships/hyperlink" Target="https://guides.instructure.com/m/4152/l/41427-how-do-i-add-items-to-a-module" TargetMode="External"/><Relationship Id="rId54"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uides.instructure.com/m/4152/l/67003-how-do-i-create-an-assignment" TargetMode="External"/><Relationship Id="rId23" Type="http://schemas.openxmlformats.org/officeDocument/2006/relationships/image" Target="media/image1.png"/><Relationship Id="rId28" Type="http://schemas.openxmlformats.org/officeDocument/2006/relationships/image" Target="media/image5.png"/><Relationship Id="rId36" Type="http://schemas.openxmlformats.org/officeDocument/2006/relationships/image" Target="media/image12.png"/><Relationship Id="rId49" Type="http://schemas.openxmlformats.org/officeDocument/2006/relationships/image" Target="media/image21.png"/><Relationship Id="rId57" Type="http://schemas.openxmlformats.org/officeDocument/2006/relationships/hyperlink" Target="https://guides.instructure.com/m/4152/l/50731-how-do-i-make-an-announcement-in-a-course" TargetMode="External"/><Relationship Id="rId10" Type="http://schemas.openxmlformats.org/officeDocument/2006/relationships/hyperlink" Target="https://guides.instructure.com/m/4152/l/55575-what-are-modules-for-instructors" TargetMode="External"/><Relationship Id="rId31" Type="http://schemas.openxmlformats.org/officeDocument/2006/relationships/image" Target="media/image7.png"/><Relationship Id="rId44" Type="http://schemas.openxmlformats.org/officeDocument/2006/relationships/hyperlink" Target="https://oxley.instructure.com/courses/20/pages/canvas-style-guide" TargetMode="External"/><Relationship Id="rId52" Type="http://schemas.openxmlformats.org/officeDocument/2006/relationships/hyperlink" Target="https://guides.instructure.com/m/4152/l/41295-how-do-i-restrict-online-submission-file-types-for-an-assignment-in-my-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Oxley College</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Hicks</dc:creator>
  <cp:lastModifiedBy>Ben Hicks</cp:lastModifiedBy>
  <cp:revision>8</cp:revision>
  <dcterms:created xsi:type="dcterms:W3CDTF">2018-02-26T05:34:00Z</dcterms:created>
  <dcterms:modified xsi:type="dcterms:W3CDTF">2018-03-27T00:32:00Z</dcterms:modified>
</cp:coreProperties>
</file>