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AB013D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</w:p>
    <w:p w14:paraId="35AB013E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3F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40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14:paraId="35AB0143" w14:textId="77777777" w:rsidTr="00EF724A">
        <w:tc>
          <w:tcPr>
            <w:tcW w:w="2093" w:type="dxa"/>
            <w:gridSpan w:val="2"/>
          </w:tcPr>
          <w:p w14:paraId="35AB0141" w14:textId="48F72629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0B4601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14:paraId="35AB0142" w14:textId="629B9636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E828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2844" w:rsidRPr="004C4784">
              <w:rPr>
                <w:rFonts w:ascii="Arial" w:hAnsi="Arial" w:cs="Arial"/>
                <w:b/>
                <w:sz w:val="20"/>
                <w:szCs w:val="20"/>
              </w:rPr>
              <w:t>Provide a short lesson on a topic from COMSC’s autumn semester year 1 modules</w:t>
            </w:r>
          </w:p>
        </w:tc>
      </w:tr>
      <w:tr w:rsidR="00CF1412" w:rsidRPr="00EF724A" w14:paraId="35AB0145" w14:textId="77777777" w:rsidTr="00EF724A">
        <w:tc>
          <w:tcPr>
            <w:tcW w:w="9287" w:type="dxa"/>
            <w:gridSpan w:val="6"/>
          </w:tcPr>
          <w:p w14:paraId="35AB0144" w14:textId="70D7EEFF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D061D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00495">
              <w:rPr>
                <w:rFonts w:ascii="Arial" w:hAnsi="Arial" w:cs="Arial"/>
                <w:b/>
                <w:sz w:val="20"/>
                <w:szCs w:val="20"/>
              </w:rPr>
              <w:t>Windows 7</w:t>
            </w:r>
          </w:p>
        </w:tc>
      </w:tr>
      <w:tr w:rsidR="00CF1412" w:rsidRPr="00EF724A" w14:paraId="35AB0147" w14:textId="77777777" w:rsidTr="00EF724A">
        <w:trPr>
          <w:trHeight w:val="259"/>
        </w:trPr>
        <w:tc>
          <w:tcPr>
            <w:tcW w:w="9287" w:type="dxa"/>
            <w:gridSpan w:val="6"/>
          </w:tcPr>
          <w:p w14:paraId="35AB0146" w14:textId="1878D62B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472232">
              <w:rPr>
                <w:rFonts w:ascii="Arial" w:hAnsi="Arial" w:cs="Arial"/>
                <w:b/>
                <w:sz w:val="20"/>
                <w:szCs w:val="20"/>
              </w:rPr>
              <w:t xml:space="preserve"> Student must be logged in to the system</w:t>
            </w:r>
          </w:p>
        </w:tc>
      </w:tr>
      <w:tr w:rsidR="00CF1412" w:rsidRPr="00EF724A" w14:paraId="35AB0149" w14:textId="77777777" w:rsidTr="00EF724A">
        <w:tc>
          <w:tcPr>
            <w:tcW w:w="9287" w:type="dxa"/>
            <w:gridSpan w:val="6"/>
          </w:tcPr>
          <w:p w14:paraId="35AB0148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14:paraId="35AB014E" w14:textId="77777777" w:rsidTr="00EF724A">
        <w:tc>
          <w:tcPr>
            <w:tcW w:w="959" w:type="dxa"/>
          </w:tcPr>
          <w:p w14:paraId="35AB014A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35AB014B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35AB014C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5AB014D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14:paraId="35AB0153" w14:textId="77777777" w:rsidTr="00EF724A">
        <w:tc>
          <w:tcPr>
            <w:tcW w:w="959" w:type="dxa"/>
          </w:tcPr>
          <w:p w14:paraId="35AB014F" w14:textId="26F8947D" w:rsidR="00CF1412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35AB0150" w14:textId="54EC630D" w:rsidR="00CF1412" w:rsidRPr="00EF724A" w:rsidRDefault="009679E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="00352F26">
              <w:rPr>
                <w:rFonts w:ascii="Arial" w:hAnsi="Arial" w:cs="Arial"/>
                <w:sz w:val="20"/>
                <w:szCs w:val="20"/>
              </w:rPr>
              <w:t xml:space="preserve"> topic from the dropdown menu of the homepage</w:t>
            </w:r>
          </w:p>
        </w:tc>
        <w:tc>
          <w:tcPr>
            <w:tcW w:w="3402" w:type="dxa"/>
          </w:tcPr>
          <w:p w14:paraId="35AB0151" w14:textId="4402B6CC" w:rsidR="00CF1412" w:rsidRPr="00EF724A" w:rsidRDefault="006C41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 focus should be what the student has chosen from the dropdown menu</w:t>
            </w:r>
            <w:r w:rsidR="00577C6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14:paraId="35AB0152" w14:textId="47625645" w:rsidR="00CF1412" w:rsidRPr="00EF724A" w:rsidRDefault="00A816E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F724A" w:rsidRPr="00EF724A" w14:paraId="35AB0158" w14:textId="77777777" w:rsidTr="00EF724A">
        <w:tc>
          <w:tcPr>
            <w:tcW w:w="959" w:type="dxa"/>
          </w:tcPr>
          <w:p w14:paraId="35AB0154" w14:textId="7459769D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35AB0155" w14:textId="00810717" w:rsidR="00EF724A" w:rsidRPr="00EF724A" w:rsidRDefault="000806E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‘view lesson’</w:t>
            </w:r>
          </w:p>
        </w:tc>
        <w:tc>
          <w:tcPr>
            <w:tcW w:w="3402" w:type="dxa"/>
          </w:tcPr>
          <w:p w14:paraId="35AB0156" w14:textId="4FC93236" w:rsidR="00EF724A" w:rsidRPr="00EF724A" w:rsidRDefault="000806E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window should update and show the interactive lesson page</w:t>
            </w:r>
            <w:r w:rsidR="00577C6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14:paraId="35AB0157" w14:textId="106C8F6D" w:rsidR="00EF724A" w:rsidRPr="00EF724A" w:rsidRDefault="00A816E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F724A" w:rsidRPr="00EF724A" w14:paraId="35AB015D" w14:textId="77777777" w:rsidTr="00EF724A">
        <w:tc>
          <w:tcPr>
            <w:tcW w:w="959" w:type="dxa"/>
          </w:tcPr>
          <w:p w14:paraId="35AB0159" w14:textId="44FDCD80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35AB015A" w14:textId="2A455F34" w:rsidR="00EF724A" w:rsidRPr="00EF724A" w:rsidRDefault="00DF4D81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more lesson content</w:t>
            </w:r>
            <w:r w:rsidR="00577C6C">
              <w:rPr>
                <w:rFonts w:ascii="Arial" w:hAnsi="Arial" w:cs="Arial"/>
                <w:sz w:val="20"/>
                <w:szCs w:val="20"/>
              </w:rPr>
              <w:t xml:space="preserve"> by using the scroll bar</w:t>
            </w:r>
          </w:p>
        </w:tc>
        <w:tc>
          <w:tcPr>
            <w:tcW w:w="3402" w:type="dxa"/>
          </w:tcPr>
          <w:p w14:paraId="35AB015B" w14:textId="7623D096" w:rsidR="00EF724A" w:rsidRPr="00EF724A" w:rsidRDefault="00577C6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window should move up/down according to where the student scrolls to, to focus on more lesson content if needed.</w:t>
            </w:r>
          </w:p>
        </w:tc>
        <w:tc>
          <w:tcPr>
            <w:tcW w:w="1099" w:type="dxa"/>
          </w:tcPr>
          <w:p w14:paraId="35AB015C" w14:textId="0117A1B4" w:rsidR="00EF724A" w:rsidRPr="00EF724A" w:rsidRDefault="00A816E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  <w:bookmarkStart w:id="0" w:name="_GoBack"/>
            <w:bookmarkEnd w:id="0"/>
          </w:p>
        </w:tc>
      </w:tr>
      <w:tr w:rsidR="00EF724A" w:rsidRPr="00EF724A" w14:paraId="35AB0162" w14:textId="77777777" w:rsidTr="00EF724A">
        <w:tc>
          <w:tcPr>
            <w:tcW w:w="959" w:type="dxa"/>
          </w:tcPr>
          <w:p w14:paraId="35AB015E" w14:textId="3E9ADE8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35AB015F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0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61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67" w14:textId="77777777" w:rsidTr="00EF724A">
        <w:tc>
          <w:tcPr>
            <w:tcW w:w="959" w:type="dxa"/>
          </w:tcPr>
          <w:p w14:paraId="35AB0163" w14:textId="35E2B3F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35AB0164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5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66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6C" w14:textId="77777777" w:rsidTr="00EF724A">
        <w:tc>
          <w:tcPr>
            <w:tcW w:w="959" w:type="dxa"/>
          </w:tcPr>
          <w:p w14:paraId="35AB0168" w14:textId="1FC575E2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35AB0169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A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6B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71" w14:textId="77777777" w:rsidTr="00EF724A">
        <w:tc>
          <w:tcPr>
            <w:tcW w:w="959" w:type="dxa"/>
          </w:tcPr>
          <w:p w14:paraId="35AB016D" w14:textId="754828D4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35AB016E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F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0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76" w14:textId="77777777" w:rsidTr="00EF724A">
        <w:tc>
          <w:tcPr>
            <w:tcW w:w="959" w:type="dxa"/>
          </w:tcPr>
          <w:p w14:paraId="35AB0172" w14:textId="494EBD57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14:paraId="35AB0173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74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5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7B" w14:textId="77777777" w:rsidTr="00EF724A">
        <w:tc>
          <w:tcPr>
            <w:tcW w:w="959" w:type="dxa"/>
          </w:tcPr>
          <w:p w14:paraId="35AB0177" w14:textId="5FB053C7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gridSpan w:val="3"/>
          </w:tcPr>
          <w:p w14:paraId="35AB0178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79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A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80" w14:textId="77777777" w:rsidTr="00EF724A">
        <w:tc>
          <w:tcPr>
            <w:tcW w:w="959" w:type="dxa"/>
          </w:tcPr>
          <w:p w14:paraId="35AB017C" w14:textId="1AD9452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gridSpan w:val="3"/>
          </w:tcPr>
          <w:p w14:paraId="35AB017D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7E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F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14:paraId="35AB0182" w14:textId="77777777" w:rsidTr="00EF724A">
        <w:trPr>
          <w:trHeight w:val="1180"/>
        </w:trPr>
        <w:tc>
          <w:tcPr>
            <w:tcW w:w="9287" w:type="dxa"/>
            <w:gridSpan w:val="6"/>
          </w:tcPr>
          <w:p w14:paraId="35AB0181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14:paraId="35AB0184" w14:textId="77777777" w:rsidTr="00EF724A">
        <w:tc>
          <w:tcPr>
            <w:tcW w:w="9287" w:type="dxa"/>
            <w:gridSpan w:val="6"/>
          </w:tcPr>
          <w:p w14:paraId="35AB0183" w14:textId="0BF9FF0F"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7D421C">
              <w:rPr>
                <w:rFonts w:ascii="Arial" w:hAnsi="Arial" w:cs="Arial"/>
                <w:b/>
                <w:sz w:val="20"/>
                <w:szCs w:val="20"/>
              </w:rPr>
              <w:t xml:space="preserve"> Test ID 2</w:t>
            </w:r>
          </w:p>
        </w:tc>
      </w:tr>
      <w:tr w:rsidR="00CF1412" w:rsidRPr="00EF724A" w14:paraId="35AB0187" w14:textId="77777777" w:rsidTr="00EF724A">
        <w:tc>
          <w:tcPr>
            <w:tcW w:w="4600" w:type="dxa"/>
            <w:gridSpan w:val="3"/>
          </w:tcPr>
          <w:p w14:paraId="35AB0185" w14:textId="14ABA8FA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D421C">
              <w:rPr>
                <w:rFonts w:ascii="Arial" w:hAnsi="Arial" w:cs="Arial"/>
                <w:b/>
                <w:sz w:val="20"/>
                <w:szCs w:val="20"/>
              </w:rPr>
              <w:t xml:space="preserve"> Ben Wilson</w:t>
            </w:r>
          </w:p>
        </w:tc>
        <w:tc>
          <w:tcPr>
            <w:tcW w:w="4687" w:type="dxa"/>
            <w:gridSpan w:val="3"/>
          </w:tcPr>
          <w:p w14:paraId="35AB0186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14:paraId="35AB0188" w14:textId="77777777"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5220"/>
    <w:rsid w:val="000423ED"/>
    <w:rsid w:val="000806EE"/>
    <w:rsid w:val="000B4601"/>
    <w:rsid w:val="000D42C4"/>
    <w:rsid w:val="0010168A"/>
    <w:rsid w:val="00352F26"/>
    <w:rsid w:val="00472232"/>
    <w:rsid w:val="004C4784"/>
    <w:rsid w:val="00577C6C"/>
    <w:rsid w:val="005A5828"/>
    <w:rsid w:val="006C414A"/>
    <w:rsid w:val="00703C21"/>
    <w:rsid w:val="007D421C"/>
    <w:rsid w:val="00874BC9"/>
    <w:rsid w:val="008B2F66"/>
    <w:rsid w:val="00927C5A"/>
    <w:rsid w:val="009679EC"/>
    <w:rsid w:val="00A816E0"/>
    <w:rsid w:val="00AF43E3"/>
    <w:rsid w:val="00B00495"/>
    <w:rsid w:val="00CC1176"/>
    <w:rsid w:val="00CF1412"/>
    <w:rsid w:val="00D061D3"/>
    <w:rsid w:val="00DF4D81"/>
    <w:rsid w:val="00E82844"/>
    <w:rsid w:val="00EF724A"/>
    <w:rsid w:val="00F062C2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B013D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E828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82844"/>
  </w:style>
  <w:style w:type="character" w:customStyle="1" w:styleId="CommentTextChar">
    <w:name w:val="Comment Text Char"/>
    <w:basedOn w:val="DefaultParagraphFont"/>
    <w:link w:val="CommentText"/>
    <w:rsid w:val="00E8284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43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Benjamin Wilson</cp:lastModifiedBy>
  <cp:revision>21</cp:revision>
  <dcterms:created xsi:type="dcterms:W3CDTF">2016-02-23T16:48:00Z</dcterms:created>
  <dcterms:modified xsi:type="dcterms:W3CDTF">2016-03-14T20:29:00Z</dcterms:modified>
</cp:coreProperties>
</file>