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D14CEF4">
      <w:pPr>
        <w:pStyle w:val="4"/>
        <w:spacing w:before="0" w:after="60" w:line="240" w:lineRule="auto"/>
        <w:ind w:left="720" w:hanging="720"/>
        <w:rPr>
          <w:rFonts w:ascii="Arial" w:hAnsi="Arial" w:cs="Arial"/>
          <w:sz w:val="21"/>
          <w:szCs w:val="21"/>
        </w:rPr>
      </w:pPr>
    </w:p>
    <w:p w14:paraId="6254462C">
      <w:pPr>
        <w:spacing w:after="60"/>
      </w:pPr>
    </w:p>
    <w:p w14:paraId="5614F687">
      <w:pPr>
        <w:spacing w:after="60"/>
      </w:pPr>
    </w:p>
    <w:p w14:paraId="7D426C23">
      <w:pPr>
        <w:spacing w:after="60"/>
      </w:pPr>
    </w:p>
    <w:p w14:paraId="783B6569">
      <w:pPr>
        <w:spacing w:after="60"/>
      </w:pPr>
    </w:p>
    <w:p w14:paraId="19AE602A">
      <w:pPr>
        <w:spacing w:after="60"/>
      </w:pPr>
    </w:p>
    <w:p w14:paraId="51ABD7D7">
      <w:pPr>
        <w:spacing w:after="60"/>
      </w:pPr>
    </w:p>
    <w:p w14:paraId="48842FDE">
      <w:pPr>
        <w:pStyle w:val="137"/>
        <w:spacing w:after="60"/>
        <w:jc w:val="center"/>
        <w:rPr>
          <w:rFonts w:eastAsia="SimSun"/>
          <w:color w:val="auto"/>
          <w:sz w:val="21"/>
          <w:szCs w:val="21"/>
          <w:u w:val="none"/>
        </w:rPr>
      </w:pPr>
    </w:p>
    <w:p w14:paraId="122D2C8C">
      <w:pPr>
        <w:pStyle w:val="137"/>
        <w:spacing w:after="60"/>
        <w:jc w:val="center"/>
        <w:rPr>
          <w:rFonts w:eastAsia="SimSun"/>
          <w:color w:val="auto"/>
          <w:sz w:val="21"/>
          <w:szCs w:val="21"/>
          <w:u w:val="none"/>
        </w:rPr>
      </w:pPr>
      <w:r>
        <w:rPr>
          <w:rFonts w:eastAsia="Calibri"/>
          <w:b w:val="0"/>
          <w:color w:val="auto"/>
          <w:sz w:val="21"/>
          <w:szCs w:val="21"/>
          <w:u w:val="none"/>
          <w:lang w:val="en-AU" w:eastAsia="zh-CN"/>
        </w:rPr>
        <w:drawing>
          <wp:inline distT="0" distB="0" distL="0" distR="0">
            <wp:extent cx="3562350" cy="1752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srcRect r="13904"/>
                    <a:stretch>
                      <a:fillRect/>
                    </a:stretch>
                  </pic:blipFill>
                  <pic:spPr>
                    <a:xfrm>
                      <a:off x="0" y="0"/>
                      <a:ext cx="3562350" cy="1752600"/>
                    </a:xfrm>
                    <a:prstGeom prst="rect">
                      <a:avLst/>
                    </a:prstGeom>
                    <a:noFill/>
                    <a:ln w="9525">
                      <a:noFill/>
                      <a:miter lim="800000"/>
                      <a:headEnd/>
                      <a:tailEnd/>
                    </a:ln>
                  </pic:spPr>
                </pic:pic>
              </a:graphicData>
            </a:graphic>
          </wp:inline>
        </w:drawing>
      </w:r>
    </w:p>
    <w:p w14:paraId="6A12A29E">
      <w:pPr>
        <w:pStyle w:val="137"/>
        <w:spacing w:after="60"/>
        <w:jc w:val="center"/>
        <w:rPr>
          <w:rFonts w:eastAsia="SimSun"/>
          <w:color w:val="auto"/>
          <w:sz w:val="21"/>
          <w:szCs w:val="21"/>
          <w:u w:val="none"/>
        </w:rPr>
      </w:pPr>
    </w:p>
    <w:p w14:paraId="67F5643C">
      <w:pPr>
        <w:pStyle w:val="137"/>
        <w:spacing w:after="60"/>
        <w:jc w:val="center"/>
        <w:rPr>
          <w:color w:val="auto"/>
          <w:sz w:val="21"/>
          <w:szCs w:val="21"/>
          <w:u w:val="none"/>
        </w:rPr>
      </w:pPr>
    </w:p>
    <w:p w14:paraId="4C132DA9">
      <w:pPr>
        <w:pStyle w:val="137"/>
        <w:spacing w:after="60"/>
        <w:jc w:val="center"/>
        <w:rPr>
          <w:color w:val="auto"/>
          <w:sz w:val="21"/>
          <w:szCs w:val="21"/>
          <w:u w:val="none"/>
        </w:rPr>
      </w:pPr>
    </w:p>
    <w:p w14:paraId="41A00B91">
      <w:pPr>
        <w:spacing w:after="60"/>
        <w:jc w:val="center"/>
        <w:rPr>
          <w:rFonts w:ascii="Arial" w:hAnsi="Arial" w:cs="Arial"/>
          <w:b/>
          <w:sz w:val="30"/>
          <w:szCs w:val="30"/>
        </w:rPr>
      </w:pPr>
      <w:r>
        <w:rPr>
          <w:rFonts w:ascii="Arial" w:hAnsi="Arial" w:cs="Arial"/>
          <w:b/>
          <w:sz w:val="30"/>
          <w:szCs w:val="30"/>
        </w:rPr>
        <w:t>ICT50220 Diploma of Information Technology</w:t>
      </w:r>
    </w:p>
    <w:p w14:paraId="33E8911E">
      <w:pPr>
        <w:spacing w:after="60"/>
        <w:jc w:val="center"/>
        <w:rPr>
          <w:rFonts w:ascii="Arial" w:hAnsi="Arial" w:cs="Arial"/>
          <w:b/>
          <w:color w:val="FF0000"/>
          <w:sz w:val="30"/>
          <w:szCs w:val="30"/>
          <w:highlight w:val="yellow"/>
        </w:rPr>
      </w:pPr>
    </w:p>
    <w:p w14:paraId="7C1404C3">
      <w:pPr>
        <w:spacing w:after="60"/>
        <w:jc w:val="center"/>
        <w:rPr>
          <w:rFonts w:ascii="Arial" w:hAnsi="Arial" w:cs="Arial"/>
          <w:b/>
          <w:sz w:val="30"/>
          <w:szCs w:val="30"/>
          <w:highlight w:val="yellow"/>
        </w:rPr>
      </w:pPr>
    </w:p>
    <w:p w14:paraId="0DBA1D62">
      <w:pPr>
        <w:spacing w:after="60"/>
        <w:jc w:val="center"/>
        <w:rPr>
          <w:sz w:val="30"/>
          <w:szCs w:val="30"/>
        </w:rPr>
      </w:pPr>
      <w:bookmarkStart w:id="0" w:name="_Hlk77861626"/>
      <w:r>
        <w:rPr>
          <w:rFonts w:ascii="Arial" w:hAnsi="Arial" w:cs="Arial"/>
          <w:b/>
          <w:snapToGrid w:val="0"/>
          <w:sz w:val="30"/>
          <w:szCs w:val="30"/>
        </w:rPr>
        <w:t xml:space="preserve">ICTWEB514 </w:t>
      </w:r>
      <w:bookmarkEnd w:id="0"/>
      <w:r>
        <w:rPr>
          <w:rFonts w:ascii="Arial" w:hAnsi="Arial" w:cs="Arial"/>
          <w:b/>
          <w:snapToGrid w:val="0"/>
          <w:sz w:val="30"/>
          <w:szCs w:val="30"/>
        </w:rPr>
        <w:t>Create dynamic web pages</w:t>
      </w:r>
    </w:p>
    <w:p w14:paraId="7B8BED11">
      <w:pPr>
        <w:pStyle w:val="137"/>
        <w:spacing w:after="60"/>
        <w:jc w:val="center"/>
        <w:rPr>
          <w:color w:val="auto"/>
          <w:sz w:val="30"/>
          <w:szCs w:val="30"/>
          <w:u w:val="none"/>
        </w:rPr>
      </w:pPr>
    </w:p>
    <w:p w14:paraId="2149CAB2">
      <w:pPr>
        <w:spacing w:after="60"/>
        <w:jc w:val="center"/>
        <w:rPr>
          <w:rFonts w:ascii="Arial" w:hAnsi="Arial" w:cs="Arial"/>
          <w:b/>
          <w:sz w:val="30"/>
          <w:szCs w:val="30"/>
        </w:rPr>
      </w:pPr>
      <w:r>
        <w:rPr>
          <w:rFonts w:ascii="Arial" w:hAnsi="Arial" w:cs="Arial"/>
          <w:b/>
          <w:sz w:val="30"/>
          <w:szCs w:val="30"/>
        </w:rPr>
        <w:t>Student Guide and Assessment</w:t>
      </w:r>
    </w:p>
    <w:p w14:paraId="59214BB3">
      <w:pPr>
        <w:pStyle w:val="137"/>
        <w:spacing w:after="60"/>
        <w:jc w:val="center"/>
        <w:rPr>
          <w:color w:val="auto"/>
          <w:sz w:val="21"/>
          <w:szCs w:val="21"/>
          <w:u w:val="none"/>
        </w:rPr>
      </w:pPr>
    </w:p>
    <w:p w14:paraId="6D61FA7A">
      <w:pPr>
        <w:spacing w:after="60"/>
        <w:rPr>
          <w:rFonts w:ascii="Arial" w:hAnsi="Arial" w:cs="Arial"/>
          <w:b/>
          <w:sz w:val="21"/>
          <w:szCs w:val="21"/>
        </w:rPr>
      </w:pPr>
    </w:p>
    <w:p w14:paraId="62D2FC1A">
      <w:pPr>
        <w:spacing w:after="60"/>
        <w:jc w:val="center"/>
        <w:rPr>
          <w:rFonts w:ascii="Arial" w:hAnsi="Arial" w:cs="Arial"/>
          <w:b/>
          <w:sz w:val="21"/>
          <w:szCs w:val="21"/>
        </w:rPr>
      </w:pPr>
    </w:p>
    <w:p w14:paraId="4B65AC42">
      <w:pPr>
        <w:pStyle w:val="37"/>
        <w:numPr>
          <w:ilvl w:val="0"/>
          <w:numId w:val="6"/>
        </w:numPr>
        <w:pBdr>
          <w:bottom w:val="single" w:color="auto" w:sz="4" w:space="1"/>
        </w:pBdr>
        <w:spacing w:after="60"/>
        <w:ind w:left="426"/>
        <w:jc w:val="left"/>
        <w:rPr>
          <w:rFonts w:cs="Arial"/>
          <w:sz w:val="21"/>
          <w:szCs w:val="21"/>
        </w:rPr>
      </w:pPr>
      <w:r>
        <w:rPr>
          <w:rFonts w:cs="Arial"/>
          <w:sz w:val="21"/>
          <w:szCs w:val="21"/>
        </w:rPr>
        <w:br w:type="page"/>
      </w:r>
      <w:r>
        <w:rPr>
          <w:rFonts w:cs="Arial"/>
          <w:sz w:val="21"/>
          <w:szCs w:val="21"/>
        </w:rPr>
        <w:t>Overview</w:t>
      </w:r>
    </w:p>
    <w:p w14:paraId="168E38EB">
      <w:pPr>
        <w:pStyle w:val="153"/>
        <w:spacing w:before="0" w:after="60" w:line="23" w:lineRule="atLeast"/>
        <w:rPr>
          <w:sz w:val="21"/>
          <w:szCs w:val="21"/>
        </w:rPr>
      </w:pPr>
      <w:r>
        <w:rPr>
          <w:sz w:val="21"/>
          <w:szCs w:val="21"/>
        </w:rPr>
        <w:t xml:space="preserve">Competency-based assessment: Evidence will be gathered which is mapped to the requirements of the unit of competency. </w:t>
      </w:r>
    </w:p>
    <w:p w14:paraId="692A5A26">
      <w:pPr>
        <w:pStyle w:val="153"/>
        <w:spacing w:before="0" w:after="60" w:line="23" w:lineRule="atLeast"/>
        <w:rPr>
          <w:sz w:val="21"/>
          <w:szCs w:val="21"/>
        </w:rPr>
      </w:pPr>
      <w:r>
        <w:rPr>
          <w:sz w:val="21"/>
          <w:szCs w:val="21"/>
        </w:rPr>
        <w:t xml:space="preserve">The link between the unit and assessment tools can be found in the </w:t>
      </w:r>
      <w:r>
        <w:rPr>
          <w:b/>
          <w:sz w:val="21"/>
          <w:szCs w:val="21"/>
        </w:rPr>
        <w:t>Assessment Mapping</w:t>
      </w:r>
      <w:r>
        <w:rPr>
          <w:sz w:val="21"/>
          <w:szCs w:val="21"/>
        </w:rPr>
        <w:t xml:space="preserve"> document.</w:t>
      </w:r>
    </w:p>
    <w:p w14:paraId="129D195E">
      <w:pPr>
        <w:pStyle w:val="153"/>
        <w:spacing w:before="0" w:after="60" w:line="23" w:lineRule="atLeast"/>
        <w:rPr>
          <w:sz w:val="21"/>
          <w:szCs w:val="21"/>
        </w:rPr>
      </w:pPr>
    </w:p>
    <w:p w14:paraId="2FCEE240">
      <w:pPr>
        <w:pStyle w:val="37"/>
        <w:numPr>
          <w:ilvl w:val="0"/>
          <w:numId w:val="6"/>
        </w:numPr>
        <w:pBdr>
          <w:bottom w:val="single" w:color="auto" w:sz="4" w:space="1"/>
        </w:pBdr>
        <w:spacing w:after="60"/>
        <w:ind w:left="426"/>
        <w:jc w:val="left"/>
        <w:rPr>
          <w:rFonts w:cs="Arial"/>
          <w:sz w:val="21"/>
          <w:szCs w:val="21"/>
        </w:rPr>
      </w:pPr>
      <w:r>
        <w:rPr>
          <w:rFonts w:cs="Arial"/>
          <w:sz w:val="21"/>
          <w:szCs w:val="21"/>
        </w:rPr>
        <w:t>Assessment Scenario</w:t>
      </w:r>
    </w:p>
    <w:p w14:paraId="2ECA80E6">
      <w:pPr>
        <w:spacing w:after="60"/>
        <w:rPr>
          <w:rFonts w:ascii="Arial" w:hAnsi="Arial" w:cs="Arial"/>
          <w:sz w:val="21"/>
          <w:szCs w:val="21"/>
        </w:rPr>
      </w:pPr>
      <w:r>
        <w:rPr>
          <w:rFonts w:ascii="Arial" w:hAnsi="Arial" w:cs="Arial"/>
          <w:sz w:val="21"/>
          <w:szCs w:val="21"/>
        </w:rPr>
        <w:t>Assessment scenario is based on the simulated environment, unless otherwise specified. The candidates need to complete each assessment item according to the devised environment while following the instructions and guidelines</w:t>
      </w:r>
    </w:p>
    <w:p w14:paraId="2E55485C">
      <w:pPr>
        <w:spacing w:after="60"/>
        <w:rPr>
          <w:rFonts w:ascii="Arial" w:hAnsi="Arial" w:cs="Arial"/>
          <w:sz w:val="21"/>
          <w:szCs w:val="21"/>
        </w:rPr>
      </w:pPr>
    </w:p>
    <w:p w14:paraId="29BFD49E">
      <w:pPr>
        <w:pStyle w:val="150"/>
      </w:pPr>
      <w:r>
        <w:t>Summary of Assessment Tasks</w:t>
      </w:r>
    </w:p>
    <w:p w14:paraId="3F4C7BCD">
      <w:pPr>
        <w:spacing w:after="60"/>
        <w:rPr>
          <w:rFonts w:ascii="Arial" w:hAnsi="Arial" w:cs="Arial"/>
          <w:sz w:val="21"/>
          <w:szCs w:val="21"/>
        </w:rPr>
      </w:pPr>
      <w:r>
        <w:rPr>
          <w:rFonts w:ascii="Arial" w:hAnsi="Arial" w:cs="Arial"/>
          <w:sz w:val="21"/>
          <w:szCs w:val="21"/>
        </w:rPr>
        <w:t xml:space="preserve">To successfully complete this unit of competency students are required to complete the following assessment tasks: </w:t>
      </w:r>
    </w:p>
    <w:p w14:paraId="1D9BA0D7">
      <w:pPr>
        <w:numPr>
          <w:ilvl w:val="0"/>
          <w:numId w:val="13"/>
        </w:numPr>
        <w:spacing w:after="60"/>
        <w:rPr>
          <w:rFonts w:ascii="Arial" w:hAnsi="Arial" w:cs="Arial"/>
          <w:sz w:val="21"/>
          <w:szCs w:val="21"/>
        </w:rPr>
      </w:pPr>
      <w:r>
        <w:rPr>
          <w:rFonts w:ascii="Arial" w:hAnsi="Arial" w:cs="Arial"/>
          <w:sz w:val="21"/>
          <w:szCs w:val="21"/>
        </w:rPr>
        <w:t xml:space="preserve">Assessment Task 1: Candidates need to answer written questions to demonstrate their knowledge, candidate must answer all questions correctly to be deemed satisfactory in this task  </w:t>
      </w:r>
    </w:p>
    <w:p w14:paraId="76762A00">
      <w:pPr>
        <w:spacing w:after="60"/>
        <w:rPr>
          <w:rFonts w:ascii="Arial" w:hAnsi="Arial" w:cs="Arial"/>
          <w:sz w:val="21"/>
          <w:szCs w:val="21"/>
        </w:rPr>
      </w:pPr>
    </w:p>
    <w:p w14:paraId="2E36304C">
      <w:pPr>
        <w:numPr>
          <w:ilvl w:val="0"/>
          <w:numId w:val="13"/>
        </w:numPr>
        <w:spacing w:after="60"/>
        <w:rPr>
          <w:rFonts w:ascii="Arial" w:hAnsi="Arial" w:cs="Arial"/>
          <w:sz w:val="21"/>
          <w:szCs w:val="21"/>
        </w:rPr>
      </w:pPr>
      <w:r>
        <w:rPr>
          <w:rFonts w:ascii="Arial" w:hAnsi="Arial" w:cs="Arial"/>
          <w:sz w:val="21"/>
          <w:szCs w:val="21"/>
        </w:rPr>
        <w:t xml:space="preserve">Assessment Task 2: </w:t>
      </w:r>
    </w:p>
    <w:p w14:paraId="6FE79578">
      <w:pPr>
        <w:pStyle w:val="145"/>
        <w:spacing w:before="60"/>
        <w:contextualSpacing/>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Candidates need to complete the Unit Project (UP) </w:t>
      </w:r>
    </w:p>
    <w:p w14:paraId="225E0FD6">
      <w:pPr>
        <w:rPr>
          <w:rFonts w:ascii="Arial" w:hAnsi="Arial" w:cs="Arial"/>
          <w:sz w:val="21"/>
          <w:szCs w:val="21"/>
          <w:highlight w:val="yellow"/>
        </w:rPr>
      </w:pPr>
    </w:p>
    <w:p w14:paraId="7E9D692C">
      <w:pPr>
        <w:spacing w:after="60"/>
        <w:ind w:left="720"/>
        <w:rPr>
          <w:rFonts w:asciiTheme="minorHAnsi" w:hAnsiTheme="minorHAnsi" w:cstheme="minorHAnsi"/>
          <w:i/>
          <w:iCs/>
          <w:color w:val="FF0000"/>
          <w:sz w:val="22"/>
          <w:szCs w:val="22"/>
          <w:lang w:val="en-US"/>
        </w:rPr>
      </w:pPr>
    </w:p>
    <w:p w14:paraId="028D185C">
      <w:pPr>
        <w:pStyle w:val="37"/>
        <w:numPr>
          <w:ilvl w:val="0"/>
          <w:numId w:val="6"/>
        </w:numPr>
        <w:pBdr>
          <w:bottom w:val="single" w:color="auto" w:sz="4" w:space="1"/>
        </w:pBdr>
        <w:spacing w:after="60"/>
        <w:ind w:left="426"/>
        <w:jc w:val="left"/>
        <w:rPr>
          <w:rFonts w:cs="Arial"/>
          <w:sz w:val="21"/>
          <w:szCs w:val="21"/>
        </w:rPr>
      </w:pPr>
      <w:r>
        <w:rPr>
          <w:rFonts w:cs="Arial"/>
          <w:sz w:val="21"/>
          <w:szCs w:val="21"/>
        </w:rPr>
        <w:t>Instructions to Student</w:t>
      </w:r>
    </w:p>
    <w:p w14:paraId="79EC3BA3">
      <w:pPr>
        <w:pStyle w:val="145"/>
        <w:numPr>
          <w:ilvl w:val="0"/>
          <w:numId w:val="14"/>
        </w:numPr>
        <w:spacing w:after="60"/>
        <w:ind w:left="567" w:hanging="283"/>
        <w:contextualSpacing/>
        <w:rPr>
          <w:rFonts w:ascii="Arial" w:hAnsi="Arial" w:cs="Arial"/>
          <w:sz w:val="21"/>
          <w:szCs w:val="21"/>
        </w:rPr>
      </w:pPr>
      <w:r>
        <w:rPr>
          <w:rFonts w:ascii="Arial" w:hAnsi="Arial" w:cs="Arial"/>
          <w:sz w:val="21"/>
          <w:szCs w:val="21"/>
        </w:rPr>
        <w:t>Each assessment item will include instructions on how to complete and submit the assessment.</w:t>
      </w:r>
    </w:p>
    <w:p w14:paraId="76B8E196">
      <w:pPr>
        <w:pStyle w:val="145"/>
        <w:numPr>
          <w:ilvl w:val="0"/>
          <w:numId w:val="14"/>
        </w:numPr>
        <w:spacing w:after="60"/>
        <w:ind w:left="567" w:hanging="283"/>
        <w:contextualSpacing/>
        <w:rPr>
          <w:rFonts w:ascii="Arial" w:hAnsi="Arial" w:cs="Arial"/>
          <w:sz w:val="21"/>
          <w:szCs w:val="21"/>
        </w:rPr>
      </w:pPr>
      <w:r>
        <w:rPr>
          <w:rFonts w:ascii="Arial" w:hAnsi="Arial" w:cs="Arial"/>
          <w:sz w:val="21"/>
          <w:szCs w:val="21"/>
        </w:rPr>
        <w:t xml:space="preserve">Submit completed assessment items to your trainer </w:t>
      </w:r>
      <w:r>
        <w:rPr>
          <w:rFonts w:hint="eastAsia" w:ascii="Arial" w:hAnsi="Arial" w:cs="Arial"/>
          <w:sz w:val="21"/>
          <w:szCs w:val="21"/>
          <w:lang w:eastAsia="zh-CN"/>
        </w:rPr>
        <w:t xml:space="preserve">via Moodle </w:t>
      </w:r>
      <w:r>
        <w:rPr>
          <w:rFonts w:ascii="Arial" w:hAnsi="Arial" w:cs="Arial"/>
          <w:sz w:val="21"/>
          <w:szCs w:val="21"/>
        </w:rPr>
        <w:t>by the agreed date.</w:t>
      </w:r>
    </w:p>
    <w:p w14:paraId="2DB334B3">
      <w:pPr>
        <w:pStyle w:val="145"/>
        <w:numPr>
          <w:ilvl w:val="0"/>
          <w:numId w:val="14"/>
        </w:numPr>
        <w:spacing w:after="60"/>
        <w:ind w:left="567" w:hanging="283"/>
        <w:contextualSpacing/>
        <w:rPr>
          <w:rFonts w:ascii="Arial" w:hAnsi="Arial" w:cs="Arial"/>
          <w:sz w:val="21"/>
          <w:szCs w:val="21"/>
        </w:rPr>
      </w:pPr>
      <w:r>
        <w:rPr>
          <w:rFonts w:ascii="Arial" w:hAnsi="Arial" w:cs="Arial"/>
          <w:sz w:val="21"/>
          <w:szCs w:val="21"/>
        </w:rPr>
        <w:t xml:space="preserve">All assessment items submitted must include student name and student ID number </w:t>
      </w:r>
    </w:p>
    <w:p w14:paraId="4EF97E95">
      <w:pPr>
        <w:pStyle w:val="145"/>
        <w:numPr>
          <w:ilvl w:val="0"/>
          <w:numId w:val="14"/>
        </w:numPr>
        <w:spacing w:after="60"/>
        <w:ind w:left="567" w:hanging="283"/>
        <w:contextualSpacing/>
        <w:rPr>
          <w:rFonts w:ascii="Arial" w:hAnsi="Arial" w:cs="Arial"/>
          <w:sz w:val="21"/>
          <w:szCs w:val="21"/>
        </w:rPr>
      </w:pPr>
      <w:r>
        <w:rPr>
          <w:rFonts w:ascii="Arial" w:hAnsi="Arial" w:cs="Arial"/>
          <w:sz w:val="21"/>
          <w:szCs w:val="21"/>
        </w:rPr>
        <w:t>Clarify any questions regarding this assessment with your trainer.</w:t>
      </w:r>
    </w:p>
    <w:p w14:paraId="55C7EF35">
      <w:pPr>
        <w:pStyle w:val="145"/>
        <w:spacing w:after="60"/>
        <w:ind w:left="567"/>
        <w:contextualSpacing/>
        <w:rPr>
          <w:rFonts w:ascii="Arial" w:hAnsi="Arial" w:cs="Arial"/>
          <w:sz w:val="21"/>
          <w:szCs w:val="21"/>
        </w:rPr>
      </w:pPr>
    </w:p>
    <w:p w14:paraId="684043DB">
      <w:pPr>
        <w:pStyle w:val="150"/>
      </w:pPr>
      <w:r>
        <w:t>Requirements</w:t>
      </w:r>
    </w:p>
    <w:p w14:paraId="04780E77">
      <w:pPr>
        <w:pStyle w:val="28"/>
        <w:numPr>
          <w:ilvl w:val="0"/>
          <w:numId w:val="0"/>
        </w:numPr>
        <w:spacing w:before="0" w:after="60"/>
        <w:rPr>
          <w:rFonts w:ascii="Arial" w:hAnsi="Arial" w:cs="Arial"/>
          <w:sz w:val="21"/>
          <w:szCs w:val="21"/>
        </w:rPr>
      </w:pPr>
      <w:r>
        <w:rPr>
          <w:rFonts w:ascii="Arial" w:hAnsi="Arial" w:cs="Arial"/>
          <w:sz w:val="21"/>
          <w:szCs w:val="21"/>
        </w:rPr>
        <w:t>Common office equipment, technology, software and consumables, including:</w:t>
      </w:r>
    </w:p>
    <w:p w14:paraId="0CCF9FE9">
      <w:pPr>
        <w:pStyle w:val="144"/>
        <w:spacing w:before="0" w:after="60"/>
        <w:rPr>
          <w:rFonts w:ascii="Arial" w:hAnsi="Arial" w:cs="Arial"/>
          <w:sz w:val="21"/>
          <w:szCs w:val="21"/>
        </w:rPr>
      </w:pPr>
      <w:r>
        <w:rPr>
          <w:rFonts w:ascii="Arial" w:hAnsi="Arial" w:cs="Arial"/>
          <w:sz w:val="21"/>
          <w:szCs w:val="21"/>
        </w:rPr>
        <w:t>Office supplies and equipment</w:t>
      </w:r>
    </w:p>
    <w:p w14:paraId="1436555C">
      <w:pPr>
        <w:pStyle w:val="144"/>
        <w:spacing w:before="0" w:after="60"/>
        <w:rPr>
          <w:rFonts w:ascii="Arial" w:hAnsi="Arial" w:cs="Arial"/>
          <w:sz w:val="21"/>
          <w:szCs w:val="21"/>
        </w:rPr>
      </w:pPr>
      <w:r>
        <w:rPr>
          <w:rFonts w:ascii="Arial" w:hAnsi="Arial" w:cs="Arial"/>
          <w:sz w:val="21"/>
          <w:szCs w:val="21"/>
        </w:rPr>
        <w:t>Computers with internet access and word processing applications</w:t>
      </w:r>
    </w:p>
    <w:p w14:paraId="0C88FD14">
      <w:pPr>
        <w:pStyle w:val="145"/>
        <w:spacing w:after="60" w:line="276" w:lineRule="auto"/>
        <w:ind w:left="0"/>
        <w:rPr>
          <w:rFonts w:ascii="Arial" w:hAnsi="Arial" w:cs="Arial"/>
          <w:sz w:val="21"/>
          <w:szCs w:val="21"/>
        </w:rPr>
      </w:pPr>
      <w:r>
        <w:rPr>
          <w:rFonts w:ascii="Arial" w:hAnsi="Arial" w:cs="Arial"/>
          <w:sz w:val="21"/>
          <w:szCs w:val="21"/>
        </w:rPr>
        <w:t>Refer to student course materials to assist student in completion of all assessment items</w:t>
      </w:r>
    </w:p>
    <w:p w14:paraId="035F0ED3">
      <w:pPr>
        <w:pStyle w:val="145"/>
        <w:spacing w:after="60" w:line="276" w:lineRule="auto"/>
        <w:ind w:left="0"/>
        <w:rPr>
          <w:rFonts w:ascii="Arial" w:hAnsi="Arial" w:cs="Arial"/>
          <w:sz w:val="21"/>
          <w:szCs w:val="21"/>
        </w:rPr>
      </w:pPr>
    </w:p>
    <w:p w14:paraId="016CDC07">
      <w:pPr>
        <w:pStyle w:val="150"/>
      </w:pPr>
      <w:r>
        <w:t>Conditions</w:t>
      </w:r>
    </w:p>
    <w:p w14:paraId="4841A905">
      <w:pPr>
        <w:pStyle w:val="28"/>
        <w:numPr>
          <w:ilvl w:val="0"/>
          <w:numId w:val="15"/>
        </w:numPr>
        <w:spacing w:before="0" w:after="60"/>
        <w:ind w:left="709"/>
        <w:rPr>
          <w:rFonts w:ascii="Arial" w:hAnsi="Arial" w:cs="Arial"/>
          <w:sz w:val="21"/>
          <w:szCs w:val="21"/>
        </w:rPr>
      </w:pPr>
      <w:r>
        <w:rPr>
          <w:rFonts w:ascii="Arial" w:hAnsi="Arial" w:cs="Arial"/>
          <w:sz w:val="21"/>
          <w:szCs w:val="21"/>
        </w:rPr>
        <w:t>Assessment may take place during or out of class time as required per each assessment task</w:t>
      </w:r>
    </w:p>
    <w:p w14:paraId="19FE12AA">
      <w:pPr>
        <w:pStyle w:val="28"/>
        <w:numPr>
          <w:ilvl w:val="0"/>
          <w:numId w:val="15"/>
        </w:numPr>
        <w:spacing w:before="0" w:after="60"/>
        <w:ind w:left="709"/>
        <w:rPr>
          <w:rFonts w:ascii="Arial" w:hAnsi="Arial" w:cs="Arial"/>
          <w:sz w:val="21"/>
          <w:szCs w:val="21"/>
        </w:rPr>
      </w:pPr>
      <w:r>
        <w:rPr>
          <w:rFonts w:ascii="Arial" w:hAnsi="Arial" w:cs="Arial"/>
          <w:sz w:val="21"/>
          <w:szCs w:val="21"/>
        </w:rPr>
        <w:t>No marks or grades are allocated for the assessment. The task will be assessed as Satisfactory or Not Satisfactory</w:t>
      </w:r>
    </w:p>
    <w:p w14:paraId="431ECDA3">
      <w:pPr>
        <w:pStyle w:val="28"/>
        <w:numPr>
          <w:ilvl w:val="0"/>
          <w:numId w:val="15"/>
        </w:numPr>
        <w:spacing w:before="0" w:after="60"/>
        <w:ind w:left="709"/>
        <w:rPr>
          <w:rFonts w:ascii="Arial" w:hAnsi="Arial" w:cs="Arial"/>
          <w:sz w:val="21"/>
          <w:szCs w:val="21"/>
        </w:rPr>
      </w:pPr>
      <w:r>
        <w:rPr>
          <w:rFonts w:ascii="Arial" w:hAnsi="Arial" w:cs="Arial"/>
          <w:sz w:val="21"/>
          <w:szCs w:val="21"/>
        </w:rPr>
        <w:t xml:space="preserve">Students will be assessed according to the criteria listed in the </w:t>
      </w:r>
      <w:r>
        <w:rPr>
          <w:rFonts w:ascii="Arial" w:hAnsi="Arial" w:cs="Arial"/>
          <w:b/>
          <w:sz w:val="21"/>
          <w:szCs w:val="21"/>
        </w:rPr>
        <w:t>Assessment Checklist</w:t>
      </w:r>
    </w:p>
    <w:p w14:paraId="0FC3C3CE">
      <w:pPr>
        <w:pStyle w:val="28"/>
        <w:numPr>
          <w:ilvl w:val="0"/>
          <w:numId w:val="15"/>
        </w:numPr>
        <w:spacing w:before="0" w:after="60"/>
        <w:ind w:left="709"/>
        <w:rPr>
          <w:rFonts w:ascii="Arial" w:hAnsi="Arial" w:cs="Arial"/>
          <w:sz w:val="21"/>
          <w:szCs w:val="21"/>
        </w:rPr>
      </w:pPr>
      <w:r>
        <w:rPr>
          <w:rFonts w:ascii="Arial" w:hAnsi="Arial" w:cs="Arial"/>
          <w:sz w:val="21"/>
          <w:szCs w:val="21"/>
        </w:rPr>
        <w:t>The Assessment Checklist will also be used to provide feedback and record unit outcome/completion</w:t>
      </w:r>
    </w:p>
    <w:p w14:paraId="503EB898">
      <w:pPr>
        <w:pStyle w:val="28"/>
        <w:numPr>
          <w:ilvl w:val="0"/>
          <w:numId w:val="0"/>
        </w:numPr>
        <w:spacing w:before="0" w:after="60"/>
        <w:ind w:left="709"/>
        <w:rPr>
          <w:rFonts w:ascii="Arial" w:hAnsi="Arial" w:cs="Arial"/>
          <w:sz w:val="21"/>
          <w:szCs w:val="21"/>
        </w:rPr>
      </w:pPr>
    </w:p>
    <w:p w14:paraId="643B644A">
      <w:pPr>
        <w:pStyle w:val="150"/>
      </w:pPr>
      <w:r>
        <w:t>Submission</w:t>
      </w:r>
    </w:p>
    <w:p w14:paraId="55835C66">
      <w:pPr>
        <w:numPr>
          <w:ilvl w:val="0"/>
          <w:numId w:val="16"/>
        </w:numPr>
        <w:spacing w:after="60"/>
        <w:rPr>
          <w:rFonts w:ascii="Arial" w:hAnsi="Arial" w:cs="Arial"/>
          <w:sz w:val="21"/>
          <w:szCs w:val="21"/>
        </w:rPr>
      </w:pPr>
      <w:r>
        <w:rPr>
          <w:rFonts w:ascii="Arial" w:hAnsi="Arial" w:cs="Arial"/>
          <w:sz w:val="21"/>
          <w:szCs w:val="21"/>
        </w:rPr>
        <w:t>Assessment Task 1:</w:t>
      </w:r>
    </w:p>
    <w:p w14:paraId="2B7C9603">
      <w:pPr>
        <w:pStyle w:val="144"/>
        <w:spacing w:before="0" w:after="60" w:line="240" w:lineRule="auto"/>
        <w:ind w:left="720"/>
        <w:rPr>
          <w:rFonts w:ascii="Arial" w:hAnsi="Arial" w:eastAsia="SimSun" w:cs="Arial"/>
          <w:sz w:val="21"/>
          <w:szCs w:val="21"/>
          <w:lang w:val="en-AU" w:eastAsia="ar-SA"/>
        </w:rPr>
      </w:pPr>
      <w:r>
        <w:rPr>
          <w:rFonts w:hint="eastAsia" w:ascii="Arial" w:hAnsi="Arial" w:eastAsia="SimSun" w:cs="Arial"/>
          <w:sz w:val="21"/>
          <w:szCs w:val="21"/>
          <w:lang w:val="en-AU" w:eastAsia="zh-CN"/>
        </w:rPr>
        <w:t>C</w:t>
      </w:r>
      <w:r>
        <w:rPr>
          <w:rFonts w:ascii="Arial" w:hAnsi="Arial" w:eastAsia="SimSun" w:cs="Arial"/>
          <w:sz w:val="21"/>
          <w:szCs w:val="21"/>
          <w:lang w:val="en-AU" w:eastAsia="ar-SA"/>
        </w:rPr>
        <w:t>ompeted written questions</w:t>
      </w:r>
    </w:p>
    <w:p w14:paraId="6593CC93">
      <w:pPr>
        <w:pStyle w:val="144"/>
        <w:numPr>
          <w:ilvl w:val="0"/>
          <w:numId w:val="16"/>
        </w:numPr>
        <w:spacing w:before="0" w:after="60" w:line="240" w:lineRule="auto"/>
        <w:rPr>
          <w:rFonts w:ascii="Arial" w:hAnsi="Arial" w:eastAsia="SimSun" w:cs="Arial"/>
          <w:sz w:val="21"/>
          <w:szCs w:val="21"/>
          <w:lang w:val="en-AU" w:eastAsia="ar-SA"/>
        </w:rPr>
      </w:pPr>
      <w:r>
        <w:rPr>
          <w:rFonts w:ascii="Arial" w:hAnsi="Arial" w:eastAsia="SimSun" w:cs="Arial"/>
          <w:sz w:val="21"/>
          <w:szCs w:val="21"/>
          <w:lang w:val="en-AU" w:eastAsia="ar-SA"/>
        </w:rPr>
        <w:t>Assessment Task 2:</w:t>
      </w:r>
    </w:p>
    <w:p w14:paraId="7B5306C8">
      <w:pPr>
        <w:pStyle w:val="144"/>
        <w:numPr>
          <w:ilvl w:val="0"/>
          <w:numId w:val="17"/>
        </w:numPr>
        <w:spacing w:before="0" w:after="60" w:line="240" w:lineRule="auto"/>
        <w:rPr>
          <w:rFonts w:ascii="Arial" w:hAnsi="Arial" w:eastAsia="SimSun" w:cs="Arial"/>
          <w:sz w:val="21"/>
          <w:szCs w:val="21"/>
          <w:lang w:val="en-AU" w:eastAsia="ar-SA"/>
        </w:rPr>
      </w:pPr>
      <w:r>
        <w:rPr>
          <w:rFonts w:ascii="Arial" w:hAnsi="Arial" w:eastAsia="SimSun" w:cs="Arial"/>
          <w:sz w:val="21"/>
          <w:szCs w:val="21"/>
          <w:lang w:val="en-AU" w:eastAsia="ar-SA"/>
        </w:rPr>
        <w:t>a completed Assessment Checklist</w:t>
      </w:r>
    </w:p>
    <w:p w14:paraId="6836F8F5">
      <w:pPr>
        <w:pStyle w:val="144"/>
        <w:spacing w:before="0" w:after="60" w:line="240" w:lineRule="auto"/>
        <w:ind w:left="567" w:hanging="283"/>
        <w:rPr>
          <w:rFonts w:ascii="Arial" w:hAnsi="Arial" w:eastAsia="SimSun" w:cs="Arial"/>
          <w:sz w:val="21"/>
          <w:szCs w:val="21"/>
          <w:highlight w:val="yellow"/>
          <w:lang w:val="en-AU" w:eastAsia="ar-SA"/>
        </w:rPr>
      </w:pPr>
    </w:p>
    <w:p w14:paraId="7309C552">
      <w:pPr>
        <w:pStyle w:val="150"/>
      </w:pPr>
      <w:r>
        <w:t>Recording requirements:</w:t>
      </w:r>
    </w:p>
    <w:p w14:paraId="58E3CCD4">
      <w:pPr>
        <w:pStyle w:val="145"/>
        <w:numPr>
          <w:ilvl w:val="0"/>
          <w:numId w:val="18"/>
        </w:numPr>
        <w:spacing w:after="60" w:line="276" w:lineRule="auto"/>
        <w:contextualSpacing/>
        <w:rPr>
          <w:rFonts w:ascii="Arial" w:hAnsi="Arial" w:eastAsia="Times" w:cs="Arial"/>
          <w:sz w:val="21"/>
          <w:szCs w:val="21"/>
        </w:rPr>
      </w:pPr>
      <w:r>
        <w:rPr>
          <w:rFonts w:ascii="Arial" w:hAnsi="Arial" w:cs="Arial"/>
          <w:sz w:val="21"/>
          <w:szCs w:val="21"/>
          <w:lang w:eastAsia="zh-CN"/>
        </w:rPr>
        <w:t xml:space="preserve">Assessors are required to mark and upload </w:t>
      </w:r>
      <w:r>
        <w:rPr>
          <w:rFonts w:hint="eastAsia" w:ascii="Arial" w:hAnsi="Arial" w:cs="Arial"/>
          <w:sz w:val="21"/>
          <w:szCs w:val="21"/>
          <w:lang w:eastAsia="zh-CN"/>
        </w:rPr>
        <w:t>student results on Moodle</w:t>
      </w:r>
      <w:r>
        <w:rPr>
          <w:rFonts w:ascii="Arial" w:hAnsi="Arial" w:cs="Arial"/>
          <w:sz w:val="21"/>
          <w:szCs w:val="21"/>
        </w:rPr>
        <w:t xml:space="preserve">. </w:t>
      </w:r>
    </w:p>
    <w:p w14:paraId="594A771E">
      <w:pPr>
        <w:pStyle w:val="145"/>
        <w:spacing w:after="60" w:line="276" w:lineRule="auto"/>
        <w:contextualSpacing/>
        <w:rPr>
          <w:rFonts w:ascii="Arial" w:hAnsi="Arial" w:eastAsia="Times" w:cs="Arial"/>
          <w:sz w:val="21"/>
          <w:szCs w:val="21"/>
        </w:rPr>
      </w:pPr>
    </w:p>
    <w:p w14:paraId="3635CC8A">
      <w:pPr>
        <w:pStyle w:val="150"/>
      </w:pPr>
      <w:r>
        <w:t>Requirements to be deemed competent</w:t>
      </w:r>
    </w:p>
    <w:p w14:paraId="48F496B6">
      <w:pPr>
        <w:pStyle w:val="145"/>
        <w:numPr>
          <w:ilvl w:val="0"/>
          <w:numId w:val="18"/>
        </w:numPr>
        <w:spacing w:after="60" w:line="276" w:lineRule="auto"/>
        <w:contextualSpacing/>
        <w:rPr>
          <w:rFonts w:ascii="Arial" w:hAnsi="Arial" w:eastAsia="Times" w:cs="Arial"/>
          <w:sz w:val="21"/>
          <w:szCs w:val="21"/>
        </w:rPr>
      </w:pPr>
      <w:r>
        <w:rPr>
          <w:rFonts w:ascii="Arial" w:hAnsi="Arial" w:cs="Arial"/>
          <w:sz w:val="21"/>
          <w:szCs w:val="21"/>
        </w:rPr>
        <w:t xml:space="preserve">Students must satisfactorily demonstrate </w:t>
      </w:r>
      <w:r>
        <w:rPr>
          <w:rFonts w:ascii="Arial" w:hAnsi="Arial" w:cs="Arial"/>
          <w:b/>
          <w:sz w:val="21"/>
          <w:szCs w:val="21"/>
          <w:u w:val="single"/>
        </w:rPr>
        <w:t>all assessment criteria for each assessment task</w:t>
      </w:r>
      <w:r>
        <w:rPr>
          <w:rFonts w:ascii="Arial" w:hAnsi="Arial" w:cs="Arial"/>
          <w:sz w:val="21"/>
          <w:szCs w:val="21"/>
        </w:rPr>
        <w:t xml:space="preserve"> to be deemed Satisfactory for each assessment task.</w:t>
      </w:r>
    </w:p>
    <w:p w14:paraId="6A469004">
      <w:pPr>
        <w:pStyle w:val="145"/>
        <w:numPr>
          <w:ilvl w:val="0"/>
          <w:numId w:val="18"/>
        </w:numPr>
        <w:spacing w:after="60"/>
        <w:rPr>
          <w:rFonts w:ascii="Arial" w:hAnsi="Arial" w:eastAsia="Times" w:cs="Arial"/>
          <w:sz w:val="21"/>
          <w:szCs w:val="21"/>
        </w:rPr>
      </w:pPr>
      <w:r>
        <w:rPr>
          <w:rFonts w:ascii="Arial" w:hAnsi="Arial" w:cs="Arial"/>
          <w:sz w:val="21"/>
          <w:szCs w:val="21"/>
        </w:rPr>
        <w:t>All assessment tasks must be completed satisfactorily to be able to determine competent in this unit of competency.</w:t>
      </w:r>
    </w:p>
    <w:p w14:paraId="64E0A869">
      <w:pPr>
        <w:pStyle w:val="145"/>
        <w:spacing w:after="60"/>
        <w:rPr>
          <w:rFonts w:ascii="Arial" w:hAnsi="Arial" w:eastAsia="Times" w:cs="Arial"/>
          <w:sz w:val="21"/>
          <w:szCs w:val="21"/>
        </w:rPr>
      </w:pPr>
    </w:p>
    <w:p w14:paraId="300FE9BB">
      <w:pPr>
        <w:pStyle w:val="150"/>
      </w:pPr>
      <w:r>
        <w:t>Reasonable adjustments</w:t>
      </w:r>
    </w:p>
    <w:p w14:paraId="6D868392">
      <w:pPr>
        <w:ind w:left="349"/>
        <w:rPr>
          <w:rFonts w:ascii="Arial" w:hAnsi="Arial" w:cs="Arial"/>
          <w:sz w:val="21"/>
          <w:szCs w:val="21"/>
        </w:rPr>
      </w:pPr>
      <w:r>
        <w:rPr>
          <w:rFonts w:ascii="Arial" w:hAnsi="Arial" w:cs="Arial"/>
          <w:sz w:val="21"/>
          <w:szCs w:val="21"/>
        </w:rPr>
        <w:t>Trainer/assessor may make reasonable adjustments for students with LLN difficulties such as:</w:t>
      </w:r>
    </w:p>
    <w:p w14:paraId="5C7273AB">
      <w:pPr>
        <w:pStyle w:val="145"/>
        <w:numPr>
          <w:ilvl w:val="0"/>
          <w:numId w:val="18"/>
        </w:numPr>
        <w:rPr>
          <w:rFonts w:ascii="Arial" w:hAnsi="Arial" w:cs="Arial"/>
          <w:sz w:val="21"/>
          <w:szCs w:val="21"/>
        </w:rPr>
      </w:pPr>
      <w:r>
        <w:rPr>
          <w:rFonts w:ascii="Arial" w:hAnsi="Arial" w:cs="Arial"/>
          <w:sz w:val="21"/>
          <w:szCs w:val="21"/>
        </w:rPr>
        <w:t>Call for peer support from other students.</w:t>
      </w:r>
    </w:p>
    <w:p w14:paraId="2DCC5C3C">
      <w:pPr>
        <w:pStyle w:val="145"/>
        <w:numPr>
          <w:ilvl w:val="0"/>
          <w:numId w:val="18"/>
        </w:numPr>
        <w:spacing w:after="60"/>
        <w:rPr>
          <w:rFonts w:ascii="Arial" w:hAnsi="Arial" w:cs="Arial"/>
          <w:sz w:val="21"/>
          <w:szCs w:val="21"/>
        </w:rPr>
      </w:pPr>
      <w:r>
        <w:rPr>
          <w:rFonts w:ascii="Arial" w:hAnsi="Arial" w:cs="Arial"/>
          <w:sz w:val="21"/>
          <w:szCs w:val="21"/>
        </w:rPr>
        <w:t>Trainer will spend more time explaining/role playing the business scenario for students who do not have much work experience</w:t>
      </w:r>
    </w:p>
    <w:p w14:paraId="13FB3FF8">
      <w:pPr>
        <w:pStyle w:val="145"/>
        <w:numPr>
          <w:ilvl w:val="0"/>
          <w:numId w:val="18"/>
        </w:numPr>
        <w:spacing w:after="60"/>
        <w:rPr>
          <w:rFonts w:ascii="Arial" w:hAnsi="Arial" w:cs="Arial"/>
          <w:b/>
          <w:sz w:val="21"/>
          <w:szCs w:val="21"/>
        </w:rPr>
      </w:pPr>
      <w:r>
        <w:rPr>
          <w:rFonts w:ascii="Arial" w:hAnsi="Arial" w:cs="Arial"/>
          <w:sz w:val="21"/>
          <w:szCs w:val="21"/>
        </w:rPr>
        <w:t xml:space="preserve">Trainer may conduct verbal assessment when a student is having difficulties in writing. (trainer must record details of reasonable adjustment arrangement on the assessment record sheet. </w:t>
      </w:r>
    </w:p>
    <w:p w14:paraId="016BC245">
      <w:pPr>
        <w:pStyle w:val="145"/>
        <w:numPr>
          <w:ilvl w:val="0"/>
          <w:numId w:val="18"/>
        </w:numPr>
        <w:spacing w:after="60"/>
        <w:rPr>
          <w:rFonts w:ascii="Arial" w:hAnsi="Arial" w:cs="Arial"/>
          <w:b/>
          <w:sz w:val="21"/>
          <w:szCs w:val="21"/>
        </w:rPr>
      </w:pPr>
      <w:r>
        <w:rPr>
          <w:rFonts w:ascii="Arial" w:hAnsi="Arial" w:cs="Arial"/>
          <w:sz w:val="21"/>
          <w:szCs w:val="21"/>
        </w:rPr>
        <w:t xml:space="preserve">Trainer are required to use the reasonable adjustment record sheet for each assessment task that required reasonable adjustments. </w:t>
      </w:r>
    </w:p>
    <w:p w14:paraId="20C75D0A">
      <w:pPr>
        <w:pStyle w:val="145"/>
        <w:spacing w:after="60"/>
        <w:rPr>
          <w:rFonts w:ascii="Arial" w:hAnsi="Arial" w:cs="Arial"/>
          <w:b/>
          <w:sz w:val="21"/>
          <w:szCs w:val="21"/>
        </w:rPr>
      </w:pPr>
    </w:p>
    <w:p w14:paraId="28D1BC3A">
      <w:pPr>
        <w:pStyle w:val="150"/>
      </w:pPr>
      <w:r>
        <w:t xml:space="preserve">Student appeals </w:t>
      </w:r>
    </w:p>
    <w:p w14:paraId="112EBA37">
      <w:pPr>
        <w:jc w:val="both"/>
        <w:rPr>
          <w:rFonts w:ascii="Arial" w:hAnsi="Arial" w:cs="Arial"/>
          <w:sz w:val="21"/>
          <w:szCs w:val="21"/>
        </w:rPr>
      </w:pPr>
      <w:r>
        <w:rPr>
          <w:rFonts w:ascii="Arial" w:hAnsi="Arial" w:cs="Arial"/>
          <w:sz w:val="21"/>
          <w:szCs w:val="21"/>
        </w:rPr>
        <w:t xml:space="preserve">Students have the right to appeal an unfavourable decision or finding during assessment. All student appeals must be made in writing using the Appeals Form and specify the particulars of the decision or finding in dispute. Refer to GBCA Student Complaints and Appeals Policy &amp; Procedure 7 – Internal appeal process – assessment for details. </w:t>
      </w:r>
    </w:p>
    <w:p w14:paraId="674CA867">
      <w:pPr>
        <w:jc w:val="both"/>
        <w:rPr>
          <w:rFonts w:ascii="Arial" w:hAnsi="Arial" w:cs="Arial"/>
          <w:sz w:val="21"/>
          <w:szCs w:val="21"/>
        </w:rPr>
      </w:pPr>
    </w:p>
    <w:p w14:paraId="48AA8BD9">
      <w:pPr>
        <w:pStyle w:val="150"/>
      </w:pPr>
      <w:r>
        <w:t>Re-assessment</w:t>
      </w:r>
    </w:p>
    <w:p w14:paraId="51C3E2B1">
      <w:pPr>
        <w:jc w:val="both"/>
        <w:rPr>
          <w:rFonts w:ascii="Arial" w:hAnsi="Arial" w:cs="Arial"/>
          <w:sz w:val="21"/>
          <w:szCs w:val="21"/>
        </w:rPr>
      </w:pPr>
      <w:r>
        <w:rPr>
          <w:rFonts w:ascii="Arial" w:hAnsi="Arial" w:cs="Arial"/>
          <w:sz w:val="21"/>
          <w:szCs w:val="21"/>
        </w:rPr>
        <w:t>If a student receives a Not Yet Competent - NYC in a specific unit, he/she will have to make arrangements to be re-assessed. Reassessment is available only if the student has attempted assessment but fail to demonstrate competency. However, if student miss the particular assessment task, he/she may be allowed to re-sit for that particular assessment. This option is only available if the student has compelling ground for missing the assessment.</w:t>
      </w:r>
    </w:p>
    <w:p w14:paraId="6976E86F">
      <w:pPr>
        <w:pStyle w:val="37"/>
        <w:spacing w:after="60"/>
        <w:jc w:val="left"/>
        <w:rPr>
          <w:rFonts w:cs="Arial"/>
          <w:bCs/>
          <w:sz w:val="21"/>
          <w:szCs w:val="21"/>
        </w:rPr>
      </w:pPr>
      <w:r>
        <w:rPr>
          <w:rFonts w:eastAsia="SimSun" w:cs="Arial"/>
          <w:b w:val="0"/>
          <w:sz w:val="21"/>
          <w:szCs w:val="21"/>
          <w:lang w:eastAsia="ar-SA"/>
        </w:rPr>
        <w:t>Students are only required to re-assess the assessment criteria/question in the task that he/she was deemed Not Satisfactory (NS). (E.g: written assessment task, verbal assessment task, practical assessment task etc.).</w:t>
      </w:r>
      <w:r>
        <w:rPr>
          <w:rFonts w:cs="Arial"/>
          <w:bCs/>
          <w:sz w:val="21"/>
          <w:szCs w:val="21"/>
        </w:rPr>
        <w:t xml:space="preserve"> </w:t>
      </w:r>
    </w:p>
    <w:p w14:paraId="358D1E91">
      <w:pPr>
        <w:pStyle w:val="37"/>
        <w:spacing w:after="60"/>
        <w:jc w:val="left"/>
        <w:rPr>
          <w:rFonts w:cs="Arial"/>
          <w:bCs/>
          <w:sz w:val="21"/>
          <w:szCs w:val="21"/>
        </w:rPr>
      </w:pPr>
    </w:p>
    <w:p w14:paraId="0716677B">
      <w:pPr>
        <w:pStyle w:val="150"/>
      </w:pPr>
      <w:r>
        <w:t>Cheating and plagiarism</w:t>
      </w:r>
    </w:p>
    <w:p w14:paraId="018C9FAC">
      <w:pPr>
        <w:pStyle w:val="122"/>
        <w:rPr>
          <w:rFonts w:ascii="Arial" w:hAnsi="Arial" w:cs="Arial"/>
          <w:color w:val="auto"/>
          <w:sz w:val="21"/>
          <w:szCs w:val="21"/>
          <w:lang w:val="en-AU"/>
        </w:rPr>
      </w:pPr>
      <w:r>
        <w:rPr>
          <w:rFonts w:ascii="Arial" w:hAnsi="Arial" w:cs="Arial"/>
          <w:sz w:val="21"/>
          <w:szCs w:val="21"/>
        </w:rPr>
        <w:t>I</w:t>
      </w:r>
      <w:r>
        <w:rPr>
          <w:rFonts w:ascii="Arial" w:hAnsi="Arial" w:cs="Arial"/>
          <w:color w:val="auto"/>
          <w:sz w:val="21"/>
          <w:szCs w:val="21"/>
          <w:lang w:val="en-AU"/>
        </w:rPr>
        <w:t>t is GBCA 's policy to promote honesty and integrity of learning and assessment. It is expected that each GBCA 's student to accept her/his responsibility to maintain honesty and integrity in all endeavours inside and outside of GBCA 's classroom. Students are required to make a declaration of no cheating and plagiarism before submitting each assessment.</w:t>
      </w:r>
    </w:p>
    <w:p w14:paraId="0AD62FA0">
      <w:pPr>
        <w:pStyle w:val="122"/>
        <w:rPr>
          <w:rFonts w:ascii="Arial" w:hAnsi="Arial" w:cs="Arial"/>
          <w:color w:val="auto"/>
          <w:sz w:val="21"/>
          <w:szCs w:val="21"/>
          <w:lang w:val="en-AU"/>
        </w:rPr>
      </w:pPr>
    </w:p>
    <w:p w14:paraId="3025FFF9">
      <w:pPr>
        <w:pStyle w:val="22"/>
        <w:jc w:val="both"/>
        <w:rPr>
          <w:rFonts w:ascii="Arial" w:hAnsi="Arial" w:cs="Arial"/>
          <w:sz w:val="21"/>
          <w:szCs w:val="21"/>
        </w:rPr>
      </w:pPr>
      <w:r>
        <w:rPr>
          <w:rFonts w:ascii="Arial" w:hAnsi="Arial" w:cs="Arial"/>
          <w:sz w:val="21"/>
          <w:szCs w:val="21"/>
        </w:rPr>
        <w:t>If a student is found to have involved in cheating or plagiarism in an assessment task, his/her will be deem Not Satisfactory. Students who are found cheating or guilty of plagiarism for a second time will need to re-enrol and repeat the entire Unit of Competence and pay applicable fees. Refer to Policy code 04 Plagiarism and Cheating Policy and Procedure for further information, including types of cheating, plagiarism, and disciplinary actions.</w:t>
      </w:r>
      <w:r>
        <w:rPr>
          <w:rFonts w:ascii="Arial" w:hAnsi="Arial" w:cs="Arial"/>
          <w:bCs/>
          <w:sz w:val="21"/>
          <w:szCs w:val="21"/>
          <w:u w:val="single"/>
          <w:lang w:eastAsia="en-US"/>
        </w:rPr>
        <w:br w:type="page"/>
      </w:r>
    </w:p>
    <w:p w14:paraId="307AC99A">
      <w:pPr>
        <w:pStyle w:val="4"/>
        <w:spacing w:before="0" w:after="60" w:line="240" w:lineRule="auto"/>
        <w:jc w:val="center"/>
        <w:rPr>
          <w:rFonts w:ascii="Arial" w:hAnsi="Arial" w:cs="Arial"/>
          <w:bCs w:val="0"/>
          <w:sz w:val="24"/>
          <w:szCs w:val="24"/>
          <w:lang w:eastAsia="en-US"/>
        </w:rPr>
      </w:pPr>
      <w:r>
        <w:rPr>
          <w:rFonts w:ascii="Arial" w:hAnsi="Arial" w:cs="Arial"/>
          <w:bCs w:val="0"/>
          <w:sz w:val="24"/>
          <w:szCs w:val="24"/>
          <w:lang w:eastAsia="en-US"/>
        </w:rPr>
        <w:t>Assessment Task 1</w:t>
      </w:r>
    </w:p>
    <w:p w14:paraId="5E130EC7">
      <w:pPr>
        <w:pStyle w:val="144"/>
        <w:numPr>
          <w:ilvl w:val="6"/>
          <w:numId w:val="19"/>
        </w:numPr>
        <w:ind w:left="426" w:hanging="360"/>
        <w:rPr>
          <w:rFonts w:ascii="Arial" w:hAnsi="Arial" w:cs="Arial"/>
          <w:b/>
          <w:bCs/>
          <w:szCs w:val="22"/>
        </w:rPr>
      </w:pPr>
      <w:r>
        <w:rPr>
          <w:rFonts w:ascii="Arial" w:hAnsi="Arial" w:cs="Arial"/>
          <w:b/>
          <w:bCs/>
          <w:szCs w:val="22"/>
        </w:rPr>
        <w:t>Submission details</w:t>
      </w:r>
    </w:p>
    <w:p w14:paraId="5F130C19">
      <w:pPr>
        <w:pStyle w:val="145"/>
        <w:numPr>
          <w:ilvl w:val="0"/>
          <w:numId w:val="20"/>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The assessment task is due on the date specified by the assessor. Any variation to this arrangement must be approved in writing by the assessor.</w:t>
      </w:r>
    </w:p>
    <w:p w14:paraId="78C40720">
      <w:pPr>
        <w:pStyle w:val="145"/>
        <w:numPr>
          <w:ilvl w:val="0"/>
          <w:numId w:val="20"/>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 xml:space="preserve">Word limit: a maximum of </w:t>
      </w:r>
      <w:r>
        <w:rPr>
          <w:rFonts w:ascii="Arial" w:hAnsi="Arial" w:cs="Arial"/>
          <w:sz w:val="22"/>
          <w:szCs w:val="22"/>
          <w:lang w:val="en-US" w:eastAsia="zh-CN"/>
        </w:rPr>
        <w:t>10</w:t>
      </w:r>
      <w:r>
        <w:rPr>
          <w:rFonts w:ascii="Arial" w:hAnsi="Arial" w:cs="Arial"/>
          <w:sz w:val="22"/>
          <w:szCs w:val="22"/>
          <w:lang w:val="en-US"/>
        </w:rPr>
        <w:t>0 words per answer to each question.</w:t>
      </w:r>
    </w:p>
    <w:p w14:paraId="586C99AD">
      <w:pPr>
        <w:pStyle w:val="145"/>
        <w:numPr>
          <w:ilvl w:val="0"/>
          <w:numId w:val="20"/>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 xml:space="preserve">The assessor is to download the student submission, review them, and provide relevant feedback. </w:t>
      </w:r>
    </w:p>
    <w:p w14:paraId="18D6A06D">
      <w:pPr>
        <w:shd w:val="clear" w:color="auto" w:fill="FFFFFF" w:themeFill="background1"/>
        <w:spacing w:line="276" w:lineRule="auto"/>
        <w:ind w:left="426"/>
        <w:textAlignment w:val="center"/>
        <w:rPr>
          <w:rFonts w:ascii="Arial" w:hAnsi="Arial" w:cs="Arial"/>
          <w:sz w:val="22"/>
          <w:szCs w:val="22"/>
          <w:lang w:val="en-US"/>
        </w:rPr>
      </w:pPr>
    </w:p>
    <w:p w14:paraId="2AF4395F">
      <w:pPr>
        <w:pStyle w:val="144"/>
        <w:numPr>
          <w:ilvl w:val="6"/>
          <w:numId w:val="19"/>
        </w:numPr>
        <w:ind w:left="426" w:hanging="360"/>
        <w:rPr>
          <w:rFonts w:ascii="Arial" w:hAnsi="Arial" w:cs="Arial"/>
          <w:b/>
          <w:bCs/>
          <w:szCs w:val="22"/>
        </w:rPr>
      </w:pPr>
      <w:r>
        <w:rPr>
          <w:rFonts w:ascii="Arial" w:hAnsi="Arial" w:cs="Arial"/>
          <w:b/>
          <w:bCs/>
          <w:szCs w:val="22"/>
        </w:rPr>
        <w:t>Performance objective</w:t>
      </w:r>
    </w:p>
    <w:p w14:paraId="47572021">
      <w:pPr>
        <w:ind w:left="426"/>
        <w:rPr>
          <w:rFonts w:ascii="Arial" w:hAnsi="Arial" w:cs="Arial"/>
          <w:sz w:val="22"/>
          <w:szCs w:val="21"/>
        </w:rPr>
      </w:pPr>
      <w:r>
        <w:rPr>
          <w:rFonts w:ascii="Arial" w:hAnsi="Arial" w:cs="Arial"/>
          <w:sz w:val="22"/>
          <w:szCs w:val="21"/>
        </w:rPr>
        <w:t>Students are to demonstrate their skills and knowledge required to produce both server and client-side content for web pages.</w:t>
      </w:r>
    </w:p>
    <w:p w14:paraId="0932B588">
      <w:pPr>
        <w:pStyle w:val="29"/>
        <w:numPr>
          <w:ilvl w:val="0"/>
          <w:numId w:val="0"/>
        </w:numPr>
        <w:spacing w:before="0" w:line="276" w:lineRule="auto"/>
        <w:rPr>
          <w:rFonts w:ascii="Arial" w:hAnsi="Arial" w:cs="Arial"/>
          <w:sz w:val="22"/>
          <w:szCs w:val="22"/>
        </w:rPr>
      </w:pPr>
    </w:p>
    <w:p w14:paraId="7D524FC6">
      <w:pPr>
        <w:pStyle w:val="144"/>
        <w:numPr>
          <w:ilvl w:val="6"/>
          <w:numId w:val="19"/>
        </w:numPr>
        <w:ind w:left="426" w:hanging="360"/>
        <w:rPr>
          <w:rFonts w:ascii="Arial" w:hAnsi="Arial" w:cs="Arial"/>
          <w:b/>
          <w:bCs/>
          <w:szCs w:val="22"/>
        </w:rPr>
      </w:pPr>
      <w:r>
        <w:rPr>
          <w:rFonts w:ascii="Arial" w:hAnsi="Arial" w:cs="Arial"/>
          <w:b/>
          <w:bCs/>
          <w:szCs w:val="22"/>
        </w:rPr>
        <w:t>Assessment description</w:t>
      </w:r>
    </w:p>
    <w:p w14:paraId="468D0F52">
      <w:pPr>
        <w:spacing w:after="60" w:line="276" w:lineRule="auto"/>
        <w:ind w:left="426"/>
        <w:rPr>
          <w:rFonts w:ascii="Arial" w:hAnsi="Arial" w:cs="Arial"/>
          <w:sz w:val="22"/>
          <w:szCs w:val="22"/>
          <w:lang w:val="en-US"/>
        </w:rPr>
      </w:pPr>
      <w:r>
        <w:rPr>
          <w:rFonts w:ascii="Arial" w:hAnsi="Arial" w:cs="Arial"/>
          <w:sz w:val="22"/>
          <w:szCs w:val="22"/>
        </w:rPr>
        <w:t xml:space="preserve">This task consists of written questions. Students are required to </w:t>
      </w:r>
      <w:r>
        <w:rPr>
          <w:rFonts w:ascii="Arial" w:hAnsi="Arial" w:cs="Arial"/>
          <w:sz w:val="22"/>
          <w:szCs w:val="22"/>
          <w:lang w:val="en-US"/>
        </w:rPr>
        <w:t xml:space="preserve">answer all the questions individually. Students are allowed to use computer to do online research where necessary and consult a range of learning resources: such as handouts and textbooks, learners’ resources and slides. </w:t>
      </w:r>
    </w:p>
    <w:p w14:paraId="6D41C2F9">
      <w:pPr>
        <w:spacing w:after="60" w:line="276" w:lineRule="auto"/>
        <w:ind w:left="426"/>
        <w:rPr>
          <w:rFonts w:ascii="Arial" w:hAnsi="Arial" w:cs="Arial"/>
          <w:sz w:val="22"/>
          <w:szCs w:val="22"/>
          <w:lang w:val="en-US"/>
        </w:rPr>
      </w:pPr>
    </w:p>
    <w:p w14:paraId="2F3E5600">
      <w:pPr>
        <w:pStyle w:val="144"/>
        <w:numPr>
          <w:ilvl w:val="6"/>
          <w:numId w:val="19"/>
        </w:numPr>
        <w:ind w:left="426" w:hanging="360"/>
        <w:rPr>
          <w:rFonts w:ascii="Arial" w:hAnsi="Arial" w:cs="Arial"/>
          <w:b/>
          <w:bCs/>
          <w:szCs w:val="22"/>
        </w:rPr>
      </w:pPr>
      <w:r>
        <w:rPr>
          <w:rFonts w:ascii="Arial" w:hAnsi="Arial" w:cs="Arial"/>
          <w:b/>
          <w:bCs/>
          <w:szCs w:val="22"/>
        </w:rPr>
        <w:t xml:space="preserve">Instructions for the Trainer </w:t>
      </w:r>
    </w:p>
    <w:p w14:paraId="1BD4236E">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The following forms the basis of specific evidence that you need to collect from students for assessment in this assessment task. </w:t>
      </w:r>
    </w:p>
    <w:p w14:paraId="345FF799">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The task and specific assessment requirements that are given to students are also outlined. </w:t>
      </w:r>
    </w:p>
    <w:p w14:paraId="60AA6ABE">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Refer to all the red, bold, and italic text for a guide to suggested answers for assessments and also for instructions on how to use the assessment tools. </w:t>
      </w:r>
    </w:p>
    <w:p w14:paraId="04CDE3C7">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For each assessment task, Assessment Result, located at the end of the task is to be completed. </w:t>
      </w:r>
    </w:p>
    <w:p w14:paraId="69A7FA38">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This Assessment Result allows the trainer/assessor to record the following items correctly: </w:t>
      </w:r>
    </w:p>
    <w:p w14:paraId="6C3727A2">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Outcome of the assessment task as either Satisfactory (S) or Not Satisfactory (NS). </w:t>
      </w:r>
    </w:p>
    <w:p w14:paraId="1AF86445">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Submission type: Initial, first or second attempt </w:t>
      </w:r>
    </w:p>
    <w:p w14:paraId="462B6CA1">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Comments for the feedback to student </w:t>
      </w:r>
    </w:p>
    <w:p w14:paraId="0AF333DC">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The mapping document should be referred to identify what aspects of the Unit of Competency are being addressed by each assessment task. </w:t>
      </w:r>
    </w:p>
    <w:p w14:paraId="2F192A75">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Once all assessment tasks allocated to this Unit of Competency have been undertaken, unit completion sheet, located at the end of all assessments, is to be completed to record the unit outcome. The outcome will be either Competent (C) or Not Yet Competent (NYC). </w:t>
      </w:r>
    </w:p>
    <w:p w14:paraId="737E926F">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The “Unit cover sheet” is available with the student guide and assessment. </w:t>
      </w:r>
    </w:p>
    <w:p w14:paraId="59C4948C">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Each “Unit cover sheet” should be referred to Assessment Result outcome as Satisfactory (S) or Not Satisfactory (NS), and this information then transferred to the final result in the “Unit cover sheet” as Competent (C) or Not Yet Competent (NYC). </w:t>
      </w:r>
    </w:p>
    <w:p w14:paraId="6583B22C">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If all assessment tasks are deemed Satisfactory (S), then the unit outcome is Competent (C). </w:t>
      </w:r>
    </w:p>
    <w:p w14:paraId="085730BB">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If at least one of the assessment tasks is deemed Not Satisfactory (NS), then the unit outcome is Not Yet Competent (NYC). </w:t>
      </w:r>
    </w:p>
    <w:p w14:paraId="13F53B3F">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The trainer/assessor must sign the Unit cover sheet and provide feedback to  the student.  </w:t>
      </w:r>
    </w:p>
    <w:p w14:paraId="41EE9409">
      <w:pPr>
        <w:numPr>
          <w:ilvl w:val="0"/>
          <w:numId w:val="21"/>
        </w:numPr>
        <w:spacing w:before="60"/>
        <w:contextualSpacing/>
        <w:rPr>
          <w:rFonts w:ascii="Arial" w:hAnsi="Arial" w:cs="Arial"/>
          <w:sz w:val="22"/>
          <w:szCs w:val="22"/>
          <w:lang w:val="en-GB"/>
        </w:rPr>
      </w:pPr>
      <w:r>
        <w:rPr>
          <w:rFonts w:ascii="Arial" w:hAnsi="Arial" w:cs="Arial"/>
          <w:sz w:val="22"/>
          <w:szCs w:val="22"/>
          <w:lang w:val="en-GB"/>
        </w:rPr>
        <w:t xml:space="preserve">The following Information is attached to all the assessment tasks: </w:t>
      </w:r>
    </w:p>
    <w:p w14:paraId="78B2074A">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Assessment type </w:t>
      </w:r>
    </w:p>
    <w:p w14:paraId="60CEA2E8">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Assessment task description </w:t>
      </w:r>
    </w:p>
    <w:p w14:paraId="724C9663">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Applicable conditions </w:t>
      </w:r>
    </w:p>
    <w:p w14:paraId="7F325AAF">
      <w:pPr>
        <w:numPr>
          <w:ilvl w:val="1"/>
          <w:numId w:val="21"/>
        </w:numPr>
        <w:spacing w:before="60"/>
        <w:contextualSpacing/>
        <w:rPr>
          <w:rFonts w:ascii="Arial" w:hAnsi="Arial" w:cs="Arial"/>
          <w:sz w:val="22"/>
          <w:szCs w:val="22"/>
          <w:lang w:val="en-GB"/>
        </w:rPr>
      </w:pPr>
      <w:r>
        <w:rPr>
          <w:rFonts w:ascii="Arial" w:hAnsi="Arial" w:cs="Arial"/>
          <w:sz w:val="22"/>
          <w:szCs w:val="22"/>
          <w:lang w:val="en-GB"/>
        </w:rPr>
        <w:t xml:space="preserve">Resubmissions and reattempts </w:t>
      </w:r>
    </w:p>
    <w:p w14:paraId="49CDDC31">
      <w:pPr>
        <w:numPr>
          <w:ilvl w:val="1"/>
          <w:numId w:val="21"/>
        </w:numPr>
        <w:spacing w:before="60"/>
        <w:contextualSpacing/>
        <w:jc w:val="both"/>
        <w:rPr>
          <w:rFonts w:ascii="Arial" w:hAnsi="Arial" w:cs="Arial"/>
          <w:sz w:val="22"/>
          <w:szCs w:val="22"/>
          <w:lang w:val="en-GB"/>
        </w:rPr>
      </w:pPr>
      <w:r>
        <w:rPr>
          <w:rFonts w:ascii="Arial" w:hAnsi="Arial" w:cs="Arial"/>
          <w:sz w:val="22"/>
          <w:szCs w:val="22"/>
          <w:lang w:val="en-GB"/>
        </w:rPr>
        <w:t xml:space="preserve">Location </w:t>
      </w:r>
    </w:p>
    <w:p w14:paraId="79851DF0">
      <w:pPr>
        <w:numPr>
          <w:ilvl w:val="1"/>
          <w:numId w:val="21"/>
        </w:numPr>
        <w:spacing w:before="60"/>
        <w:contextualSpacing/>
        <w:jc w:val="both"/>
        <w:rPr>
          <w:rFonts w:ascii="Arial" w:hAnsi="Arial" w:cs="Arial"/>
          <w:sz w:val="22"/>
          <w:szCs w:val="22"/>
          <w:lang w:val="en-GB"/>
        </w:rPr>
      </w:pPr>
      <w:r>
        <w:rPr>
          <w:rFonts w:ascii="Arial" w:hAnsi="Arial" w:cs="Arial"/>
          <w:sz w:val="22"/>
          <w:szCs w:val="22"/>
          <w:lang w:val="en-GB"/>
        </w:rPr>
        <w:t xml:space="preserve">Instructions for answering the assessment task </w:t>
      </w:r>
    </w:p>
    <w:p w14:paraId="02DA6DBD">
      <w:pPr>
        <w:numPr>
          <w:ilvl w:val="1"/>
          <w:numId w:val="21"/>
        </w:numPr>
        <w:spacing w:before="60"/>
        <w:contextualSpacing/>
        <w:jc w:val="both"/>
        <w:rPr>
          <w:rFonts w:ascii="Arial" w:hAnsi="Arial" w:cs="Arial"/>
          <w:sz w:val="22"/>
          <w:szCs w:val="22"/>
          <w:lang w:val="en-GB"/>
        </w:rPr>
      </w:pPr>
      <w:r>
        <w:rPr>
          <w:rFonts w:ascii="Arial" w:hAnsi="Arial" w:cs="Arial"/>
          <w:sz w:val="22"/>
          <w:szCs w:val="22"/>
          <w:lang w:val="en-GB"/>
        </w:rPr>
        <w:t xml:space="preserve">How trainers/assessors will assess the work </w:t>
      </w:r>
    </w:p>
    <w:p w14:paraId="10B08E5B">
      <w:pPr>
        <w:numPr>
          <w:ilvl w:val="1"/>
          <w:numId w:val="21"/>
        </w:numPr>
        <w:spacing w:before="60"/>
        <w:contextualSpacing/>
        <w:jc w:val="both"/>
        <w:rPr>
          <w:rFonts w:ascii="Arial" w:hAnsi="Arial" w:cs="Arial"/>
          <w:sz w:val="22"/>
          <w:szCs w:val="22"/>
          <w:lang w:val="en-GB"/>
        </w:rPr>
      </w:pPr>
      <w:r>
        <w:rPr>
          <w:rFonts w:ascii="Arial" w:hAnsi="Arial" w:cs="Arial"/>
          <w:sz w:val="22"/>
          <w:szCs w:val="22"/>
          <w:lang w:val="en-GB"/>
        </w:rPr>
        <w:t xml:space="preserve">Task-specific instructions for students </w:t>
      </w:r>
    </w:p>
    <w:p w14:paraId="6051F05B">
      <w:pPr>
        <w:jc w:val="both"/>
        <w:rPr>
          <w:rFonts w:ascii="Arial" w:hAnsi="Arial" w:cs="Arial"/>
          <w:sz w:val="22"/>
          <w:szCs w:val="22"/>
          <w:lang w:val="en-GB"/>
        </w:rPr>
      </w:pPr>
    </w:p>
    <w:p w14:paraId="5A2EF4B4">
      <w:pPr>
        <w:rPr>
          <w:rFonts w:ascii="Arial" w:hAnsi="Arial" w:cs="Arial"/>
          <w:sz w:val="22"/>
          <w:szCs w:val="22"/>
          <w:lang w:val="en-GB"/>
        </w:rPr>
      </w:pPr>
      <w:r>
        <w:rPr>
          <w:rFonts w:ascii="Arial" w:hAnsi="Arial" w:cs="Arial"/>
          <w:sz w:val="22"/>
          <w:szCs w:val="22"/>
          <w:lang w:val="en-GB"/>
        </w:rPr>
        <w:br w:type="page"/>
      </w:r>
    </w:p>
    <w:p w14:paraId="2837A74D">
      <w:pPr>
        <w:spacing w:after="60"/>
        <w:ind w:left="360"/>
        <w:rPr>
          <w:rFonts w:ascii="Arial" w:hAnsi="Arial" w:cs="Arial"/>
          <w:sz w:val="22"/>
          <w:szCs w:val="22"/>
          <w:lang w:val="en-GB"/>
        </w:rPr>
      </w:pPr>
    </w:p>
    <w:p w14:paraId="505022FB">
      <w:pPr>
        <w:jc w:val="center"/>
        <w:rPr>
          <w:rFonts w:ascii="Arial" w:hAnsi="Arial" w:cs="Arial"/>
          <w:b/>
          <w:lang w:val="en-US"/>
        </w:rPr>
      </w:pPr>
      <w:r>
        <w:rPr>
          <w:rFonts w:ascii="Arial" w:hAnsi="Arial" w:cs="Arial"/>
          <w:b/>
          <w:lang w:val="en-US"/>
        </w:rPr>
        <w:t>Assessment Task 1</w:t>
      </w:r>
    </w:p>
    <w:p w14:paraId="2DB834B7">
      <w:pPr>
        <w:jc w:val="center"/>
        <w:rPr>
          <w:rFonts w:ascii="Arial" w:hAnsi="Arial" w:cs="Arial"/>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5"/>
        <w:gridCol w:w="3983"/>
        <w:gridCol w:w="957"/>
        <w:gridCol w:w="3060"/>
      </w:tblGrid>
      <w:tr w14:paraId="3948AE71">
        <w:tc>
          <w:tcPr>
            <w:tcW w:w="1862" w:type="dxa"/>
            <w:tcBorders>
              <w:top w:val="single" w:color="auto" w:sz="4" w:space="0"/>
              <w:left w:val="single" w:color="auto" w:sz="4" w:space="0"/>
              <w:bottom w:val="single" w:color="auto" w:sz="4" w:space="0"/>
              <w:right w:val="single" w:color="auto" w:sz="4" w:space="0"/>
            </w:tcBorders>
            <w:vAlign w:val="center"/>
          </w:tcPr>
          <w:p w14:paraId="0EA49547">
            <w:pPr>
              <w:spacing w:after="60"/>
              <w:rPr>
                <w:rFonts w:ascii="Arial" w:hAnsi="Arial" w:cs="Arial"/>
                <w:b/>
                <w:sz w:val="21"/>
                <w:szCs w:val="21"/>
              </w:rPr>
            </w:pPr>
            <w:r>
              <w:rPr>
                <w:rFonts w:cs="Arial"/>
                <w:spacing w:val="1"/>
                <w:szCs w:val="22"/>
              </w:rPr>
              <w:t>Student Name:</w:t>
            </w:r>
          </w:p>
        </w:tc>
        <w:tc>
          <w:tcPr>
            <w:tcW w:w="4005" w:type="dxa"/>
            <w:tcBorders>
              <w:top w:val="single" w:color="auto" w:sz="4" w:space="0"/>
              <w:left w:val="single" w:color="auto" w:sz="4" w:space="0"/>
              <w:bottom w:val="single" w:color="auto" w:sz="4" w:space="0"/>
              <w:right w:val="single" w:color="auto" w:sz="4" w:space="0"/>
            </w:tcBorders>
            <w:vAlign w:val="center"/>
          </w:tcPr>
          <w:p w14:paraId="5AFF9078">
            <w:pPr>
              <w:spacing w:after="60"/>
              <w:rPr>
                <w:rFonts w:hint="default" w:ascii="Arial" w:hAnsi="Arial" w:cs="Arial"/>
                <w:b/>
                <w:sz w:val="21"/>
                <w:szCs w:val="21"/>
                <w:lang w:val="en-US"/>
              </w:rPr>
            </w:pPr>
            <w:r>
              <w:rPr>
                <w:rFonts w:hint="default" w:ascii="Arial" w:hAnsi="Arial" w:cs="Arial"/>
                <w:b/>
                <w:sz w:val="21"/>
                <w:szCs w:val="21"/>
                <w:lang w:val="en-US"/>
              </w:rPr>
              <w:t>Ben (zhijian) Wen</w:t>
            </w:r>
          </w:p>
        </w:tc>
        <w:tc>
          <w:tcPr>
            <w:tcW w:w="689" w:type="dxa"/>
            <w:tcBorders>
              <w:top w:val="single" w:color="auto" w:sz="4" w:space="0"/>
              <w:left w:val="single" w:color="auto" w:sz="4" w:space="0"/>
              <w:bottom w:val="single" w:color="auto" w:sz="4" w:space="0"/>
              <w:right w:val="single" w:color="auto" w:sz="4" w:space="0"/>
            </w:tcBorders>
            <w:vAlign w:val="center"/>
          </w:tcPr>
          <w:p w14:paraId="195636F8">
            <w:pPr>
              <w:spacing w:after="60"/>
              <w:rPr>
                <w:rFonts w:ascii="Arial" w:hAnsi="Arial" w:cs="Arial"/>
                <w:b/>
                <w:sz w:val="21"/>
                <w:szCs w:val="21"/>
              </w:rPr>
            </w:pPr>
            <w:r>
              <w:rPr>
                <w:rFonts w:cs="Arial"/>
                <w:spacing w:val="1"/>
                <w:szCs w:val="22"/>
              </w:rPr>
              <w:t>Student ID No:</w:t>
            </w:r>
          </w:p>
        </w:tc>
        <w:tc>
          <w:tcPr>
            <w:tcW w:w="3073" w:type="dxa"/>
            <w:tcBorders>
              <w:top w:val="single" w:color="auto" w:sz="4" w:space="0"/>
              <w:left w:val="single" w:color="auto" w:sz="4" w:space="0"/>
              <w:bottom w:val="single" w:color="auto" w:sz="4" w:space="0"/>
              <w:right w:val="single" w:color="auto" w:sz="4" w:space="0"/>
            </w:tcBorders>
            <w:vAlign w:val="center"/>
          </w:tcPr>
          <w:p w14:paraId="1B8786BD">
            <w:pPr>
              <w:spacing w:after="60"/>
              <w:rPr>
                <w:rFonts w:hint="default" w:ascii="Arial" w:hAnsi="Arial" w:cs="Arial"/>
                <w:b/>
                <w:sz w:val="21"/>
                <w:szCs w:val="21"/>
                <w:lang w:val="en-US"/>
              </w:rPr>
            </w:pPr>
            <w:r>
              <w:rPr>
                <w:rFonts w:hint="default" w:ascii="Arial" w:hAnsi="Arial" w:cs="Arial"/>
                <w:b/>
                <w:sz w:val="21"/>
                <w:szCs w:val="21"/>
                <w:lang w:val="en-US"/>
              </w:rPr>
              <w:t>s20242427</w:t>
            </w:r>
          </w:p>
        </w:tc>
      </w:tr>
    </w:tbl>
    <w:p w14:paraId="3458FE37">
      <w:pPr>
        <w:spacing w:after="60"/>
        <w:rPr>
          <w:rFonts w:ascii="Arial" w:hAnsi="Arial" w:cs="Arial"/>
          <w:b/>
          <w:sz w:val="21"/>
          <w:szCs w:val="21"/>
        </w:rPr>
      </w:pPr>
    </w:p>
    <w:tbl>
      <w:tblPr>
        <w:tblStyle w:val="36"/>
        <w:tblW w:w="101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1"/>
        <w:gridCol w:w="818"/>
        <w:gridCol w:w="962"/>
      </w:tblGrid>
      <w:tr w14:paraId="42C00C26">
        <w:tc>
          <w:tcPr>
            <w:tcW w:w="8391" w:type="dxa"/>
            <w:shd w:val="clear" w:color="auto" w:fill="BEBEBE" w:themeFill="background1" w:themeFillShade="BF"/>
          </w:tcPr>
          <w:p w14:paraId="1CBF4A28">
            <w:pPr>
              <w:spacing w:after="60"/>
              <w:jc w:val="center"/>
              <w:rPr>
                <w:rFonts w:ascii="Arial" w:hAnsi="Arial" w:cs="Arial"/>
                <w:b/>
                <w:sz w:val="21"/>
                <w:szCs w:val="21"/>
              </w:rPr>
            </w:pPr>
            <w:r>
              <w:rPr>
                <w:rFonts w:ascii="Arial" w:hAnsi="Arial" w:cs="Arial"/>
                <w:b/>
                <w:sz w:val="21"/>
                <w:szCs w:val="21"/>
              </w:rPr>
              <w:t>Questions</w:t>
            </w:r>
          </w:p>
          <w:p w14:paraId="718CA649">
            <w:pPr>
              <w:spacing w:after="60"/>
              <w:rPr>
                <w:rFonts w:ascii="Arial" w:hAnsi="Arial" w:cs="Arial"/>
                <w:b/>
                <w:sz w:val="21"/>
                <w:szCs w:val="21"/>
              </w:rPr>
            </w:pPr>
          </w:p>
        </w:tc>
        <w:tc>
          <w:tcPr>
            <w:tcW w:w="1780" w:type="dxa"/>
            <w:gridSpan w:val="2"/>
            <w:shd w:val="clear" w:color="auto" w:fill="BEBEBE" w:themeFill="background1" w:themeFillShade="BF"/>
          </w:tcPr>
          <w:p w14:paraId="3BD442D8">
            <w:pPr>
              <w:pStyle w:val="131"/>
              <w:spacing w:before="80" w:after="80"/>
              <w:jc w:val="center"/>
              <w:rPr>
                <w:rFonts w:ascii="Arial" w:hAnsi="Arial" w:cs="Arial"/>
                <w:b/>
                <w:sz w:val="21"/>
                <w:szCs w:val="21"/>
                <w:lang w:val="en-AU"/>
              </w:rPr>
            </w:pPr>
            <w:r>
              <w:rPr>
                <w:rFonts w:ascii="Arial" w:hAnsi="Arial" w:cs="Arial"/>
                <w:b/>
                <w:sz w:val="21"/>
                <w:szCs w:val="21"/>
                <w:lang w:val="en-AU"/>
              </w:rPr>
              <w:t>Satisfactory (S)</w:t>
            </w:r>
          </w:p>
          <w:p w14:paraId="591529EA">
            <w:pPr>
              <w:pStyle w:val="131"/>
              <w:spacing w:before="80" w:after="80"/>
              <w:jc w:val="center"/>
              <w:rPr>
                <w:rFonts w:ascii="Arial" w:hAnsi="Arial" w:cs="Arial"/>
                <w:b/>
                <w:sz w:val="21"/>
                <w:szCs w:val="21"/>
                <w:lang w:val="en-AU"/>
              </w:rPr>
            </w:pPr>
            <w:r>
              <w:rPr>
                <w:rFonts w:ascii="Arial" w:hAnsi="Arial" w:cs="Arial"/>
                <w:b/>
                <w:sz w:val="21"/>
                <w:szCs w:val="21"/>
                <w:lang w:val="en-AU"/>
              </w:rPr>
              <w:t>Not Yet Satisfactory</w:t>
            </w:r>
          </w:p>
          <w:p w14:paraId="1BF5E0DC">
            <w:pPr>
              <w:spacing w:after="60"/>
              <w:jc w:val="center"/>
              <w:rPr>
                <w:rFonts w:ascii="Arial" w:hAnsi="Arial" w:cs="Arial"/>
                <w:bCs/>
                <w:sz w:val="21"/>
                <w:szCs w:val="21"/>
              </w:rPr>
            </w:pPr>
            <w:r>
              <w:rPr>
                <w:rFonts w:ascii="Arial" w:hAnsi="Arial" w:cs="Arial"/>
                <w:b/>
                <w:sz w:val="21"/>
                <w:szCs w:val="21"/>
              </w:rPr>
              <w:t>(NYS)</w:t>
            </w:r>
          </w:p>
        </w:tc>
      </w:tr>
      <w:tr w14:paraId="79C149C0">
        <w:trPr>
          <w:trHeight w:val="3896" w:hRule="atLeast"/>
        </w:trPr>
        <w:tc>
          <w:tcPr>
            <w:tcW w:w="8391" w:type="dxa"/>
          </w:tcPr>
          <w:p w14:paraId="347543B6">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Question 1: </w:t>
            </w:r>
          </w:p>
          <w:p w14:paraId="439917A0">
            <w:pPr>
              <w:autoSpaceDN w:val="0"/>
              <w:spacing w:after="160" w:line="252" w:lineRule="auto"/>
              <w:rPr>
                <w:rFonts w:ascii="Calibri" w:hAnsi="Calibri"/>
                <w:bCs/>
                <w:sz w:val="22"/>
                <w:szCs w:val="22"/>
              </w:rPr>
            </w:pPr>
            <w:r>
              <w:rPr>
                <w:rFonts w:ascii="Calibri" w:hAnsi="Calibri"/>
                <w:bCs/>
                <w:sz w:val="22"/>
                <w:szCs w:val="22"/>
              </w:rPr>
              <w:t>Explain each of the following web programming concepts.</w:t>
            </w:r>
          </w:p>
          <w:p w14:paraId="632C3050">
            <w:pPr>
              <w:numPr>
                <w:ilvl w:val="0"/>
                <w:numId w:val="22"/>
              </w:numPr>
              <w:autoSpaceDN w:val="0"/>
              <w:spacing w:after="160" w:line="252" w:lineRule="auto"/>
              <w:rPr>
                <w:rFonts w:ascii="Calibri" w:hAnsi="Calibri"/>
                <w:bCs/>
                <w:sz w:val="22"/>
                <w:szCs w:val="22"/>
              </w:rPr>
            </w:pPr>
            <w:r>
              <w:rPr>
                <w:rFonts w:ascii="Calibri" w:hAnsi="Calibri"/>
                <w:bCs/>
                <w:sz w:val="22"/>
                <w:szCs w:val="22"/>
              </w:rPr>
              <w:t xml:space="preserve">authentication </w:t>
            </w:r>
          </w:p>
          <w:p w14:paraId="31464913">
            <w:pPr>
              <w:numPr>
                <w:ilvl w:val="0"/>
                <w:numId w:val="22"/>
              </w:numPr>
              <w:autoSpaceDN w:val="0"/>
              <w:spacing w:after="160" w:line="252" w:lineRule="auto"/>
              <w:rPr>
                <w:rFonts w:ascii="Calibri" w:hAnsi="Calibri"/>
                <w:bCs/>
                <w:sz w:val="22"/>
                <w:szCs w:val="22"/>
              </w:rPr>
            </w:pPr>
            <w:r>
              <w:rPr>
                <w:rFonts w:ascii="Calibri" w:hAnsi="Calibri"/>
                <w:bCs/>
                <w:sz w:val="22"/>
                <w:szCs w:val="22"/>
              </w:rPr>
              <w:t>web security</w:t>
            </w:r>
          </w:p>
          <w:p w14:paraId="706E39D6">
            <w:pPr>
              <w:numPr>
                <w:ilvl w:val="0"/>
                <w:numId w:val="22"/>
              </w:numPr>
              <w:autoSpaceDN w:val="0"/>
              <w:spacing w:after="160" w:line="252" w:lineRule="auto"/>
              <w:rPr>
                <w:rFonts w:ascii="Calibri" w:hAnsi="Calibri"/>
                <w:bCs/>
                <w:sz w:val="22"/>
                <w:szCs w:val="22"/>
              </w:rPr>
            </w:pPr>
            <w:r>
              <w:rPr>
                <w:rFonts w:ascii="Calibri" w:hAnsi="Calibri"/>
                <w:bCs/>
                <w:sz w:val="22"/>
                <w:szCs w:val="22"/>
              </w:rPr>
              <w:t>hypertext transfer protocol (HTTP)</w:t>
            </w:r>
          </w:p>
          <w:p w14:paraId="4FADC213">
            <w:pPr>
              <w:numPr>
                <w:ilvl w:val="0"/>
                <w:numId w:val="22"/>
              </w:numPr>
              <w:autoSpaceDN w:val="0"/>
              <w:spacing w:after="160" w:line="252" w:lineRule="auto"/>
              <w:rPr>
                <w:rFonts w:ascii="Calibri" w:hAnsi="Calibri"/>
                <w:bCs/>
                <w:sz w:val="22"/>
                <w:szCs w:val="22"/>
              </w:rPr>
            </w:pPr>
            <w:r>
              <w:rPr>
                <w:rFonts w:ascii="Calibri" w:hAnsi="Calibri"/>
                <w:bCs/>
                <w:sz w:val="22"/>
                <w:szCs w:val="22"/>
              </w:rPr>
              <w:t>session management</w:t>
            </w:r>
          </w:p>
          <w:p w14:paraId="57FB2C24">
            <w:pPr>
              <w:numPr>
                <w:ilvl w:val="0"/>
                <w:numId w:val="22"/>
              </w:numPr>
              <w:autoSpaceDN w:val="0"/>
              <w:spacing w:after="160" w:line="252" w:lineRule="auto"/>
              <w:rPr>
                <w:rFonts w:ascii="Calibri" w:hAnsi="Calibri"/>
                <w:bCs/>
                <w:sz w:val="22"/>
                <w:szCs w:val="22"/>
              </w:rPr>
            </w:pPr>
            <w:r>
              <w:rPr>
                <w:rFonts w:ascii="Calibri" w:hAnsi="Calibri"/>
                <w:bCs/>
                <w:sz w:val="22"/>
                <w:szCs w:val="22"/>
              </w:rPr>
              <w:t xml:space="preserve">stateless programming </w:t>
            </w:r>
          </w:p>
          <w:p w14:paraId="59D947BB">
            <w:pPr>
              <w:spacing w:after="60"/>
              <w:rPr>
                <w:rFonts w:asciiTheme="minorHAnsi" w:hAnsiTheme="minorHAnsi" w:cstheme="minorHAnsi"/>
                <w:bCs/>
                <w:sz w:val="22"/>
                <w:szCs w:val="22"/>
                <w:lang w:val="en-US"/>
              </w:rPr>
            </w:pPr>
          </w:p>
          <w:p w14:paraId="7FA1A4ED">
            <w:pPr>
              <w:spacing w:after="60"/>
              <w:rPr>
                <w:rFonts w:asciiTheme="minorHAnsi" w:hAnsiTheme="minorHAnsi" w:cstheme="minorHAnsi"/>
                <w:bCs/>
                <w:sz w:val="22"/>
                <w:szCs w:val="22"/>
                <w:lang w:val="en-US"/>
              </w:rPr>
            </w:pPr>
          </w:p>
          <w:p w14:paraId="6859A57E">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151D8CDE">
            <w:pPr>
              <w:pStyle w:val="145"/>
              <w:numPr>
                <w:ilvl w:val="0"/>
                <w:numId w:val="23"/>
              </w:numPr>
              <w:autoSpaceDN w:val="0"/>
              <w:spacing w:before="60"/>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 xml:space="preserve">Authentication </w:t>
            </w:r>
          </w:p>
          <w:p w14:paraId="29B1D1BA">
            <w:pPr>
              <w:autoSpaceDN w:val="0"/>
              <w:rPr>
                <w:rFonts w:hint="default" w:ascii="Times New Roman Regular" w:hAnsi="Times New Roman Regular" w:cs="Times New Roman Regular"/>
                <w:bCs/>
                <w:sz w:val="22"/>
                <w:szCs w:val="22"/>
              </w:rPr>
            </w:pPr>
          </w:p>
          <w:p w14:paraId="518F5793">
            <w:pPr>
              <w:autoSpaceDN w:val="0"/>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 xml:space="preserve">Authentication is </w:t>
            </w:r>
            <w:r>
              <w:rPr>
                <w:rFonts w:hint="default" w:ascii="Times New Roman Regular" w:hAnsi="Times New Roman Regular" w:cs="Times New Roman Regular"/>
                <w:bCs/>
                <w:sz w:val="22"/>
                <w:szCs w:val="22"/>
                <w:lang w:val="en-US"/>
              </w:rPr>
              <w:t>telling</w:t>
            </w:r>
            <w:r>
              <w:rPr>
                <w:rFonts w:hint="default" w:ascii="Times New Roman Regular" w:hAnsi="Times New Roman Regular" w:cs="Times New Roman Regular"/>
                <w:bCs/>
                <w:sz w:val="22"/>
                <w:szCs w:val="22"/>
              </w:rPr>
              <w:t xml:space="preserve"> whether someone </w:t>
            </w:r>
            <w:r>
              <w:rPr>
                <w:rFonts w:hint="default" w:ascii="Times New Roman Regular" w:hAnsi="Times New Roman Regular" w:cs="Times New Roman Regular"/>
                <w:bCs/>
                <w:sz w:val="22"/>
                <w:szCs w:val="22"/>
                <w:lang w:val="en-US"/>
              </w:rPr>
              <w:t>are</w:t>
            </w:r>
            <w:r>
              <w:rPr>
                <w:rFonts w:hint="default" w:ascii="Times New Roman Regular" w:hAnsi="Times New Roman Regular" w:cs="Times New Roman Regular"/>
                <w:bCs/>
                <w:sz w:val="22"/>
                <w:szCs w:val="22"/>
              </w:rPr>
              <w:t xml:space="preserve"> who they say they are. </w:t>
            </w:r>
            <w:r>
              <w:rPr>
                <w:rFonts w:hint="default" w:ascii="Times New Roman Regular" w:hAnsi="Times New Roman Regular" w:cs="Times New Roman Regular"/>
                <w:bCs/>
                <w:sz w:val="22"/>
                <w:szCs w:val="22"/>
                <w:lang w:val="en-US"/>
              </w:rPr>
              <w:t>It</w:t>
            </w:r>
            <w:r>
              <w:rPr>
                <w:rFonts w:hint="default" w:ascii="Times New Roman Regular" w:hAnsi="Times New Roman Regular" w:cs="Times New Roman Regular"/>
                <w:bCs/>
                <w:sz w:val="22"/>
                <w:szCs w:val="22"/>
              </w:rPr>
              <w:t xml:space="preserve"> provides access control for systems by checking to see if a user's credentials match the credentials in a database of authorized users or a data authentication server. In doing this, authentication ensures that systems, processes and enterprise information are secure.</w:t>
            </w:r>
          </w:p>
          <w:p w14:paraId="6AF0DC8E">
            <w:pPr>
              <w:autoSpaceDN w:val="0"/>
              <w:rPr>
                <w:rFonts w:hint="default" w:ascii="Times New Roman Regular" w:hAnsi="Times New Roman Regular" w:cs="Times New Roman Regular"/>
                <w:bCs/>
                <w:sz w:val="22"/>
                <w:szCs w:val="22"/>
              </w:rPr>
            </w:pPr>
          </w:p>
          <w:p w14:paraId="77227D7F">
            <w:pPr>
              <w:pStyle w:val="145"/>
              <w:numPr>
                <w:ilvl w:val="0"/>
                <w:numId w:val="23"/>
              </w:numPr>
              <w:autoSpaceDN w:val="0"/>
              <w:spacing w:before="60" w:after="160" w:line="252" w:lineRule="auto"/>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 xml:space="preserve">Web security </w:t>
            </w:r>
          </w:p>
          <w:p w14:paraId="26C3DED3">
            <w:pPr>
              <w:pStyle w:val="145"/>
              <w:autoSpaceDN w:val="0"/>
              <w:spacing w:before="60" w:after="160" w:line="252" w:lineRule="auto"/>
              <w:contextualSpacing/>
              <w:rPr>
                <w:rFonts w:hint="default" w:ascii="Times New Roman Regular" w:hAnsi="Times New Roman Regular" w:cs="Times New Roman Regular"/>
                <w:bCs/>
                <w:sz w:val="22"/>
                <w:szCs w:val="22"/>
              </w:rPr>
            </w:pPr>
          </w:p>
          <w:p w14:paraId="3CDE4674">
            <w:pPr>
              <w:pStyle w:val="145"/>
              <w:autoSpaceDN w:val="0"/>
              <w:spacing w:before="60" w:after="160" w:line="252" w:lineRule="auto"/>
              <w:ind w:left="0" w:leftChars="0" w:firstLine="0" w:firstLineChars="0"/>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Sensitive information needs to be protected, and that is the focus of web security.</w:t>
            </w:r>
          </w:p>
          <w:p w14:paraId="27026491">
            <w:pPr>
              <w:pStyle w:val="145"/>
              <w:autoSpaceDN w:val="0"/>
              <w:spacing w:before="60" w:after="160" w:line="252" w:lineRule="auto"/>
              <w:ind w:left="0" w:leftChars="0" w:firstLine="0" w:firstLineChars="0"/>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Modern browsers already have several features to protect users' security on the web, but developers also need to use best practices and code carefully to ensure that their websites are secure.</w:t>
            </w:r>
          </w:p>
          <w:p w14:paraId="0C853D80">
            <w:pPr>
              <w:pStyle w:val="145"/>
              <w:autoSpaceDN w:val="0"/>
              <w:spacing w:before="60" w:after="160" w:line="252" w:lineRule="auto"/>
              <w:contextualSpacing/>
              <w:rPr>
                <w:rFonts w:hint="default" w:ascii="Times New Roman Regular" w:hAnsi="Times New Roman Regular" w:cs="Times New Roman Regular"/>
                <w:bCs/>
                <w:sz w:val="22"/>
                <w:szCs w:val="22"/>
              </w:rPr>
            </w:pPr>
          </w:p>
          <w:p w14:paraId="76C07103">
            <w:pPr>
              <w:pStyle w:val="145"/>
              <w:numPr>
                <w:ilvl w:val="0"/>
                <w:numId w:val="23"/>
              </w:numPr>
              <w:autoSpaceDN w:val="0"/>
              <w:spacing w:before="60" w:after="160" w:line="252" w:lineRule="auto"/>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Hypertext transfer protocol (HTTP)</w:t>
            </w:r>
          </w:p>
          <w:p w14:paraId="6A25C436">
            <w:pPr>
              <w:pStyle w:val="145"/>
              <w:autoSpaceDN w:val="0"/>
              <w:spacing w:before="60" w:after="160" w:line="252" w:lineRule="auto"/>
              <w:contextualSpacing/>
              <w:rPr>
                <w:rFonts w:hint="default" w:ascii="Times New Roman Regular" w:hAnsi="Times New Roman Regular" w:cs="Times New Roman Regular"/>
                <w:bCs/>
                <w:sz w:val="22"/>
                <w:szCs w:val="22"/>
              </w:rPr>
            </w:pPr>
          </w:p>
          <w:p w14:paraId="03FA3E3F">
            <w:pPr>
              <w:pStyle w:val="145"/>
              <w:autoSpaceDN w:val="0"/>
              <w:spacing w:before="60" w:after="160" w:line="252" w:lineRule="auto"/>
              <w:ind w:left="0" w:leftChars="0" w:firstLine="0" w:firstLineChars="0"/>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HTTP is a client-server protocol</w:t>
            </w:r>
            <w:r>
              <w:rPr>
                <w:rFonts w:hint="default" w:ascii="Times New Roman Regular" w:hAnsi="Times New Roman Regular" w:cs="Times New Roman Regular"/>
                <w:bCs/>
                <w:sz w:val="22"/>
                <w:szCs w:val="22"/>
                <w:lang w:val="en-US"/>
              </w:rPr>
              <w:t xml:space="preserve"> and it is used for</w:t>
            </w:r>
            <w:r>
              <w:rPr>
                <w:rFonts w:hint="default" w:ascii="Times New Roman Regular" w:hAnsi="Times New Roman Regular" w:cs="Times New Roman Regular"/>
                <w:bCs/>
                <w:sz w:val="22"/>
                <w:szCs w:val="22"/>
              </w:rPr>
              <w:t xml:space="preserve"> fetching resources such as HTML documents. It is the foundation of any data exchange on the Web, which means requests are initiated by the recipient, usually the Web browser. A complete document is typically constructed from resources such as text content, layout instructions, images, videos, scripts, and more.</w:t>
            </w:r>
          </w:p>
          <w:p w14:paraId="5E28B329">
            <w:pPr>
              <w:pStyle w:val="145"/>
              <w:autoSpaceDN w:val="0"/>
              <w:spacing w:before="60" w:after="160" w:line="252" w:lineRule="auto"/>
              <w:contextualSpacing/>
              <w:rPr>
                <w:rFonts w:hint="default" w:ascii="Times New Roman Regular" w:hAnsi="Times New Roman Regular" w:cs="Times New Roman Regular"/>
                <w:bCs/>
                <w:sz w:val="22"/>
                <w:szCs w:val="22"/>
              </w:rPr>
            </w:pPr>
          </w:p>
          <w:p w14:paraId="0C92C5F8">
            <w:pPr>
              <w:pStyle w:val="145"/>
              <w:numPr>
                <w:ilvl w:val="0"/>
                <w:numId w:val="23"/>
              </w:numPr>
              <w:autoSpaceDN w:val="0"/>
              <w:spacing w:before="60" w:after="160" w:line="252" w:lineRule="auto"/>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 xml:space="preserve">Session management </w:t>
            </w:r>
          </w:p>
          <w:p w14:paraId="4C79B0F7">
            <w:pPr>
              <w:pStyle w:val="145"/>
              <w:autoSpaceDN w:val="0"/>
              <w:spacing w:before="60" w:after="160" w:line="252" w:lineRule="auto"/>
              <w:contextualSpacing/>
              <w:rPr>
                <w:rFonts w:hint="default" w:ascii="Times New Roman Regular" w:hAnsi="Times New Roman Regular" w:cs="Times New Roman Regular"/>
                <w:bCs/>
                <w:sz w:val="22"/>
                <w:szCs w:val="22"/>
              </w:rPr>
            </w:pPr>
          </w:p>
          <w:p w14:paraId="15EAE751">
            <w:pPr>
              <w:pStyle w:val="145"/>
              <w:autoSpaceDN w:val="0"/>
              <w:spacing w:before="60" w:after="160" w:line="252" w:lineRule="auto"/>
              <w:contextualSpacing/>
              <w:rPr>
                <w:rFonts w:hint="default" w:ascii="Times New Roman Regular" w:hAnsi="Times New Roman Regular" w:cs="Times New Roman Regular"/>
                <w:bCs/>
                <w:sz w:val="22"/>
                <w:szCs w:val="22"/>
              </w:rPr>
            </w:pPr>
          </w:p>
          <w:p w14:paraId="1FE1F659">
            <w:pPr>
              <w:pStyle w:val="145"/>
              <w:autoSpaceDN w:val="0"/>
              <w:spacing w:before="60" w:after="160" w:line="252" w:lineRule="auto"/>
              <w:contextualSpacing/>
              <w:rPr>
                <w:rFonts w:hint="default" w:ascii="Times New Roman Regular" w:hAnsi="Times New Roman Regular" w:cs="Times New Roman Regular"/>
                <w:bCs/>
                <w:sz w:val="22"/>
                <w:szCs w:val="22"/>
              </w:rPr>
            </w:pPr>
          </w:p>
          <w:p w14:paraId="38F61FBB">
            <w:pPr>
              <w:pStyle w:val="145"/>
              <w:autoSpaceDN w:val="0"/>
              <w:spacing w:before="60" w:after="160" w:line="252" w:lineRule="auto"/>
              <w:ind w:left="0" w:leftChars="0" w:firstLine="0" w:firstLineChars="0"/>
              <w:contextualSpacing/>
              <w:rPr>
                <w:rFonts w:hint="default" w:ascii="Times New Roman Regular" w:hAnsi="Times New Roman Regular" w:cs="Times New Roman Regular"/>
                <w:bCs/>
                <w:sz w:val="22"/>
                <w:szCs w:val="22"/>
                <w:lang w:val="en-US"/>
              </w:rPr>
            </w:pPr>
            <w:r>
              <w:rPr>
                <w:rFonts w:hint="default" w:ascii="Times New Roman Regular" w:hAnsi="Times New Roman Regular" w:cs="Times New Roman Regular"/>
                <w:bCs/>
                <w:sz w:val="22"/>
                <w:szCs w:val="22"/>
              </w:rPr>
              <w:t>HTTP itself is stateless</w:t>
            </w:r>
            <w:r>
              <w:rPr>
                <w:rFonts w:hint="default" w:ascii="Times New Roman Regular" w:hAnsi="Times New Roman Regular" w:cs="Times New Roman Regular"/>
                <w:bCs/>
                <w:sz w:val="22"/>
                <w:szCs w:val="22"/>
                <w:lang w:val="en-US"/>
              </w:rPr>
              <w:t>, and</w:t>
            </w:r>
            <w:r>
              <w:rPr>
                <w:rFonts w:hint="default" w:ascii="Times New Roman Regular" w:hAnsi="Times New Roman Regular" w:cs="Times New Roman Regular"/>
                <w:bCs/>
                <w:sz w:val="22"/>
                <w:szCs w:val="22"/>
              </w:rPr>
              <w:t xml:space="preserve"> session </w:t>
            </w:r>
            <w:r>
              <w:rPr>
                <w:rFonts w:hint="default" w:ascii="Times New Roman Regular" w:hAnsi="Times New Roman Regular" w:cs="Times New Roman Regular"/>
                <w:bCs/>
                <w:sz w:val="22"/>
                <w:szCs w:val="22"/>
                <w:lang w:val="en-US"/>
              </w:rPr>
              <w:t>concept can</w:t>
            </w:r>
            <w:r>
              <w:rPr>
                <w:rFonts w:hint="default" w:ascii="Times New Roman Regular" w:hAnsi="Times New Roman Regular" w:cs="Times New Roman Regular"/>
                <w:bCs/>
                <w:sz w:val="22"/>
                <w:szCs w:val="22"/>
              </w:rPr>
              <w:t xml:space="preserve"> allow the server to remember user data across multiple requests.</w:t>
            </w:r>
            <w:r>
              <w:rPr>
                <w:rFonts w:hint="default" w:ascii="Times New Roman Regular" w:hAnsi="Times New Roman Regular" w:cs="Times New Roman Regular"/>
                <w:bCs/>
                <w:sz w:val="22"/>
                <w:szCs w:val="22"/>
                <w:lang w:val="en-US"/>
              </w:rPr>
              <w:t xml:space="preserve"> Using session ID and browser cookies can make his happen. </w:t>
            </w:r>
          </w:p>
          <w:p w14:paraId="76064754">
            <w:pPr>
              <w:pStyle w:val="145"/>
              <w:autoSpaceDN w:val="0"/>
              <w:spacing w:before="60" w:after="160" w:line="252" w:lineRule="auto"/>
              <w:ind w:left="0" w:leftChars="0" w:firstLine="0" w:firstLineChars="0"/>
              <w:contextualSpacing/>
              <w:rPr>
                <w:rFonts w:hint="default" w:ascii="Times New Roman Regular" w:hAnsi="Times New Roman Regular" w:cs="Times New Roman Regular"/>
                <w:bCs/>
                <w:sz w:val="22"/>
                <w:szCs w:val="22"/>
                <w:lang w:val="en-US"/>
              </w:rPr>
            </w:pPr>
            <w:r>
              <w:rPr>
                <w:rFonts w:hint="default" w:ascii="Times New Roman Regular" w:hAnsi="Times New Roman Regular" w:cs="Times New Roman Regular"/>
                <w:bCs/>
                <w:sz w:val="22"/>
                <w:szCs w:val="22"/>
                <w:lang w:val="en-US"/>
              </w:rPr>
              <w:t>Session management is the process of creating, maintaining, and securing user sessions in web applications — so that the server can recognize users, store temporary data, and control access during their interaction with a site.</w:t>
            </w:r>
          </w:p>
          <w:p w14:paraId="245F45D4">
            <w:pPr>
              <w:pStyle w:val="145"/>
              <w:autoSpaceDN w:val="0"/>
              <w:spacing w:before="60" w:after="160" w:line="252" w:lineRule="auto"/>
              <w:contextualSpacing/>
              <w:rPr>
                <w:rFonts w:hint="default" w:ascii="Times New Roman Regular" w:hAnsi="Times New Roman Regular" w:cs="Times New Roman Regular"/>
                <w:bCs/>
                <w:sz w:val="22"/>
                <w:szCs w:val="22"/>
              </w:rPr>
            </w:pPr>
          </w:p>
          <w:p w14:paraId="2C46FA76">
            <w:pPr>
              <w:pStyle w:val="145"/>
              <w:numPr>
                <w:ilvl w:val="0"/>
                <w:numId w:val="23"/>
              </w:numPr>
              <w:autoSpaceDN w:val="0"/>
              <w:spacing w:before="60" w:after="160" w:line="252" w:lineRule="auto"/>
              <w:contextualSpacing/>
              <w:rPr>
                <w:rFonts w:hint="default" w:ascii="Times New Roman Regular" w:hAnsi="Times New Roman Regular" w:cs="Times New Roman Regular"/>
                <w:bCs/>
                <w:sz w:val="22"/>
                <w:szCs w:val="22"/>
              </w:rPr>
            </w:pPr>
            <w:r>
              <w:rPr>
                <w:rFonts w:hint="default" w:ascii="Times New Roman Regular" w:hAnsi="Times New Roman Regular" w:cs="Times New Roman Regular"/>
                <w:bCs/>
                <w:sz w:val="22"/>
                <w:szCs w:val="22"/>
              </w:rPr>
              <w:t xml:space="preserve">Stateless programming </w:t>
            </w:r>
          </w:p>
          <w:p w14:paraId="171CB02D">
            <w:pPr>
              <w:spacing w:after="60"/>
              <w:rPr>
                <w:rFonts w:hint="default" w:ascii="Times New Roman Regular" w:hAnsi="Times New Roman Regular" w:cs="Times New Roman Regular"/>
                <w:bCs/>
                <w:sz w:val="22"/>
                <w:szCs w:val="22"/>
              </w:rPr>
            </w:pPr>
          </w:p>
          <w:p w14:paraId="157CDF3A">
            <w:pPr>
              <w:spacing w:after="60"/>
              <w:rPr>
                <w:rFonts w:hint="default" w:ascii="Times New Roman Regular" w:hAnsi="Times New Roman Regular" w:cs="Times New Roman Regular"/>
              </w:rPr>
            </w:pPr>
            <w:r>
              <w:rPr>
                <w:rFonts w:hint="default" w:ascii="Times New Roman Regular" w:hAnsi="Times New Roman Regular" w:cs="Times New Roman Regular"/>
              </w:rPr>
              <w:t>Stateless programming means that each request is independent — it doesn’t rely on or remember any data from previous interactions.</w:t>
            </w:r>
          </w:p>
          <w:p w14:paraId="79C312F0">
            <w:pPr>
              <w:spacing w:after="60"/>
              <w:rPr>
                <w:rFonts w:ascii="Calibri" w:hAnsi="Calibri"/>
              </w:rPr>
            </w:pPr>
            <w:r>
              <w:rPr>
                <w:rFonts w:hint="default" w:ascii="Times New Roman Regular" w:hAnsi="Times New Roman Regular" w:cs="Times New Roman Regular"/>
              </w:rPr>
              <w:t>In other words, the system does not store any “state” (user info, variables, or context) between requests.</w:t>
            </w:r>
          </w:p>
          <w:p w14:paraId="4D6FE629">
            <w:pPr>
              <w:spacing w:after="60"/>
              <w:rPr>
                <w:rFonts w:ascii="Calibri" w:hAnsi="Calibri"/>
              </w:rPr>
            </w:pPr>
          </w:p>
          <w:p w14:paraId="2DEA56CA">
            <w:pPr>
              <w:spacing w:after="60"/>
              <w:rPr>
                <w:rFonts w:asciiTheme="minorHAnsi" w:hAnsiTheme="minorHAnsi" w:cstheme="minorHAnsi"/>
                <w:u w:val="single"/>
              </w:rPr>
            </w:pPr>
          </w:p>
          <w:p w14:paraId="55BC10A9">
            <w:pPr>
              <w:spacing w:after="60"/>
              <w:rPr>
                <w:rFonts w:asciiTheme="minorHAnsi" w:hAnsiTheme="minorHAnsi" w:cstheme="minorHAnsi"/>
                <w:u w:val="single"/>
              </w:rPr>
            </w:pPr>
          </w:p>
        </w:tc>
        <w:tc>
          <w:tcPr>
            <w:tcW w:w="818" w:type="dxa"/>
          </w:tcPr>
          <w:p w14:paraId="2AD80793">
            <w:pPr>
              <w:spacing w:after="60"/>
              <w:rPr>
                <w:rFonts w:ascii="Arial" w:hAnsi="Arial" w:cs="Arial"/>
                <w:bCs/>
                <w:sz w:val="21"/>
                <w:szCs w:val="21"/>
              </w:rPr>
            </w:pPr>
            <w:sdt>
              <w:sdtPr>
                <w:rPr>
                  <w:rFonts w:ascii="Arial" w:hAnsi="Arial" w:cs="Arial"/>
                  <w:bCs/>
                  <w:sz w:val="21"/>
                  <w:szCs w:val="21"/>
                </w:rPr>
                <w:id w:val="1475028118"/>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p w14:paraId="3CA7669F">
            <w:pPr>
              <w:spacing w:after="60"/>
              <w:rPr>
                <w:rFonts w:ascii="Arial" w:hAnsi="Arial" w:cs="Arial"/>
                <w:bCs/>
                <w:sz w:val="21"/>
                <w:szCs w:val="21"/>
              </w:rPr>
            </w:pPr>
          </w:p>
        </w:tc>
        <w:tc>
          <w:tcPr>
            <w:tcW w:w="962" w:type="dxa"/>
          </w:tcPr>
          <w:p w14:paraId="7D18C1E4">
            <w:pPr>
              <w:spacing w:after="60"/>
              <w:rPr>
                <w:rFonts w:ascii="Arial" w:hAnsi="Arial" w:cs="Arial"/>
                <w:bCs/>
                <w:sz w:val="21"/>
                <w:szCs w:val="21"/>
              </w:rPr>
            </w:pPr>
            <w:sdt>
              <w:sdtPr>
                <w:rPr>
                  <w:rFonts w:ascii="Arial" w:hAnsi="Arial" w:cs="Arial"/>
                  <w:bCs/>
                  <w:sz w:val="21"/>
                  <w:szCs w:val="21"/>
                </w:rPr>
                <w:id w:val="2146704206"/>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p w14:paraId="39D349C1">
            <w:pPr>
              <w:spacing w:after="60"/>
              <w:rPr>
                <w:rFonts w:ascii="Arial" w:hAnsi="Arial" w:cs="Arial"/>
                <w:bCs/>
                <w:sz w:val="21"/>
                <w:szCs w:val="21"/>
              </w:rPr>
            </w:pPr>
          </w:p>
        </w:tc>
      </w:tr>
      <w:tr w14:paraId="180AF88A">
        <w:tc>
          <w:tcPr>
            <w:tcW w:w="8391" w:type="dxa"/>
          </w:tcPr>
          <w:p w14:paraId="52351BBA">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Question 2: </w:t>
            </w:r>
          </w:p>
          <w:p w14:paraId="51C19407">
            <w:pPr>
              <w:rPr>
                <w:rFonts w:asciiTheme="minorHAnsi" w:hAnsiTheme="minorHAnsi" w:cstheme="minorHAnsi"/>
                <w:sz w:val="22"/>
                <w:szCs w:val="22"/>
              </w:rPr>
            </w:pPr>
            <w:r>
              <w:rPr>
                <w:rFonts w:asciiTheme="minorHAnsi" w:hAnsiTheme="minorHAnsi" w:cstheme="minorHAnsi"/>
                <w:sz w:val="22"/>
                <w:szCs w:val="22"/>
              </w:rPr>
              <w:t>Explain the following 3 basic sections of a HTML markup language document.</w:t>
            </w:r>
          </w:p>
          <w:p w14:paraId="0A58AEE2">
            <w:pPr>
              <w:spacing w:after="60"/>
              <w:rPr>
                <w:rFonts w:asciiTheme="minorHAnsi" w:hAnsiTheme="minorHAnsi" w:cstheme="minorHAnsi"/>
                <w:sz w:val="22"/>
                <w:szCs w:val="22"/>
                <w:lang w:val="en-US"/>
              </w:rPr>
            </w:pPr>
          </w:p>
          <w:p w14:paraId="0739BB85">
            <w:pPr>
              <w:pStyle w:val="145"/>
              <w:numPr>
                <w:ilvl w:val="0"/>
                <w:numId w:val="24"/>
              </w:numPr>
              <w:rPr>
                <w:rFonts w:asciiTheme="minorHAnsi" w:hAnsiTheme="minorHAnsi" w:cstheme="minorHAnsi"/>
                <w:sz w:val="22"/>
                <w:szCs w:val="22"/>
              </w:rPr>
            </w:pPr>
            <w:r>
              <w:rPr>
                <w:rFonts w:asciiTheme="minorHAnsi" w:hAnsiTheme="minorHAnsi" w:cstheme="minorHAnsi"/>
                <w:sz w:val="22"/>
                <w:szCs w:val="22"/>
              </w:rPr>
              <w:t>header</w:t>
            </w:r>
          </w:p>
          <w:p w14:paraId="4CDB7F42">
            <w:pPr>
              <w:pStyle w:val="145"/>
              <w:numPr>
                <w:ilvl w:val="0"/>
                <w:numId w:val="24"/>
              </w:numPr>
              <w:rPr>
                <w:rFonts w:asciiTheme="minorHAnsi" w:hAnsiTheme="minorHAnsi" w:cstheme="minorHAnsi"/>
                <w:sz w:val="22"/>
                <w:szCs w:val="22"/>
              </w:rPr>
            </w:pPr>
            <w:r>
              <w:rPr>
                <w:rFonts w:asciiTheme="minorHAnsi" w:hAnsiTheme="minorHAnsi" w:cstheme="minorHAnsi"/>
                <w:sz w:val="22"/>
                <w:szCs w:val="22"/>
              </w:rPr>
              <w:t>main content</w:t>
            </w:r>
          </w:p>
          <w:p w14:paraId="1BADEBAF">
            <w:pPr>
              <w:pStyle w:val="145"/>
              <w:numPr>
                <w:ilvl w:val="0"/>
                <w:numId w:val="24"/>
              </w:numPr>
              <w:rPr>
                <w:rFonts w:asciiTheme="minorHAnsi" w:hAnsiTheme="minorHAnsi" w:cstheme="minorHAnsi"/>
                <w:sz w:val="22"/>
                <w:szCs w:val="22"/>
              </w:rPr>
            </w:pPr>
            <w:r>
              <w:rPr>
                <w:rFonts w:asciiTheme="minorHAnsi" w:hAnsiTheme="minorHAnsi" w:cstheme="minorHAnsi"/>
                <w:sz w:val="22"/>
                <w:szCs w:val="22"/>
              </w:rPr>
              <w:t>footer</w:t>
            </w:r>
          </w:p>
          <w:p w14:paraId="7A3750D8">
            <w:pPr>
              <w:spacing w:after="60"/>
              <w:rPr>
                <w:rFonts w:asciiTheme="minorHAnsi" w:hAnsiTheme="minorHAnsi" w:cstheme="minorHAnsi"/>
                <w:sz w:val="22"/>
                <w:szCs w:val="22"/>
                <w:lang w:val="en-US"/>
              </w:rPr>
            </w:pPr>
          </w:p>
          <w:p w14:paraId="0A7CAC93">
            <w:pPr>
              <w:spacing w:after="60"/>
              <w:rPr>
                <w:rFonts w:asciiTheme="minorHAnsi" w:hAnsiTheme="minorHAnsi" w:cstheme="minorHAnsi"/>
                <w:sz w:val="22"/>
                <w:szCs w:val="22"/>
                <w:u w:val="single"/>
              </w:rPr>
            </w:pPr>
            <w:r>
              <w:rPr>
                <w:rFonts w:asciiTheme="minorHAnsi" w:hAnsiTheme="minorHAnsi" w:cstheme="minorHAnsi"/>
                <w:sz w:val="22"/>
                <w:szCs w:val="22"/>
                <w:u w:val="single"/>
              </w:rPr>
              <w:t>Answer:</w:t>
            </w:r>
          </w:p>
          <w:p w14:paraId="6BF54BB5">
            <w:pPr>
              <w:pStyle w:val="145"/>
              <w:numPr>
                <w:ilvl w:val="0"/>
                <w:numId w:val="25"/>
              </w:numP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header</w:t>
            </w:r>
          </w:p>
          <w:p w14:paraId="3C664375">
            <w:pPr>
              <w:rPr>
                <w:rFonts w:hint="default" w:ascii="Times New Roman Regular" w:hAnsi="Times New Roman Regular" w:cs="Times New Roman Regular"/>
                <w:sz w:val="22"/>
                <w:szCs w:val="22"/>
              </w:rPr>
            </w:pPr>
          </w:p>
          <w:p w14:paraId="61292E5D">
            <w:pP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t>Header is</w:t>
            </w:r>
            <w:r>
              <w:rPr>
                <w:rFonts w:hint="default" w:ascii="Times New Roman Regular" w:hAnsi="Times New Roman Regular" w:cs="Times New Roman Regular"/>
                <w:sz w:val="22"/>
                <w:szCs w:val="22"/>
              </w:rPr>
              <w:t xml:space="preserve"> a big strip across the top with a big heading, logo, and perhaps a tagline. This usually stays the same from one page of a website to another.</w:t>
            </w:r>
          </w:p>
          <w:p w14:paraId="64383043">
            <w:pPr>
              <w:rPr>
                <w:rFonts w:hint="default" w:ascii="Times New Roman Regular" w:hAnsi="Times New Roman Regular" w:cs="Times New Roman Regular"/>
                <w:sz w:val="22"/>
                <w:szCs w:val="22"/>
              </w:rPr>
            </w:pPr>
          </w:p>
          <w:p w14:paraId="03E483F9">
            <w:pPr>
              <w:pStyle w:val="145"/>
              <w:numPr>
                <w:ilvl w:val="0"/>
                <w:numId w:val="25"/>
              </w:numP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main content</w:t>
            </w:r>
          </w:p>
          <w:p w14:paraId="6AC9DF28">
            <w:pPr>
              <w:rPr>
                <w:rFonts w:hint="default" w:ascii="Times New Roman Regular" w:hAnsi="Times New Roman Regular" w:cs="Times New Roman Regular"/>
                <w:sz w:val="22"/>
                <w:szCs w:val="22"/>
              </w:rPr>
            </w:pPr>
          </w:p>
          <w:p w14:paraId="5D82E58F">
            <w:pP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t>Main content is a</w:t>
            </w:r>
            <w:r>
              <w:rPr>
                <w:rFonts w:hint="default" w:ascii="Times New Roman Regular" w:hAnsi="Times New Roman Regular" w:cs="Times New Roman Regular"/>
                <w:sz w:val="22"/>
                <w:szCs w:val="22"/>
              </w:rPr>
              <w:t xml:space="preserve"> </w:t>
            </w:r>
            <w:r>
              <w:rPr>
                <w:rFonts w:hint="default" w:ascii="Times New Roman Regular" w:hAnsi="Times New Roman Regular" w:cs="Times New Roman Regular"/>
                <w:sz w:val="22"/>
                <w:szCs w:val="22"/>
                <w:lang w:val="en-US"/>
              </w:rPr>
              <w:t xml:space="preserve">main </w:t>
            </w:r>
            <w:r>
              <w:rPr>
                <w:rFonts w:hint="default" w:ascii="Times New Roman Regular" w:hAnsi="Times New Roman Regular" w:cs="Times New Roman Regular"/>
                <w:sz w:val="22"/>
                <w:szCs w:val="22"/>
              </w:rPr>
              <w:t>area in the center that contains most of the unique content of a given web</w:t>
            </w:r>
            <w:r>
              <w:rPr>
                <w:rFonts w:hint="default" w:ascii="Times New Roman Regular" w:hAnsi="Times New Roman Regular" w:cs="Times New Roman Regular"/>
                <w:sz w:val="22"/>
                <w:szCs w:val="22"/>
                <w:lang w:val="en-US"/>
              </w:rPr>
              <w:t xml:space="preserve"> </w:t>
            </w:r>
            <w:r>
              <w:rPr>
                <w:rFonts w:hint="default" w:ascii="Times New Roman Regular" w:hAnsi="Times New Roman Regular" w:cs="Times New Roman Regular"/>
                <w:sz w:val="22"/>
                <w:szCs w:val="22"/>
              </w:rPr>
              <w:t xml:space="preserve">page, </w:t>
            </w:r>
            <w:r>
              <w:rPr>
                <w:rFonts w:hint="default" w:ascii="Times New Roman Regular" w:hAnsi="Times New Roman Regular" w:cs="Times New Roman Regular"/>
                <w:sz w:val="22"/>
                <w:szCs w:val="22"/>
                <w:lang w:val="en-US"/>
              </w:rPr>
              <w:t>It can be</w:t>
            </w:r>
            <w:r>
              <w:rPr>
                <w:rFonts w:hint="default" w:ascii="Times New Roman Regular" w:hAnsi="Times New Roman Regular" w:cs="Times New Roman Regular"/>
                <w:sz w:val="22"/>
                <w:szCs w:val="22"/>
              </w:rPr>
              <w:t xml:space="preserve"> the video you want to watch, or the main story you're reading, or the map you want to view, or the news headlines, etc. This is the one part of the website that definitely will vary from page to page!</w:t>
            </w:r>
          </w:p>
          <w:p w14:paraId="7DA4ED31">
            <w:pPr>
              <w:rPr>
                <w:rFonts w:hint="default" w:ascii="Times New Roman Regular" w:hAnsi="Times New Roman Regular" w:cs="Times New Roman Regular"/>
                <w:sz w:val="22"/>
                <w:szCs w:val="22"/>
              </w:rPr>
            </w:pPr>
          </w:p>
          <w:p w14:paraId="01AD8BAD">
            <w:pPr>
              <w:pStyle w:val="145"/>
              <w:numPr>
                <w:ilvl w:val="0"/>
                <w:numId w:val="25"/>
              </w:numP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footer</w:t>
            </w:r>
          </w:p>
          <w:p w14:paraId="573BC1EC">
            <w:pPr>
              <w:rPr>
                <w:rFonts w:hint="default" w:ascii="Times New Roman Regular" w:hAnsi="Times New Roman Regular" w:cs="Times New Roman Regular"/>
                <w:sz w:val="22"/>
                <w:szCs w:val="22"/>
              </w:rPr>
            </w:pPr>
          </w:p>
          <w:p w14:paraId="3B537590">
            <w:pP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 xml:space="preserve">A </w:t>
            </w:r>
            <w:r>
              <w:rPr>
                <w:rFonts w:hint="default" w:ascii="Times New Roman Regular" w:hAnsi="Times New Roman Regular" w:cs="Times New Roman Regular"/>
                <w:sz w:val="22"/>
                <w:szCs w:val="22"/>
                <w:lang w:val="en-US"/>
              </w:rPr>
              <w:t xml:space="preserve">footer is a </w:t>
            </w:r>
            <w:r>
              <w:rPr>
                <w:rFonts w:hint="default" w:ascii="Times New Roman Regular" w:hAnsi="Times New Roman Regular" w:cs="Times New Roman Regular"/>
                <w:sz w:val="22"/>
                <w:szCs w:val="22"/>
              </w:rPr>
              <w:t>strip across the bottom of the page that generally contains fine print, copyright notices, or contact info. It's a place to put information</w:t>
            </w:r>
            <w:r>
              <w:rPr>
                <w:rFonts w:hint="default" w:ascii="Times New Roman Regular" w:hAnsi="Times New Roman Regular" w:cs="Times New Roman Regular"/>
                <w:sz w:val="22"/>
                <w:szCs w:val="22"/>
                <w:lang w:val="en-US"/>
              </w:rPr>
              <w:t xml:space="preserve"> that</w:t>
            </w:r>
            <w:r>
              <w:rPr>
                <w:rFonts w:hint="default" w:ascii="Times New Roman Regular" w:hAnsi="Times New Roman Regular" w:cs="Times New Roman Regular"/>
                <w:sz w:val="22"/>
                <w:szCs w:val="22"/>
              </w:rPr>
              <w:t xml:space="preserve"> is not critical or secondary to the website itself. The footer is also sometimes used for SEO purposes, by providing links for quick access to popular content.</w:t>
            </w:r>
          </w:p>
          <w:p w14:paraId="1099B3CA">
            <w:pPr>
              <w:rPr>
                <w:rFonts w:asciiTheme="minorHAnsi" w:hAnsiTheme="minorHAnsi" w:cstheme="minorHAnsi"/>
                <w:sz w:val="22"/>
                <w:szCs w:val="22"/>
              </w:rPr>
            </w:pPr>
          </w:p>
          <w:p w14:paraId="29DB3D51">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5ACC15A1">
            <w:pPr>
              <w:spacing w:after="60"/>
              <w:rPr>
                <w:rFonts w:ascii="Arial" w:hAnsi="Arial" w:cs="Arial"/>
                <w:bCs/>
                <w:sz w:val="21"/>
                <w:szCs w:val="21"/>
              </w:rPr>
            </w:pPr>
            <w:sdt>
              <w:sdtPr>
                <w:rPr>
                  <w:rFonts w:ascii="Arial" w:hAnsi="Arial" w:cs="Arial"/>
                  <w:bCs/>
                  <w:sz w:val="21"/>
                  <w:szCs w:val="21"/>
                </w:rPr>
                <w:id w:val="1179322024"/>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6266AD15">
            <w:pPr>
              <w:spacing w:after="60"/>
              <w:rPr>
                <w:rFonts w:ascii="Arial" w:hAnsi="Arial" w:cs="Arial"/>
                <w:bCs/>
                <w:sz w:val="21"/>
                <w:szCs w:val="21"/>
              </w:rPr>
            </w:pPr>
            <w:sdt>
              <w:sdtPr>
                <w:rPr>
                  <w:rFonts w:ascii="Arial" w:hAnsi="Arial" w:cs="Arial"/>
                  <w:bCs/>
                  <w:sz w:val="21"/>
                  <w:szCs w:val="21"/>
                </w:rPr>
                <w:id w:val="-1"/>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17EE6B0D">
        <w:tc>
          <w:tcPr>
            <w:tcW w:w="8391" w:type="dxa"/>
          </w:tcPr>
          <w:p w14:paraId="5B168C6B">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Question 3:</w:t>
            </w:r>
          </w:p>
          <w:p w14:paraId="38384B1F">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Control Structures are the building blocks of client-side programming. Explain the following three common programming control structures.</w:t>
            </w:r>
          </w:p>
          <w:p w14:paraId="62A6AB84">
            <w:pPr>
              <w:tabs>
                <w:tab w:val="left" w:pos="1080"/>
              </w:tabs>
              <w:spacing w:before="60" w:after="160" w:line="254" w:lineRule="auto"/>
              <w:contextualSpacing/>
              <w:jc w:val="both"/>
              <w:rPr>
                <w:rFonts w:asciiTheme="minorHAnsi" w:hAnsiTheme="minorHAnsi" w:cstheme="minorHAnsi"/>
                <w:bCs/>
                <w:sz w:val="22"/>
                <w:szCs w:val="22"/>
                <w:lang w:val="en-GB"/>
              </w:rPr>
            </w:pPr>
          </w:p>
          <w:p w14:paraId="2F0EDD31">
            <w:pPr>
              <w:pStyle w:val="145"/>
              <w:numPr>
                <w:ilvl w:val="0"/>
                <w:numId w:val="26"/>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If Statements</w:t>
            </w:r>
          </w:p>
          <w:p w14:paraId="68486C67">
            <w:pPr>
              <w:pStyle w:val="145"/>
              <w:numPr>
                <w:ilvl w:val="0"/>
                <w:numId w:val="26"/>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If-Else Statements</w:t>
            </w:r>
          </w:p>
          <w:p w14:paraId="3D738FD3">
            <w:pPr>
              <w:pStyle w:val="145"/>
              <w:numPr>
                <w:ilvl w:val="0"/>
                <w:numId w:val="26"/>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Loops</w:t>
            </w:r>
          </w:p>
          <w:p w14:paraId="1561546B">
            <w:pPr>
              <w:tabs>
                <w:tab w:val="left" w:pos="1080"/>
              </w:tabs>
              <w:spacing w:before="60" w:after="160" w:line="254" w:lineRule="auto"/>
              <w:contextualSpacing/>
              <w:jc w:val="both"/>
              <w:rPr>
                <w:rFonts w:asciiTheme="minorHAnsi" w:hAnsiTheme="minorHAnsi" w:cstheme="minorHAnsi"/>
                <w:bCs/>
                <w:sz w:val="22"/>
                <w:szCs w:val="22"/>
                <w:lang w:val="en-GB"/>
              </w:rPr>
            </w:pPr>
          </w:p>
          <w:p w14:paraId="51F03A47">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32FAD79A">
            <w:pPr>
              <w:spacing w:after="60"/>
              <w:rPr>
                <w:rFonts w:asciiTheme="minorHAnsi" w:hAnsiTheme="minorHAnsi" w:cstheme="minorHAnsi"/>
                <w:bCs/>
                <w:sz w:val="22"/>
                <w:szCs w:val="22"/>
                <w:u w:val="single"/>
              </w:rPr>
            </w:pPr>
          </w:p>
          <w:p w14:paraId="07F8927C">
            <w:pPr>
              <w:pStyle w:val="32"/>
              <w:spacing w:after="160"/>
              <w:rPr>
                <w:rFonts w:hint="default" w:ascii="Times New Roman Regular" w:hAnsi="Times New Roman Regular" w:cs="Times New Roman Regular"/>
                <w:bCs/>
                <w:sz w:val="22"/>
                <w:szCs w:val="22"/>
                <w:lang w:val="en-AU"/>
              </w:rPr>
            </w:pPr>
            <w:r>
              <w:rPr>
                <w:rFonts w:hint="default" w:ascii="Times New Roman Regular" w:hAnsi="Times New Roman Regular" w:cs="Times New Roman Regular"/>
                <w:bCs/>
                <w:sz w:val="22"/>
                <w:szCs w:val="22"/>
                <w:lang w:val="en-AU"/>
              </w:rPr>
              <w:t>A. If Statements</w:t>
            </w:r>
          </w:p>
          <w:p w14:paraId="51E68E24">
            <w:pPr>
              <w:pStyle w:val="32"/>
              <w:spacing w:after="160"/>
              <w:rPr>
                <w:rFonts w:hint="default" w:ascii="Times New Roman Regular" w:hAnsi="Times New Roman Regular" w:cs="Times New Roman Regular"/>
                <w:bCs/>
                <w:sz w:val="22"/>
                <w:szCs w:val="22"/>
                <w:lang w:val="en-AU"/>
              </w:rPr>
            </w:pPr>
            <w:r>
              <w:rPr>
                <w:rFonts w:hint="default" w:ascii="Times New Roman Regular" w:hAnsi="Times New Roman Regular" w:cs="Times New Roman Regular"/>
                <w:bCs/>
                <w:sz w:val="22"/>
                <w:szCs w:val="22"/>
                <w:lang w:val="en-US"/>
              </w:rPr>
              <w:t>I</w:t>
            </w:r>
            <w:r>
              <w:rPr>
                <w:rFonts w:hint="default" w:ascii="Times New Roman Regular" w:hAnsi="Times New Roman Regular" w:cs="Times New Roman Regular"/>
                <w:bCs/>
                <w:sz w:val="22"/>
                <w:szCs w:val="22"/>
                <w:lang w:val="en-AU"/>
              </w:rPr>
              <w:t>f statement is a conditional control structure used to make decisions.</w:t>
            </w:r>
          </w:p>
          <w:p w14:paraId="39D50B61">
            <w:pPr>
              <w:pStyle w:val="32"/>
              <w:spacing w:after="160"/>
              <w:rPr>
                <w:rFonts w:hint="default" w:ascii="Times New Roman Regular" w:hAnsi="Times New Roman Regular" w:cs="Times New Roman Regular"/>
                <w:bCs/>
                <w:sz w:val="22"/>
                <w:szCs w:val="22"/>
                <w:lang w:val="en-AU"/>
              </w:rPr>
            </w:pPr>
            <w:r>
              <w:rPr>
                <w:rFonts w:hint="default" w:ascii="Times New Roman Regular" w:hAnsi="Times New Roman Regular" w:cs="Times New Roman Regular"/>
                <w:bCs/>
                <w:sz w:val="22"/>
                <w:szCs w:val="22"/>
                <w:lang w:val="en-AU"/>
              </w:rPr>
              <w:t>It allows a program to execute certain code only when a condition is true.</w:t>
            </w:r>
          </w:p>
          <w:p w14:paraId="4C59A4EA">
            <w:pPr>
              <w:pStyle w:val="3"/>
              <w:shd w:val="clear" w:color="auto" w:fill="FFFFFF"/>
              <w:spacing w:before="569" w:after="0" w:line="240" w:lineRule="auto"/>
              <w:rPr>
                <w:rFonts w:hint="default" w:ascii="Times New Roman Regular" w:hAnsi="Times New Roman Regular" w:cs="Times New Roman Regular"/>
                <w:b w:val="0"/>
                <w:sz w:val="22"/>
                <w:szCs w:val="22"/>
              </w:rPr>
            </w:pPr>
            <w:r>
              <w:rPr>
                <w:rFonts w:hint="default" w:ascii="Times New Roman Regular" w:hAnsi="Times New Roman Regular" w:cs="Times New Roman Regular"/>
                <w:b w:val="0"/>
                <w:sz w:val="22"/>
                <w:szCs w:val="22"/>
              </w:rPr>
              <w:t>B. If-Else Statements</w:t>
            </w:r>
          </w:p>
          <w:p w14:paraId="152BB7FB">
            <w:pPr>
              <w:pStyle w:val="32"/>
              <w:spacing w:after="160"/>
              <w:rPr>
                <w:rFonts w:hint="default" w:ascii="Times New Roman Regular" w:hAnsi="Times New Roman Regular" w:cs="Times New Roman Regular"/>
                <w:bCs/>
                <w:sz w:val="22"/>
                <w:szCs w:val="22"/>
                <w:lang w:val="en-AU"/>
              </w:rPr>
            </w:pPr>
          </w:p>
          <w:p w14:paraId="05B271FC">
            <w:pPr>
              <w:pStyle w:val="32"/>
              <w:spacing w:after="160"/>
              <w:rPr>
                <w:rFonts w:hint="default" w:ascii="Times New Roman Regular" w:hAnsi="Times New Roman Regular" w:cs="Times New Roman Regular"/>
                <w:bCs/>
                <w:sz w:val="22"/>
                <w:szCs w:val="22"/>
                <w:lang w:val="en-US"/>
              </w:rPr>
            </w:pPr>
            <w:r>
              <w:rPr>
                <w:rFonts w:hint="default" w:ascii="Times New Roman Regular" w:hAnsi="Times New Roman Regular" w:cs="Times New Roman Regular"/>
                <w:bCs/>
                <w:sz w:val="22"/>
                <w:szCs w:val="22"/>
                <w:lang w:val="en-AU"/>
              </w:rPr>
              <w:t>If-Else Statements</w:t>
            </w:r>
            <w:r>
              <w:rPr>
                <w:rFonts w:hint="default" w:ascii="Times New Roman Regular" w:hAnsi="Times New Roman Regular" w:cs="Times New Roman Regular"/>
                <w:bCs/>
                <w:sz w:val="22"/>
                <w:szCs w:val="22"/>
                <w:lang w:val="en-US"/>
              </w:rPr>
              <w:t xml:space="preserve"> is also is a conditional control structure used to make decisions.</w:t>
            </w:r>
          </w:p>
          <w:p w14:paraId="6C204D8E">
            <w:pPr>
              <w:pStyle w:val="32"/>
              <w:spacing w:after="160"/>
              <w:rPr>
                <w:rFonts w:hint="default" w:ascii="Times New Roman Regular" w:hAnsi="Times New Roman Regular" w:cs="Times New Roman Regular"/>
                <w:bCs/>
                <w:sz w:val="22"/>
                <w:szCs w:val="22"/>
                <w:lang w:val="en-US"/>
              </w:rPr>
            </w:pPr>
            <w:r>
              <w:rPr>
                <w:rFonts w:hint="default" w:ascii="Times New Roman Regular" w:hAnsi="Times New Roman Regular" w:cs="Times New Roman Regular"/>
                <w:bCs/>
                <w:sz w:val="22"/>
                <w:szCs w:val="22"/>
                <w:lang w:val="en-US"/>
              </w:rPr>
              <w:t>It allows a program to execute certain code only when a condition is true. if condition is false, then execute anther code.</w:t>
            </w:r>
          </w:p>
          <w:p w14:paraId="493DD46D">
            <w:pPr>
              <w:pStyle w:val="32"/>
              <w:spacing w:after="160"/>
              <w:rPr>
                <w:rFonts w:hint="default" w:ascii="Times New Roman Regular" w:hAnsi="Times New Roman Regular" w:cs="Times New Roman Regular"/>
                <w:bCs/>
                <w:sz w:val="22"/>
                <w:szCs w:val="22"/>
                <w:lang w:val="en-AU"/>
              </w:rPr>
            </w:pPr>
            <w:r>
              <w:rPr>
                <w:rFonts w:hint="default" w:ascii="Times New Roman Regular" w:hAnsi="Times New Roman Regular" w:cs="Times New Roman Regular"/>
                <w:bCs/>
                <w:sz w:val="22"/>
                <w:szCs w:val="22"/>
                <w:lang w:val="en-AU"/>
              </w:rPr>
              <w:t>C. Loops</w:t>
            </w:r>
          </w:p>
          <w:p w14:paraId="04CB93A8">
            <w:pPr>
              <w:pStyle w:val="32"/>
              <w:spacing w:after="160"/>
              <w:rPr>
                <w:rFonts w:hint="default" w:asciiTheme="minorHAnsi" w:hAnsiTheme="minorHAnsi" w:cstheme="minorHAnsi"/>
                <w:sz w:val="22"/>
                <w:szCs w:val="22"/>
                <w:lang w:val="en-US"/>
              </w:rPr>
            </w:pPr>
            <w:r>
              <w:rPr>
                <w:rFonts w:hint="default" w:ascii="Times New Roman Regular" w:hAnsi="Times New Roman Regular" w:cs="Times New Roman Regular"/>
                <w:sz w:val="22"/>
                <w:szCs w:val="22"/>
                <w:lang w:val="en-GB"/>
              </w:rPr>
              <w:t>A loop statement in programming repeatedly executes a block of code while a specific condition is true. It automates repetitive tasks, reducing code duplication. Common types include for, while, and do...while loops. Loops continue until the condition becomes false, allowing efficient data processing and iterative operations in programs.</w:t>
            </w:r>
          </w:p>
          <w:p w14:paraId="5A1D8727">
            <w:pPr>
              <w:pStyle w:val="32"/>
              <w:spacing w:after="160"/>
              <w:rPr>
                <w:rFonts w:asciiTheme="minorHAnsi" w:hAnsiTheme="minorHAnsi" w:cstheme="minorHAnsi"/>
                <w:sz w:val="22"/>
                <w:szCs w:val="22"/>
                <w:lang w:val="en-GB"/>
              </w:rPr>
            </w:pPr>
          </w:p>
        </w:tc>
        <w:tc>
          <w:tcPr>
            <w:tcW w:w="818" w:type="dxa"/>
          </w:tcPr>
          <w:p w14:paraId="39D6D1D6">
            <w:pPr>
              <w:spacing w:after="60"/>
              <w:rPr>
                <w:rFonts w:ascii="Arial" w:hAnsi="Arial" w:cs="Arial"/>
                <w:bCs/>
                <w:sz w:val="21"/>
                <w:szCs w:val="21"/>
              </w:rPr>
            </w:pPr>
            <w:sdt>
              <w:sdtPr>
                <w:rPr>
                  <w:rFonts w:ascii="Arial" w:hAnsi="Arial" w:cs="Arial"/>
                  <w:bCs/>
                  <w:sz w:val="21"/>
                  <w:szCs w:val="21"/>
                </w:rPr>
                <w:id w:val="1381203835"/>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013CE373">
            <w:pPr>
              <w:spacing w:after="60"/>
              <w:rPr>
                <w:rFonts w:ascii="Arial" w:hAnsi="Arial" w:cs="Arial"/>
                <w:bCs/>
                <w:sz w:val="21"/>
                <w:szCs w:val="21"/>
              </w:rPr>
            </w:pPr>
            <w:sdt>
              <w:sdtPr>
                <w:rPr>
                  <w:rFonts w:ascii="Arial" w:hAnsi="Arial" w:cs="Arial"/>
                  <w:bCs/>
                  <w:sz w:val="21"/>
                  <w:szCs w:val="21"/>
                </w:rPr>
                <w:id w:val="324339619"/>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16C4101A">
        <w:tc>
          <w:tcPr>
            <w:tcW w:w="8391" w:type="dxa"/>
          </w:tcPr>
          <w:p w14:paraId="77EF0D78">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Question 4:</w:t>
            </w:r>
          </w:p>
          <w:p w14:paraId="16C227B4">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Match the following CSS selectors to the corresponding CSS:</w:t>
            </w:r>
          </w:p>
          <w:p w14:paraId="1C144C8B">
            <w:pPr>
              <w:pStyle w:val="145"/>
              <w:numPr>
                <w:ilvl w:val="0"/>
                <w:numId w:val="27"/>
              </w:num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CSS element Selector</w:t>
            </w:r>
          </w:p>
          <w:p w14:paraId="2EF9C9CC">
            <w:pPr>
              <w:pStyle w:val="145"/>
              <w:numPr>
                <w:ilvl w:val="0"/>
                <w:numId w:val="27"/>
              </w:num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CSS class Selector</w:t>
            </w:r>
          </w:p>
          <w:p w14:paraId="3FBF7059">
            <w:pPr>
              <w:pStyle w:val="145"/>
              <w:numPr>
                <w:ilvl w:val="0"/>
                <w:numId w:val="27"/>
              </w:num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CSS Universal Selector</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2"/>
              <w:gridCol w:w="4083"/>
            </w:tblGrid>
            <w:tr w14:paraId="4616A866">
              <w:tc>
                <w:tcPr>
                  <w:tcW w:w="4082" w:type="dxa"/>
                </w:tcPr>
                <w:p w14:paraId="6A48ABA7">
                  <w:pPr>
                    <w:rPr>
                      <w:rFonts w:asciiTheme="minorHAnsi" w:hAnsiTheme="minorHAnsi" w:cstheme="minorHAnsi"/>
                      <w:sz w:val="22"/>
                      <w:szCs w:val="22"/>
                      <w:lang w:val="en-GB"/>
                    </w:rPr>
                  </w:pPr>
                  <w:r>
                    <w:rPr>
                      <w:rFonts w:asciiTheme="minorHAnsi" w:hAnsiTheme="minorHAnsi" w:cstheme="minorHAnsi"/>
                      <w:sz w:val="22"/>
                      <w:szCs w:val="22"/>
                      <w:lang w:val="en-GB"/>
                    </w:rPr>
                    <w:t xml:space="preserve">CSS </w:t>
                  </w:r>
                </w:p>
              </w:tc>
              <w:tc>
                <w:tcPr>
                  <w:tcW w:w="4083" w:type="dxa"/>
                </w:tcPr>
                <w:p w14:paraId="00EE03DB">
                  <w:pPr>
                    <w:rPr>
                      <w:rFonts w:asciiTheme="minorHAnsi" w:hAnsiTheme="minorHAnsi" w:cstheme="minorHAnsi"/>
                      <w:sz w:val="22"/>
                      <w:szCs w:val="22"/>
                      <w:lang w:val="en-GB"/>
                    </w:rPr>
                  </w:pPr>
                  <w:r>
                    <w:rPr>
                      <w:rFonts w:asciiTheme="minorHAnsi" w:hAnsiTheme="minorHAnsi" w:cstheme="minorHAnsi"/>
                      <w:sz w:val="22"/>
                      <w:szCs w:val="22"/>
                      <w:lang w:val="en-GB"/>
                    </w:rPr>
                    <w:t>CSS Selector used</w:t>
                  </w:r>
                </w:p>
              </w:tc>
            </w:tr>
            <w:tr w14:paraId="07D7CD86">
              <w:tc>
                <w:tcPr>
                  <w:tcW w:w="4082" w:type="dxa"/>
                </w:tcPr>
                <w:p w14:paraId="7C021CFB">
                  <w:pPr>
                    <w:rPr>
                      <w:sz w:val="20"/>
                      <w:szCs w:val="20"/>
                    </w:rPr>
                  </w:pPr>
                  <w:r>
                    <w:rPr>
                      <w:rFonts w:ascii="Consolas" w:hAnsi="Consolas" w:cs="Consolas"/>
                      <w:sz w:val="20"/>
                      <w:szCs w:val="20"/>
                      <w:shd w:val="clear" w:color="auto" w:fill="FFFFFF"/>
                    </w:rPr>
                    <w:t>* </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3"/>
                      <w:rFonts w:ascii="Consolas" w:hAnsi="Consolas" w:cs="Consolas"/>
                      <w:sz w:val="20"/>
                      <w:szCs w:val="20"/>
                      <w:shd w:val="clear" w:color="auto" w:fill="FFFFFF"/>
                    </w:rPr>
                    <w:t>  text-align</w:t>
                  </w:r>
                  <w:r>
                    <w:rPr>
                      <w:rStyle w:val="212"/>
                      <w:rFonts w:ascii="Consolas" w:hAnsi="Consolas" w:cs="Consolas"/>
                      <w:sz w:val="20"/>
                      <w:szCs w:val="20"/>
                      <w:shd w:val="clear" w:color="auto" w:fill="FFFFFF"/>
                    </w:rPr>
                    <w:t>:</w:t>
                  </w:r>
                  <w:r>
                    <w:rPr>
                      <w:rStyle w:val="214"/>
                      <w:rFonts w:ascii="Consolas" w:hAnsi="Consolas" w:cs="Consolas"/>
                      <w:sz w:val="20"/>
                      <w:szCs w:val="20"/>
                      <w:shd w:val="clear" w:color="auto" w:fill="FFFFFF"/>
                    </w:rPr>
                    <w:t> center</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3"/>
                      <w:rFonts w:ascii="Consolas" w:hAnsi="Consolas" w:cs="Consolas"/>
                      <w:sz w:val="20"/>
                      <w:szCs w:val="20"/>
                      <w:shd w:val="clear" w:color="auto" w:fill="FFFFFF"/>
                    </w:rPr>
                    <w:t>  color</w:t>
                  </w:r>
                  <w:r>
                    <w:rPr>
                      <w:rStyle w:val="212"/>
                      <w:rFonts w:ascii="Consolas" w:hAnsi="Consolas" w:cs="Consolas"/>
                      <w:sz w:val="20"/>
                      <w:szCs w:val="20"/>
                      <w:shd w:val="clear" w:color="auto" w:fill="FFFFFF"/>
                    </w:rPr>
                    <w:t>:</w:t>
                  </w:r>
                  <w:r>
                    <w:rPr>
                      <w:rStyle w:val="214"/>
                      <w:rFonts w:ascii="Consolas" w:hAnsi="Consolas" w:cs="Consolas"/>
                      <w:sz w:val="20"/>
                      <w:szCs w:val="20"/>
                      <w:shd w:val="clear" w:color="auto" w:fill="FFFFFF"/>
                    </w:rPr>
                    <w:t> blue</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2"/>
                      <w:rFonts w:ascii="Consolas" w:hAnsi="Consolas" w:cs="Consolas"/>
                      <w:sz w:val="20"/>
                      <w:szCs w:val="20"/>
                      <w:shd w:val="clear" w:color="auto" w:fill="FFFFFF"/>
                    </w:rPr>
                    <w:t>}</w:t>
                  </w:r>
                </w:p>
                <w:p w14:paraId="6E47219A">
                  <w:pPr>
                    <w:rPr>
                      <w:rFonts w:asciiTheme="minorHAnsi" w:hAnsiTheme="minorHAnsi" w:cstheme="minorHAnsi"/>
                      <w:sz w:val="22"/>
                      <w:szCs w:val="22"/>
                      <w:lang w:val="en-GB"/>
                    </w:rPr>
                  </w:pPr>
                </w:p>
              </w:tc>
              <w:tc>
                <w:tcPr>
                  <w:tcW w:w="4083" w:type="dxa"/>
                </w:tcPr>
                <w:p w14:paraId="39E1005D">
                  <w:pPr>
                    <w:tabs>
                      <w:tab w:val="left" w:pos="1080"/>
                    </w:tabs>
                    <w:spacing w:before="60" w:after="160" w:line="254" w:lineRule="auto"/>
                    <w:ind w:left="720"/>
                    <w:contextualSpacing/>
                    <w:jc w:val="both"/>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t>C</w:t>
                  </w:r>
                </w:p>
              </w:tc>
            </w:tr>
            <w:tr w14:paraId="6D497657">
              <w:tc>
                <w:tcPr>
                  <w:tcW w:w="4082" w:type="dxa"/>
                </w:tcPr>
                <w:p w14:paraId="41059EB4">
                  <w:pPr>
                    <w:rPr>
                      <w:sz w:val="20"/>
                      <w:szCs w:val="20"/>
                    </w:rPr>
                  </w:pPr>
                  <w:r>
                    <w:rPr>
                      <w:rFonts w:ascii="Consolas" w:hAnsi="Consolas" w:cs="Consolas"/>
                      <w:sz w:val="20"/>
                      <w:szCs w:val="20"/>
                      <w:shd w:val="clear" w:color="auto" w:fill="FFFFFF"/>
                    </w:rPr>
                    <w:t>p </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3"/>
                      <w:rFonts w:ascii="Consolas" w:hAnsi="Consolas" w:cs="Consolas"/>
                      <w:sz w:val="20"/>
                      <w:szCs w:val="20"/>
                      <w:shd w:val="clear" w:color="auto" w:fill="FFFFFF"/>
                    </w:rPr>
                    <w:t>  text-align</w:t>
                  </w:r>
                  <w:r>
                    <w:rPr>
                      <w:rStyle w:val="212"/>
                      <w:rFonts w:ascii="Consolas" w:hAnsi="Consolas" w:cs="Consolas"/>
                      <w:sz w:val="20"/>
                      <w:szCs w:val="20"/>
                      <w:shd w:val="clear" w:color="auto" w:fill="FFFFFF"/>
                    </w:rPr>
                    <w:t>:</w:t>
                  </w:r>
                  <w:r>
                    <w:rPr>
                      <w:rStyle w:val="214"/>
                      <w:rFonts w:ascii="Consolas" w:hAnsi="Consolas" w:cs="Consolas"/>
                      <w:sz w:val="20"/>
                      <w:szCs w:val="20"/>
                      <w:shd w:val="clear" w:color="auto" w:fill="FFFFFF"/>
                    </w:rPr>
                    <w:t> center</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3"/>
                      <w:rFonts w:ascii="Consolas" w:hAnsi="Consolas" w:cs="Consolas"/>
                      <w:sz w:val="20"/>
                      <w:szCs w:val="20"/>
                      <w:shd w:val="clear" w:color="auto" w:fill="FFFFFF"/>
                    </w:rPr>
                    <w:t>  color</w:t>
                  </w:r>
                  <w:r>
                    <w:rPr>
                      <w:rStyle w:val="212"/>
                      <w:rFonts w:ascii="Consolas" w:hAnsi="Consolas" w:cs="Consolas"/>
                      <w:sz w:val="20"/>
                      <w:szCs w:val="20"/>
                      <w:shd w:val="clear" w:color="auto" w:fill="FFFFFF"/>
                    </w:rPr>
                    <w:t>:</w:t>
                  </w:r>
                  <w:r>
                    <w:rPr>
                      <w:rStyle w:val="214"/>
                      <w:rFonts w:ascii="Consolas" w:hAnsi="Consolas" w:cs="Consolas"/>
                      <w:sz w:val="20"/>
                      <w:szCs w:val="20"/>
                      <w:shd w:val="clear" w:color="auto" w:fill="FFFFFF"/>
                    </w:rPr>
                    <w:t> red</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2"/>
                      <w:rFonts w:ascii="Consolas" w:hAnsi="Consolas" w:cs="Consolas"/>
                      <w:sz w:val="20"/>
                      <w:szCs w:val="20"/>
                      <w:shd w:val="clear" w:color="auto" w:fill="FFFFFF"/>
                    </w:rPr>
                    <w:t>}</w:t>
                  </w:r>
                </w:p>
                <w:p w14:paraId="7CF44A12">
                  <w:pPr>
                    <w:rPr>
                      <w:rFonts w:asciiTheme="minorHAnsi" w:hAnsiTheme="minorHAnsi" w:cstheme="minorHAnsi"/>
                      <w:sz w:val="22"/>
                      <w:szCs w:val="22"/>
                      <w:lang w:val="en-GB"/>
                    </w:rPr>
                  </w:pPr>
                </w:p>
              </w:tc>
              <w:tc>
                <w:tcPr>
                  <w:tcW w:w="4083" w:type="dxa"/>
                </w:tcPr>
                <w:p w14:paraId="42CA7DD0">
                  <w:pPr>
                    <w:tabs>
                      <w:tab w:val="left" w:pos="1080"/>
                    </w:tabs>
                    <w:spacing w:before="60" w:after="160" w:line="254" w:lineRule="auto"/>
                    <w:ind w:left="720"/>
                    <w:contextualSpacing/>
                    <w:jc w:val="both"/>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t>A</w:t>
                  </w:r>
                </w:p>
              </w:tc>
            </w:tr>
            <w:tr w14:paraId="075B111C">
              <w:tc>
                <w:tcPr>
                  <w:tcW w:w="4082" w:type="dxa"/>
                </w:tcPr>
                <w:p w14:paraId="08928CCE">
                  <w:pPr>
                    <w:rPr>
                      <w:sz w:val="20"/>
                      <w:szCs w:val="20"/>
                    </w:rPr>
                  </w:pPr>
                  <w:r>
                    <w:rPr>
                      <w:rFonts w:ascii="Consolas" w:hAnsi="Consolas" w:cs="Consolas"/>
                      <w:sz w:val="20"/>
                      <w:szCs w:val="20"/>
                      <w:shd w:val="clear" w:color="auto" w:fill="FFFFFF"/>
                    </w:rPr>
                    <w:t>.center </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3"/>
                      <w:rFonts w:ascii="Consolas" w:hAnsi="Consolas" w:cs="Consolas"/>
                      <w:sz w:val="20"/>
                      <w:szCs w:val="20"/>
                      <w:shd w:val="clear" w:color="auto" w:fill="FFFFFF"/>
                    </w:rPr>
                    <w:t>  text-align</w:t>
                  </w:r>
                  <w:r>
                    <w:rPr>
                      <w:rStyle w:val="212"/>
                      <w:rFonts w:ascii="Consolas" w:hAnsi="Consolas" w:cs="Consolas"/>
                      <w:sz w:val="20"/>
                      <w:szCs w:val="20"/>
                      <w:shd w:val="clear" w:color="auto" w:fill="FFFFFF"/>
                    </w:rPr>
                    <w:t>:</w:t>
                  </w:r>
                  <w:r>
                    <w:rPr>
                      <w:rStyle w:val="214"/>
                      <w:rFonts w:ascii="Consolas" w:hAnsi="Consolas" w:cs="Consolas"/>
                      <w:sz w:val="20"/>
                      <w:szCs w:val="20"/>
                      <w:shd w:val="clear" w:color="auto" w:fill="FFFFFF"/>
                    </w:rPr>
                    <w:t> center</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3"/>
                      <w:rFonts w:ascii="Consolas" w:hAnsi="Consolas" w:cs="Consolas"/>
                      <w:sz w:val="20"/>
                      <w:szCs w:val="20"/>
                      <w:shd w:val="clear" w:color="auto" w:fill="FFFFFF"/>
                    </w:rPr>
                    <w:t>  color</w:t>
                  </w:r>
                  <w:r>
                    <w:rPr>
                      <w:rStyle w:val="212"/>
                      <w:rFonts w:ascii="Consolas" w:hAnsi="Consolas" w:cs="Consolas"/>
                      <w:sz w:val="20"/>
                      <w:szCs w:val="20"/>
                      <w:shd w:val="clear" w:color="auto" w:fill="FFFFFF"/>
                    </w:rPr>
                    <w:t>:</w:t>
                  </w:r>
                  <w:r>
                    <w:rPr>
                      <w:rStyle w:val="214"/>
                      <w:rFonts w:ascii="Consolas" w:hAnsi="Consolas" w:cs="Consolas"/>
                      <w:sz w:val="20"/>
                      <w:szCs w:val="20"/>
                      <w:shd w:val="clear" w:color="auto" w:fill="FFFFFF"/>
                    </w:rPr>
                    <w:t> red</w:t>
                  </w:r>
                  <w:r>
                    <w:rPr>
                      <w:rStyle w:val="212"/>
                      <w:rFonts w:ascii="Consolas" w:hAnsi="Consolas" w:cs="Consolas"/>
                      <w:sz w:val="20"/>
                      <w:szCs w:val="20"/>
                      <w:shd w:val="clear" w:color="auto" w:fill="FFFFFF"/>
                    </w:rPr>
                    <w:t>;</w:t>
                  </w:r>
                  <w:r>
                    <w:rPr>
                      <w:rFonts w:ascii="Consolas" w:hAnsi="Consolas" w:cs="Consolas"/>
                      <w:sz w:val="20"/>
                      <w:szCs w:val="20"/>
                      <w:shd w:val="clear" w:color="auto" w:fill="FFFFFF"/>
                    </w:rPr>
                    <w:br w:type="textWrapping"/>
                  </w:r>
                  <w:r>
                    <w:rPr>
                      <w:rStyle w:val="212"/>
                      <w:rFonts w:ascii="Consolas" w:hAnsi="Consolas" w:cs="Consolas"/>
                      <w:sz w:val="20"/>
                      <w:szCs w:val="20"/>
                      <w:shd w:val="clear" w:color="auto" w:fill="FFFFFF"/>
                    </w:rPr>
                    <w:t>}</w:t>
                  </w:r>
                </w:p>
                <w:p w14:paraId="364DE962">
                  <w:pPr>
                    <w:rPr>
                      <w:rFonts w:asciiTheme="minorHAnsi" w:hAnsiTheme="minorHAnsi" w:cstheme="minorHAnsi"/>
                      <w:sz w:val="22"/>
                      <w:szCs w:val="22"/>
                      <w:lang w:val="en-GB"/>
                    </w:rPr>
                  </w:pPr>
                </w:p>
              </w:tc>
              <w:tc>
                <w:tcPr>
                  <w:tcW w:w="4083" w:type="dxa"/>
                </w:tcPr>
                <w:p w14:paraId="65FF1F27">
                  <w:pPr>
                    <w:tabs>
                      <w:tab w:val="left" w:pos="1080"/>
                    </w:tabs>
                    <w:spacing w:before="60" w:after="160" w:line="254" w:lineRule="auto"/>
                    <w:ind w:left="720"/>
                    <w:contextualSpacing/>
                    <w:jc w:val="both"/>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t>B</w:t>
                  </w:r>
                </w:p>
              </w:tc>
            </w:tr>
          </w:tbl>
          <w:p w14:paraId="41919D78">
            <w:pPr>
              <w:rPr>
                <w:rFonts w:asciiTheme="minorHAnsi" w:hAnsiTheme="minorHAnsi" w:cstheme="minorHAnsi"/>
                <w:sz w:val="22"/>
                <w:szCs w:val="22"/>
                <w:lang w:val="en-GB"/>
              </w:rPr>
            </w:pPr>
          </w:p>
          <w:p w14:paraId="7F6AE4B4">
            <w:pPr>
              <w:rPr>
                <w:rFonts w:asciiTheme="minorHAnsi" w:hAnsiTheme="minorHAnsi" w:cstheme="minorHAnsi"/>
                <w:sz w:val="22"/>
                <w:szCs w:val="22"/>
                <w:lang w:val="en-GB"/>
              </w:rPr>
            </w:pPr>
          </w:p>
          <w:p w14:paraId="773F44CA">
            <w:pPr>
              <w:rPr>
                <w:rFonts w:asciiTheme="minorHAnsi" w:hAnsiTheme="minorHAnsi" w:cstheme="minorHAnsi"/>
                <w:sz w:val="22"/>
                <w:szCs w:val="22"/>
                <w:lang w:val="en-GB"/>
              </w:rPr>
            </w:pPr>
          </w:p>
          <w:p w14:paraId="47063D3C">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5567F83E">
            <w:pPr>
              <w:spacing w:after="60"/>
              <w:rPr>
                <w:rFonts w:ascii="Arial" w:hAnsi="Arial" w:cs="Arial"/>
                <w:bCs/>
                <w:sz w:val="21"/>
                <w:szCs w:val="21"/>
              </w:rPr>
            </w:pPr>
            <w:sdt>
              <w:sdtPr>
                <w:rPr>
                  <w:rFonts w:ascii="Arial" w:hAnsi="Arial" w:cs="Arial"/>
                  <w:bCs/>
                  <w:sz w:val="21"/>
                  <w:szCs w:val="21"/>
                </w:rPr>
                <w:id w:val="361795836"/>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10AB4D60">
            <w:pPr>
              <w:spacing w:after="60"/>
              <w:rPr>
                <w:rFonts w:ascii="Arial" w:hAnsi="Arial" w:cs="Arial"/>
                <w:bCs/>
                <w:sz w:val="21"/>
                <w:szCs w:val="21"/>
              </w:rPr>
            </w:pPr>
            <w:sdt>
              <w:sdtPr>
                <w:rPr>
                  <w:rFonts w:ascii="Arial" w:hAnsi="Arial" w:cs="Arial"/>
                  <w:bCs/>
                  <w:sz w:val="21"/>
                  <w:szCs w:val="21"/>
                </w:rPr>
                <w:id w:val="1741759181"/>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20947A39">
        <w:tc>
          <w:tcPr>
            <w:tcW w:w="8391" w:type="dxa"/>
          </w:tcPr>
          <w:p w14:paraId="7B21A2FD">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 xml:space="preserve">Question 5: </w:t>
            </w:r>
          </w:p>
          <w:p w14:paraId="0297E230">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Which of the following JavaScript codes can be used to dynamically change the image and CSS styles of a HTML image element (id=product_img). Choose two.</w:t>
            </w:r>
          </w:p>
          <w:p w14:paraId="17CCF40D">
            <w:pPr>
              <w:tabs>
                <w:tab w:val="left" w:pos="1080"/>
              </w:tabs>
              <w:spacing w:before="60" w:after="160" w:line="254" w:lineRule="auto"/>
              <w:contextualSpacing/>
              <w:jc w:val="both"/>
              <w:rPr>
                <w:rFonts w:asciiTheme="minorHAnsi" w:hAnsiTheme="minorHAnsi" w:cstheme="minorHAnsi"/>
                <w:bCs/>
                <w:sz w:val="22"/>
                <w:szCs w:val="22"/>
                <w:lang w:val="en-GB"/>
              </w:rPr>
            </w:pPr>
          </w:p>
          <w:p w14:paraId="2CBB5B70">
            <w:pPr>
              <w:pStyle w:val="145"/>
              <w:numPr>
                <w:ilvl w:val="0"/>
                <w:numId w:val="28"/>
              </w:numPr>
              <w:tabs>
                <w:tab w:val="left" w:pos="1080"/>
              </w:tabs>
              <w:spacing w:before="60" w:after="160" w:line="360"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document.getElementById("product_img").innerHTML = "new_product.jpg";</w:t>
            </w:r>
          </w:p>
          <w:p w14:paraId="2AAF9175">
            <w:pPr>
              <w:pStyle w:val="145"/>
              <w:numPr>
                <w:ilvl w:val="0"/>
                <w:numId w:val="28"/>
              </w:numPr>
              <w:tabs>
                <w:tab w:val="left" w:pos="1080"/>
              </w:tabs>
              <w:spacing w:before="60" w:after="160" w:line="360"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document.getElementById("product_img").src = "new_product.jpg";</w:t>
            </w:r>
          </w:p>
          <w:p w14:paraId="2C6C1111">
            <w:pPr>
              <w:pStyle w:val="145"/>
              <w:numPr>
                <w:ilvl w:val="0"/>
                <w:numId w:val="28"/>
              </w:numPr>
              <w:tabs>
                <w:tab w:val="left" w:pos="1080"/>
              </w:tabs>
              <w:spacing w:before="60" w:after="160" w:line="360"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document.querySelector("product_img").classList.add("special_border");</w:t>
            </w:r>
          </w:p>
          <w:p w14:paraId="48D791AA">
            <w:pPr>
              <w:pStyle w:val="145"/>
              <w:numPr>
                <w:ilvl w:val="0"/>
                <w:numId w:val="28"/>
              </w:numPr>
              <w:tabs>
                <w:tab w:val="left" w:pos="1080"/>
              </w:tabs>
              <w:spacing w:before="60" w:after="160" w:line="360"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document.querySelector("#product_img").classList.add("special_border");</w:t>
            </w:r>
          </w:p>
          <w:p w14:paraId="10FC1475">
            <w:pPr>
              <w:pStyle w:val="145"/>
              <w:numPr>
                <w:ilvl w:val="0"/>
                <w:numId w:val="28"/>
              </w:numPr>
              <w:tabs>
                <w:tab w:val="left" w:pos="1080"/>
              </w:tabs>
              <w:spacing w:before="60" w:after="160" w:line="360"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document.querySelector(".product_img").classList.add("special_border");</w:t>
            </w:r>
          </w:p>
          <w:p w14:paraId="31A97CFC">
            <w:pPr>
              <w:tabs>
                <w:tab w:val="left" w:pos="1080"/>
              </w:tabs>
              <w:spacing w:before="60" w:after="160" w:line="254" w:lineRule="auto"/>
              <w:contextualSpacing/>
              <w:jc w:val="both"/>
              <w:rPr>
                <w:rFonts w:asciiTheme="minorHAnsi" w:hAnsiTheme="minorHAnsi" w:cstheme="minorHAnsi"/>
                <w:bCs/>
                <w:sz w:val="22"/>
                <w:szCs w:val="22"/>
                <w:lang w:val="en-GB"/>
              </w:rPr>
            </w:pPr>
          </w:p>
          <w:p w14:paraId="4E2C9707">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497E8B1D">
            <w:pPr>
              <w:spacing w:after="60"/>
              <w:rPr>
                <w:rFonts w:asciiTheme="minorHAnsi" w:hAnsiTheme="minorHAnsi" w:cstheme="minorHAnsi"/>
                <w:bCs/>
                <w:sz w:val="22"/>
                <w:szCs w:val="22"/>
              </w:rPr>
            </w:pPr>
          </w:p>
          <w:p w14:paraId="564184B5">
            <w:pPr>
              <w:spacing w:after="60"/>
              <w:rPr>
                <w:rFonts w:hint="default" w:ascii="Times New Roman Regular" w:hAnsi="Times New Roman Regular" w:cs="Times New Roman Regular"/>
                <w:bCs/>
                <w:sz w:val="22"/>
                <w:szCs w:val="22"/>
                <w:lang w:val="en-US"/>
              </w:rPr>
            </w:pPr>
            <w:r>
              <w:rPr>
                <w:rFonts w:hint="default" w:ascii="Times New Roman Regular" w:hAnsi="Times New Roman Regular" w:cs="Times New Roman Regular"/>
                <w:bCs/>
                <w:sz w:val="22"/>
                <w:szCs w:val="22"/>
                <w:lang w:val="en-US"/>
              </w:rPr>
              <w:t>B, D</w:t>
            </w:r>
          </w:p>
          <w:p w14:paraId="02B3DBFA">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490AB985">
            <w:pPr>
              <w:spacing w:after="60"/>
              <w:rPr>
                <w:rFonts w:ascii="Arial" w:hAnsi="Arial" w:cs="Arial"/>
                <w:bCs/>
                <w:sz w:val="21"/>
                <w:szCs w:val="21"/>
              </w:rPr>
            </w:pPr>
            <w:sdt>
              <w:sdtPr>
                <w:rPr>
                  <w:rFonts w:ascii="Arial" w:hAnsi="Arial" w:cs="Arial"/>
                  <w:bCs/>
                  <w:sz w:val="21"/>
                  <w:szCs w:val="21"/>
                </w:rPr>
                <w:id w:val="862480447"/>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3B7C09E5">
            <w:pPr>
              <w:spacing w:after="60"/>
              <w:rPr>
                <w:rFonts w:ascii="Arial" w:hAnsi="Arial" w:cs="Arial"/>
                <w:bCs/>
                <w:sz w:val="21"/>
                <w:szCs w:val="21"/>
              </w:rPr>
            </w:pPr>
            <w:sdt>
              <w:sdtPr>
                <w:rPr>
                  <w:rFonts w:ascii="Arial" w:hAnsi="Arial" w:cs="Arial"/>
                  <w:bCs/>
                  <w:sz w:val="21"/>
                  <w:szCs w:val="21"/>
                </w:rPr>
                <w:id w:val="1162582493"/>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33DF0EF3">
        <w:trPr>
          <w:trHeight w:val="289" w:hRule="atLeast"/>
        </w:trPr>
        <w:tc>
          <w:tcPr>
            <w:tcW w:w="8391" w:type="dxa"/>
          </w:tcPr>
          <w:p w14:paraId="4FAFCDBB">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Question 6: </w:t>
            </w:r>
          </w:p>
          <w:p w14:paraId="26745E78">
            <w:pPr>
              <w:tabs>
                <w:tab w:val="left" w:pos="316"/>
              </w:tabs>
              <w:spacing w:after="160"/>
              <w:rPr>
                <w:rFonts w:asciiTheme="minorHAnsi" w:hAnsiTheme="minorHAnsi" w:cstheme="minorHAnsi"/>
                <w:sz w:val="22"/>
                <w:szCs w:val="22"/>
              </w:rPr>
            </w:pPr>
            <w:r>
              <w:rPr>
                <w:rFonts w:asciiTheme="minorHAnsi" w:hAnsiTheme="minorHAnsi" w:cstheme="minorHAnsi"/>
                <w:sz w:val="22"/>
                <w:szCs w:val="22"/>
              </w:rPr>
              <w:t xml:space="preserve">Briefly explain the following: </w:t>
            </w:r>
          </w:p>
          <w:p w14:paraId="5958EBC6">
            <w:pPr>
              <w:pStyle w:val="145"/>
              <w:numPr>
                <w:ilvl w:val="0"/>
                <w:numId w:val="29"/>
              </w:numPr>
              <w:tabs>
                <w:tab w:val="left" w:pos="316"/>
              </w:tabs>
              <w:spacing w:before="60" w:after="160"/>
              <w:contextualSpacing/>
              <w:rPr>
                <w:rFonts w:asciiTheme="minorHAnsi" w:hAnsiTheme="minorHAnsi" w:cstheme="minorHAnsi"/>
                <w:sz w:val="22"/>
                <w:szCs w:val="22"/>
              </w:rPr>
            </w:pPr>
            <w:r>
              <w:rPr>
                <w:rFonts w:asciiTheme="minorHAnsi" w:hAnsiTheme="minorHAnsi" w:cstheme="minorHAnsi"/>
                <w:sz w:val="22"/>
                <w:szCs w:val="22"/>
              </w:rPr>
              <w:t xml:space="preserve">Client-side scripting </w:t>
            </w:r>
          </w:p>
          <w:p w14:paraId="4359DE06">
            <w:pPr>
              <w:pStyle w:val="145"/>
              <w:numPr>
                <w:ilvl w:val="0"/>
                <w:numId w:val="29"/>
              </w:numPr>
              <w:tabs>
                <w:tab w:val="left" w:pos="316"/>
              </w:tabs>
              <w:spacing w:before="60" w:after="160"/>
              <w:contextualSpacing/>
              <w:rPr>
                <w:rFonts w:asciiTheme="minorHAnsi" w:hAnsiTheme="minorHAnsi" w:cstheme="minorHAnsi"/>
                <w:sz w:val="22"/>
                <w:szCs w:val="22"/>
              </w:rPr>
            </w:pPr>
            <w:r>
              <w:rPr>
                <w:rFonts w:asciiTheme="minorHAnsi" w:hAnsiTheme="minorHAnsi" w:cstheme="minorHAnsi"/>
                <w:sz w:val="22"/>
                <w:szCs w:val="22"/>
              </w:rPr>
              <w:t xml:space="preserve">Server-side scripting </w:t>
            </w:r>
          </w:p>
          <w:p w14:paraId="69A776E0">
            <w:pPr>
              <w:spacing w:after="60"/>
              <w:rPr>
                <w:rFonts w:asciiTheme="minorHAnsi" w:hAnsiTheme="minorHAnsi" w:cstheme="minorHAnsi"/>
                <w:sz w:val="22"/>
                <w:szCs w:val="22"/>
                <w:lang w:val="en-US"/>
              </w:rPr>
            </w:pPr>
          </w:p>
          <w:p w14:paraId="58886264">
            <w:pPr>
              <w:spacing w:after="60"/>
              <w:rPr>
                <w:rFonts w:asciiTheme="minorHAnsi" w:hAnsiTheme="minorHAnsi" w:cstheme="minorHAnsi"/>
                <w:sz w:val="22"/>
                <w:szCs w:val="22"/>
                <w:u w:val="single"/>
              </w:rPr>
            </w:pPr>
            <w:r>
              <w:rPr>
                <w:rFonts w:asciiTheme="minorHAnsi" w:hAnsiTheme="minorHAnsi" w:cstheme="minorHAnsi"/>
                <w:sz w:val="22"/>
                <w:szCs w:val="22"/>
                <w:u w:val="single"/>
              </w:rPr>
              <w:t>Answer:</w:t>
            </w:r>
          </w:p>
          <w:p w14:paraId="73DB4EAB">
            <w:pPr>
              <w:spacing w:after="60"/>
              <w:rPr>
                <w:rFonts w:asciiTheme="minorHAnsi" w:hAnsiTheme="minorHAnsi" w:cstheme="minorHAnsi"/>
                <w:sz w:val="22"/>
                <w:szCs w:val="22"/>
                <w:u w:val="single"/>
              </w:rPr>
            </w:pPr>
          </w:p>
          <w:p w14:paraId="0FEBC981">
            <w:pPr>
              <w:pStyle w:val="145"/>
              <w:numPr>
                <w:ilvl w:val="0"/>
                <w:numId w:val="30"/>
              </w:numPr>
              <w:tabs>
                <w:tab w:val="left" w:pos="316"/>
              </w:tabs>
              <w:spacing w:before="60" w:after="160"/>
              <w:contextualSpacing/>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Client-side scripting</w:t>
            </w:r>
          </w:p>
          <w:p w14:paraId="6D4C9CB7">
            <w:pPr>
              <w:tabs>
                <w:tab w:val="left" w:pos="316"/>
              </w:tabs>
              <w:spacing w:before="60" w:after="160"/>
              <w:contextualSpacing/>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t>C</w:t>
            </w:r>
            <w:r>
              <w:rPr>
                <w:rFonts w:hint="default" w:ascii="Times New Roman Regular" w:hAnsi="Times New Roman Regular" w:cs="Times New Roman Regular"/>
                <w:sz w:val="22"/>
                <w:szCs w:val="22"/>
              </w:rPr>
              <w:t>lient-side scripting</w:t>
            </w:r>
            <w:r>
              <w:rPr>
                <w:rFonts w:hint="default" w:ascii="Times New Roman Regular" w:hAnsi="Times New Roman Regular" w:cs="Times New Roman Regular"/>
                <w:sz w:val="22"/>
                <w:szCs w:val="22"/>
                <w:lang w:val="en-US"/>
              </w:rPr>
              <w:t xml:space="preserve"> is executed in </w:t>
            </w:r>
            <w:r>
              <w:rPr>
                <w:rFonts w:hint="default" w:ascii="Times New Roman Regular" w:hAnsi="Times New Roman Regular" w:cs="Times New Roman Regular"/>
                <w:sz w:val="22"/>
                <w:szCs w:val="22"/>
              </w:rPr>
              <w:t xml:space="preserve">Web browsers. Source code is used to transfer from webserver to user's computer over the internet and run directly on browsers. It is also used for validations and functionality for user events. </w:t>
            </w:r>
          </w:p>
          <w:p w14:paraId="5850CD4F">
            <w:pPr>
              <w:pStyle w:val="145"/>
              <w:numPr>
                <w:ilvl w:val="0"/>
                <w:numId w:val="30"/>
              </w:numPr>
              <w:tabs>
                <w:tab w:val="left" w:pos="316"/>
              </w:tabs>
              <w:spacing w:before="60" w:after="160"/>
              <w:contextualSpacing/>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 xml:space="preserve">Server-side scripting </w:t>
            </w:r>
          </w:p>
          <w:p w14:paraId="3BB4EAB2">
            <w:pPr>
              <w:tabs>
                <w:tab w:val="left" w:pos="316"/>
              </w:tabs>
              <w:spacing w:after="160"/>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t>S</w:t>
            </w:r>
            <w:r>
              <w:rPr>
                <w:rFonts w:hint="default" w:ascii="Times New Roman Regular" w:hAnsi="Times New Roman Regular" w:cs="Times New Roman Regular"/>
                <w:sz w:val="22"/>
                <w:szCs w:val="22"/>
              </w:rPr>
              <w:t>erver-side scripting</w:t>
            </w:r>
            <w:r>
              <w:rPr>
                <w:rFonts w:hint="default" w:ascii="Times New Roman Regular" w:hAnsi="Times New Roman Regular" w:cs="Times New Roman Regular"/>
                <w:sz w:val="22"/>
                <w:szCs w:val="22"/>
                <w:lang w:val="en-US"/>
              </w:rPr>
              <w:t xml:space="preserve"> is executed in </w:t>
            </w:r>
            <w:r>
              <w:rPr>
                <w:rFonts w:hint="default" w:ascii="Times New Roman Regular" w:hAnsi="Times New Roman Regular" w:cs="Times New Roman Regular"/>
                <w:sz w:val="22"/>
                <w:szCs w:val="22"/>
              </w:rPr>
              <w:t xml:space="preserve">Web servers. They are basically used to create dynamic pages. It can also access the file system residing at the webserver. A server-side environment that runs on a scripting language is a web server. </w:t>
            </w:r>
          </w:p>
          <w:p w14:paraId="6CBFDF78">
            <w:pPr>
              <w:tabs>
                <w:tab w:val="left" w:pos="316"/>
              </w:tabs>
              <w:spacing w:after="160"/>
              <w:rPr>
                <w:rFonts w:hint="default" w:asciiTheme="minorHAnsi" w:hAnsiTheme="minorHAnsi"/>
                <w:sz w:val="22"/>
                <w:szCs w:val="22"/>
              </w:rPr>
            </w:pPr>
          </w:p>
          <w:p w14:paraId="7BB48FB0">
            <w:pPr>
              <w:tabs>
                <w:tab w:val="left" w:pos="316"/>
              </w:tabs>
              <w:spacing w:after="160"/>
              <w:rPr>
                <w:rFonts w:asciiTheme="minorHAnsi" w:hAnsiTheme="minorHAnsi" w:cstheme="minorHAnsi"/>
                <w:sz w:val="22"/>
                <w:szCs w:val="22"/>
              </w:rPr>
            </w:pPr>
          </w:p>
          <w:p w14:paraId="70E5F32A">
            <w:pPr>
              <w:tabs>
                <w:tab w:val="left" w:pos="316"/>
              </w:tabs>
              <w:spacing w:after="160"/>
              <w:rPr>
                <w:rFonts w:asciiTheme="minorHAnsi" w:hAnsiTheme="minorHAnsi" w:cstheme="minorHAnsi"/>
                <w:sz w:val="22"/>
                <w:szCs w:val="22"/>
                <w:lang w:val="en-US"/>
              </w:rPr>
            </w:pPr>
          </w:p>
          <w:p w14:paraId="4A87E5CE">
            <w:pPr>
              <w:tabs>
                <w:tab w:val="left" w:pos="316"/>
              </w:tabs>
              <w:spacing w:after="160"/>
              <w:rPr>
                <w:rFonts w:asciiTheme="minorHAnsi" w:hAnsiTheme="minorHAnsi" w:cstheme="minorHAnsi"/>
                <w:sz w:val="22"/>
                <w:szCs w:val="22"/>
                <w:lang w:val="en-US"/>
              </w:rPr>
            </w:pPr>
          </w:p>
        </w:tc>
        <w:tc>
          <w:tcPr>
            <w:tcW w:w="818" w:type="dxa"/>
          </w:tcPr>
          <w:p w14:paraId="5A87F896">
            <w:pPr>
              <w:spacing w:after="60"/>
              <w:rPr>
                <w:rFonts w:ascii="Arial" w:hAnsi="Arial" w:cs="Arial"/>
                <w:bCs/>
                <w:sz w:val="21"/>
                <w:szCs w:val="21"/>
              </w:rPr>
            </w:pPr>
            <w:sdt>
              <w:sdtPr>
                <w:rPr>
                  <w:rFonts w:ascii="Arial" w:hAnsi="Arial" w:cs="Arial"/>
                  <w:bCs/>
                  <w:sz w:val="21"/>
                  <w:szCs w:val="21"/>
                </w:rPr>
                <w:id w:val="194255479"/>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2D5869C9">
            <w:pPr>
              <w:spacing w:after="60"/>
              <w:rPr>
                <w:rFonts w:ascii="Arial" w:hAnsi="Arial" w:cs="Arial"/>
                <w:bCs/>
                <w:sz w:val="21"/>
                <w:szCs w:val="21"/>
              </w:rPr>
            </w:pPr>
            <w:sdt>
              <w:sdtPr>
                <w:rPr>
                  <w:rFonts w:ascii="Arial" w:hAnsi="Arial" w:cs="Arial"/>
                  <w:bCs/>
                  <w:sz w:val="21"/>
                  <w:szCs w:val="21"/>
                </w:rPr>
                <w:id w:val="676692113"/>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315C8C97">
        <w:tc>
          <w:tcPr>
            <w:tcW w:w="8391" w:type="dxa"/>
          </w:tcPr>
          <w:p w14:paraId="68807BE8">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Question 7: </w:t>
            </w:r>
          </w:p>
          <w:p w14:paraId="17AB26F8">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 xml:space="preserve">Which one of the following PHP codes will display “Welcome to GBCA” in a H1 element on a web page? </w:t>
            </w:r>
          </w:p>
          <w:p w14:paraId="2F3A5DAB">
            <w:pPr>
              <w:tabs>
                <w:tab w:val="left" w:pos="1080"/>
              </w:tabs>
              <w:spacing w:before="60" w:after="160" w:line="254" w:lineRule="auto"/>
              <w:contextualSpacing/>
              <w:jc w:val="both"/>
              <w:rPr>
                <w:rFonts w:asciiTheme="minorHAnsi" w:hAnsiTheme="minorHAnsi" w:cstheme="minorHAnsi"/>
                <w:bCs/>
                <w:sz w:val="22"/>
                <w:szCs w:val="22"/>
                <w:lang w:val="en-GB"/>
              </w:rPr>
            </w:pPr>
          </w:p>
          <w:p w14:paraId="1EF8D6A4">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A.</w:t>
            </w:r>
          </w:p>
          <w:p w14:paraId="4B4F18E9">
            <w:pPr>
              <w:rPr>
                <w:rStyle w:val="215"/>
                <w:rFonts w:ascii="Consolas" w:hAnsi="Consolas" w:cs="Consolas"/>
                <w:sz w:val="23"/>
                <w:szCs w:val="23"/>
                <w:shd w:val="clear" w:color="auto" w:fill="FFFFFF"/>
              </w:rPr>
            </w:pPr>
            <w:r>
              <w:rPr>
                <w:rStyle w:val="215"/>
                <w:rFonts w:ascii="Consolas" w:hAnsi="Consolas" w:cs="Consolas"/>
                <w:sz w:val="23"/>
                <w:szCs w:val="23"/>
                <w:shd w:val="clear" w:color="auto" w:fill="FFFFFF"/>
              </w:rPr>
              <w:t>&lt;?php</w:t>
            </w:r>
            <w:r>
              <w:rPr>
                <w:rFonts w:ascii="Consolas" w:hAnsi="Consolas" w:cs="Consolas"/>
                <w:sz w:val="23"/>
                <w:szCs w:val="23"/>
              </w:rPr>
              <w:br w:type="textWrapping"/>
            </w:r>
            <w:r>
              <w:rPr>
                <w:rStyle w:val="216"/>
                <w:rFonts w:ascii="Consolas" w:hAnsi="Consolas" w:cs="Consolas"/>
                <w:sz w:val="23"/>
                <w:szCs w:val="23"/>
                <w:shd w:val="clear" w:color="auto" w:fill="FFFFFF"/>
              </w:rPr>
              <w:t>$display</w:t>
            </w:r>
            <w:r>
              <w:rPr>
                <w:rStyle w:val="216"/>
              </w:rPr>
              <w:t xml:space="preserve"> = </w:t>
            </w:r>
            <w:r>
              <w:rPr>
                <w:rStyle w:val="217"/>
                <w:rFonts w:ascii="Consolas" w:hAnsi="Consolas" w:cs="Consolas"/>
                <w:sz w:val="23"/>
                <w:szCs w:val="23"/>
                <w:shd w:val="clear" w:color="auto" w:fill="FFFFFF"/>
              </w:rPr>
              <w:t>"&lt;h1&gt;Welcome to GBCA&lt;/h1&gt;"</w:t>
            </w:r>
            <w:r>
              <w:rPr>
                <w:rFonts w:ascii="Consolas" w:hAnsi="Consolas" w:cs="Consolas"/>
                <w:sz w:val="23"/>
                <w:szCs w:val="23"/>
                <w:shd w:val="clear" w:color="auto" w:fill="FFFFFF"/>
              </w:rPr>
              <w:t>;</w:t>
            </w:r>
            <w:r>
              <w:rPr>
                <w:rFonts w:ascii="Consolas" w:hAnsi="Consolas" w:cs="Consolas"/>
                <w:sz w:val="23"/>
                <w:szCs w:val="23"/>
              </w:rPr>
              <w:br w:type="textWrapping"/>
            </w:r>
            <w:r>
              <w:rPr>
                <w:rStyle w:val="215"/>
                <w:rFonts w:ascii="Consolas" w:hAnsi="Consolas" w:cs="Consolas"/>
                <w:sz w:val="23"/>
                <w:szCs w:val="23"/>
                <w:shd w:val="clear" w:color="auto" w:fill="FFFFFF"/>
              </w:rPr>
              <w:t>?&gt;</w:t>
            </w:r>
          </w:p>
          <w:p w14:paraId="2CA7085E">
            <w:pPr>
              <w:tabs>
                <w:tab w:val="left" w:pos="1080"/>
              </w:tabs>
              <w:spacing w:before="60" w:after="160" w:line="254" w:lineRule="auto"/>
              <w:contextualSpacing/>
              <w:jc w:val="both"/>
              <w:rPr>
                <w:rFonts w:asciiTheme="minorHAnsi" w:hAnsiTheme="minorHAnsi" w:cstheme="minorHAnsi"/>
                <w:bCs/>
                <w:sz w:val="22"/>
                <w:szCs w:val="22"/>
                <w:lang w:val="en-GB"/>
              </w:rPr>
            </w:pPr>
          </w:p>
          <w:p w14:paraId="47344A9B">
            <w:pPr>
              <w:tabs>
                <w:tab w:val="left" w:pos="1080"/>
              </w:tabs>
              <w:spacing w:before="60" w:after="160" w:line="254" w:lineRule="auto"/>
              <w:contextualSpacing/>
              <w:jc w:val="both"/>
              <w:rPr>
                <w:rFonts w:asciiTheme="minorHAnsi" w:hAnsiTheme="minorHAnsi" w:cstheme="minorHAnsi"/>
                <w:bCs/>
                <w:sz w:val="22"/>
                <w:szCs w:val="22"/>
                <w:lang w:val="en-GB"/>
              </w:rPr>
            </w:pPr>
          </w:p>
          <w:p w14:paraId="575A5E66">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B.</w:t>
            </w:r>
          </w:p>
          <w:p w14:paraId="1B27FC66">
            <w:pPr>
              <w:rPr>
                <w:rStyle w:val="215"/>
                <w:rFonts w:ascii="Consolas" w:hAnsi="Consolas" w:cs="Consolas"/>
                <w:sz w:val="23"/>
                <w:szCs w:val="23"/>
                <w:shd w:val="clear" w:color="auto" w:fill="FFFFFF"/>
              </w:rPr>
            </w:pPr>
            <w:r>
              <w:rPr>
                <w:rStyle w:val="215"/>
                <w:rFonts w:ascii="Consolas" w:hAnsi="Consolas" w:cs="Consolas"/>
                <w:sz w:val="23"/>
                <w:szCs w:val="23"/>
                <w:shd w:val="clear" w:color="auto" w:fill="FFFFFF"/>
              </w:rPr>
              <w:t>&lt;?php</w:t>
            </w:r>
            <w:r>
              <w:rPr>
                <w:rFonts w:ascii="Consolas" w:hAnsi="Consolas" w:cs="Consolas"/>
                <w:sz w:val="23"/>
                <w:szCs w:val="23"/>
              </w:rPr>
              <w:br w:type="textWrapping"/>
            </w:r>
            <w:r>
              <w:rPr>
                <w:rStyle w:val="216"/>
                <w:rFonts w:ascii="Consolas" w:hAnsi="Consolas" w:cs="Consolas"/>
                <w:sz w:val="23"/>
                <w:szCs w:val="23"/>
                <w:shd w:val="clear" w:color="auto" w:fill="FFFFFF"/>
              </w:rPr>
              <w:t>header("welcome.php")</w:t>
            </w:r>
            <w:r>
              <w:rPr>
                <w:rFonts w:ascii="Consolas" w:hAnsi="Consolas" w:cs="Consolas"/>
                <w:sz w:val="23"/>
                <w:szCs w:val="23"/>
                <w:shd w:val="clear" w:color="auto" w:fill="FFFFFF"/>
              </w:rPr>
              <w:t>;</w:t>
            </w:r>
            <w:r>
              <w:rPr>
                <w:rFonts w:ascii="Consolas" w:hAnsi="Consolas" w:cs="Consolas"/>
                <w:sz w:val="23"/>
                <w:szCs w:val="23"/>
              </w:rPr>
              <w:br w:type="textWrapping"/>
            </w:r>
            <w:r>
              <w:rPr>
                <w:rStyle w:val="215"/>
                <w:rFonts w:ascii="Consolas" w:hAnsi="Consolas" w:cs="Consolas"/>
                <w:sz w:val="23"/>
                <w:szCs w:val="23"/>
                <w:shd w:val="clear" w:color="auto" w:fill="FFFFFF"/>
              </w:rPr>
              <w:t>?&gt;</w:t>
            </w:r>
          </w:p>
          <w:p w14:paraId="70A0E315"/>
          <w:p w14:paraId="0C67976D">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C.</w:t>
            </w:r>
          </w:p>
          <w:p w14:paraId="24998CA9">
            <w:pPr>
              <w:rPr>
                <w:rStyle w:val="215"/>
                <w:rFonts w:ascii="Consolas" w:hAnsi="Consolas" w:cs="Consolas"/>
                <w:sz w:val="23"/>
                <w:szCs w:val="23"/>
                <w:shd w:val="clear" w:color="auto" w:fill="FFFFFF"/>
              </w:rPr>
            </w:pPr>
            <w:r>
              <w:rPr>
                <w:rStyle w:val="215"/>
                <w:rFonts w:ascii="Consolas" w:hAnsi="Consolas" w:cs="Consolas"/>
                <w:sz w:val="23"/>
                <w:szCs w:val="23"/>
                <w:shd w:val="clear" w:color="auto" w:fill="FFFFFF"/>
              </w:rPr>
              <w:t>&lt;?php</w:t>
            </w:r>
          </w:p>
          <w:p w14:paraId="703D6F71">
            <w:pPr>
              <w:rPr>
                <w:rStyle w:val="215"/>
                <w:rFonts w:ascii="Consolas" w:hAnsi="Consolas" w:cs="Consolas"/>
                <w:sz w:val="23"/>
                <w:szCs w:val="23"/>
                <w:shd w:val="clear" w:color="auto" w:fill="FFFFFF"/>
              </w:rPr>
            </w:pPr>
            <w:r>
              <w:rPr>
                <w:rStyle w:val="216"/>
                <w:rFonts w:ascii="Consolas" w:hAnsi="Consolas" w:cs="Consolas"/>
                <w:sz w:val="23"/>
                <w:szCs w:val="23"/>
                <w:shd w:val="clear" w:color="auto" w:fill="FFFFFF"/>
              </w:rPr>
              <w:t>$display</w:t>
            </w:r>
            <w:r>
              <w:rPr>
                <w:rStyle w:val="216"/>
              </w:rPr>
              <w:t xml:space="preserve"> = </w:t>
            </w:r>
            <w:r>
              <w:rPr>
                <w:rStyle w:val="217"/>
                <w:rFonts w:ascii="Consolas" w:hAnsi="Consolas" w:cs="Consolas"/>
                <w:sz w:val="23"/>
                <w:szCs w:val="23"/>
                <w:shd w:val="clear" w:color="auto" w:fill="FFFFFF"/>
              </w:rPr>
              <w:t>"&lt;h1&gt;Welcome to GBCA&lt;/h1&gt;"</w:t>
            </w:r>
            <w:r>
              <w:rPr>
                <w:rFonts w:ascii="Consolas" w:hAnsi="Consolas" w:cs="Consolas"/>
                <w:sz w:val="23"/>
                <w:szCs w:val="23"/>
                <w:shd w:val="clear" w:color="auto" w:fill="FFFFFF"/>
              </w:rPr>
              <w:t>;</w:t>
            </w:r>
            <w:r>
              <w:rPr>
                <w:rFonts w:ascii="Consolas" w:hAnsi="Consolas" w:cs="Consolas"/>
                <w:sz w:val="23"/>
                <w:szCs w:val="23"/>
              </w:rPr>
              <w:br w:type="textWrapping"/>
            </w:r>
            <w:r>
              <w:rPr>
                <w:rStyle w:val="216"/>
                <w:rFonts w:ascii="Consolas" w:hAnsi="Consolas" w:cs="Consolas"/>
                <w:sz w:val="23"/>
                <w:szCs w:val="23"/>
                <w:shd w:val="clear" w:color="auto" w:fill="FFFFFF"/>
              </w:rPr>
              <w:t>echo</w:t>
            </w:r>
            <w:r>
              <w:rPr>
                <w:rFonts w:ascii="Consolas" w:hAnsi="Consolas" w:cs="Consolas"/>
                <w:sz w:val="23"/>
                <w:szCs w:val="23"/>
                <w:shd w:val="clear" w:color="auto" w:fill="FFFFFF"/>
              </w:rPr>
              <w:t> </w:t>
            </w:r>
            <w:r>
              <w:rPr>
                <w:rStyle w:val="217"/>
                <w:rFonts w:ascii="Consolas" w:hAnsi="Consolas" w:cs="Consolas"/>
                <w:sz w:val="23"/>
                <w:szCs w:val="23"/>
                <w:shd w:val="clear" w:color="auto" w:fill="FFFFFF"/>
              </w:rPr>
              <w:t>"</w:t>
            </w:r>
            <w:r>
              <w:rPr>
                <w:rStyle w:val="216"/>
                <w:rFonts w:ascii="Consolas" w:hAnsi="Consolas" w:cs="Consolas"/>
                <w:sz w:val="23"/>
                <w:szCs w:val="23"/>
                <w:shd w:val="clear" w:color="auto" w:fill="FFFFFF"/>
              </w:rPr>
              <w:t>display</w:t>
            </w:r>
            <w:r>
              <w:rPr>
                <w:rStyle w:val="217"/>
                <w:rFonts w:ascii="Consolas" w:hAnsi="Consolas" w:cs="Consolas"/>
                <w:sz w:val="23"/>
                <w:szCs w:val="23"/>
                <w:shd w:val="clear" w:color="auto" w:fill="FFFFFF"/>
              </w:rPr>
              <w:t>"</w:t>
            </w:r>
            <w:r>
              <w:rPr>
                <w:rFonts w:ascii="Consolas" w:hAnsi="Consolas" w:cs="Consolas"/>
                <w:sz w:val="23"/>
                <w:szCs w:val="23"/>
                <w:shd w:val="clear" w:color="auto" w:fill="FFFFFF"/>
              </w:rPr>
              <w:t>;</w:t>
            </w:r>
            <w:r>
              <w:rPr>
                <w:rFonts w:ascii="Consolas" w:hAnsi="Consolas" w:cs="Consolas"/>
                <w:sz w:val="23"/>
                <w:szCs w:val="23"/>
              </w:rPr>
              <w:br w:type="textWrapping"/>
            </w:r>
            <w:r>
              <w:rPr>
                <w:rStyle w:val="215"/>
                <w:rFonts w:ascii="Consolas" w:hAnsi="Consolas" w:cs="Consolas"/>
                <w:sz w:val="23"/>
                <w:szCs w:val="23"/>
                <w:shd w:val="clear" w:color="auto" w:fill="FFFFFF"/>
              </w:rPr>
              <w:t>?&gt;</w:t>
            </w:r>
          </w:p>
          <w:p w14:paraId="12FD0E93">
            <w:pPr>
              <w:rPr>
                <w:rStyle w:val="215"/>
                <w:rFonts w:ascii="Consolas" w:hAnsi="Consolas" w:cs="Consolas"/>
                <w:sz w:val="23"/>
                <w:szCs w:val="23"/>
                <w:shd w:val="clear" w:color="auto" w:fill="FFFFFF"/>
              </w:rPr>
            </w:pPr>
          </w:p>
          <w:p w14:paraId="69E5D8D0">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D.</w:t>
            </w:r>
          </w:p>
          <w:p w14:paraId="31BBA590">
            <w:pPr>
              <w:rPr>
                <w:rStyle w:val="215"/>
                <w:rFonts w:ascii="Consolas" w:hAnsi="Consolas" w:cs="Consolas"/>
                <w:sz w:val="23"/>
                <w:szCs w:val="23"/>
                <w:shd w:val="clear" w:color="auto" w:fill="FFFFFF"/>
              </w:rPr>
            </w:pPr>
            <w:r>
              <w:rPr>
                <w:rStyle w:val="215"/>
                <w:rFonts w:ascii="Consolas" w:hAnsi="Consolas" w:cs="Consolas"/>
                <w:sz w:val="23"/>
                <w:szCs w:val="23"/>
                <w:shd w:val="clear" w:color="auto" w:fill="FFFFFF"/>
              </w:rPr>
              <w:t>&lt;?php</w:t>
            </w:r>
          </w:p>
          <w:p w14:paraId="06CB64C6">
            <w:pPr>
              <w:rPr>
                <w:rStyle w:val="215"/>
                <w:rFonts w:ascii="Consolas" w:hAnsi="Consolas" w:cs="Consolas"/>
                <w:sz w:val="23"/>
                <w:szCs w:val="23"/>
                <w:shd w:val="clear" w:color="auto" w:fill="FFFFFF"/>
              </w:rPr>
            </w:pPr>
            <w:r>
              <w:rPr>
                <w:rStyle w:val="216"/>
                <w:rFonts w:ascii="Consolas" w:hAnsi="Consolas" w:cs="Consolas"/>
                <w:sz w:val="23"/>
                <w:szCs w:val="23"/>
                <w:shd w:val="clear" w:color="auto" w:fill="FFFFFF"/>
              </w:rPr>
              <w:t>$display</w:t>
            </w:r>
            <w:r>
              <w:rPr>
                <w:rStyle w:val="216"/>
              </w:rPr>
              <w:t xml:space="preserve"> = </w:t>
            </w:r>
            <w:r>
              <w:rPr>
                <w:rStyle w:val="217"/>
                <w:rFonts w:ascii="Consolas" w:hAnsi="Consolas" w:cs="Consolas"/>
                <w:sz w:val="23"/>
                <w:szCs w:val="23"/>
                <w:shd w:val="clear" w:color="auto" w:fill="FFFFFF"/>
              </w:rPr>
              <w:t>"&lt;h1&gt;Welcome to GBCA&lt;/h1&gt;"</w:t>
            </w:r>
            <w:r>
              <w:rPr>
                <w:rFonts w:ascii="Consolas" w:hAnsi="Consolas" w:cs="Consolas"/>
                <w:sz w:val="23"/>
                <w:szCs w:val="23"/>
                <w:shd w:val="clear" w:color="auto" w:fill="FFFFFF"/>
              </w:rPr>
              <w:t>;</w:t>
            </w:r>
            <w:r>
              <w:rPr>
                <w:rFonts w:ascii="Consolas" w:hAnsi="Consolas" w:cs="Consolas"/>
                <w:sz w:val="23"/>
                <w:szCs w:val="23"/>
              </w:rPr>
              <w:br w:type="textWrapping"/>
            </w:r>
            <w:r>
              <w:rPr>
                <w:rStyle w:val="216"/>
                <w:rFonts w:ascii="Consolas" w:hAnsi="Consolas" w:cs="Consolas"/>
                <w:sz w:val="23"/>
                <w:szCs w:val="23"/>
                <w:shd w:val="clear" w:color="auto" w:fill="FFFFFF"/>
              </w:rPr>
              <w:t>echo</w:t>
            </w:r>
            <w:r>
              <w:rPr>
                <w:rFonts w:ascii="Consolas" w:hAnsi="Consolas" w:cs="Consolas"/>
                <w:sz w:val="23"/>
                <w:szCs w:val="23"/>
                <w:shd w:val="clear" w:color="auto" w:fill="FFFFFF"/>
              </w:rPr>
              <w:t> </w:t>
            </w:r>
            <w:r>
              <w:rPr>
                <w:rStyle w:val="216"/>
                <w:rFonts w:ascii="Consolas" w:hAnsi="Consolas" w:cs="Consolas"/>
                <w:sz w:val="23"/>
                <w:szCs w:val="23"/>
                <w:shd w:val="clear" w:color="auto" w:fill="FFFFFF"/>
              </w:rPr>
              <w:t>$display</w:t>
            </w:r>
            <w:r>
              <w:rPr>
                <w:rFonts w:ascii="Consolas" w:hAnsi="Consolas" w:cs="Consolas"/>
                <w:sz w:val="23"/>
                <w:szCs w:val="23"/>
                <w:shd w:val="clear" w:color="auto" w:fill="FFFFFF"/>
              </w:rPr>
              <w:t>;</w:t>
            </w:r>
            <w:r>
              <w:rPr>
                <w:rFonts w:ascii="Consolas" w:hAnsi="Consolas" w:cs="Consolas"/>
                <w:sz w:val="23"/>
                <w:szCs w:val="23"/>
              </w:rPr>
              <w:br w:type="textWrapping"/>
            </w:r>
            <w:r>
              <w:rPr>
                <w:rStyle w:val="215"/>
                <w:rFonts w:ascii="Consolas" w:hAnsi="Consolas" w:cs="Consolas"/>
                <w:sz w:val="23"/>
                <w:szCs w:val="23"/>
                <w:shd w:val="clear" w:color="auto" w:fill="FFFFFF"/>
              </w:rPr>
              <w:t>?&gt;</w:t>
            </w:r>
          </w:p>
          <w:p w14:paraId="2307D27E">
            <w:pPr>
              <w:tabs>
                <w:tab w:val="left" w:pos="1080"/>
              </w:tabs>
              <w:spacing w:before="60" w:after="160" w:line="254" w:lineRule="auto"/>
              <w:contextualSpacing/>
              <w:jc w:val="both"/>
              <w:rPr>
                <w:rFonts w:asciiTheme="minorHAnsi" w:hAnsiTheme="minorHAnsi" w:cstheme="minorHAnsi"/>
                <w:sz w:val="22"/>
                <w:szCs w:val="22"/>
                <w:lang w:val="en-GB"/>
              </w:rPr>
            </w:pPr>
          </w:p>
          <w:p w14:paraId="17662D8F">
            <w:pPr>
              <w:tabs>
                <w:tab w:val="left" w:pos="1157"/>
              </w:tabs>
              <w:spacing w:after="60"/>
              <w:rPr>
                <w:rFonts w:asciiTheme="minorHAnsi" w:hAnsiTheme="minorHAnsi" w:cstheme="minorHAnsi"/>
                <w:sz w:val="22"/>
                <w:szCs w:val="22"/>
                <w:u w:val="single"/>
              </w:rPr>
            </w:pPr>
            <w:r>
              <w:rPr>
                <w:rFonts w:asciiTheme="minorHAnsi" w:hAnsiTheme="minorHAnsi" w:cstheme="minorHAnsi"/>
                <w:sz w:val="22"/>
                <w:szCs w:val="22"/>
                <w:u w:val="single"/>
              </w:rPr>
              <w:t>Answer:</w:t>
            </w:r>
          </w:p>
          <w:p w14:paraId="643CDA86">
            <w:pPr>
              <w:tabs>
                <w:tab w:val="left" w:pos="1157"/>
              </w:tabs>
              <w:spacing w:after="60"/>
              <w:rPr>
                <w:rFonts w:asciiTheme="minorHAnsi" w:hAnsiTheme="minorHAnsi" w:cstheme="minorHAnsi"/>
                <w:sz w:val="22"/>
                <w:szCs w:val="22"/>
              </w:rPr>
            </w:pPr>
          </w:p>
          <w:p w14:paraId="21916F91">
            <w:pPr>
              <w:tabs>
                <w:tab w:val="left" w:pos="1157"/>
              </w:tabs>
              <w:spacing w:after="60"/>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t>D</w:t>
            </w:r>
          </w:p>
          <w:p w14:paraId="5C5D46D3">
            <w:pPr>
              <w:tabs>
                <w:tab w:val="left" w:pos="1080"/>
              </w:tabs>
              <w:spacing w:before="60" w:after="160" w:line="254" w:lineRule="auto"/>
              <w:contextualSpacing/>
              <w:jc w:val="both"/>
              <w:rPr>
                <w:rFonts w:asciiTheme="minorHAnsi" w:hAnsiTheme="minorHAnsi" w:cstheme="minorHAnsi"/>
                <w:sz w:val="22"/>
                <w:szCs w:val="22"/>
                <w:lang w:val="en-GB"/>
              </w:rPr>
            </w:pPr>
          </w:p>
          <w:p w14:paraId="1CDD6CF6">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75A9CA11">
            <w:pPr>
              <w:spacing w:after="60"/>
              <w:rPr>
                <w:rFonts w:ascii="Arial" w:hAnsi="Arial" w:cs="Arial"/>
                <w:bCs/>
                <w:sz w:val="21"/>
                <w:szCs w:val="21"/>
              </w:rPr>
            </w:pPr>
            <w:sdt>
              <w:sdtPr>
                <w:rPr>
                  <w:rFonts w:ascii="Arial" w:hAnsi="Arial" w:cs="Arial"/>
                  <w:bCs/>
                  <w:sz w:val="21"/>
                  <w:szCs w:val="21"/>
                </w:rPr>
                <w:id w:val="1575317556"/>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0DB9F0EE">
            <w:pPr>
              <w:spacing w:after="60"/>
              <w:rPr>
                <w:rFonts w:ascii="Arial" w:hAnsi="Arial" w:cs="Arial"/>
                <w:bCs/>
                <w:sz w:val="21"/>
                <w:szCs w:val="21"/>
              </w:rPr>
            </w:pPr>
            <w:sdt>
              <w:sdtPr>
                <w:rPr>
                  <w:rFonts w:ascii="Arial" w:hAnsi="Arial" w:cs="Arial"/>
                  <w:bCs/>
                  <w:sz w:val="21"/>
                  <w:szCs w:val="21"/>
                </w:rPr>
                <w:id w:val="90948679"/>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5A36E7E0">
        <w:tc>
          <w:tcPr>
            <w:tcW w:w="8391" w:type="dxa"/>
          </w:tcPr>
          <w:p w14:paraId="12D5EC59">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Question 8: </w:t>
            </w:r>
          </w:p>
          <w:p w14:paraId="410602DC">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Provide a brief description of following commonly used predefined variables in PHP.</w:t>
            </w:r>
          </w:p>
          <w:p w14:paraId="5AFFE561">
            <w:pPr>
              <w:tabs>
                <w:tab w:val="left" w:pos="1080"/>
              </w:tabs>
              <w:spacing w:before="60" w:after="160" w:line="254" w:lineRule="auto"/>
              <w:contextualSpacing/>
              <w:jc w:val="both"/>
              <w:rPr>
                <w:rFonts w:asciiTheme="minorHAnsi" w:hAnsiTheme="minorHAnsi" w:cstheme="minorHAnsi"/>
                <w:sz w:val="22"/>
                <w:szCs w:val="22"/>
                <w:lang w:val="en-GB"/>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2"/>
              <w:gridCol w:w="4083"/>
            </w:tblGrid>
            <w:tr w14:paraId="491F3794">
              <w:tc>
                <w:tcPr>
                  <w:tcW w:w="4082" w:type="dxa"/>
                </w:tcPr>
                <w:p w14:paraId="7F385CEB">
                  <w:pPr>
                    <w:tabs>
                      <w:tab w:val="left" w:pos="1080"/>
                    </w:tabs>
                    <w:spacing w:before="60" w:after="160" w:line="254" w:lineRule="auto"/>
                    <w:contextualSpacing/>
                    <w:jc w:val="both"/>
                    <w:rPr>
                      <w:rFonts w:asciiTheme="minorHAnsi" w:hAnsiTheme="minorHAnsi" w:cstheme="minorHAnsi"/>
                      <w:b/>
                      <w:bCs/>
                      <w:sz w:val="22"/>
                      <w:szCs w:val="22"/>
                      <w:lang w:val="en-GB"/>
                    </w:rPr>
                  </w:pPr>
                  <w:r>
                    <w:rPr>
                      <w:rFonts w:asciiTheme="minorHAnsi" w:hAnsiTheme="minorHAnsi" w:cstheme="minorHAnsi"/>
                      <w:b/>
                      <w:bCs/>
                      <w:sz w:val="22"/>
                      <w:szCs w:val="22"/>
                      <w:lang w:val="en-GB"/>
                    </w:rPr>
                    <w:t>Object</w:t>
                  </w:r>
                </w:p>
              </w:tc>
              <w:tc>
                <w:tcPr>
                  <w:tcW w:w="4083" w:type="dxa"/>
                </w:tcPr>
                <w:p w14:paraId="3051B1D0">
                  <w:pPr>
                    <w:tabs>
                      <w:tab w:val="left" w:pos="1080"/>
                    </w:tabs>
                    <w:spacing w:before="60" w:after="160" w:line="254" w:lineRule="auto"/>
                    <w:contextualSpacing/>
                    <w:jc w:val="both"/>
                    <w:rPr>
                      <w:rFonts w:asciiTheme="minorHAnsi" w:hAnsiTheme="minorHAnsi" w:cstheme="minorHAnsi"/>
                      <w:b/>
                      <w:bCs/>
                      <w:sz w:val="22"/>
                      <w:szCs w:val="22"/>
                      <w:lang w:val="en-GB"/>
                    </w:rPr>
                  </w:pPr>
                  <w:r>
                    <w:rPr>
                      <w:rFonts w:asciiTheme="minorHAnsi" w:hAnsiTheme="minorHAnsi" w:cstheme="minorHAnsi"/>
                      <w:b/>
                      <w:bCs/>
                      <w:sz w:val="22"/>
                      <w:szCs w:val="22"/>
                      <w:lang w:val="en-GB"/>
                    </w:rPr>
                    <w:t>Description</w:t>
                  </w:r>
                </w:p>
              </w:tc>
            </w:tr>
            <w:tr w14:paraId="0AEA30AB">
              <w:tc>
                <w:tcPr>
                  <w:tcW w:w="4082" w:type="dxa"/>
                </w:tcPr>
                <w:p w14:paraId="78B1333B">
                  <w:pPr>
                    <w:tabs>
                      <w:tab w:val="left" w:pos="1080"/>
                    </w:tabs>
                    <w:spacing w:before="60" w:after="160" w:line="254" w:lineRule="auto"/>
                    <w:contextualSpacing/>
                    <w:jc w:val="both"/>
                    <w:rPr>
                      <w:rFonts w:cs="Arial"/>
                      <w:sz w:val="20"/>
                    </w:rPr>
                  </w:pPr>
                  <w:r>
                    <w:fldChar w:fldCharType="begin"/>
                  </w:r>
                  <w:r>
                    <w:instrText xml:space="preserve"> HYPERLINK "https://www.php.net/manual/en/reserved.variables.globals.php" </w:instrText>
                  </w:r>
                  <w:r>
                    <w:fldChar w:fldCharType="separate"/>
                  </w:r>
                  <w:r>
                    <w:rPr>
                      <w:rFonts w:cs="Arial"/>
                      <w:sz w:val="20"/>
                    </w:rPr>
                    <w:t>$GLOBALS</w:t>
                  </w:r>
                  <w:r>
                    <w:rPr>
                      <w:rFonts w:cs="Arial"/>
                      <w:sz w:val="20"/>
                    </w:rPr>
                    <w:fldChar w:fldCharType="end"/>
                  </w:r>
                </w:p>
                <w:p w14:paraId="3E83E676">
                  <w:pPr>
                    <w:tabs>
                      <w:tab w:val="left" w:pos="1080"/>
                    </w:tabs>
                    <w:spacing w:before="60" w:after="160" w:line="254" w:lineRule="auto"/>
                    <w:contextualSpacing/>
                    <w:jc w:val="both"/>
                    <w:rPr>
                      <w:rFonts w:cs="Arial"/>
                      <w:sz w:val="20"/>
                    </w:rPr>
                  </w:pPr>
                </w:p>
              </w:tc>
              <w:tc>
                <w:tcPr>
                  <w:tcW w:w="4083" w:type="dxa"/>
                </w:tcPr>
                <w:p w14:paraId="652D0373">
                  <w:pPr>
                    <w:tabs>
                      <w:tab w:val="left" w:pos="1080"/>
                    </w:tabs>
                    <w:spacing w:before="60" w:after="160" w:line="254" w:lineRule="auto"/>
                    <w:contextualSpacing/>
                    <w:jc w:val="both"/>
                    <w:rPr>
                      <w:rFonts w:hint="default" w:ascii="Times New Roman Regular" w:hAnsi="Times New Roman Regular" w:cs="Times New Roman Regular"/>
                      <w:sz w:val="22"/>
                      <w:szCs w:val="22"/>
                      <w:lang w:val="en-US"/>
                    </w:rPr>
                  </w:pPr>
                </w:p>
              </w:tc>
            </w:tr>
            <w:tr w14:paraId="5FEE75A2">
              <w:tc>
                <w:tcPr>
                  <w:tcW w:w="4082" w:type="dxa"/>
                </w:tcPr>
                <w:p w14:paraId="428D1B9D">
                  <w:pPr>
                    <w:tabs>
                      <w:tab w:val="left" w:pos="1080"/>
                    </w:tabs>
                    <w:spacing w:before="60" w:after="160" w:line="254" w:lineRule="auto"/>
                    <w:contextualSpacing/>
                    <w:jc w:val="both"/>
                    <w:rPr>
                      <w:rFonts w:cs="Arial"/>
                      <w:sz w:val="20"/>
                    </w:rPr>
                  </w:pPr>
                  <w:r>
                    <w:rPr>
                      <w:rFonts w:cs="Arial"/>
                      <w:sz w:val="20"/>
                    </w:rPr>
                    <w:t>$_SERVER</w:t>
                  </w:r>
                </w:p>
                <w:p w14:paraId="5559B416">
                  <w:pPr>
                    <w:tabs>
                      <w:tab w:val="left" w:pos="1080"/>
                    </w:tabs>
                    <w:spacing w:before="60" w:after="160" w:line="254" w:lineRule="auto"/>
                    <w:contextualSpacing/>
                    <w:jc w:val="both"/>
                    <w:rPr>
                      <w:rFonts w:cs="Arial"/>
                      <w:sz w:val="20"/>
                    </w:rPr>
                  </w:pPr>
                </w:p>
              </w:tc>
              <w:tc>
                <w:tcPr>
                  <w:tcW w:w="4083" w:type="dxa"/>
                </w:tcPr>
                <w:p w14:paraId="6D5E9106">
                  <w:pPr>
                    <w:tabs>
                      <w:tab w:val="left" w:pos="1080"/>
                    </w:tabs>
                    <w:spacing w:before="60" w:after="160" w:line="254" w:lineRule="auto"/>
                    <w:contextualSpacing/>
                    <w:jc w:val="both"/>
                    <w:rPr>
                      <w:rFonts w:hint="default" w:ascii="Times New Roman Regular" w:hAnsi="Times New Roman Regular" w:cs="Times New Roman Regular"/>
                      <w:sz w:val="22"/>
                      <w:szCs w:val="22"/>
                      <w:lang w:val="en-US"/>
                    </w:rPr>
                  </w:pPr>
                </w:p>
              </w:tc>
            </w:tr>
            <w:tr w14:paraId="31EDF2D7">
              <w:tc>
                <w:tcPr>
                  <w:tcW w:w="4082" w:type="dxa"/>
                </w:tcPr>
                <w:p w14:paraId="7368177B">
                  <w:pPr>
                    <w:tabs>
                      <w:tab w:val="left" w:pos="1080"/>
                    </w:tabs>
                    <w:spacing w:before="60" w:after="160" w:line="254" w:lineRule="auto"/>
                    <w:contextualSpacing/>
                    <w:jc w:val="both"/>
                    <w:rPr>
                      <w:rFonts w:cs="Arial"/>
                      <w:sz w:val="20"/>
                    </w:rPr>
                  </w:pPr>
                  <w:r>
                    <w:rPr>
                      <w:rFonts w:cs="Arial"/>
                      <w:sz w:val="20"/>
                    </w:rPr>
                    <w:t>$_GET</w:t>
                  </w:r>
                </w:p>
                <w:p w14:paraId="345E82B1">
                  <w:pPr>
                    <w:tabs>
                      <w:tab w:val="left" w:pos="1080"/>
                    </w:tabs>
                    <w:spacing w:before="60" w:after="160" w:line="254" w:lineRule="auto"/>
                    <w:contextualSpacing/>
                    <w:jc w:val="both"/>
                    <w:rPr>
                      <w:rFonts w:cs="Arial"/>
                      <w:sz w:val="20"/>
                    </w:rPr>
                  </w:pPr>
                </w:p>
              </w:tc>
              <w:tc>
                <w:tcPr>
                  <w:tcW w:w="4083" w:type="dxa"/>
                </w:tcPr>
                <w:p w14:paraId="28C8944C">
                  <w:pPr>
                    <w:tabs>
                      <w:tab w:val="left" w:pos="1080"/>
                    </w:tabs>
                    <w:spacing w:before="60" w:after="160" w:line="254" w:lineRule="auto"/>
                    <w:contextualSpacing/>
                    <w:jc w:val="both"/>
                    <w:rPr>
                      <w:rFonts w:hint="default" w:ascii="Times New Roman Regular" w:hAnsi="Times New Roman Regular" w:cs="Times New Roman Regular"/>
                      <w:sz w:val="22"/>
                      <w:szCs w:val="22"/>
                      <w:lang w:val="en-US"/>
                    </w:rPr>
                  </w:pPr>
                </w:p>
              </w:tc>
            </w:tr>
            <w:tr w14:paraId="73664B0B">
              <w:tc>
                <w:tcPr>
                  <w:tcW w:w="4082" w:type="dxa"/>
                </w:tcPr>
                <w:p w14:paraId="01950211">
                  <w:pPr>
                    <w:tabs>
                      <w:tab w:val="left" w:pos="1080"/>
                    </w:tabs>
                    <w:spacing w:before="60" w:after="160" w:line="254" w:lineRule="auto"/>
                    <w:contextualSpacing/>
                    <w:jc w:val="both"/>
                    <w:rPr>
                      <w:rFonts w:cs="Arial"/>
                      <w:sz w:val="20"/>
                    </w:rPr>
                  </w:pPr>
                  <w:r>
                    <w:rPr>
                      <w:rFonts w:cs="Arial"/>
                      <w:sz w:val="20"/>
                    </w:rPr>
                    <w:t>$_POST</w:t>
                  </w:r>
                </w:p>
                <w:p w14:paraId="4700ECA0">
                  <w:pPr>
                    <w:tabs>
                      <w:tab w:val="left" w:pos="1080"/>
                    </w:tabs>
                    <w:spacing w:before="60" w:after="160" w:line="254" w:lineRule="auto"/>
                    <w:contextualSpacing/>
                    <w:jc w:val="both"/>
                    <w:rPr>
                      <w:rFonts w:asciiTheme="minorHAnsi" w:hAnsiTheme="minorHAnsi" w:cstheme="minorHAnsi"/>
                      <w:sz w:val="22"/>
                      <w:szCs w:val="22"/>
                      <w:lang w:val="en-GB"/>
                    </w:rPr>
                  </w:pPr>
                </w:p>
              </w:tc>
              <w:tc>
                <w:tcPr>
                  <w:tcW w:w="4083" w:type="dxa"/>
                </w:tcPr>
                <w:p w14:paraId="0982A0FA">
                  <w:pPr>
                    <w:tabs>
                      <w:tab w:val="left" w:pos="1080"/>
                    </w:tabs>
                    <w:spacing w:before="60" w:after="160" w:line="254" w:lineRule="auto"/>
                    <w:contextualSpacing/>
                    <w:jc w:val="both"/>
                    <w:rPr>
                      <w:rFonts w:hint="default" w:ascii="Times New Roman Regular" w:hAnsi="Times New Roman Regular" w:cs="Times New Roman Regular"/>
                      <w:sz w:val="22"/>
                      <w:szCs w:val="22"/>
                      <w:lang w:val="en-US"/>
                    </w:rPr>
                  </w:pPr>
                </w:p>
              </w:tc>
            </w:tr>
            <w:tr w14:paraId="5083F46F">
              <w:tc>
                <w:tcPr>
                  <w:tcW w:w="4082" w:type="dxa"/>
                </w:tcPr>
                <w:p w14:paraId="3659D5FD">
                  <w:pPr>
                    <w:tabs>
                      <w:tab w:val="left" w:pos="1080"/>
                    </w:tabs>
                    <w:spacing w:before="60" w:after="160" w:line="254" w:lineRule="auto"/>
                    <w:contextualSpacing/>
                    <w:jc w:val="both"/>
                    <w:rPr>
                      <w:rFonts w:cs="Arial"/>
                      <w:sz w:val="20"/>
                    </w:rPr>
                  </w:pPr>
                  <w:r>
                    <w:fldChar w:fldCharType="begin"/>
                  </w:r>
                  <w:r>
                    <w:instrText xml:space="preserve"> HYPERLINK "https://www.php.net/manual/en/reserved.variables.environment.php" </w:instrText>
                  </w:r>
                  <w:r>
                    <w:fldChar w:fldCharType="separate"/>
                  </w:r>
                  <w:r>
                    <w:rPr>
                      <w:rFonts w:cs="Arial"/>
                      <w:sz w:val="20"/>
                    </w:rPr>
                    <w:t>$_ENV</w:t>
                  </w:r>
                  <w:r>
                    <w:rPr>
                      <w:rFonts w:cs="Arial"/>
                      <w:sz w:val="20"/>
                    </w:rPr>
                    <w:fldChar w:fldCharType="end"/>
                  </w:r>
                  <w:r>
                    <w:rPr>
                      <w:rFonts w:cs="Arial"/>
                      <w:sz w:val="20"/>
                    </w:rPr>
                    <w:t> </w:t>
                  </w:r>
                </w:p>
                <w:p w14:paraId="2F732174">
                  <w:pPr>
                    <w:tabs>
                      <w:tab w:val="left" w:pos="1080"/>
                    </w:tabs>
                    <w:spacing w:before="60" w:after="160" w:line="254" w:lineRule="auto"/>
                    <w:contextualSpacing/>
                    <w:jc w:val="both"/>
                    <w:rPr>
                      <w:rFonts w:cs="Arial"/>
                      <w:sz w:val="20"/>
                    </w:rPr>
                  </w:pPr>
                </w:p>
              </w:tc>
              <w:tc>
                <w:tcPr>
                  <w:tcW w:w="4083" w:type="dxa"/>
                </w:tcPr>
                <w:p w14:paraId="6ED7311C">
                  <w:pPr>
                    <w:tabs>
                      <w:tab w:val="left" w:pos="1080"/>
                    </w:tabs>
                    <w:spacing w:before="60" w:after="160" w:line="254" w:lineRule="auto"/>
                    <w:contextualSpacing/>
                    <w:jc w:val="both"/>
                    <w:rPr>
                      <w:rFonts w:hint="default" w:ascii="Times New Roman Regular" w:hAnsi="Times New Roman Regular" w:cs="Times New Roman Regular"/>
                      <w:sz w:val="22"/>
                      <w:szCs w:val="22"/>
                      <w:lang w:val="en-US"/>
                    </w:rPr>
                  </w:pPr>
                </w:p>
              </w:tc>
            </w:tr>
          </w:tbl>
          <w:p w14:paraId="42DB04F5">
            <w:pPr>
              <w:tabs>
                <w:tab w:val="left" w:pos="1080"/>
              </w:tabs>
              <w:spacing w:before="60" w:after="160" w:line="254" w:lineRule="auto"/>
              <w:contextualSpacing/>
              <w:jc w:val="both"/>
              <w:rPr>
                <w:rFonts w:asciiTheme="minorHAnsi" w:hAnsiTheme="minorHAnsi" w:cstheme="minorHAnsi"/>
                <w:sz w:val="22"/>
                <w:szCs w:val="22"/>
                <w:lang w:val="en-GB"/>
              </w:rPr>
            </w:pPr>
          </w:p>
          <w:p w14:paraId="1C638BE9">
            <w:pPr>
              <w:tabs>
                <w:tab w:val="left" w:pos="1080"/>
              </w:tabs>
              <w:spacing w:before="60" w:after="160" w:line="254" w:lineRule="auto"/>
              <w:contextualSpacing/>
              <w:jc w:val="both"/>
              <w:rPr>
                <w:rFonts w:asciiTheme="minorHAnsi" w:hAnsiTheme="minorHAnsi" w:cstheme="minorHAnsi"/>
                <w:sz w:val="22"/>
                <w:szCs w:val="22"/>
                <w:lang w:val="en-GB"/>
              </w:rPr>
            </w:pPr>
          </w:p>
          <w:p w14:paraId="1E52F55C">
            <w:pPr>
              <w:tabs>
                <w:tab w:val="left" w:pos="1080"/>
              </w:tabs>
              <w:spacing w:before="60" w:after="160" w:line="254" w:lineRule="auto"/>
              <w:contextualSpacing/>
              <w:jc w:val="both"/>
              <w:rPr>
                <w:rFonts w:asciiTheme="minorHAnsi" w:hAnsiTheme="minorHAnsi" w:cstheme="minorHAnsi"/>
                <w:sz w:val="22"/>
                <w:szCs w:val="22"/>
                <w:lang w:val="en-GB"/>
              </w:rPr>
            </w:pPr>
          </w:p>
          <w:p w14:paraId="59423944">
            <w:pPr>
              <w:tabs>
                <w:tab w:val="left" w:pos="1157"/>
              </w:tabs>
              <w:spacing w:after="60"/>
              <w:rPr>
                <w:rFonts w:asciiTheme="minorHAnsi" w:hAnsiTheme="minorHAnsi" w:cstheme="minorHAnsi"/>
                <w:sz w:val="22"/>
                <w:szCs w:val="22"/>
                <w:u w:val="single"/>
              </w:rPr>
            </w:pPr>
            <w:r>
              <w:rPr>
                <w:rFonts w:asciiTheme="minorHAnsi" w:hAnsiTheme="minorHAnsi" w:cstheme="minorHAnsi"/>
                <w:sz w:val="22"/>
                <w:szCs w:val="22"/>
                <w:u w:val="single"/>
              </w:rPr>
              <w:t>Answer:</w:t>
            </w:r>
          </w:p>
          <w:p w14:paraId="612C4558">
            <w:pPr>
              <w:tabs>
                <w:tab w:val="left" w:pos="1080"/>
              </w:tabs>
              <w:spacing w:before="60" w:after="160" w:line="254" w:lineRule="auto"/>
              <w:contextualSpacing/>
              <w:jc w:val="both"/>
              <w:rPr>
                <w:rFonts w:asciiTheme="minorHAnsi" w:hAnsiTheme="minorHAnsi" w:cstheme="minorHAnsi"/>
                <w:sz w:val="22"/>
                <w:szCs w:val="22"/>
                <w:lang w:val="en-GB"/>
              </w:rPr>
            </w:pPr>
          </w:p>
          <w:p w14:paraId="6B83F48D">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$GLOBALS</w:t>
            </w:r>
          </w:p>
          <w:p w14:paraId="4EDE0797">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ab/>
            </w:r>
            <w:r>
              <w:rPr>
                <w:rFonts w:hint="default" w:ascii="Times New Roman Regular" w:hAnsi="Times New Roman Regular" w:cs="Times New Roman Regular"/>
                <w:sz w:val="22"/>
                <w:szCs w:val="22"/>
                <w:lang w:val="en-GB"/>
              </w:rPr>
              <w:t>References all variables available in global scope. It is An associative array containing references to all variables which are currently defined in the global scope of the script. The variable names are the keys of the array.</w:t>
            </w:r>
          </w:p>
          <w:p w14:paraId="7E8F3348">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p>
          <w:p w14:paraId="6EDA680B">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$_SERVER</w:t>
            </w:r>
          </w:p>
          <w:p w14:paraId="1910837F">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ab/>
            </w:r>
            <w:r>
              <w:rPr>
                <w:rFonts w:hint="default" w:ascii="Times New Roman Regular" w:hAnsi="Times New Roman Regular" w:cs="Times New Roman Regular"/>
                <w:sz w:val="22"/>
                <w:szCs w:val="22"/>
                <w:lang w:val="en-GB"/>
              </w:rPr>
              <w:t xml:space="preserve">Server and execution environment information. It is an array containing information such as headers, paths, and script locations. </w:t>
            </w:r>
          </w:p>
          <w:p w14:paraId="660CAEFE">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p>
          <w:p w14:paraId="5180011E">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$_GET</w:t>
            </w:r>
          </w:p>
          <w:p w14:paraId="5A1D62CD">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ab/>
            </w:r>
            <w:r>
              <w:rPr>
                <w:rFonts w:hint="default" w:ascii="Times New Roman Regular" w:hAnsi="Times New Roman Regular" w:cs="Times New Roman Regular"/>
                <w:sz w:val="22"/>
                <w:szCs w:val="22"/>
                <w:lang w:val="en-GB"/>
              </w:rPr>
              <w:t>Query string variables. It is An associative array of variables passed to the current script via the URL parameters (also known as the query string). Note that this array is populated whenever a query string is present, regardless of the HTTP request method.</w:t>
            </w:r>
          </w:p>
          <w:p w14:paraId="6C4D08BA">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p>
          <w:p w14:paraId="7A996C69">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$_POST</w:t>
            </w:r>
          </w:p>
          <w:p w14:paraId="2AAFEF86">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ab/>
            </w:r>
            <w:r>
              <w:rPr>
                <w:rFonts w:hint="default" w:ascii="Times New Roman Regular" w:hAnsi="Times New Roman Regular" w:cs="Times New Roman Regular"/>
                <w:sz w:val="22"/>
                <w:szCs w:val="22"/>
                <w:lang w:val="en-GB"/>
              </w:rPr>
              <w:t>Form data from HTTP POST requests. It is An associative array of variables passed to the current script via the HTTP POST method when using application/x-www-form-urlencoded or multipart/form-data as the HTTP Content-Type in the request.</w:t>
            </w:r>
          </w:p>
          <w:p w14:paraId="7A9A6E09">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p>
          <w:p w14:paraId="3893E271">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$_ENV </w:t>
            </w:r>
          </w:p>
          <w:p w14:paraId="5CEDD177">
            <w:pPr>
              <w:tabs>
                <w:tab w:val="left" w:pos="1080"/>
              </w:tabs>
              <w:spacing w:before="60" w:after="160" w:line="254" w:lineRule="auto"/>
              <w:contextualSpacing/>
              <w:jc w:val="both"/>
              <w:rPr>
                <w:rFonts w:asciiTheme="minorHAnsi" w:hAnsiTheme="minorHAnsi" w:cstheme="minorHAnsi"/>
                <w:sz w:val="22"/>
                <w:szCs w:val="22"/>
                <w:lang w:val="en-GB"/>
              </w:rPr>
            </w:pPr>
            <w:r>
              <w:rPr>
                <w:rFonts w:hint="default" w:ascii="Times New Roman Regular" w:hAnsi="Times New Roman Regular" w:cs="Times New Roman Regular"/>
                <w:sz w:val="22"/>
                <w:szCs w:val="22"/>
                <w:lang w:val="en-GB"/>
              </w:rPr>
              <w:tab/>
            </w:r>
            <w:r>
              <w:rPr>
                <w:rFonts w:hint="default" w:ascii="Times New Roman Regular" w:hAnsi="Times New Roman Regular" w:cs="Times New Roman Regular"/>
                <w:sz w:val="22"/>
                <w:szCs w:val="22"/>
                <w:lang w:val="en-GB"/>
              </w:rPr>
              <w:t>Environment variables. It is an associative array of variables passed to the current script via the environment method.</w:t>
            </w:r>
          </w:p>
          <w:p w14:paraId="4166BC48">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1D51DDA4">
            <w:pPr>
              <w:spacing w:after="60"/>
              <w:rPr>
                <w:rFonts w:ascii="Arial" w:hAnsi="Arial" w:cs="Arial"/>
                <w:bCs/>
                <w:sz w:val="21"/>
                <w:szCs w:val="21"/>
              </w:rPr>
            </w:pPr>
            <w:sdt>
              <w:sdtPr>
                <w:rPr>
                  <w:rFonts w:ascii="Arial" w:hAnsi="Arial" w:cs="Arial"/>
                  <w:bCs/>
                  <w:sz w:val="21"/>
                  <w:szCs w:val="21"/>
                </w:rPr>
                <w:id w:val="713574936"/>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68B09AFE">
            <w:pPr>
              <w:spacing w:after="60"/>
              <w:rPr>
                <w:rFonts w:ascii="Arial" w:hAnsi="Arial" w:cs="Arial"/>
                <w:bCs/>
                <w:sz w:val="21"/>
                <w:szCs w:val="21"/>
              </w:rPr>
            </w:pPr>
            <w:sdt>
              <w:sdtPr>
                <w:rPr>
                  <w:rFonts w:ascii="Arial" w:hAnsi="Arial" w:cs="Arial"/>
                  <w:bCs/>
                  <w:sz w:val="21"/>
                  <w:szCs w:val="21"/>
                </w:rPr>
                <w:id w:val="150759435"/>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0B38102B">
        <w:tc>
          <w:tcPr>
            <w:tcW w:w="8391" w:type="dxa"/>
          </w:tcPr>
          <w:p w14:paraId="1DB0C44F">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Question 9: </w:t>
            </w:r>
          </w:p>
          <w:p w14:paraId="15D3EB3F">
            <w:pPr>
              <w:spacing w:after="60"/>
              <w:rPr>
                <w:rFonts w:ascii="Calibri" w:hAnsi="Calibri"/>
                <w:bCs/>
                <w:sz w:val="22"/>
                <w:szCs w:val="22"/>
              </w:rPr>
            </w:pPr>
            <w:r>
              <w:rPr>
                <w:rFonts w:ascii="Calibri" w:hAnsi="Calibri"/>
                <w:bCs/>
                <w:sz w:val="22"/>
                <w:szCs w:val="22"/>
              </w:rPr>
              <w:t>What is the difference between storing data in a local storage and session storage?</w:t>
            </w:r>
          </w:p>
          <w:p w14:paraId="77072B05">
            <w:pPr>
              <w:spacing w:after="60"/>
              <w:rPr>
                <w:rFonts w:ascii="Calibri" w:hAnsi="Calibri"/>
                <w:bCs/>
                <w:sz w:val="22"/>
                <w:szCs w:val="22"/>
              </w:rPr>
            </w:pPr>
          </w:p>
          <w:p w14:paraId="7DF48B14">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4065CBC7">
            <w:pPr>
              <w:spacing w:after="60"/>
              <w:rPr>
                <w:rFonts w:asciiTheme="minorHAnsi" w:hAnsiTheme="minorHAnsi" w:cstheme="minorHAnsi"/>
                <w:sz w:val="22"/>
                <w:szCs w:val="22"/>
              </w:rPr>
            </w:pPr>
          </w:p>
          <w:p w14:paraId="7D1EEF6A">
            <w:pPr>
              <w:spacing w:after="60"/>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US"/>
              </w:rPr>
              <w:t>L</w:t>
            </w:r>
            <w:r>
              <w:rPr>
                <w:rFonts w:hint="default" w:ascii="Times New Roman Regular" w:hAnsi="Times New Roman Regular" w:cs="Times New Roman Regular"/>
                <w:sz w:val="22"/>
                <w:szCs w:val="22"/>
                <w:lang w:val="en-GB"/>
              </w:rPr>
              <w:t>ocal storage and session storage both store data in the browser, but differ in duration and scope. Local storage keeps data permanently until manually deleted, even after closing the browser. Session storage, however, only lasts for the duration of a browser tab and is cleared when the tab or window is closed, providing temporary data storage.</w:t>
            </w:r>
          </w:p>
          <w:p w14:paraId="2150EB7D">
            <w:pPr>
              <w:spacing w:after="60"/>
              <w:rPr>
                <w:rFonts w:asciiTheme="minorHAnsi" w:hAnsiTheme="minorHAnsi" w:cstheme="minorHAnsi"/>
                <w:sz w:val="22"/>
                <w:szCs w:val="22"/>
                <w:lang w:val="en-GB"/>
              </w:rPr>
            </w:pPr>
          </w:p>
          <w:p w14:paraId="173AB97B">
            <w:pPr>
              <w:spacing w:after="60"/>
              <w:rPr>
                <w:rFonts w:asciiTheme="minorHAnsi" w:hAnsiTheme="minorHAnsi" w:cstheme="minorHAnsi"/>
                <w:sz w:val="22"/>
                <w:szCs w:val="22"/>
                <w:lang w:val="en-GB"/>
              </w:rPr>
            </w:pPr>
          </w:p>
        </w:tc>
        <w:tc>
          <w:tcPr>
            <w:tcW w:w="818" w:type="dxa"/>
          </w:tcPr>
          <w:p w14:paraId="42EA6000">
            <w:pPr>
              <w:spacing w:after="60"/>
              <w:rPr>
                <w:rFonts w:ascii="Arial" w:hAnsi="Arial" w:cs="Arial"/>
                <w:bCs/>
                <w:sz w:val="21"/>
                <w:szCs w:val="21"/>
              </w:rPr>
            </w:pPr>
            <w:sdt>
              <w:sdtPr>
                <w:rPr>
                  <w:rFonts w:ascii="Arial" w:hAnsi="Arial" w:cs="Arial"/>
                  <w:bCs/>
                  <w:sz w:val="21"/>
                  <w:szCs w:val="21"/>
                </w:rPr>
                <w:id w:val="1053893292"/>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3471C24F">
            <w:pPr>
              <w:spacing w:after="60"/>
              <w:rPr>
                <w:rFonts w:ascii="Arial" w:hAnsi="Arial" w:cs="Arial"/>
                <w:bCs/>
                <w:sz w:val="21"/>
                <w:szCs w:val="21"/>
              </w:rPr>
            </w:pPr>
            <w:sdt>
              <w:sdtPr>
                <w:rPr>
                  <w:rFonts w:ascii="Arial" w:hAnsi="Arial" w:cs="Arial"/>
                  <w:bCs/>
                  <w:sz w:val="21"/>
                  <w:szCs w:val="21"/>
                </w:rPr>
                <w:id w:val="2104913470"/>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1EDB70C1">
        <w:tc>
          <w:tcPr>
            <w:tcW w:w="8391" w:type="dxa"/>
          </w:tcPr>
          <w:p w14:paraId="289894F7">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Question 10:</w:t>
            </w:r>
          </w:p>
          <w:p w14:paraId="00979D61">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lang w:val="en-GB"/>
              </w:rPr>
              <w:t>What is a Database Management System (DBMS)?</w:t>
            </w:r>
          </w:p>
          <w:p w14:paraId="57E9A471">
            <w:pPr>
              <w:tabs>
                <w:tab w:val="left" w:pos="1080"/>
              </w:tabs>
              <w:spacing w:before="60" w:after="160" w:line="254" w:lineRule="auto"/>
              <w:contextualSpacing/>
              <w:jc w:val="both"/>
              <w:rPr>
                <w:rFonts w:asciiTheme="minorHAnsi" w:hAnsiTheme="minorHAnsi" w:cstheme="minorHAnsi"/>
                <w:sz w:val="22"/>
                <w:szCs w:val="22"/>
                <w:lang w:val="en-GB"/>
              </w:rPr>
            </w:pPr>
          </w:p>
          <w:p w14:paraId="395667AE">
            <w:pPr>
              <w:tabs>
                <w:tab w:val="left" w:pos="1080"/>
              </w:tabs>
              <w:spacing w:before="60" w:after="160" w:line="254" w:lineRule="auto"/>
              <w:contextualSpacing/>
              <w:jc w:val="both"/>
              <w:rPr>
                <w:rFonts w:asciiTheme="minorHAnsi" w:hAnsiTheme="minorHAnsi" w:cstheme="minorHAnsi"/>
                <w:sz w:val="22"/>
                <w:szCs w:val="22"/>
                <w:lang w:val="en-GB"/>
              </w:rPr>
            </w:pPr>
            <w:r>
              <w:rPr>
                <w:rFonts w:asciiTheme="minorHAnsi" w:hAnsiTheme="minorHAnsi" w:cstheme="minorHAnsi"/>
                <w:sz w:val="22"/>
                <w:szCs w:val="22"/>
                <w:u w:val="single"/>
                <w:lang w:val="en-GB"/>
              </w:rPr>
              <w:t>Answer</w:t>
            </w:r>
            <w:r>
              <w:rPr>
                <w:rFonts w:asciiTheme="minorHAnsi" w:hAnsiTheme="minorHAnsi" w:cstheme="minorHAnsi"/>
                <w:sz w:val="22"/>
                <w:szCs w:val="22"/>
                <w:lang w:val="en-GB"/>
              </w:rPr>
              <w:t>:</w:t>
            </w:r>
          </w:p>
          <w:p w14:paraId="5EA144D8">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p>
          <w:p w14:paraId="4D9C0B56">
            <w:pPr>
              <w:tabs>
                <w:tab w:val="left" w:pos="1080"/>
              </w:tabs>
              <w:spacing w:before="60" w:after="160" w:line="254" w:lineRule="auto"/>
              <w:contextualSpacing/>
              <w:jc w:val="both"/>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GB"/>
              </w:rPr>
              <w:t>A Database Management System (DBMS) is software that allows users to create, manage, and organize data efficiently. It provides tools for storing, retrieving, updating, and securing data in databases. DBMS ensures data integrity, consistency, and accessibility while supporting multiple users and applications through structured query languages like SQL for managing relational or non-relational data.</w:t>
            </w:r>
          </w:p>
          <w:p w14:paraId="21A79A70">
            <w:pPr>
              <w:tabs>
                <w:tab w:val="left" w:pos="1080"/>
              </w:tabs>
              <w:spacing w:before="60" w:after="160" w:line="254" w:lineRule="auto"/>
              <w:contextualSpacing/>
              <w:jc w:val="both"/>
              <w:rPr>
                <w:rFonts w:asciiTheme="minorHAnsi" w:hAnsiTheme="minorHAnsi" w:cstheme="minorHAnsi"/>
                <w:sz w:val="22"/>
                <w:szCs w:val="22"/>
                <w:lang w:val="en-GB"/>
              </w:rPr>
            </w:pPr>
          </w:p>
          <w:p w14:paraId="08484941">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582F05F9">
            <w:pPr>
              <w:spacing w:after="60"/>
              <w:rPr>
                <w:rFonts w:ascii="Arial" w:hAnsi="Arial" w:cs="Arial"/>
                <w:bCs/>
                <w:sz w:val="21"/>
                <w:szCs w:val="21"/>
              </w:rPr>
            </w:pPr>
            <w:sdt>
              <w:sdtPr>
                <w:rPr>
                  <w:rFonts w:ascii="Arial" w:hAnsi="Arial" w:cs="Arial"/>
                  <w:bCs/>
                  <w:sz w:val="21"/>
                  <w:szCs w:val="21"/>
                </w:rPr>
                <w:id w:val="930604232"/>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1F05069D">
            <w:pPr>
              <w:spacing w:after="60"/>
              <w:rPr>
                <w:rFonts w:ascii="Arial" w:hAnsi="Arial" w:cs="Arial"/>
                <w:bCs/>
                <w:sz w:val="21"/>
                <w:szCs w:val="21"/>
              </w:rPr>
            </w:pPr>
            <w:sdt>
              <w:sdtPr>
                <w:rPr>
                  <w:rFonts w:ascii="Arial" w:hAnsi="Arial" w:cs="Arial"/>
                  <w:bCs/>
                  <w:sz w:val="21"/>
                  <w:szCs w:val="21"/>
                </w:rPr>
                <w:id w:val="334904701"/>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3C5EAC2C">
        <w:tc>
          <w:tcPr>
            <w:tcW w:w="8391" w:type="dxa"/>
          </w:tcPr>
          <w:p w14:paraId="00FD7A91">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 xml:space="preserve">Question 11: </w:t>
            </w:r>
          </w:p>
          <w:p w14:paraId="1753B48A">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 xml:space="preserve">List 3 debugging tools used for troubleshooting errors on website. </w:t>
            </w:r>
          </w:p>
          <w:p w14:paraId="0141DDE4">
            <w:pPr>
              <w:tabs>
                <w:tab w:val="left" w:pos="1080"/>
              </w:tabs>
              <w:spacing w:before="60" w:after="160" w:line="254" w:lineRule="auto"/>
              <w:contextualSpacing/>
              <w:jc w:val="both"/>
              <w:rPr>
                <w:rFonts w:ascii="Calibri" w:hAnsi="Calibri"/>
                <w:bCs/>
                <w:sz w:val="22"/>
                <w:szCs w:val="22"/>
                <w:lang w:eastAsia="en-AU"/>
              </w:rPr>
            </w:pPr>
          </w:p>
          <w:p w14:paraId="56EA24F1">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278E17D7">
            <w:pPr>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US"/>
              </w:rPr>
              <w:t xml:space="preserve">- </w:t>
            </w:r>
            <w:r>
              <w:rPr>
                <w:rFonts w:hint="default" w:ascii="Times New Roman Regular" w:hAnsi="Times New Roman Regular" w:cs="Times New Roman Regular"/>
                <w:sz w:val="22"/>
                <w:szCs w:val="22"/>
                <w:lang w:val="en-GB"/>
              </w:rPr>
              <w:t>browser developer tools</w:t>
            </w:r>
          </w:p>
          <w:p w14:paraId="0CAB3AB2">
            <w:pPr>
              <w:rPr>
                <w:rFonts w:hint="default" w:ascii="Times New Roman Regular" w:hAnsi="Times New Roman Regular" w:cs="Times New Roman Regular"/>
                <w:sz w:val="22"/>
                <w:szCs w:val="22"/>
                <w:lang w:val="en-GB"/>
              </w:rPr>
            </w:pPr>
          </w:p>
          <w:p w14:paraId="185B2ED5">
            <w:pPr>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US"/>
              </w:rPr>
              <w:t xml:space="preserve">- </w:t>
            </w:r>
            <w:r>
              <w:rPr>
                <w:rFonts w:hint="default" w:ascii="Times New Roman Regular" w:hAnsi="Times New Roman Regular" w:cs="Times New Roman Regular"/>
                <w:sz w:val="22"/>
                <w:szCs w:val="22"/>
                <w:lang w:val="en-GB"/>
              </w:rPr>
              <w:t>W3C markup validation service</w:t>
            </w:r>
          </w:p>
          <w:p w14:paraId="21D64168">
            <w:pPr>
              <w:rPr>
                <w:rFonts w:hint="default" w:ascii="Times New Roman Regular" w:hAnsi="Times New Roman Regular" w:cs="Times New Roman Regular"/>
                <w:sz w:val="22"/>
                <w:szCs w:val="22"/>
                <w:lang w:val="en-GB"/>
              </w:rPr>
            </w:pPr>
          </w:p>
          <w:p w14:paraId="4FAB007D">
            <w:pPr>
              <w:rPr>
                <w:rFonts w:hint="default" w:ascii="Times New Roman Regular" w:hAnsi="Times New Roman Regular" w:cs="Times New Roman Regular"/>
                <w:sz w:val="22"/>
                <w:szCs w:val="22"/>
                <w:lang w:val="en-GB"/>
              </w:rPr>
            </w:pPr>
            <w:r>
              <w:rPr>
                <w:rFonts w:hint="default" w:ascii="Times New Roman Regular" w:hAnsi="Times New Roman Regular" w:cs="Times New Roman Regular"/>
                <w:sz w:val="22"/>
                <w:szCs w:val="22"/>
                <w:lang w:val="en-US"/>
              </w:rPr>
              <w:t>-</w:t>
            </w:r>
            <w:r>
              <w:rPr>
                <w:rFonts w:hint="default" w:ascii="Times New Roman Regular" w:hAnsi="Times New Roman Regular" w:cs="Times New Roman Regular"/>
                <w:sz w:val="22"/>
                <w:szCs w:val="22"/>
                <w:lang w:val="en-GB"/>
              </w:rPr>
              <w:t xml:space="preserve"> W3C CSS validation service</w:t>
            </w:r>
          </w:p>
          <w:p w14:paraId="71CB2B9A">
            <w:pPr>
              <w:rPr>
                <w:rFonts w:asciiTheme="minorHAnsi" w:hAnsiTheme="minorHAnsi" w:cstheme="minorHAnsi"/>
                <w:sz w:val="22"/>
                <w:szCs w:val="22"/>
                <w:lang w:val="en-GB"/>
              </w:rPr>
            </w:pPr>
          </w:p>
          <w:p w14:paraId="1681793A">
            <w:pPr>
              <w:rPr>
                <w:rFonts w:asciiTheme="minorHAnsi" w:hAnsiTheme="minorHAnsi" w:cstheme="minorHAnsi"/>
                <w:sz w:val="22"/>
                <w:szCs w:val="22"/>
                <w:lang w:val="en-GB"/>
              </w:rPr>
            </w:pPr>
          </w:p>
        </w:tc>
        <w:tc>
          <w:tcPr>
            <w:tcW w:w="818" w:type="dxa"/>
          </w:tcPr>
          <w:p w14:paraId="0014568E">
            <w:pPr>
              <w:spacing w:after="60"/>
              <w:rPr>
                <w:rFonts w:ascii="Arial" w:hAnsi="Arial" w:cs="Arial"/>
                <w:bCs/>
                <w:sz w:val="21"/>
                <w:szCs w:val="21"/>
              </w:rPr>
            </w:pPr>
            <w:sdt>
              <w:sdtPr>
                <w:rPr>
                  <w:rFonts w:ascii="Arial" w:hAnsi="Arial" w:cs="Arial"/>
                  <w:bCs/>
                  <w:sz w:val="21"/>
                  <w:szCs w:val="21"/>
                </w:rPr>
                <w:id w:val="2061430196"/>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274926B5">
            <w:pPr>
              <w:spacing w:after="60"/>
              <w:rPr>
                <w:rFonts w:ascii="Arial" w:hAnsi="Arial" w:cs="Arial"/>
                <w:bCs/>
                <w:sz w:val="21"/>
                <w:szCs w:val="21"/>
              </w:rPr>
            </w:pPr>
            <w:sdt>
              <w:sdtPr>
                <w:rPr>
                  <w:rFonts w:ascii="Arial" w:hAnsi="Arial" w:cs="Arial"/>
                  <w:bCs/>
                  <w:sz w:val="21"/>
                  <w:szCs w:val="21"/>
                </w:rPr>
                <w:id w:val="981649498"/>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30B47486">
        <w:tc>
          <w:tcPr>
            <w:tcW w:w="8391" w:type="dxa"/>
          </w:tcPr>
          <w:p w14:paraId="6068F20D">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Question 12:</w:t>
            </w:r>
          </w:p>
          <w:p w14:paraId="351AC95F">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Briefly explain the following internet security protocols.</w:t>
            </w:r>
          </w:p>
          <w:p w14:paraId="5FAC0386">
            <w:pPr>
              <w:pStyle w:val="145"/>
              <w:numPr>
                <w:ilvl w:val="0"/>
                <w:numId w:val="31"/>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SSL</w:t>
            </w:r>
          </w:p>
          <w:p w14:paraId="6510067E">
            <w:pPr>
              <w:pStyle w:val="145"/>
              <w:numPr>
                <w:ilvl w:val="0"/>
                <w:numId w:val="31"/>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TLS</w:t>
            </w:r>
          </w:p>
          <w:p w14:paraId="32D5EF4F">
            <w:pPr>
              <w:pStyle w:val="145"/>
              <w:numPr>
                <w:ilvl w:val="0"/>
                <w:numId w:val="31"/>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HTTPS</w:t>
            </w:r>
          </w:p>
          <w:p w14:paraId="474C51D5">
            <w:pPr>
              <w:tabs>
                <w:tab w:val="left" w:pos="1080"/>
              </w:tabs>
              <w:spacing w:before="60" w:after="160" w:line="254" w:lineRule="auto"/>
              <w:contextualSpacing/>
              <w:jc w:val="both"/>
              <w:rPr>
                <w:rFonts w:asciiTheme="minorHAnsi" w:hAnsiTheme="minorHAnsi" w:cstheme="minorHAnsi"/>
                <w:bCs/>
                <w:sz w:val="22"/>
                <w:szCs w:val="22"/>
                <w:lang w:val="en-GB"/>
              </w:rPr>
            </w:pPr>
          </w:p>
          <w:p w14:paraId="55EC4313">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75407450">
            <w:pPr>
              <w:rPr>
                <w:rFonts w:asciiTheme="minorHAnsi" w:hAnsiTheme="minorHAnsi" w:cstheme="minorHAnsi"/>
                <w:sz w:val="22"/>
                <w:szCs w:val="22"/>
              </w:rPr>
            </w:pPr>
          </w:p>
          <w:p w14:paraId="5A4CC9C9">
            <w:pPr>
              <w:spacing w:after="60"/>
              <w:rPr>
                <w:rFonts w:asciiTheme="minorHAnsi" w:hAnsiTheme="minorHAnsi" w:cstheme="minorHAnsi"/>
                <w:bCs/>
                <w:sz w:val="22"/>
                <w:szCs w:val="22"/>
                <w:u w:val="single"/>
              </w:rPr>
            </w:pPr>
          </w:p>
          <w:p w14:paraId="0748E0B7">
            <w:pPr>
              <w:pStyle w:val="145"/>
              <w:numPr>
                <w:ilvl w:val="0"/>
                <w:numId w:val="32"/>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SSL</w:t>
            </w:r>
          </w:p>
          <w:p w14:paraId="3F10BA74">
            <w:pPr>
              <w:tabs>
                <w:tab w:val="left" w:pos="1080"/>
              </w:tabs>
              <w:spacing w:before="60" w:after="160" w:line="254" w:lineRule="auto"/>
              <w:contextualSpacing/>
              <w:jc w:val="both"/>
              <w:rPr>
                <w:rFonts w:hint="default" w:ascii="Times New Roman Regular" w:hAnsi="Times New Roman Regular" w:cs="Times New Roman Regular"/>
                <w:bCs/>
                <w:sz w:val="22"/>
                <w:szCs w:val="22"/>
                <w:lang w:val="en-US"/>
              </w:rPr>
            </w:pPr>
            <w:r>
              <w:rPr>
                <w:rFonts w:hint="default" w:ascii="Times New Roman Regular" w:hAnsi="Times New Roman Regular" w:cs="Times New Roman Regular"/>
                <w:bCs/>
                <w:sz w:val="22"/>
                <w:szCs w:val="22"/>
                <w:lang w:val="en-US"/>
              </w:rPr>
              <w:t>SSL, S</w:t>
            </w:r>
            <w:r>
              <w:rPr>
                <w:rFonts w:hint="default" w:ascii="Times New Roman Regular" w:hAnsi="Times New Roman Regular" w:cs="Times New Roman Regular"/>
                <w:bCs/>
                <w:sz w:val="22"/>
                <w:szCs w:val="22"/>
                <w:lang w:val="en-GB"/>
              </w:rPr>
              <w:t>ecure Sockets Layer</w:t>
            </w:r>
            <w:r>
              <w:rPr>
                <w:rFonts w:hint="default" w:ascii="Times New Roman Regular" w:hAnsi="Times New Roman Regular" w:cs="Times New Roman Regular"/>
                <w:bCs/>
                <w:sz w:val="22"/>
                <w:szCs w:val="22"/>
                <w:lang w:val="en-US"/>
              </w:rPr>
              <w:t xml:space="preserve"> </w:t>
            </w:r>
            <w:r>
              <w:rPr>
                <w:rFonts w:hint="default" w:ascii="Times New Roman Regular" w:hAnsi="Times New Roman Regular" w:cs="Times New Roman Regular"/>
                <w:bCs/>
                <w:sz w:val="22"/>
                <w:szCs w:val="22"/>
                <w:lang w:val="en-GB"/>
              </w:rPr>
              <w:t>certificates</w:t>
            </w:r>
            <w:r>
              <w:rPr>
                <w:rFonts w:hint="default" w:ascii="Times New Roman Regular" w:hAnsi="Times New Roman Regular" w:cs="Times New Roman Regular"/>
                <w:bCs/>
                <w:sz w:val="22"/>
                <w:szCs w:val="22"/>
                <w:lang w:val="en-US"/>
              </w:rPr>
              <w:t xml:space="preserve"> </w:t>
            </w:r>
            <w:r>
              <w:rPr>
                <w:rFonts w:hint="default" w:ascii="Times New Roman Regular" w:hAnsi="Times New Roman Regular" w:cs="Times New Roman Regular"/>
                <w:bCs/>
                <w:sz w:val="22"/>
                <w:szCs w:val="22"/>
                <w:lang w:val="en-GB"/>
              </w:rPr>
              <w:t xml:space="preserve"> are used to establish an encrypted connection between a browser or user’s computer and a server or website.</w:t>
            </w:r>
            <w:r>
              <w:rPr>
                <w:rFonts w:hint="default" w:ascii="Times New Roman Regular" w:hAnsi="Times New Roman Regular" w:cs="Times New Roman Regular"/>
                <w:bCs/>
                <w:sz w:val="22"/>
                <w:szCs w:val="22"/>
                <w:lang w:val="en-US"/>
              </w:rPr>
              <w:t xml:space="preserve"> It prevents hackers from seeing or stealing any information transferred, including personal or financial data.</w:t>
            </w:r>
          </w:p>
          <w:p w14:paraId="57A1CFFB">
            <w:pPr>
              <w:tabs>
                <w:tab w:val="left" w:pos="1080"/>
              </w:tabs>
              <w:spacing w:before="60" w:after="160" w:line="254" w:lineRule="auto"/>
              <w:contextualSpacing/>
              <w:jc w:val="both"/>
              <w:rPr>
                <w:rFonts w:asciiTheme="minorHAnsi" w:hAnsiTheme="minorHAnsi" w:cstheme="minorHAnsi"/>
                <w:bCs/>
                <w:sz w:val="22"/>
                <w:szCs w:val="22"/>
                <w:lang w:val="en-GB"/>
              </w:rPr>
            </w:pPr>
          </w:p>
          <w:p w14:paraId="11E17804">
            <w:pPr>
              <w:pStyle w:val="145"/>
              <w:numPr>
                <w:ilvl w:val="0"/>
                <w:numId w:val="32"/>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TLS</w:t>
            </w:r>
          </w:p>
          <w:p w14:paraId="2E5EA031">
            <w:pPr>
              <w:tabs>
                <w:tab w:val="left" w:pos="1080"/>
              </w:tabs>
              <w:spacing w:before="60" w:after="160" w:line="254" w:lineRule="auto"/>
              <w:contextualSpacing/>
              <w:jc w:val="both"/>
              <w:rPr>
                <w:rFonts w:hint="default" w:ascii="Times New Roman Regular" w:hAnsi="Times New Roman Regular" w:cs="Times New Roman Regular"/>
                <w:bCs/>
                <w:sz w:val="22"/>
                <w:szCs w:val="22"/>
                <w:lang w:val="en-GB"/>
              </w:rPr>
            </w:pPr>
            <w:r>
              <w:rPr>
                <w:rFonts w:hint="default" w:ascii="Times New Roman Regular" w:hAnsi="Times New Roman Regular" w:cs="Times New Roman Regular"/>
                <w:bCs/>
                <w:sz w:val="22"/>
                <w:szCs w:val="22"/>
                <w:lang w:val="en-GB"/>
              </w:rPr>
              <w:t>TLS</w:t>
            </w:r>
            <w:r>
              <w:rPr>
                <w:rFonts w:hint="default" w:ascii="Times New Roman Regular" w:hAnsi="Times New Roman Regular" w:cs="Times New Roman Regular"/>
                <w:bCs/>
                <w:sz w:val="22"/>
                <w:szCs w:val="22"/>
                <w:lang w:val="en-US"/>
              </w:rPr>
              <w:t>,</w:t>
            </w:r>
            <w:r>
              <w:rPr>
                <w:rFonts w:hint="default" w:ascii="Times New Roman Regular" w:hAnsi="Times New Roman Regular" w:cs="Times New Roman Regular"/>
                <w:bCs/>
                <w:sz w:val="22"/>
                <w:szCs w:val="22"/>
                <w:lang w:val="en-GB"/>
              </w:rPr>
              <w:t xml:space="preserve"> Transport Layer Security</w:t>
            </w:r>
            <w:r>
              <w:rPr>
                <w:rFonts w:hint="default" w:ascii="Times New Roman Regular" w:hAnsi="Times New Roman Regular" w:cs="Times New Roman Regular"/>
                <w:bCs/>
                <w:sz w:val="22"/>
                <w:szCs w:val="22"/>
                <w:lang w:val="en-US"/>
              </w:rPr>
              <w:t xml:space="preserve">, </w:t>
            </w:r>
            <w:r>
              <w:rPr>
                <w:rFonts w:hint="default" w:ascii="Times New Roman Regular" w:hAnsi="Times New Roman Regular" w:cs="Times New Roman Regular"/>
                <w:bCs/>
                <w:sz w:val="22"/>
                <w:szCs w:val="22"/>
                <w:lang w:val="en-GB"/>
              </w:rPr>
              <w:t>is an updated</w:t>
            </w:r>
            <w:r>
              <w:rPr>
                <w:rFonts w:hint="default" w:ascii="Times New Roman Regular" w:hAnsi="Times New Roman Regular" w:cs="Times New Roman Regular"/>
                <w:bCs/>
                <w:sz w:val="22"/>
                <w:szCs w:val="22"/>
                <w:lang w:val="en-US"/>
              </w:rPr>
              <w:t xml:space="preserve"> </w:t>
            </w:r>
            <w:r>
              <w:rPr>
                <w:rFonts w:hint="default" w:ascii="Times New Roman Regular" w:hAnsi="Times New Roman Regular" w:cs="Times New Roman Regular"/>
                <w:bCs/>
                <w:sz w:val="22"/>
                <w:szCs w:val="22"/>
                <w:lang w:val="en-GB"/>
              </w:rPr>
              <w:t>version of SSL</w:t>
            </w:r>
            <w:r>
              <w:rPr>
                <w:rFonts w:hint="default" w:ascii="Times New Roman Regular" w:hAnsi="Times New Roman Regular" w:cs="Times New Roman Regular"/>
                <w:bCs/>
                <w:sz w:val="22"/>
                <w:szCs w:val="22"/>
                <w:lang w:val="en-US"/>
              </w:rPr>
              <w:t xml:space="preserve"> and it is more security</w:t>
            </w:r>
            <w:r>
              <w:rPr>
                <w:rFonts w:hint="default" w:ascii="Times New Roman Regular" w:hAnsi="Times New Roman Regular" w:cs="Times New Roman Regular"/>
                <w:bCs/>
                <w:sz w:val="22"/>
                <w:szCs w:val="22"/>
                <w:lang w:val="en-GB"/>
              </w:rPr>
              <w:t>. Provides the same thing as SSL (secure communication) but with stronger encryption, better performance, and updated security standards.</w:t>
            </w:r>
          </w:p>
          <w:p w14:paraId="763995CB">
            <w:pPr>
              <w:tabs>
                <w:tab w:val="left" w:pos="1080"/>
              </w:tabs>
              <w:spacing w:before="60" w:after="160" w:line="254" w:lineRule="auto"/>
              <w:contextualSpacing/>
              <w:jc w:val="both"/>
              <w:rPr>
                <w:rFonts w:asciiTheme="minorHAnsi" w:hAnsiTheme="minorHAnsi" w:cstheme="minorHAnsi"/>
                <w:bCs/>
                <w:sz w:val="22"/>
                <w:szCs w:val="22"/>
                <w:lang w:val="en-GB"/>
              </w:rPr>
            </w:pPr>
          </w:p>
          <w:p w14:paraId="02951BE7">
            <w:pPr>
              <w:pStyle w:val="145"/>
              <w:numPr>
                <w:ilvl w:val="0"/>
                <w:numId w:val="32"/>
              </w:num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HTTPS</w:t>
            </w:r>
          </w:p>
          <w:p w14:paraId="1F496964">
            <w:pPr>
              <w:tabs>
                <w:tab w:val="left" w:pos="1080"/>
              </w:tabs>
              <w:spacing w:before="60" w:after="160" w:line="254" w:lineRule="auto"/>
              <w:contextualSpacing/>
              <w:jc w:val="both"/>
              <w:rPr>
                <w:rFonts w:hint="default" w:ascii="Times New Roman Regular" w:hAnsi="Times New Roman Regular" w:cs="Times New Roman Regular"/>
                <w:bCs/>
                <w:sz w:val="22"/>
                <w:szCs w:val="22"/>
                <w:lang w:eastAsia="en-AU"/>
              </w:rPr>
            </w:pPr>
            <w:r>
              <w:rPr>
                <w:rFonts w:hint="default" w:ascii="Times New Roman Regular" w:hAnsi="Times New Roman Regular" w:cs="Times New Roman Regular"/>
                <w:bCs/>
                <w:sz w:val="22"/>
                <w:szCs w:val="22"/>
                <w:lang w:eastAsia="en-AU"/>
              </w:rPr>
              <w:t>HTTPS makes web browsing safe by encrypting communication and verifying the site’s identity. That’s why all modern websites are expected to use it.</w:t>
            </w:r>
            <w:r>
              <w:rPr>
                <w:rFonts w:hint="default" w:ascii="Times New Roman Regular" w:hAnsi="Times New Roman Regular" w:cs="Times New Roman Regular"/>
                <w:bCs/>
                <w:sz w:val="22"/>
                <w:szCs w:val="22"/>
                <w:lang w:val="en-US" w:eastAsia="en-AU"/>
              </w:rPr>
              <w:t xml:space="preserve"> </w:t>
            </w:r>
            <w:r>
              <w:rPr>
                <w:rFonts w:hint="default" w:ascii="Times New Roman Regular" w:hAnsi="Times New Roman Regular" w:cs="Times New Roman Regular"/>
                <w:bCs/>
                <w:sz w:val="22"/>
                <w:szCs w:val="22"/>
                <w:lang w:eastAsia="en-AU"/>
              </w:rPr>
              <w:t>HTTPS</w:t>
            </w:r>
            <w:r>
              <w:rPr>
                <w:rFonts w:hint="default" w:ascii="Times New Roman Regular" w:hAnsi="Times New Roman Regular" w:cs="Times New Roman Regular"/>
                <w:bCs/>
                <w:sz w:val="22"/>
                <w:szCs w:val="22"/>
                <w:lang w:val="en-US" w:eastAsia="en-AU"/>
              </w:rPr>
              <w:t xml:space="preserve"> </w:t>
            </w:r>
            <w:r>
              <w:rPr>
                <w:rFonts w:hint="default" w:ascii="Times New Roman Regular" w:hAnsi="Times New Roman Regular" w:cs="Times New Roman Regular"/>
                <w:bCs/>
                <w:sz w:val="22"/>
                <w:szCs w:val="22"/>
                <w:lang w:eastAsia="en-AU"/>
              </w:rPr>
              <w:t>appears in the URL when a website is secured by an SSL/TLS certificate. Users can view the details of the certificate, including the issuing authority and the corporate name of the website owner, by clicking the lock symbol on the browser bar.</w:t>
            </w:r>
          </w:p>
          <w:p w14:paraId="0FB66493">
            <w:pPr>
              <w:rPr>
                <w:rFonts w:ascii="Calibri" w:hAnsi="Calibri"/>
                <w:bCs/>
                <w:sz w:val="22"/>
                <w:szCs w:val="22"/>
              </w:rPr>
            </w:pPr>
          </w:p>
          <w:p w14:paraId="145C7DEF">
            <w:pPr>
              <w:rPr>
                <w:rFonts w:ascii="Calibri" w:hAnsi="Calibri"/>
                <w:bCs/>
                <w:sz w:val="22"/>
                <w:szCs w:val="22"/>
              </w:rPr>
            </w:pPr>
          </w:p>
          <w:p w14:paraId="56968FB2">
            <w:pPr>
              <w:tabs>
                <w:tab w:val="left" w:pos="1080"/>
              </w:tabs>
              <w:spacing w:before="60" w:after="160" w:line="254" w:lineRule="auto"/>
              <w:contextualSpacing/>
              <w:jc w:val="both"/>
              <w:rPr>
                <w:rFonts w:asciiTheme="minorHAnsi" w:hAnsiTheme="minorHAnsi" w:cstheme="minorHAnsi"/>
                <w:bCs/>
                <w:sz w:val="22"/>
                <w:szCs w:val="22"/>
                <w:lang w:val="en-GB"/>
              </w:rPr>
            </w:pPr>
          </w:p>
          <w:p w14:paraId="464D9917">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29F6DEE0">
            <w:pPr>
              <w:spacing w:after="60"/>
              <w:rPr>
                <w:rFonts w:ascii="Arial" w:hAnsi="Arial" w:cs="Arial"/>
                <w:bCs/>
                <w:sz w:val="21"/>
                <w:szCs w:val="21"/>
              </w:rPr>
            </w:pPr>
            <w:sdt>
              <w:sdtPr>
                <w:rPr>
                  <w:rFonts w:ascii="Arial" w:hAnsi="Arial" w:cs="Arial"/>
                  <w:bCs/>
                  <w:sz w:val="21"/>
                  <w:szCs w:val="21"/>
                </w:rPr>
                <w:id w:val="1067151354"/>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7ED0F0D7">
            <w:pPr>
              <w:spacing w:after="60"/>
              <w:rPr>
                <w:rFonts w:ascii="Arial" w:hAnsi="Arial" w:cs="Arial"/>
                <w:bCs/>
                <w:sz w:val="21"/>
                <w:szCs w:val="21"/>
              </w:rPr>
            </w:pPr>
            <w:sdt>
              <w:sdtPr>
                <w:rPr>
                  <w:rFonts w:ascii="Arial" w:hAnsi="Arial" w:cs="Arial"/>
                  <w:bCs/>
                  <w:sz w:val="21"/>
                  <w:szCs w:val="21"/>
                </w:rPr>
                <w:id w:val="613736632"/>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r w14:paraId="1491B7AA">
        <w:tc>
          <w:tcPr>
            <w:tcW w:w="8391" w:type="dxa"/>
          </w:tcPr>
          <w:p w14:paraId="761025F0">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Question 13:</w:t>
            </w:r>
          </w:p>
          <w:p w14:paraId="648C67F0">
            <w:pPr>
              <w:spacing w:after="160" w:line="259" w:lineRule="auto"/>
              <w:rPr>
                <w:rFonts w:asciiTheme="minorHAnsi" w:hAnsiTheme="minorHAnsi" w:cstheme="minorHAnsi"/>
                <w:bCs/>
                <w:sz w:val="22"/>
                <w:szCs w:val="22"/>
                <w:lang w:val="en-GB"/>
              </w:rPr>
            </w:pPr>
            <w:r>
              <w:rPr>
                <w:rFonts w:asciiTheme="minorHAnsi" w:hAnsiTheme="minorHAnsi" w:cstheme="minorHAnsi"/>
                <w:bCs/>
                <w:sz w:val="22"/>
                <w:szCs w:val="22"/>
                <w:lang w:val="en-GB"/>
              </w:rPr>
              <w:t>Briefly explain the following policies and standards which are applicable to developing websites.</w:t>
            </w:r>
          </w:p>
          <w:p w14:paraId="797C56D9">
            <w:pPr>
              <w:pStyle w:val="145"/>
              <w:numPr>
                <w:ilvl w:val="0"/>
                <w:numId w:val="33"/>
              </w:numPr>
              <w:spacing w:before="60" w:after="160" w:line="259"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Image copyright</w:t>
            </w:r>
          </w:p>
          <w:p w14:paraId="321CBBEB">
            <w:pPr>
              <w:pStyle w:val="145"/>
              <w:numPr>
                <w:ilvl w:val="0"/>
                <w:numId w:val="33"/>
              </w:numPr>
              <w:spacing w:before="60" w:after="160" w:line="259"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Australian Privacy Principles</w:t>
            </w:r>
          </w:p>
          <w:p w14:paraId="1361EE3B">
            <w:pPr>
              <w:pStyle w:val="145"/>
              <w:numPr>
                <w:ilvl w:val="0"/>
                <w:numId w:val="33"/>
              </w:numPr>
              <w:spacing w:before="60" w:after="160" w:line="259" w:lineRule="auto"/>
              <w:contextualSpacing/>
              <w:jc w:val="both"/>
              <w:rPr>
                <w:rFonts w:asciiTheme="minorHAnsi" w:hAnsiTheme="minorHAnsi" w:cstheme="minorHAnsi"/>
                <w:bCs/>
                <w:sz w:val="22"/>
                <w:szCs w:val="22"/>
                <w:lang w:val="en-GB"/>
              </w:rPr>
            </w:pPr>
            <w:r>
              <w:rPr>
                <w:rFonts w:asciiTheme="minorHAnsi" w:hAnsiTheme="minorHAnsi" w:cstheme="minorHAnsi"/>
                <w:bCs/>
                <w:sz w:val="22"/>
                <w:szCs w:val="22"/>
                <w:lang w:val="en-GB"/>
              </w:rPr>
              <w:t>W3C WCAG accessibility guidelines</w:t>
            </w:r>
          </w:p>
          <w:p w14:paraId="2EFD0854">
            <w:pPr>
              <w:tabs>
                <w:tab w:val="left" w:pos="1080"/>
              </w:tabs>
              <w:spacing w:before="60" w:after="160" w:line="254" w:lineRule="auto"/>
              <w:contextualSpacing/>
              <w:jc w:val="both"/>
              <w:rPr>
                <w:rFonts w:asciiTheme="minorHAnsi" w:hAnsiTheme="minorHAnsi" w:cstheme="minorHAnsi"/>
                <w:bCs/>
                <w:sz w:val="22"/>
                <w:szCs w:val="22"/>
                <w:lang w:val="en-GB"/>
              </w:rPr>
            </w:pPr>
          </w:p>
          <w:p w14:paraId="3C354F83">
            <w:pPr>
              <w:tabs>
                <w:tab w:val="left" w:pos="1080"/>
              </w:tabs>
              <w:spacing w:before="60" w:after="160" w:line="254" w:lineRule="auto"/>
              <w:contextualSpacing/>
              <w:jc w:val="both"/>
              <w:rPr>
                <w:rFonts w:asciiTheme="minorHAnsi" w:hAnsiTheme="minorHAnsi" w:cstheme="minorHAnsi"/>
                <w:bCs/>
                <w:sz w:val="22"/>
                <w:szCs w:val="22"/>
                <w:lang w:val="en-GB"/>
              </w:rPr>
            </w:pPr>
          </w:p>
          <w:p w14:paraId="64383BFD">
            <w:pPr>
              <w:spacing w:after="60"/>
              <w:rPr>
                <w:rFonts w:asciiTheme="minorHAnsi" w:hAnsiTheme="minorHAnsi" w:cstheme="minorHAnsi"/>
                <w:bCs/>
                <w:sz w:val="22"/>
                <w:szCs w:val="22"/>
                <w:u w:val="single"/>
              </w:rPr>
            </w:pPr>
            <w:r>
              <w:rPr>
                <w:rFonts w:asciiTheme="minorHAnsi" w:hAnsiTheme="minorHAnsi" w:cstheme="minorHAnsi"/>
                <w:bCs/>
                <w:sz w:val="22"/>
                <w:szCs w:val="22"/>
                <w:u w:val="single"/>
              </w:rPr>
              <w:t>Answer:</w:t>
            </w:r>
          </w:p>
          <w:p w14:paraId="39769D5C">
            <w:pPr>
              <w:spacing w:after="60"/>
              <w:rPr>
                <w:rFonts w:asciiTheme="minorHAnsi" w:hAnsiTheme="minorHAnsi" w:cstheme="minorHAnsi"/>
                <w:bCs/>
                <w:sz w:val="22"/>
                <w:szCs w:val="22"/>
                <w:u w:val="single"/>
              </w:rPr>
            </w:pPr>
          </w:p>
          <w:p w14:paraId="43963790">
            <w:pPr>
              <w:tabs>
                <w:tab w:val="left" w:pos="1080"/>
              </w:tabs>
              <w:spacing w:before="60" w:after="160" w:line="254" w:lineRule="auto"/>
              <w:contextualSpacing/>
              <w:jc w:val="both"/>
              <w:rPr>
                <w:rFonts w:asciiTheme="minorHAnsi" w:hAnsiTheme="minorHAnsi" w:cstheme="minorHAnsi"/>
                <w:sz w:val="22"/>
                <w:szCs w:val="22"/>
              </w:rPr>
            </w:pPr>
            <w:r>
              <w:rPr>
                <w:rFonts w:asciiTheme="minorHAnsi" w:hAnsiTheme="minorHAnsi" w:cstheme="minorHAnsi"/>
                <w:sz w:val="22"/>
                <w:szCs w:val="22"/>
              </w:rPr>
              <w:t>A</w:t>
            </w:r>
          </w:p>
          <w:p w14:paraId="5F743363">
            <w:pPr>
              <w:tabs>
                <w:tab w:val="left" w:pos="1080"/>
              </w:tabs>
              <w:spacing w:before="60" w:after="160" w:line="254" w:lineRule="auto"/>
              <w:contextualSpacing/>
              <w:jc w:val="both"/>
              <w:rPr>
                <w:rFonts w:asciiTheme="minorHAnsi" w:hAnsiTheme="minorHAnsi" w:cstheme="minorHAnsi"/>
                <w:sz w:val="22"/>
                <w:szCs w:val="22"/>
              </w:rPr>
            </w:pPr>
          </w:p>
          <w:p w14:paraId="63D9BE5E">
            <w:pPr>
              <w:tabs>
                <w:tab w:val="left" w:pos="1080"/>
              </w:tabs>
              <w:spacing w:before="60" w:after="160" w:line="254" w:lineRule="auto"/>
              <w:contextualSpacing/>
              <w:jc w:val="both"/>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When developing websites, adhere to image copyright policies by using only original, licensed, or royalty-free images. Always respect ownership rights, follow licensing agreements, and provide proper attribution where required. Avoid copying or misusing copyrighted content without permission. Ensuring compliance prevents legal issues, promotes ethical standards, and upholds professionalism, while protecting creators’ intellectual property and maintaining trust with users.</w:t>
            </w:r>
          </w:p>
          <w:p w14:paraId="617A457D">
            <w:pPr>
              <w:tabs>
                <w:tab w:val="left" w:pos="1080"/>
              </w:tabs>
              <w:spacing w:before="60" w:after="160" w:line="254" w:lineRule="auto"/>
              <w:contextualSpacing/>
              <w:jc w:val="both"/>
              <w:rPr>
                <w:rFonts w:asciiTheme="minorHAnsi" w:hAnsiTheme="minorHAnsi" w:cstheme="minorHAnsi"/>
                <w:sz w:val="22"/>
                <w:szCs w:val="22"/>
              </w:rPr>
            </w:pPr>
          </w:p>
          <w:p w14:paraId="5E24D44F">
            <w:pPr>
              <w:tabs>
                <w:tab w:val="left" w:pos="1080"/>
              </w:tabs>
              <w:spacing w:before="60" w:after="160" w:line="254" w:lineRule="auto"/>
              <w:contextualSpacing/>
              <w:jc w:val="both"/>
              <w:rPr>
                <w:rFonts w:asciiTheme="minorHAnsi" w:hAnsiTheme="minorHAnsi" w:cstheme="minorHAnsi"/>
                <w:sz w:val="22"/>
                <w:szCs w:val="22"/>
              </w:rPr>
            </w:pPr>
            <w:r>
              <w:rPr>
                <w:rFonts w:asciiTheme="minorHAnsi" w:hAnsiTheme="minorHAnsi" w:cstheme="minorHAnsi"/>
                <w:sz w:val="22"/>
                <w:szCs w:val="22"/>
              </w:rPr>
              <w:t>B</w:t>
            </w:r>
          </w:p>
          <w:p w14:paraId="1B2C82EE">
            <w:pPr>
              <w:tabs>
                <w:tab w:val="left" w:pos="1080"/>
              </w:tabs>
              <w:spacing w:before="60" w:after="160" w:line="254" w:lineRule="auto"/>
              <w:contextualSpacing/>
              <w:jc w:val="both"/>
              <w:rPr>
                <w:rFonts w:hint="default" w:ascii="Times New Roman Regular" w:hAnsi="Times New Roman Regular" w:cs="Times New Roman Regular"/>
                <w:sz w:val="22"/>
                <w:szCs w:val="22"/>
              </w:rPr>
            </w:pPr>
          </w:p>
          <w:p w14:paraId="64CED532">
            <w:pPr>
              <w:tabs>
                <w:tab w:val="left" w:pos="1080"/>
              </w:tabs>
              <w:spacing w:before="60" w:after="160" w:line="254" w:lineRule="auto"/>
              <w:contextualSpacing/>
              <w:jc w:val="both"/>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rPr>
              <w:t>The Australian Privacy Principles (or APPs) are the cornerstone of the privacy protection framework in the Privacy Act 1988. They apply to any organisation or agency the Privacy Act covers.</w:t>
            </w:r>
            <w:r>
              <w:rPr>
                <w:rFonts w:hint="default" w:ascii="Times New Roman Regular" w:hAnsi="Times New Roman Regular" w:cs="Times New Roman Regular"/>
                <w:sz w:val="22"/>
                <w:szCs w:val="22"/>
                <w:lang w:val="en-US"/>
              </w:rPr>
              <w:t xml:space="preserve"> Including </w:t>
            </w:r>
            <w:r>
              <w:rPr>
                <w:rFonts w:hint="default" w:ascii="Times New Roman Regular" w:hAnsi="Times New Roman Regular" w:cs="Times New Roman Regular"/>
                <w:bCs/>
                <w:sz w:val="22"/>
                <w:szCs w:val="22"/>
                <w:lang w:val="en-GB"/>
              </w:rPr>
              <w:t>developing websites</w:t>
            </w:r>
            <w:r>
              <w:rPr>
                <w:rFonts w:hint="default" w:ascii="Times New Roman Regular" w:hAnsi="Times New Roman Regular" w:cs="Times New Roman Regular"/>
                <w:bCs/>
                <w:sz w:val="22"/>
                <w:szCs w:val="22"/>
                <w:lang w:val="en-US"/>
              </w:rPr>
              <w:t>.</w:t>
            </w:r>
          </w:p>
          <w:p w14:paraId="3CD099E5">
            <w:pPr>
              <w:tabs>
                <w:tab w:val="left" w:pos="1080"/>
              </w:tabs>
              <w:spacing w:before="60" w:after="160" w:line="254" w:lineRule="auto"/>
              <w:contextualSpacing/>
              <w:jc w:val="both"/>
              <w:rPr>
                <w:rFonts w:asciiTheme="minorHAnsi" w:hAnsiTheme="minorHAnsi" w:cstheme="minorHAnsi"/>
                <w:sz w:val="22"/>
                <w:szCs w:val="22"/>
              </w:rPr>
            </w:pPr>
          </w:p>
          <w:p w14:paraId="592387DE">
            <w:pPr>
              <w:tabs>
                <w:tab w:val="left" w:pos="1080"/>
              </w:tabs>
              <w:spacing w:before="60" w:after="160" w:line="254" w:lineRule="auto"/>
              <w:contextualSpacing/>
              <w:jc w:val="both"/>
              <w:rPr>
                <w:rFonts w:asciiTheme="minorHAnsi" w:hAnsiTheme="minorHAnsi" w:cstheme="minorHAnsi"/>
                <w:bCs/>
                <w:sz w:val="22"/>
                <w:szCs w:val="22"/>
                <w:lang w:val="en-GB"/>
              </w:rPr>
            </w:pPr>
            <w:r>
              <w:rPr>
                <w:rFonts w:asciiTheme="minorHAnsi" w:hAnsiTheme="minorHAnsi" w:cstheme="minorHAnsi"/>
                <w:sz w:val="22"/>
                <w:szCs w:val="22"/>
              </w:rPr>
              <w:t>C</w:t>
            </w:r>
          </w:p>
          <w:p w14:paraId="7D4FF7DC">
            <w:pPr>
              <w:tabs>
                <w:tab w:val="left" w:pos="1080"/>
              </w:tabs>
              <w:spacing w:before="60" w:after="160" w:line="254" w:lineRule="auto"/>
              <w:contextualSpacing/>
              <w:jc w:val="both"/>
              <w:rPr>
                <w:rFonts w:hint="default" w:ascii="Times New Roman Regular" w:hAnsi="Times New Roman Regular" w:cs="Times New Roman Regular"/>
                <w:bCs/>
                <w:sz w:val="22"/>
                <w:szCs w:val="22"/>
                <w:lang w:val="en-GB"/>
              </w:rPr>
            </w:pPr>
          </w:p>
          <w:p w14:paraId="051D1457">
            <w:pPr>
              <w:tabs>
                <w:tab w:val="left" w:pos="1080"/>
              </w:tabs>
              <w:spacing w:before="60" w:after="160" w:line="254" w:lineRule="auto"/>
              <w:contextualSpacing/>
              <w:jc w:val="both"/>
              <w:rPr>
                <w:rFonts w:hint="default" w:asciiTheme="minorHAnsi" w:hAnsiTheme="minorHAnsi" w:cstheme="minorHAnsi"/>
                <w:bCs/>
                <w:sz w:val="22"/>
                <w:szCs w:val="22"/>
                <w:lang w:val="en-US"/>
              </w:rPr>
            </w:pPr>
            <w:r>
              <w:rPr>
                <w:rFonts w:hint="default" w:ascii="Times New Roman Regular" w:hAnsi="Times New Roman Regular" w:cs="Times New Roman Regular"/>
                <w:bCs/>
                <w:sz w:val="22"/>
                <w:szCs w:val="22"/>
                <w:lang w:val="en-GB"/>
              </w:rPr>
              <w:t>The Web Content Accessibility Guidelines (WCAG) is an internationally recognised standard created by the World Wide Web Consortium (W3C).</w:t>
            </w:r>
            <w:r>
              <w:rPr>
                <w:rFonts w:hint="default" w:ascii="Times New Roman Regular" w:hAnsi="Times New Roman Regular" w:cs="Times New Roman Regular"/>
                <w:bCs/>
                <w:sz w:val="22"/>
                <w:szCs w:val="22"/>
                <w:lang w:val="en-US"/>
              </w:rPr>
              <w:t xml:space="preserve"> It’s purpose is making Web content more accessible to people with disabilities. It also make Web content more usable by older individuals with changing abilities due to aging and often improve usability for users in general</w:t>
            </w:r>
            <w:r>
              <w:rPr>
                <w:rFonts w:hint="default" w:asciiTheme="minorHAnsi" w:hAnsiTheme="minorHAnsi"/>
                <w:bCs/>
                <w:sz w:val="22"/>
                <w:szCs w:val="22"/>
                <w:lang w:val="en-US"/>
              </w:rPr>
              <w:t>.</w:t>
            </w:r>
          </w:p>
          <w:p w14:paraId="30DF8EA0">
            <w:pPr>
              <w:tabs>
                <w:tab w:val="left" w:pos="1080"/>
              </w:tabs>
              <w:spacing w:before="60" w:after="160" w:line="254" w:lineRule="auto"/>
              <w:contextualSpacing/>
              <w:jc w:val="both"/>
              <w:rPr>
                <w:rFonts w:asciiTheme="minorHAnsi" w:hAnsiTheme="minorHAnsi" w:cstheme="minorHAnsi"/>
                <w:bCs/>
                <w:sz w:val="22"/>
                <w:szCs w:val="22"/>
                <w:lang w:val="en-GB"/>
              </w:rPr>
            </w:pPr>
          </w:p>
          <w:p w14:paraId="456BD92E">
            <w:pPr>
              <w:tabs>
                <w:tab w:val="left" w:pos="1080"/>
              </w:tabs>
              <w:spacing w:before="60" w:after="160" w:line="254" w:lineRule="auto"/>
              <w:contextualSpacing/>
              <w:jc w:val="both"/>
              <w:rPr>
                <w:rFonts w:asciiTheme="minorHAnsi" w:hAnsiTheme="minorHAnsi" w:cstheme="minorHAnsi"/>
                <w:bCs/>
                <w:sz w:val="22"/>
                <w:szCs w:val="22"/>
                <w:lang w:val="en-GB"/>
              </w:rPr>
            </w:pPr>
          </w:p>
          <w:p w14:paraId="68F6C7C9">
            <w:pPr>
              <w:tabs>
                <w:tab w:val="left" w:pos="1080"/>
              </w:tabs>
              <w:spacing w:before="60" w:after="160" w:line="254" w:lineRule="auto"/>
              <w:contextualSpacing/>
              <w:jc w:val="both"/>
              <w:rPr>
                <w:rFonts w:asciiTheme="minorHAnsi" w:hAnsiTheme="minorHAnsi" w:cstheme="minorHAnsi"/>
                <w:bCs/>
                <w:sz w:val="22"/>
                <w:szCs w:val="22"/>
                <w:lang w:val="en-GB"/>
              </w:rPr>
            </w:pPr>
          </w:p>
          <w:p w14:paraId="51F701BF">
            <w:pPr>
              <w:tabs>
                <w:tab w:val="left" w:pos="1080"/>
              </w:tabs>
              <w:spacing w:before="60" w:after="160" w:line="254" w:lineRule="auto"/>
              <w:contextualSpacing/>
              <w:jc w:val="both"/>
              <w:rPr>
                <w:rFonts w:asciiTheme="minorHAnsi" w:hAnsiTheme="minorHAnsi" w:cstheme="minorHAnsi"/>
                <w:sz w:val="22"/>
                <w:szCs w:val="22"/>
                <w:lang w:val="en-GB"/>
              </w:rPr>
            </w:pPr>
          </w:p>
        </w:tc>
        <w:tc>
          <w:tcPr>
            <w:tcW w:w="818" w:type="dxa"/>
          </w:tcPr>
          <w:p w14:paraId="0C0AD2A2">
            <w:pPr>
              <w:spacing w:after="60"/>
              <w:rPr>
                <w:rFonts w:ascii="Arial" w:hAnsi="Arial" w:cs="Arial"/>
                <w:bCs/>
                <w:sz w:val="21"/>
                <w:szCs w:val="21"/>
              </w:rPr>
            </w:pPr>
            <w:sdt>
              <w:sdtPr>
                <w:rPr>
                  <w:rFonts w:ascii="Arial" w:hAnsi="Arial" w:cs="Arial"/>
                  <w:bCs/>
                  <w:sz w:val="21"/>
                  <w:szCs w:val="21"/>
                </w:rPr>
                <w:id w:val="1274365813"/>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S</w:t>
            </w:r>
          </w:p>
        </w:tc>
        <w:tc>
          <w:tcPr>
            <w:tcW w:w="962" w:type="dxa"/>
          </w:tcPr>
          <w:p w14:paraId="163F46F4">
            <w:pPr>
              <w:spacing w:after="60"/>
              <w:rPr>
                <w:rFonts w:ascii="Arial" w:hAnsi="Arial" w:cs="Arial"/>
                <w:bCs/>
                <w:sz w:val="21"/>
                <w:szCs w:val="21"/>
              </w:rPr>
            </w:pPr>
            <w:sdt>
              <w:sdtPr>
                <w:rPr>
                  <w:rFonts w:ascii="Arial" w:hAnsi="Arial" w:cs="Arial"/>
                  <w:bCs/>
                  <w:sz w:val="21"/>
                  <w:szCs w:val="21"/>
                </w:rPr>
                <w:id w:val="500596061"/>
                <w14:checkbox>
                  <w14:checked w14:val="0"/>
                  <w14:checkedState w14:val="2612" w14:font="MS Gothic"/>
                  <w14:uncheckedState w14:val="2610" w14:font="MS Gothic"/>
                </w14:checkbox>
              </w:sdtPr>
              <w:sdtEndPr>
                <w:rPr>
                  <w:rFonts w:ascii="Arial" w:hAnsi="Arial" w:cs="Arial"/>
                  <w:bCs/>
                  <w:sz w:val="21"/>
                  <w:szCs w:val="21"/>
                </w:rPr>
              </w:sdtEndPr>
              <w:sdtContent>
                <w:r>
                  <w:rPr>
                    <w:rFonts w:hint="eastAsia" w:ascii="MS Gothic" w:hAnsi="MS Gothic" w:eastAsia="MS Gothic" w:cs="Arial"/>
                    <w:bCs/>
                    <w:sz w:val="21"/>
                    <w:szCs w:val="21"/>
                  </w:rPr>
                  <w:t>☐</w:t>
                </w:r>
              </w:sdtContent>
            </w:sdt>
            <w:r>
              <w:rPr>
                <w:rFonts w:ascii="Arial" w:hAnsi="Arial" w:cs="Arial"/>
                <w:bCs/>
                <w:sz w:val="21"/>
                <w:szCs w:val="21"/>
              </w:rPr>
              <w:t>NYS</w:t>
            </w:r>
          </w:p>
        </w:tc>
      </w:tr>
    </w:tbl>
    <w:p w14:paraId="551D63AA">
      <w:pPr>
        <w:spacing w:after="60"/>
        <w:rPr>
          <w:rFonts w:asciiTheme="minorHAnsi" w:hAnsiTheme="minorHAnsi" w:cstheme="minorHAnsi"/>
          <w:bCs/>
          <w:color w:val="FF0000"/>
          <w:sz w:val="21"/>
          <w:szCs w:val="21"/>
        </w:rPr>
      </w:pPr>
    </w:p>
    <w:p w14:paraId="55DC3447">
      <w:pPr>
        <w:spacing w:after="60"/>
        <w:rPr>
          <w:rFonts w:ascii="Arial" w:hAnsi="Arial" w:cs="Arial"/>
          <w:b/>
          <w:sz w:val="21"/>
          <w:szCs w:val="21"/>
        </w:rPr>
      </w:pPr>
    </w:p>
    <w:p w14:paraId="2E344518">
      <w:pPr>
        <w:spacing w:after="60"/>
        <w:rPr>
          <w:rFonts w:ascii="Arial" w:hAnsi="Arial" w:cs="Arial"/>
          <w:b/>
          <w:sz w:val="21"/>
          <w:szCs w:val="21"/>
        </w:rPr>
      </w:pPr>
      <w:r>
        <w:rPr>
          <w:rFonts w:ascii="Arial" w:hAnsi="Arial" w:cs="Arial"/>
          <w:b/>
          <w:sz w:val="21"/>
          <w:szCs w:val="21"/>
        </w:rPr>
        <w:t>Comments:</w:t>
      </w:r>
    </w:p>
    <w:p w14:paraId="1D2F1346">
      <w:pPr>
        <w:spacing w:after="60"/>
        <w:rPr>
          <w:rFonts w:ascii="Arial" w:hAnsi="Arial" w:cs="Arial"/>
          <w:bCs/>
          <w:sz w:val="21"/>
          <w:szCs w:val="21"/>
        </w:rPr>
      </w:pPr>
    </w:p>
    <w:p w14:paraId="3CDE23C3">
      <w:pPr>
        <w:spacing w:after="60"/>
        <w:rPr>
          <w:rFonts w:ascii="Arial" w:hAnsi="Arial" w:cs="Arial"/>
          <w:b/>
          <w:sz w:val="21"/>
          <w:szCs w:val="21"/>
        </w:rPr>
      </w:pPr>
    </w:p>
    <w:tbl>
      <w:tblPr>
        <w:tblStyle w:val="9"/>
        <w:tblW w:w="101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3"/>
      </w:tblGrid>
      <w:tr w14:paraId="70361F3D">
        <w:trPr>
          <w:trHeight w:val="454" w:hRule="atLeast"/>
        </w:trPr>
        <w:tc>
          <w:tcPr>
            <w:tcW w:w="10113" w:type="dxa"/>
            <w:shd w:val="clear" w:color="auto" w:fill="auto"/>
            <w:vAlign w:val="center"/>
          </w:tcPr>
          <w:p w14:paraId="088EFABF">
            <w:pPr>
              <w:spacing w:after="60"/>
              <w:jc w:val="center"/>
              <w:rPr>
                <w:rFonts w:ascii="Arial" w:hAnsi="Arial" w:cs="Arial"/>
                <w:b/>
                <w:sz w:val="21"/>
                <w:szCs w:val="21"/>
                <w:lang w:eastAsia="zh-CN"/>
              </w:rPr>
            </w:pPr>
            <w:r>
              <w:rPr>
                <w:rFonts w:ascii="Arial" w:hAnsi="Arial" w:eastAsia="Calibri" w:cs="Arial"/>
                <w:b/>
                <w:sz w:val="21"/>
                <w:szCs w:val="21"/>
              </w:rPr>
              <w:t xml:space="preserve">Submission Type:  </w:t>
            </w:r>
            <w:sdt>
              <w:sdtPr>
                <w:rPr>
                  <w:rFonts w:ascii="Arial" w:hAnsi="Arial" w:eastAsia="Calibri" w:cs="Arial"/>
                  <w:b/>
                  <w:sz w:val="21"/>
                  <w:szCs w:val="21"/>
                </w:rPr>
                <w:id w:val="897014286"/>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Initial submission   |   </w:t>
            </w:r>
            <w:sdt>
              <w:sdtPr>
                <w:rPr>
                  <w:rFonts w:ascii="Arial" w:hAnsi="Arial" w:eastAsia="Calibri" w:cs="Arial"/>
                  <w:b/>
                  <w:sz w:val="21"/>
                  <w:szCs w:val="21"/>
                </w:rPr>
                <w:id w:val="415906573"/>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w:t>
            </w:r>
            <w:r>
              <w:rPr>
                <w:rFonts w:hint="eastAsia" w:ascii="Arial" w:hAnsi="Arial" w:cs="Arial"/>
                <w:b/>
                <w:sz w:val="21"/>
                <w:szCs w:val="21"/>
                <w:lang w:eastAsia="zh-CN"/>
              </w:rPr>
              <w:t>1</w:t>
            </w:r>
            <w:r>
              <w:rPr>
                <w:rFonts w:hint="eastAsia" w:ascii="Arial" w:hAnsi="Arial" w:cs="Arial"/>
                <w:b/>
                <w:sz w:val="21"/>
                <w:szCs w:val="21"/>
                <w:vertAlign w:val="superscript"/>
                <w:lang w:eastAsia="zh-CN"/>
              </w:rPr>
              <w:t>st</w:t>
            </w:r>
            <w:r>
              <w:rPr>
                <w:rFonts w:hint="eastAsia" w:ascii="Arial" w:hAnsi="Arial" w:cs="Arial"/>
                <w:b/>
                <w:sz w:val="21"/>
                <w:szCs w:val="21"/>
                <w:lang w:eastAsia="zh-CN"/>
              </w:rPr>
              <w:t xml:space="preserve"> </w:t>
            </w:r>
            <w:r>
              <w:rPr>
                <w:rFonts w:ascii="Arial" w:hAnsi="Arial" w:eastAsia="Calibri" w:cs="Arial"/>
                <w:b/>
                <w:sz w:val="21"/>
                <w:szCs w:val="21"/>
              </w:rPr>
              <w:t>Resubmission</w:t>
            </w:r>
            <w:r>
              <w:rPr>
                <w:rFonts w:hint="eastAsia" w:ascii="Arial" w:hAnsi="Arial" w:cs="Arial"/>
                <w:b/>
                <w:sz w:val="21"/>
                <w:szCs w:val="21"/>
                <w:lang w:eastAsia="zh-CN"/>
              </w:rPr>
              <w:t xml:space="preserve">  </w:t>
            </w:r>
            <w:sdt>
              <w:sdtPr>
                <w:rPr>
                  <w:rFonts w:hint="eastAsia" w:ascii="Arial" w:hAnsi="Arial" w:cs="Arial"/>
                  <w:b/>
                  <w:sz w:val="21"/>
                  <w:szCs w:val="21"/>
                  <w:lang w:eastAsia="zh-CN"/>
                </w:rPr>
                <w:id w:val="541637585"/>
                <w14:checkbox>
                  <w14:checked w14:val="0"/>
                  <w14:checkedState w14:val="2612" w14:font="MS Gothic"/>
                  <w14:uncheckedState w14:val="2610" w14:font="MS Gothic"/>
                </w14:checkbox>
              </w:sdtPr>
              <w:sdtEndPr>
                <w:rPr>
                  <w:rFonts w:hint="eastAsia" w:ascii="Arial" w:hAnsi="Arial" w:cs="Arial"/>
                  <w:b/>
                  <w:sz w:val="21"/>
                  <w:szCs w:val="21"/>
                  <w:lang w:eastAsia="zh-CN"/>
                </w:rPr>
              </w:sdtEndPr>
              <w:sdtContent>
                <w:r>
                  <w:rPr>
                    <w:rFonts w:hint="eastAsia" w:ascii="MS Gothic" w:hAnsi="MS Gothic" w:eastAsia="MS Gothic" w:cs="Arial"/>
                    <w:b/>
                    <w:sz w:val="21"/>
                    <w:szCs w:val="21"/>
                    <w:lang w:eastAsia="zh-CN"/>
                  </w:rPr>
                  <w:t>☐</w:t>
                </w:r>
              </w:sdtContent>
            </w:sdt>
            <w:r>
              <w:rPr>
                <w:rFonts w:hint="eastAsia" w:ascii="Arial" w:hAnsi="Arial" w:cs="Arial"/>
                <w:b/>
                <w:sz w:val="21"/>
                <w:szCs w:val="21"/>
                <w:lang w:eastAsia="zh-CN"/>
              </w:rPr>
              <w:t xml:space="preserve"> 2</w:t>
            </w:r>
            <w:r>
              <w:rPr>
                <w:rFonts w:hint="eastAsia" w:ascii="Arial" w:hAnsi="Arial" w:cs="Arial"/>
                <w:b/>
                <w:sz w:val="21"/>
                <w:szCs w:val="21"/>
                <w:vertAlign w:val="superscript"/>
                <w:lang w:eastAsia="zh-CN"/>
              </w:rPr>
              <w:t>nd</w:t>
            </w:r>
            <w:r>
              <w:rPr>
                <w:rFonts w:hint="eastAsia" w:ascii="Arial" w:hAnsi="Arial" w:cs="Arial"/>
                <w:b/>
                <w:sz w:val="21"/>
                <w:szCs w:val="21"/>
                <w:lang w:eastAsia="zh-CN"/>
              </w:rPr>
              <w:t xml:space="preserve"> Resubmission</w:t>
            </w:r>
          </w:p>
        </w:tc>
      </w:tr>
      <w:tr w14:paraId="6CD0A1AB">
        <w:trPr>
          <w:trHeight w:val="454" w:hRule="atLeast"/>
        </w:trPr>
        <w:tc>
          <w:tcPr>
            <w:tcW w:w="10113" w:type="dxa"/>
            <w:shd w:val="clear" w:color="auto" w:fill="auto"/>
            <w:vAlign w:val="center"/>
          </w:tcPr>
          <w:p w14:paraId="67596DA8">
            <w:pPr>
              <w:spacing w:after="60"/>
              <w:jc w:val="center"/>
              <w:rPr>
                <w:rFonts w:ascii="Arial" w:hAnsi="Arial" w:cs="Arial"/>
                <w:b/>
                <w:sz w:val="21"/>
                <w:szCs w:val="21"/>
              </w:rPr>
            </w:pPr>
            <w:r>
              <w:rPr>
                <w:rFonts w:ascii="Arial" w:hAnsi="Arial" w:eastAsia="Calibri" w:cs="Arial"/>
                <w:b/>
                <w:sz w:val="21"/>
                <w:szCs w:val="21"/>
              </w:rPr>
              <w:t xml:space="preserve">Result:  </w:t>
            </w:r>
            <w:sdt>
              <w:sdtPr>
                <w:rPr>
                  <w:rFonts w:ascii="Arial" w:hAnsi="Arial" w:eastAsia="Calibri" w:cs="Arial"/>
                  <w:b/>
                  <w:sz w:val="21"/>
                  <w:szCs w:val="21"/>
                </w:rPr>
                <w:id w:val="239136243"/>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Satisfactory   | </w:t>
            </w:r>
            <w:sdt>
              <w:sdtPr>
                <w:rPr>
                  <w:rFonts w:ascii="Arial" w:hAnsi="Arial" w:eastAsia="Calibri" w:cs="Arial"/>
                  <w:b/>
                  <w:sz w:val="21"/>
                  <w:szCs w:val="21"/>
                </w:rPr>
                <w:id w:val="472267527"/>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Not Yet Satisfactory </w:t>
            </w:r>
          </w:p>
        </w:tc>
      </w:tr>
    </w:tbl>
    <w:p w14:paraId="1F89E7D1">
      <w:pPr>
        <w:spacing w:after="60"/>
        <w:rPr>
          <w:rFonts w:ascii="Arial" w:hAnsi="Arial" w:cs="Arial"/>
          <w:b/>
          <w:sz w:val="21"/>
          <w:szCs w:val="21"/>
        </w:rPr>
      </w:pPr>
    </w:p>
    <w:p w14:paraId="0B751A74">
      <w:pPr>
        <w:spacing w:after="60"/>
        <w:rPr>
          <w:rFonts w:ascii="Arial" w:hAnsi="Arial" w:cs="Arial"/>
          <w:sz w:val="21"/>
          <w:szCs w:val="21"/>
          <w:u w:val="single"/>
          <w:lang w:val="en-US"/>
        </w:rPr>
      </w:pPr>
    </w:p>
    <w:p w14:paraId="26847DA7">
      <w:pPr>
        <w:jc w:val="center"/>
        <w:rPr>
          <w:rFonts w:ascii="Arial" w:hAnsi="Arial" w:cs="Arial"/>
          <w:b/>
          <w:bCs/>
          <w:sz w:val="21"/>
          <w:szCs w:val="21"/>
          <w:lang w:val="en-US" w:eastAsia="zh-CN"/>
        </w:rPr>
      </w:pPr>
    </w:p>
    <w:p w14:paraId="103066C0">
      <w:pPr>
        <w:pageBreakBefore/>
        <w:spacing w:after="60"/>
        <w:jc w:val="center"/>
        <w:rPr>
          <w:rFonts w:ascii="Arial" w:hAnsi="Arial" w:cs="Arial"/>
          <w:lang w:val="en-US"/>
        </w:rPr>
      </w:pPr>
      <w:r>
        <w:rPr>
          <w:rFonts w:ascii="Arial" w:hAnsi="Arial" w:cs="Arial"/>
          <w:b/>
          <w:lang w:val="en-US"/>
        </w:rPr>
        <w:t>Assessment Task 2</w:t>
      </w:r>
    </w:p>
    <w:p w14:paraId="246CB5FF">
      <w:pPr>
        <w:pStyle w:val="144"/>
        <w:numPr>
          <w:ilvl w:val="0"/>
          <w:numId w:val="34"/>
        </w:numPr>
        <w:rPr>
          <w:rFonts w:ascii="Arial" w:hAnsi="Arial" w:cs="Arial"/>
          <w:b/>
          <w:bCs/>
        </w:rPr>
      </w:pPr>
      <w:r>
        <w:rPr>
          <w:rFonts w:ascii="Arial" w:hAnsi="Arial" w:cs="Arial"/>
          <w:b/>
          <w:bCs/>
        </w:rPr>
        <w:t>Submission details</w:t>
      </w:r>
    </w:p>
    <w:p w14:paraId="798EC868">
      <w:pPr>
        <w:pStyle w:val="145"/>
        <w:numPr>
          <w:ilvl w:val="0"/>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The assessment task is due on the date specified by the assessor. Any variation to this arrangement must be approved in writing by the assessor.</w:t>
      </w:r>
    </w:p>
    <w:p w14:paraId="2E4A6C32">
      <w:pPr>
        <w:pStyle w:val="145"/>
        <w:numPr>
          <w:ilvl w:val="0"/>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Answers must demonstrate an understanding and application of relevant concepts, critical thinking, and good writing skills.</w:t>
      </w:r>
    </w:p>
    <w:p w14:paraId="6F3062C7">
      <w:pPr>
        <w:shd w:val="clear" w:color="auto" w:fill="FFFFFF" w:themeFill="background1"/>
        <w:spacing w:line="276" w:lineRule="auto"/>
        <w:ind w:left="709"/>
        <w:textAlignment w:val="center"/>
        <w:rPr>
          <w:rFonts w:ascii="Arial" w:hAnsi="Arial" w:cs="Arial"/>
          <w:sz w:val="22"/>
          <w:szCs w:val="22"/>
          <w:highlight w:val="yellow"/>
          <w:lang w:val="en-US"/>
        </w:rPr>
      </w:pPr>
    </w:p>
    <w:p w14:paraId="05B47D50">
      <w:pPr>
        <w:pStyle w:val="145"/>
        <w:numPr>
          <w:ilvl w:val="0"/>
          <w:numId w:val="35"/>
        </w:numPr>
        <w:shd w:val="clear" w:color="auto" w:fill="FFFFFF" w:themeFill="background1"/>
        <w:spacing w:line="276" w:lineRule="auto"/>
        <w:textAlignment w:val="center"/>
        <w:rPr>
          <w:rFonts w:ascii="Arial" w:hAnsi="Arial" w:cs="Arial"/>
          <w:sz w:val="22"/>
          <w:szCs w:val="22"/>
          <w:lang w:val="en-US"/>
        </w:rPr>
      </w:pPr>
      <w:bookmarkStart w:id="1" w:name="_Hlk81748620"/>
      <w:r>
        <w:rPr>
          <w:rFonts w:ascii="Arial" w:hAnsi="Arial" w:cs="Arial"/>
          <w:sz w:val="22"/>
          <w:szCs w:val="22"/>
          <w:lang w:val="en-US"/>
        </w:rPr>
        <w:t xml:space="preserve">The student is required to complete four activities. </w:t>
      </w:r>
    </w:p>
    <w:bookmarkEnd w:id="1"/>
    <w:p w14:paraId="1034108A">
      <w:pPr>
        <w:pStyle w:val="145"/>
        <w:numPr>
          <w:ilvl w:val="1"/>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Activity 1: Website design specification</w:t>
      </w:r>
    </w:p>
    <w:p w14:paraId="386B2D30">
      <w:pPr>
        <w:pStyle w:val="145"/>
        <w:numPr>
          <w:ilvl w:val="1"/>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 xml:space="preserve">Activity 2: Develop dynamic web pages </w:t>
      </w:r>
    </w:p>
    <w:p w14:paraId="02B166FA">
      <w:pPr>
        <w:pStyle w:val="145"/>
        <w:numPr>
          <w:ilvl w:val="1"/>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 xml:space="preserve">Activity 3: Validate and test the web pages </w:t>
      </w:r>
    </w:p>
    <w:p w14:paraId="4F63206C">
      <w:pPr>
        <w:pStyle w:val="145"/>
        <w:numPr>
          <w:ilvl w:val="1"/>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 xml:space="preserve">Activity 4: Present the website in a meeting and obtain sign-off </w:t>
      </w:r>
    </w:p>
    <w:p w14:paraId="4BA7E9F1">
      <w:pPr>
        <w:pStyle w:val="145"/>
        <w:shd w:val="clear" w:color="auto" w:fill="FFFFFF" w:themeFill="background1"/>
        <w:spacing w:line="276" w:lineRule="auto"/>
        <w:ind w:left="1440"/>
        <w:textAlignment w:val="center"/>
        <w:rPr>
          <w:rFonts w:ascii="Arial" w:hAnsi="Arial" w:cs="Arial"/>
          <w:sz w:val="22"/>
          <w:szCs w:val="22"/>
          <w:lang w:val="en-US"/>
        </w:rPr>
      </w:pPr>
    </w:p>
    <w:p w14:paraId="6D8988B7">
      <w:pPr>
        <w:pStyle w:val="145"/>
        <w:numPr>
          <w:ilvl w:val="0"/>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Student who wishes to change the given scenario must discuss and seek approval from the trainer.</w:t>
      </w:r>
    </w:p>
    <w:p w14:paraId="014AEFA1">
      <w:pPr>
        <w:pStyle w:val="145"/>
        <w:numPr>
          <w:ilvl w:val="0"/>
          <w:numId w:val="35"/>
        </w:numPr>
        <w:shd w:val="clear" w:color="auto" w:fill="FFFFFF" w:themeFill="background1"/>
        <w:spacing w:line="276" w:lineRule="auto"/>
        <w:textAlignment w:val="center"/>
        <w:rPr>
          <w:rFonts w:ascii="Arial" w:hAnsi="Arial" w:cs="Arial"/>
          <w:sz w:val="22"/>
          <w:szCs w:val="22"/>
          <w:lang w:val="en-US"/>
        </w:rPr>
      </w:pPr>
      <w:r>
        <w:rPr>
          <w:rFonts w:ascii="Arial" w:hAnsi="Arial" w:cs="Arial"/>
          <w:sz w:val="22"/>
          <w:szCs w:val="22"/>
          <w:lang w:val="en-US"/>
        </w:rPr>
        <w:t>You must attempt all criteria to the required level, e.g. Assessment criteria mentioned in the performance checklist to be deemed satisfactory in this task.</w:t>
      </w:r>
    </w:p>
    <w:p w14:paraId="1A6290BE">
      <w:pPr>
        <w:keepNext/>
        <w:spacing w:after="60"/>
        <w:jc w:val="both"/>
        <w:outlineLvl w:val="1"/>
        <w:rPr>
          <w:rFonts w:ascii="Arial" w:hAnsi="Arial" w:cs="Arial" w:eastAsiaTheme="minorEastAsia"/>
          <w:b/>
          <w:sz w:val="22"/>
          <w:szCs w:val="22"/>
          <w:highlight w:val="yellow"/>
          <w:u w:val="single"/>
          <w:lang w:eastAsia="zh-CN"/>
        </w:rPr>
      </w:pPr>
    </w:p>
    <w:p w14:paraId="0058BBAB">
      <w:pPr>
        <w:keepNext/>
        <w:spacing w:after="60"/>
        <w:jc w:val="both"/>
        <w:outlineLvl w:val="1"/>
        <w:rPr>
          <w:rFonts w:ascii="Arial" w:hAnsi="Arial" w:cs="Arial" w:eastAsiaTheme="minorEastAsia"/>
          <w:b/>
          <w:bCs/>
          <w:sz w:val="22"/>
          <w:szCs w:val="22"/>
          <w:u w:val="single"/>
          <w:lang w:eastAsia="zh-CN"/>
        </w:rPr>
      </w:pPr>
    </w:p>
    <w:p w14:paraId="42BA7A69">
      <w:pPr>
        <w:pStyle w:val="144"/>
        <w:numPr>
          <w:ilvl w:val="0"/>
          <w:numId w:val="34"/>
        </w:numPr>
        <w:rPr>
          <w:rFonts w:ascii="Arial" w:hAnsi="Arial" w:cs="Arial"/>
          <w:b/>
          <w:bCs/>
          <w:szCs w:val="22"/>
        </w:rPr>
      </w:pPr>
      <w:bookmarkStart w:id="2" w:name="_Hlk490563775"/>
      <w:r>
        <w:rPr>
          <w:rFonts w:ascii="Arial" w:hAnsi="Arial" w:cs="Arial"/>
          <w:b/>
          <w:bCs/>
          <w:szCs w:val="22"/>
        </w:rPr>
        <w:t>Performance objective</w:t>
      </w:r>
    </w:p>
    <w:p w14:paraId="4A4CAE62">
      <w:pPr>
        <w:spacing w:after="60"/>
        <w:ind w:left="284"/>
        <w:jc w:val="both"/>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Students need to demonstrate their ability to evaluate following skills, knowledge and professional practices</w:t>
      </w:r>
    </w:p>
    <w:p w14:paraId="02E68C6A">
      <w:pPr>
        <w:spacing w:after="60"/>
        <w:ind w:left="284"/>
        <w:jc w:val="both"/>
        <w:rPr>
          <w:rFonts w:ascii="Arial" w:hAnsi="Arial" w:eastAsia="Arial" w:cs="Arial"/>
          <w:color w:val="000000" w:themeColor="text1"/>
          <w:sz w:val="22"/>
          <w:szCs w:val="22"/>
          <w14:textFill>
            <w14:solidFill>
              <w14:schemeClr w14:val="tx1"/>
            </w14:solidFill>
          </w14:textFill>
        </w:rPr>
      </w:pPr>
    </w:p>
    <w:p w14:paraId="19C67EA6">
      <w:pPr>
        <w:pStyle w:val="145"/>
        <w:numPr>
          <w:ilvl w:val="0"/>
          <w:numId w:val="36"/>
        </w:numPr>
        <w:tabs>
          <w:tab w:val="left" w:pos="720"/>
        </w:tabs>
        <w:jc w:val="both"/>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 xml:space="preserve">Organisational requirement for the website design </w:t>
      </w:r>
    </w:p>
    <w:p w14:paraId="4DC0010F">
      <w:pPr>
        <w:pStyle w:val="145"/>
        <w:numPr>
          <w:ilvl w:val="0"/>
          <w:numId w:val="36"/>
        </w:numPr>
        <w:tabs>
          <w:tab w:val="left" w:pos="720"/>
        </w:tabs>
        <w:jc w:val="both"/>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 xml:space="preserve">Technical requirement of the dynamic web page </w:t>
      </w:r>
    </w:p>
    <w:p w14:paraId="0CEB71DA">
      <w:pPr>
        <w:pStyle w:val="145"/>
        <w:numPr>
          <w:ilvl w:val="0"/>
          <w:numId w:val="36"/>
        </w:numPr>
        <w:tabs>
          <w:tab w:val="left" w:pos="720"/>
        </w:tabs>
        <w:jc w:val="both"/>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lang w:val="en-GB"/>
          <w14:textFill>
            <w14:solidFill>
              <w14:schemeClr w14:val="tx1"/>
            </w14:solidFill>
          </w14:textFill>
        </w:rPr>
        <w:t xml:space="preserve">Different languages and technology which can be used to develop dynamic web pages </w:t>
      </w:r>
      <w:r>
        <w:rPr>
          <w:rFonts w:ascii="Arial" w:hAnsi="Arial" w:eastAsia="Calibri" w:cs="Arial"/>
          <w:color w:val="000000" w:themeColor="text1"/>
          <w:sz w:val="22"/>
          <w:szCs w:val="22"/>
          <w14:textFill>
            <w14:solidFill>
              <w14:schemeClr w14:val="tx1"/>
            </w14:solidFill>
          </w14:textFill>
        </w:rPr>
        <w:t xml:space="preserve"> </w:t>
      </w:r>
    </w:p>
    <w:p w14:paraId="5EE99C1B">
      <w:pPr>
        <w:pStyle w:val="145"/>
        <w:numPr>
          <w:ilvl w:val="0"/>
          <w:numId w:val="36"/>
        </w:numPr>
        <w:tabs>
          <w:tab w:val="left" w:pos="720"/>
        </w:tabs>
        <w:jc w:val="both"/>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 xml:space="preserve">Web site design and coding </w:t>
      </w:r>
    </w:p>
    <w:p w14:paraId="15C47F4B">
      <w:pPr>
        <w:pStyle w:val="145"/>
        <w:numPr>
          <w:ilvl w:val="0"/>
          <w:numId w:val="36"/>
        </w:numPr>
        <w:tabs>
          <w:tab w:val="left" w:pos="720"/>
        </w:tabs>
        <w:jc w:val="both"/>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lang w:val="en-GB"/>
          <w14:textFill>
            <w14:solidFill>
              <w14:schemeClr w14:val="tx1"/>
            </w14:solidFill>
          </w14:textFill>
        </w:rPr>
        <w:t xml:space="preserve">Website security and functionality </w:t>
      </w:r>
    </w:p>
    <w:p w14:paraId="69244F5E">
      <w:pPr>
        <w:pStyle w:val="145"/>
        <w:numPr>
          <w:ilvl w:val="0"/>
          <w:numId w:val="36"/>
        </w:numPr>
        <w:spacing w:after="60"/>
        <w:jc w:val="both"/>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lang w:val="en-GB"/>
          <w14:textFill>
            <w14:solidFill>
              <w14:schemeClr w14:val="tx1"/>
            </w14:solidFill>
          </w14:textFill>
        </w:rPr>
        <w:t>Web page</w:t>
      </w:r>
      <w:r>
        <w:rPr>
          <w:rFonts w:ascii="Arial" w:hAnsi="Arial" w:eastAsia="Arial" w:cs="Arial"/>
          <w:color w:val="000000" w:themeColor="text1"/>
          <w14:textFill>
            <w14:solidFill>
              <w14:schemeClr w14:val="tx1"/>
            </w14:solidFill>
          </w14:textFill>
        </w:rPr>
        <w:t xml:space="preserve"> testing</w:t>
      </w:r>
    </w:p>
    <w:p w14:paraId="3925BD2F">
      <w:pPr>
        <w:keepNext/>
        <w:spacing w:after="60"/>
        <w:ind w:left="284"/>
        <w:jc w:val="both"/>
        <w:outlineLvl w:val="1"/>
        <w:rPr>
          <w:rFonts w:ascii="Arial" w:hAnsi="Arial" w:cs="Arial"/>
          <w:highlight w:val="yellow"/>
        </w:rPr>
      </w:pPr>
    </w:p>
    <w:p w14:paraId="49449611">
      <w:pPr>
        <w:keepNext/>
        <w:spacing w:after="60"/>
        <w:ind w:left="284"/>
        <w:jc w:val="both"/>
        <w:outlineLvl w:val="1"/>
        <w:rPr>
          <w:rFonts w:ascii="Arial" w:hAnsi="Arial" w:cs="Arial"/>
          <w:sz w:val="21"/>
          <w:szCs w:val="21"/>
          <w:lang w:eastAsia="zh-CN"/>
        </w:rPr>
      </w:pPr>
    </w:p>
    <w:bookmarkEnd w:id="2"/>
    <w:p w14:paraId="27E3A2C8">
      <w:pPr>
        <w:pStyle w:val="144"/>
        <w:numPr>
          <w:ilvl w:val="0"/>
          <w:numId w:val="34"/>
        </w:numPr>
        <w:rPr>
          <w:rFonts w:ascii="Arial" w:hAnsi="Arial" w:cs="Arial"/>
          <w:b/>
          <w:bCs/>
        </w:rPr>
      </w:pPr>
      <w:r>
        <w:rPr>
          <w:rFonts w:ascii="Arial" w:hAnsi="Arial" w:cs="Arial"/>
          <w:b/>
          <w:bCs/>
        </w:rPr>
        <w:t>Assessment description</w:t>
      </w:r>
    </w:p>
    <w:p w14:paraId="119EFE6C">
      <w:pPr>
        <w:pStyle w:val="144"/>
        <w:numPr>
          <w:ilvl w:val="0"/>
          <w:numId w:val="37"/>
        </w:numPr>
      </w:pPr>
      <w:r>
        <w:t xml:space="preserve">Your assessor will assess your work according to the given </w:t>
      </w:r>
      <w:r>
        <w:rPr>
          <w:rFonts w:cs="Calibri"/>
          <w:lang w:bidi="hi-IN"/>
        </w:rPr>
        <w:t>performance criteria/ performance checklist</w:t>
      </w:r>
      <w:r>
        <w:t xml:space="preserve">. </w:t>
      </w:r>
    </w:p>
    <w:p w14:paraId="71B39D6A">
      <w:pPr>
        <w:spacing w:after="60"/>
        <w:rPr>
          <w:rFonts w:ascii="Arial" w:hAnsi="Arial" w:cs="Arial"/>
          <w:bCs/>
          <w:sz w:val="21"/>
          <w:szCs w:val="21"/>
          <w:lang w:val="en-US" w:eastAsia="zh-CN"/>
        </w:rPr>
      </w:pPr>
    </w:p>
    <w:p w14:paraId="7B582BF0">
      <w:pPr>
        <w:pStyle w:val="144"/>
        <w:numPr>
          <w:ilvl w:val="0"/>
          <w:numId w:val="34"/>
        </w:numPr>
        <w:rPr>
          <w:rFonts w:ascii="Arial" w:hAnsi="Arial" w:cs="Arial"/>
          <w:b/>
          <w:bCs/>
        </w:rPr>
      </w:pPr>
      <w:r>
        <w:rPr>
          <w:rFonts w:ascii="Arial" w:hAnsi="Arial" w:cs="Arial"/>
          <w:b/>
          <w:bCs/>
        </w:rPr>
        <w:t xml:space="preserve">Instructions for the Trainer </w:t>
      </w:r>
    </w:p>
    <w:p w14:paraId="009A8EFA">
      <w:pPr>
        <w:spacing w:before="60"/>
        <w:ind w:left="426"/>
        <w:contextualSpacing/>
        <w:rPr>
          <w:rFonts w:ascii="Arial" w:hAnsi="Arial" w:cs="Arial"/>
          <w:sz w:val="22"/>
          <w:szCs w:val="22"/>
          <w:lang w:val="en-GB"/>
        </w:rPr>
      </w:pPr>
      <w:r>
        <w:rPr>
          <w:rFonts w:ascii="Arial" w:hAnsi="Arial" w:cs="Arial"/>
          <w:sz w:val="22"/>
          <w:szCs w:val="22"/>
          <w:lang w:val="en-GB"/>
        </w:rPr>
        <w:t xml:space="preserve">The following forms the basis of specific evidence that you need to collect from students for assessment in this assessment task. </w:t>
      </w:r>
    </w:p>
    <w:p w14:paraId="446BB8CE">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The task and specific assessment requirements that are given to students are also outlined. </w:t>
      </w:r>
    </w:p>
    <w:p w14:paraId="739D8236">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Refer to all the red, bold, and italic text for a guide to suggested answers for assessments and also for instructions on how to use the assessment tools. </w:t>
      </w:r>
    </w:p>
    <w:p w14:paraId="7C9952F1">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For each assessment task, Assessment Result, located at the end of the task is to be completed. </w:t>
      </w:r>
    </w:p>
    <w:p w14:paraId="210FD52C">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This Assessment Result allows the trainer/assessor to record the following items correctly: </w:t>
      </w:r>
    </w:p>
    <w:p w14:paraId="7771C8EE">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Outcome of the assessment task as either Satisfactory (S) or Not Satisfactory (NS). </w:t>
      </w:r>
    </w:p>
    <w:p w14:paraId="63364B65">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Submission type: Initial, first or second attempt </w:t>
      </w:r>
    </w:p>
    <w:p w14:paraId="34F74220">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Comments for the feedback to student </w:t>
      </w:r>
    </w:p>
    <w:p w14:paraId="0CB096B3">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The mapping document should be referred to identify what aspects of the Unit of Competency are being addressed by each assessment task. </w:t>
      </w:r>
    </w:p>
    <w:p w14:paraId="6D921908">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Once all assessment tasks allocated to this Unit of Competency have been undertaken, unit completion sheet, located at the end of all assessments, is to be completed to record the unit outcome. The outcome will be either Competent (C) or Not Yet Competent (NYC). </w:t>
      </w:r>
    </w:p>
    <w:p w14:paraId="18D7371A">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The “Unit cover sheet” is available with the student guide and assessment. </w:t>
      </w:r>
    </w:p>
    <w:p w14:paraId="1369A934">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Each “Unit cover sheet” should be referred to Assessment Result outcome as Satisfactory (S) or Not Satisfactory (NS), and this information then transferred to the final result in the “Unit cover sheet” as Competent (C) or Not Yet Competent (NYC). </w:t>
      </w:r>
    </w:p>
    <w:p w14:paraId="578CF1AD">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If all assessment tasks are deemed Satisfactory (S), then the unit outcome is Competent (C). </w:t>
      </w:r>
    </w:p>
    <w:p w14:paraId="5520661E">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If at least one of the assessment tasks is deemed Not Satisfactory (NS), then the unit outcome is Not Yet Competent (NYC). </w:t>
      </w:r>
    </w:p>
    <w:p w14:paraId="56FA78CB">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The trainer/assessor must sign the Unit cover sheet and provide feedback to the student.  </w:t>
      </w:r>
    </w:p>
    <w:p w14:paraId="61F8F32A">
      <w:pPr>
        <w:numPr>
          <w:ilvl w:val="0"/>
          <w:numId w:val="21"/>
        </w:numPr>
        <w:spacing w:before="60"/>
        <w:ind w:left="1080"/>
        <w:contextualSpacing/>
        <w:rPr>
          <w:rFonts w:ascii="Arial" w:hAnsi="Arial" w:cs="Arial"/>
          <w:sz w:val="22"/>
          <w:szCs w:val="22"/>
          <w:lang w:val="en-GB"/>
        </w:rPr>
      </w:pPr>
      <w:r>
        <w:rPr>
          <w:rFonts w:ascii="Arial" w:hAnsi="Arial" w:cs="Arial"/>
          <w:sz w:val="22"/>
          <w:szCs w:val="22"/>
          <w:lang w:val="en-GB"/>
        </w:rPr>
        <w:t xml:space="preserve">The following Information is attached to all the assessment tasks: </w:t>
      </w:r>
    </w:p>
    <w:p w14:paraId="26956FEC">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Assessment type </w:t>
      </w:r>
    </w:p>
    <w:p w14:paraId="4DF36628">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Assessment task description </w:t>
      </w:r>
    </w:p>
    <w:p w14:paraId="0DA2F9EE">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Applicable conditions </w:t>
      </w:r>
    </w:p>
    <w:p w14:paraId="405ADA6E">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Resubmissions and reattempts </w:t>
      </w:r>
    </w:p>
    <w:p w14:paraId="787A85EC">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Location </w:t>
      </w:r>
    </w:p>
    <w:p w14:paraId="0F70B862">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Instructions for answering the assessment task </w:t>
      </w:r>
    </w:p>
    <w:p w14:paraId="725E2EA3">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How trainers/assessors will assess the work </w:t>
      </w:r>
    </w:p>
    <w:p w14:paraId="22301568">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Task-specific instructions for students </w:t>
      </w:r>
    </w:p>
    <w:p w14:paraId="09E0F58D">
      <w:pPr>
        <w:spacing w:before="60"/>
        <w:ind w:left="1080"/>
        <w:contextualSpacing/>
        <w:rPr>
          <w:rFonts w:ascii="Arial" w:hAnsi="Arial" w:cs="Arial"/>
          <w:sz w:val="22"/>
          <w:szCs w:val="22"/>
          <w:lang w:val="en-GB"/>
        </w:rPr>
      </w:pPr>
    </w:p>
    <w:p w14:paraId="1E79398C">
      <w:pPr>
        <w:spacing w:before="60"/>
        <w:ind w:left="1080"/>
        <w:contextualSpacing/>
        <w:rPr>
          <w:rFonts w:ascii="Arial" w:hAnsi="Arial" w:cs="Arial"/>
          <w:sz w:val="22"/>
          <w:szCs w:val="22"/>
          <w:lang w:val="en-GB"/>
        </w:rPr>
      </w:pPr>
    </w:p>
    <w:p w14:paraId="2E2C0155">
      <w:pPr>
        <w:spacing w:before="60"/>
        <w:ind w:left="720"/>
        <w:contextualSpacing/>
        <w:rPr>
          <w:rFonts w:ascii="Arial" w:hAnsi="Arial" w:cs="Arial"/>
          <w:sz w:val="22"/>
          <w:szCs w:val="22"/>
          <w:lang w:val="en-GB"/>
        </w:rPr>
      </w:pPr>
      <w:r>
        <w:rPr>
          <w:rFonts w:ascii="Arial" w:hAnsi="Arial" w:cs="Arial"/>
          <w:sz w:val="22"/>
          <w:szCs w:val="22"/>
          <w:lang w:val="en-GB"/>
        </w:rPr>
        <w:t xml:space="preserve">Resources required to complete the assessment task: </w:t>
      </w:r>
    </w:p>
    <w:p w14:paraId="5B413AAA">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 xml:space="preserve">Resources required to complete the assessment task: </w:t>
      </w:r>
    </w:p>
    <w:p w14:paraId="7074787A">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an organisational style guide or policy</w:t>
      </w:r>
    </w:p>
    <w:p w14:paraId="3F3ECFAA">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user requirements</w:t>
      </w:r>
    </w:p>
    <w:p w14:paraId="67B18399">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industry standard markup languages</w:t>
      </w:r>
    </w:p>
    <w:p w14:paraId="2012726E">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word processing software</w:t>
      </w:r>
    </w:p>
    <w:p w14:paraId="7EBCA45F">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a range of browsers and devices</w:t>
      </w:r>
    </w:p>
    <w:p w14:paraId="25FADC7B">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the internet</w:t>
      </w:r>
    </w:p>
    <w:p w14:paraId="23E919DA">
      <w:pPr>
        <w:numPr>
          <w:ilvl w:val="1"/>
          <w:numId w:val="21"/>
        </w:numPr>
        <w:spacing w:before="60"/>
        <w:ind w:left="1800"/>
        <w:contextualSpacing/>
        <w:rPr>
          <w:rFonts w:ascii="Arial" w:hAnsi="Arial" w:cs="Arial"/>
          <w:sz w:val="22"/>
          <w:szCs w:val="22"/>
          <w:lang w:val="en-GB"/>
        </w:rPr>
      </w:pPr>
      <w:r>
        <w:rPr>
          <w:rFonts w:ascii="Arial" w:hAnsi="Arial" w:cs="Arial"/>
          <w:sz w:val="22"/>
          <w:szCs w:val="22"/>
          <w:lang w:val="en-GB"/>
        </w:rPr>
        <w:t>required hardware, software and its components.</w:t>
      </w:r>
    </w:p>
    <w:p w14:paraId="437F0B8A">
      <w:pPr>
        <w:spacing w:after="160" w:line="259" w:lineRule="auto"/>
        <w:rPr>
          <w:rFonts w:ascii="Arial" w:hAnsi="Arial" w:cs="Arial"/>
          <w:sz w:val="22"/>
          <w:szCs w:val="22"/>
          <w:lang w:val="en-GB"/>
        </w:rPr>
      </w:pPr>
    </w:p>
    <w:p w14:paraId="701D868E">
      <w:pPr>
        <w:spacing w:after="160" w:line="259" w:lineRule="auto"/>
        <w:rPr>
          <w:rFonts w:ascii="Arial" w:hAnsi="Arial" w:cs="Arial"/>
          <w:sz w:val="22"/>
          <w:szCs w:val="22"/>
          <w:lang w:val="en-GB"/>
        </w:rPr>
      </w:pPr>
    </w:p>
    <w:p w14:paraId="5A7E958B">
      <w:pPr>
        <w:rPr>
          <w:rFonts w:ascii="Arial" w:hAnsi="Arial" w:cs="Arial"/>
          <w:sz w:val="22"/>
          <w:szCs w:val="22"/>
          <w:lang w:val="en-GB"/>
        </w:rPr>
      </w:pPr>
      <w:r>
        <w:rPr>
          <w:rFonts w:ascii="Arial" w:hAnsi="Arial" w:cs="Arial"/>
          <w:sz w:val="22"/>
          <w:szCs w:val="22"/>
          <w:lang w:val="en-GB"/>
        </w:rPr>
        <w:br w:type="page"/>
      </w:r>
    </w:p>
    <w:p w14:paraId="4808DE5F">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t>Scenario</w:t>
      </w:r>
    </w:p>
    <w:p w14:paraId="1747B3E3">
      <w:pPr>
        <w:spacing w:after="160" w:line="259" w:lineRule="auto"/>
        <w:rPr>
          <w:rFonts w:eastAsia="SimSun"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Melbourne Watch Gallery is a retail company that sells smartwatches and sports trackers. Melbourne Watch Gallery has stores in major Melbourne and Sydney shopping centres. </w:t>
      </w:r>
      <w:r>
        <w:rPr>
          <w:rFonts w:eastAsia="Calibri" w:asciiTheme="minorHAnsi" w:hAnsiTheme="minorHAnsi" w:cstheme="minorHAnsi"/>
          <w:color w:val="000000"/>
          <w:sz w:val="22"/>
          <w:szCs w:val="22"/>
        </w:rPr>
        <w:t xml:space="preserve">The head office is in Melbourne, Victoria. </w:t>
      </w:r>
      <w:r>
        <w:rPr>
          <w:rFonts w:asciiTheme="minorHAnsi" w:hAnsiTheme="minorHAnsi" w:cstheme="minorHAnsi"/>
          <w:sz w:val="22"/>
          <w:szCs w:val="22"/>
          <w:lang w:val="en-GB" w:eastAsia="en-AU" w:bidi="en-AU"/>
        </w:rPr>
        <w:t xml:space="preserve">Melbourne Watch Gallery </w:t>
      </w:r>
      <w:r>
        <w:rPr>
          <w:rFonts w:eastAsia="Calibri" w:asciiTheme="minorHAnsi" w:hAnsiTheme="minorHAnsi" w:cstheme="minorHAnsi"/>
          <w:bCs/>
          <w:sz w:val="22"/>
          <w:szCs w:val="22"/>
          <w:lang w:eastAsia="en-US"/>
        </w:rPr>
        <w:t xml:space="preserve">has been in operation for two years and has an extensive range of smartwatches and sports trackers to sell. </w:t>
      </w:r>
    </w:p>
    <w:p w14:paraId="34CCC8FB">
      <w:pPr>
        <w:spacing w:after="160" w:line="259" w:lineRule="auto"/>
        <w:rPr>
          <w:rFonts w:eastAsia="Calibri" w:asciiTheme="minorHAnsi" w:hAnsiTheme="minorHAnsi" w:cstheme="minorHAnsi"/>
          <w:bCs/>
          <w:sz w:val="22"/>
          <w:szCs w:val="22"/>
          <w:lang w:eastAsia="en-US"/>
        </w:rPr>
      </w:pPr>
      <w:r>
        <w:rPr>
          <w:rFonts w:asciiTheme="minorHAnsi" w:hAnsiTheme="minorHAnsi" w:cstheme="minorHAnsi"/>
          <w:sz w:val="22"/>
          <w:szCs w:val="22"/>
          <w:lang w:val="en-GB" w:eastAsia="en-AU" w:bidi="en-AU"/>
        </w:rPr>
        <w:t xml:space="preserve">Melbourne Watch Gallery is implementing a new business strategy by focusing its sales on online business. Melbourne Watch Gallery </w:t>
      </w:r>
      <w:r>
        <w:rPr>
          <w:rFonts w:eastAsia="Calibri" w:asciiTheme="minorHAnsi" w:hAnsiTheme="minorHAnsi" w:cstheme="minorHAnsi"/>
          <w:bCs/>
          <w:sz w:val="22"/>
          <w:szCs w:val="22"/>
          <w:lang w:eastAsia="en-US"/>
        </w:rPr>
        <w:t xml:space="preserve">is currently promoting watches via its website and social media channels, including Facebook, Twitter, and Instagram. They have also advertised in the newspapers and on selected radio stations. </w:t>
      </w:r>
    </w:p>
    <w:p w14:paraId="2F4723E5">
      <w:pPr>
        <w:spacing w:after="160" w:line="259" w:lineRule="auto"/>
        <w:rPr>
          <w:rFonts w:asciiTheme="minorHAnsi" w:hAnsiTheme="minorHAnsi" w:cstheme="minorHAnsi"/>
          <w:bCs/>
          <w:sz w:val="22"/>
          <w:szCs w:val="22"/>
          <w:lang w:val="en-GB" w:eastAsia="en-AU" w:bidi="en-AU"/>
        </w:rPr>
      </w:pPr>
      <w:r>
        <w:rPr>
          <w:rFonts w:asciiTheme="minorHAnsi" w:hAnsiTheme="minorHAnsi" w:cstheme="minorHAnsi"/>
          <w:sz w:val="22"/>
          <w:szCs w:val="22"/>
          <w:lang w:val="en-GB" w:eastAsia="en-AU" w:bidi="en-AU"/>
        </w:rPr>
        <w:t xml:space="preserve">You are hired as a web developer in the e-commerce development team. </w:t>
      </w:r>
      <w:r>
        <w:rPr>
          <w:rFonts w:asciiTheme="minorHAnsi" w:hAnsiTheme="minorHAnsi" w:cstheme="minorHAnsi"/>
          <w:bCs/>
          <w:sz w:val="22"/>
          <w:szCs w:val="22"/>
          <w:lang w:val="en-GB" w:eastAsia="en-AU" w:bidi="en-AU"/>
        </w:rPr>
        <w:t xml:space="preserve">You have been tasked by your manager to develop an e-commerce website for </w:t>
      </w:r>
      <w:r>
        <w:rPr>
          <w:rFonts w:asciiTheme="minorHAnsi" w:hAnsiTheme="minorHAnsi" w:cstheme="minorHAnsi"/>
          <w:sz w:val="22"/>
          <w:szCs w:val="22"/>
          <w:lang w:val="en-GB" w:eastAsia="en-AU" w:bidi="en-AU"/>
        </w:rPr>
        <w:t>Melbourne Watch Gallery</w:t>
      </w:r>
      <w:r>
        <w:rPr>
          <w:rFonts w:asciiTheme="minorHAnsi" w:hAnsiTheme="minorHAnsi" w:cstheme="minorHAnsi"/>
          <w:bCs/>
          <w:sz w:val="22"/>
          <w:szCs w:val="22"/>
          <w:lang w:val="en-GB" w:eastAsia="en-AU" w:bidi="en-AU"/>
        </w:rPr>
        <w:t>.</w:t>
      </w:r>
    </w:p>
    <w:p w14:paraId="3AF8F4FD">
      <w:pPr>
        <w:spacing w:after="160" w:line="259" w:lineRule="auto"/>
        <w:rPr>
          <w:rFonts w:asciiTheme="minorHAnsi" w:hAnsiTheme="minorHAnsi" w:cstheme="minorHAnsi"/>
          <w:bCs/>
          <w:sz w:val="22"/>
          <w:szCs w:val="22"/>
          <w:lang w:val="en-GB" w:eastAsia="en-AU" w:bidi="en-AU"/>
        </w:rPr>
      </w:pPr>
      <w:r>
        <w:rPr>
          <w:rFonts w:asciiTheme="minorHAnsi" w:hAnsiTheme="minorHAnsi" w:cstheme="minorHAnsi"/>
          <w:bCs/>
          <w:sz w:val="22"/>
          <w:szCs w:val="22"/>
          <w:lang w:val="en-GB" w:eastAsia="en-AU" w:bidi="en-AU"/>
        </w:rPr>
        <w:t xml:space="preserve">You need to develop the home page, product page and login page together with a working shopping cart. You are also tasked to develop a product management system home page. The web designer has provided you with page design screenshots and basic requirements. </w:t>
      </w:r>
    </w:p>
    <w:p w14:paraId="0FFC7FF8">
      <w:pPr>
        <w:spacing w:after="160" w:line="259" w:lineRule="auto"/>
        <w:rPr>
          <w:rFonts w:asciiTheme="minorHAnsi" w:hAnsiTheme="minorHAnsi" w:cstheme="minorHAnsi"/>
          <w:bCs/>
          <w:sz w:val="22"/>
          <w:szCs w:val="22"/>
          <w:lang w:val="en-GB" w:eastAsia="en-AU" w:bidi="en-AU"/>
        </w:rPr>
      </w:pPr>
      <w:r>
        <w:rPr>
          <w:rFonts w:asciiTheme="minorHAnsi" w:hAnsiTheme="minorHAnsi" w:cstheme="minorHAnsi"/>
          <w:bCs/>
          <w:sz w:val="22"/>
          <w:szCs w:val="22"/>
          <w:lang w:val="en-GB" w:eastAsia="en-AU" w:bidi="en-AU"/>
        </w:rPr>
        <w:t>You should develop the web pages according to the web page design to maintain consistency with the entire website.</w:t>
      </w:r>
    </w:p>
    <w:p w14:paraId="44EA0C36">
      <w:pPr>
        <w:spacing w:after="160" w:line="259" w:lineRule="auto"/>
        <w:rPr>
          <w:rFonts w:asciiTheme="minorHAnsi" w:hAnsiTheme="minorHAnsi" w:cstheme="minorHAnsi"/>
          <w:bCs/>
          <w:sz w:val="22"/>
          <w:szCs w:val="22"/>
          <w:lang w:val="en-GB" w:eastAsia="en-AU" w:bidi="en-AU"/>
        </w:rPr>
      </w:pPr>
      <w:r>
        <w:rPr>
          <w:rFonts w:asciiTheme="minorHAnsi" w:hAnsiTheme="minorHAnsi" w:cstheme="minorHAnsi"/>
          <w:bCs/>
          <w:sz w:val="22"/>
          <w:szCs w:val="22"/>
          <w:lang w:val="en-GB" w:eastAsia="en-AU" w:bidi="en-AU"/>
        </w:rPr>
        <w:t>You are required to develop all dynamic functionalities using a combination of client-side and server-side programming languages. The company has requested that you use a Database Management System (DBMS) for this development project.</w:t>
      </w:r>
    </w:p>
    <w:p w14:paraId="7976BB94">
      <w:pPr>
        <w:autoSpaceDN w:val="0"/>
        <w:spacing w:after="160" w:line="252" w:lineRule="auto"/>
        <w:rPr>
          <w:rFonts w:asciiTheme="minorHAnsi" w:hAnsiTheme="minorHAnsi" w:cstheme="minorHAnsi"/>
          <w:b/>
          <w:sz w:val="22"/>
          <w:szCs w:val="22"/>
          <w:u w:val="single"/>
        </w:rPr>
      </w:pPr>
    </w:p>
    <w:p w14:paraId="0C86DF2C">
      <w:pPr>
        <w:rPr>
          <w:rFonts w:asciiTheme="minorHAnsi" w:hAnsiTheme="minorHAnsi" w:cstheme="minorHAnsi"/>
          <w:b/>
          <w:u w:val="single"/>
          <w:lang w:val="en-GB" w:eastAsia="en-AU" w:bidi="en-AU"/>
        </w:rPr>
      </w:pPr>
      <w:r>
        <w:rPr>
          <w:rFonts w:asciiTheme="minorHAnsi" w:hAnsiTheme="minorHAnsi" w:cstheme="minorHAnsi"/>
          <w:b/>
          <w:u w:val="single"/>
          <w:lang w:val="en-GB" w:eastAsia="en-AU" w:bidi="en-AU"/>
        </w:rPr>
        <w:br w:type="page"/>
      </w:r>
    </w:p>
    <w:p w14:paraId="5B07127B">
      <w:pPr>
        <w:spacing w:after="160" w:line="259" w:lineRule="auto"/>
        <w:rPr>
          <w:rFonts w:asciiTheme="minorHAnsi" w:hAnsiTheme="minorHAnsi" w:cstheme="minorHAnsi"/>
          <w:b/>
          <w:u w:val="single"/>
          <w:lang w:val="en-GB" w:eastAsia="en-AU" w:bidi="en-AU"/>
        </w:rPr>
      </w:pPr>
      <w:r>
        <w:rPr>
          <w:rFonts w:asciiTheme="minorHAnsi" w:hAnsiTheme="minorHAnsi" w:cstheme="minorHAnsi"/>
          <w:b/>
          <w:u w:val="single"/>
          <w:lang w:val="en-GB" w:eastAsia="en-AU" w:bidi="en-AU"/>
        </w:rPr>
        <w:t>Requirements</w:t>
      </w:r>
    </w:p>
    <w:p w14:paraId="395CD0E0">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t>Part A - Home page requirements</w:t>
      </w:r>
    </w:p>
    <w:p w14:paraId="38C5F333">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drawing>
          <wp:inline distT="0" distB="0" distL="0" distR="0">
            <wp:extent cx="6120765" cy="4196080"/>
            <wp:effectExtent l="12700" t="12700" r="13335" b="762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pic:cNvPicPr>
                  </pic:nvPicPr>
                  <pic:blipFill>
                    <a:blip r:embed="rId11" cstate="email"/>
                    <a:stretch>
                      <a:fillRect/>
                    </a:stretch>
                  </pic:blipFill>
                  <pic:spPr>
                    <a:xfrm>
                      <a:off x="0" y="0"/>
                      <a:ext cx="6120765" cy="4196080"/>
                    </a:xfrm>
                    <a:prstGeom prst="rect">
                      <a:avLst/>
                    </a:prstGeom>
                    <a:ln>
                      <a:solidFill>
                        <a:schemeClr val="accent1"/>
                      </a:solidFill>
                    </a:ln>
                  </pic:spPr>
                </pic:pic>
              </a:graphicData>
            </a:graphic>
          </wp:inline>
        </w:drawing>
      </w:r>
    </w:p>
    <w:p w14:paraId="1D0FAC7E">
      <w:pPr>
        <w:pStyle w:val="145"/>
        <w:numPr>
          <w:ilvl w:val="0"/>
          <w:numId w:val="38"/>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Navigation bar: </w:t>
      </w:r>
    </w:p>
    <w:p w14:paraId="6996A3A0">
      <w:pPr>
        <w:pStyle w:val="145"/>
        <w:numPr>
          <w:ilvl w:val="0"/>
          <w:numId w:val="39"/>
        </w:numPr>
        <w:spacing w:after="160" w:line="259" w:lineRule="auto"/>
        <w:rPr>
          <w:rFonts w:asciiTheme="minorHAnsi" w:hAnsiTheme="minorHAnsi" w:cstheme="minorHAnsi"/>
          <w:sz w:val="22"/>
          <w:szCs w:val="22"/>
          <w:lang w:val="en-GB" w:eastAsia="en-AU" w:bidi="en-AU"/>
        </w:rPr>
      </w:pPr>
      <w:r>
        <w:rPr>
          <w:rFonts w:asciiTheme="minorHAnsi" w:hAnsiTheme="minorHAnsi" w:cstheme="minorHAnsi"/>
          <w:b/>
          <w:bCs/>
          <w:sz w:val="22"/>
          <w:szCs w:val="22"/>
          <w:lang w:val="en-GB" w:eastAsia="en-AU" w:bidi="en-AU"/>
        </w:rPr>
        <w:t>Melbourne Watch Gallery</w:t>
      </w:r>
      <w:r>
        <w:rPr>
          <w:rFonts w:asciiTheme="minorHAnsi" w:hAnsiTheme="minorHAnsi" w:cstheme="minorHAnsi"/>
          <w:sz w:val="22"/>
          <w:szCs w:val="22"/>
          <w:lang w:val="en-GB" w:eastAsia="en-AU" w:bidi="en-AU"/>
        </w:rPr>
        <w:t xml:space="preserve"> links to home page</w:t>
      </w:r>
    </w:p>
    <w:p w14:paraId="53101634">
      <w:pPr>
        <w:pStyle w:val="145"/>
        <w:numPr>
          <w:ilvl w:val="0"/>
          <w:numId w:val="39"/>
        </w:numPr>
        <w:spacing w:after="160" w:line="259" w:lineRule="auto"/>
        <w:rPr>
          <w:rFonts w:asciiTheme="minorHAnsi" w:hAnsiTheme="minorHAnsi" w:cstheme="minorHAnsi"/>
          <w:sz w:val="22"/>
          <w:szCs w:val="22"/>
          <w:lang w:val="en-GB" w:eastAsia="en-AU" w:bidi="en-AU"/>
        </w:rPr>
      </w:pPr>
      <w:r>
        <w:rPr>
          <w:rFonts w:asciiTheme="minorHAnsi" w:hAnsiTheme="minorHAnsi" w:cstheme="minorHAnsi"/>
          <w:b/>
          <w:bCs/>
          <w:sz w:val="22"/>
          <w:szCs w:val="22"/>
          <w:lang w:val="en-GB" w:eastAsia="en-AU" w:bidi="en-AU"/>
        </w:rPr>
        <w:t>About us</w:t>
      </w:r>
      <w:r>
        <w:rPr>
          <w:rFonts w:asciiTheme="minorHAnsi" w:hAnsiTheme="minorHAnsi" w:cstheme="minorHAnsi"/>
          <w:sz w:val="22"/>
          <w:szCs w:val="22"/>
          <w:lang w:val="en-GB" w:eastAsia="en-AU" w:bidi="en-AU"/>
        </w:rPr>
        <w:t xml:space="preserve"> page links to aboutus.html (this is an existing page)</w:t>
      </w:r>
    </w:p>
    <w:p w14:paraId="35286425">
      <w:pPr>
        <w:pStyle w:val="145"/>
        <w:numPr>
          <w:ilvl w:val="0"/>
          <w:numId w:val="39"/>
        </w:numPr>
        <w:spacing w:after="160" w:line="259" w:lineRule="auto"/>
        <w:rPr>
          <w:rFonts w:asciiTheme="minorHAnsi" w:hAnsiTheme="minorHAnsi" w:cstheme="minorHAnsi"/>
          <w:sz w:val="22"/>
          <w:szCs w:val="22"/>
          <w:lang w:val="en-GB" w:eastAsia="en-AU" w:bidi="en-AU"/>
        </w:rPr>
      </w:pPr>
      <w:r>
        <w:rPr>
          <w:rFonts w:asciiTheme="minorHAnsi" w:hAnsiTheme="minorHAnsi" w:cstheme="minorHAnsi"/>
          <w:b/>
          <w:bCs/>
          <w:sz w:val="22"/>
          <w:szCs w:val="22"/>
          <w:lang w:val="en-GB" w:eastAsia="en-AU" w:bidi="en-AU"/>
        </w:rPr>
        <w:t>Product Management</w:t>
      </w:r>
      <w:r>
        <w:rPr>
          <w:rFonts w:asciiTheme="minorHAnsi" w:hAnsiTheme="minorHAnsi" w:cstheme="minorHAnsi"/>
          <w:sz w:val="22"/>
          <w:szCs w:val="22"/>
          <w:lang w:val="en-GB" w:eastAsia="en-AU" w:bidi="en-AU"/>
        </w:rPr>
        <w:t xml:space="preserve"> links to a login page.</w:t>
      </w:r>
    </w:p>
    <w:p w14:paraId="677259FA">
      <w:pPr>
        <w:pStyle w:val="145"/>
        <w:numPr>
          <w:ilvl w:val="0"/>
          <w:numId w:val="38"/>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Header:</w:t>
      </w:r>
    </w:p>
    <w:p w14:paraId="056FF505">
      <w:pPr>
        <w:pStyle w:val="145"/>
        <w:numPr>
          <w:ilvl w:val="0"/>
          <w:numId w:val="40"/>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Font family: Courier New</w:t>
      </w:r>
    </w:p>
    <w:p w14:paraId="33177292">
      <w:pPr>
        <w:pStyle w:val="145"/>
        <w:numPr>
          <w:ilvl w:val="0"/>
          <w:numId w:val="40"/>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Logo image file: logo.jpg</w:t>
      </w:r>
    </w:p>
    <w:p w14:paraId="259315E5">
      <w:pPr>
        <w:pStyle w:val="145"/>
        <w:numPr>
          <w:ilvl w:val="0"/>
          <w:numId w:val="40"/>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Logo width and height: 100px (approximate)</w:t>
      </w:r>
    </w:p>
    <w:p w14:paraId="16BBB747">
      <w:pPr>
        <w:pStyle w:val="145"/>
        <w:numPr>
          <w:ilvl w:val="0"/>
          <w:numId w:val="38"/>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Product Listing</w:t>
      </w:r>
    </w:p>
    <w:p w14:paraId="7163B09B">
      <w:pPr>
        <w:pStyle w:val="145"/>
        <w:numPr>
          <w:ilvl w:val="0"/>
          <w:numId w:val="41"/>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Use a 3-column layout </w:t>
      </w:r>
    </w:p>
    <w:p w14:paraId="187B14C9">
      <w:pPr>
        <w:pStyle w:val="145"/>
        <w:numPr>
          <w:ilvl w:val="0"/>
          <w:numId w:val="41"/>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Each product tile should display the product name, product image, price and “Add to cart” button.</w:t>
      </w:r>
    </w:p>
    <w:p w14:paraId="5BF0ED4F">
      <w:pPr>
        <w:pStyle w:val="145"/>
        <w:numPr>
          <w:ilvl w:val="0"/>
          <w:numId w:val="41"/>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When “Add to cart” button is clicked, the product name, product image and price should be added to the shopping cart. </w:t>
      </w:r>
    </w:p>
    <w:p w14:paraId="44D91AD7">
      <w:pPr>
        <w:pStyle w:val="145"/>
        <w:numPr>
          <w:ilvl w:val="0"/>
          <w:numId w:val="41"/>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Create hyperlinks on the product name and product image. It should link to a product page. Include product ID as a URL parameter in the product hyperlink.</w:t>
      </w:r>
    </w:p>
    <w:p w14:paraId="68853A67">
      <w:pPr>
        <w:pStyle w:val="145"/>
        <w:numPr>
          <w:ilvl w:val="0"/>
          <w:numId w:val="41"/>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Display all products in the Products data store dynamically. Use server-side programming to retrieve products from a database and display them on the home page. </w:t>
      </w:r>
    </w:p>
    <w:p w14:paraId="20E0CE1A">
      <w:pPr>
        <w:pStyle w:val="145"/>
        <w:numPr>
          <w:ilvl w:val="0"/>
          <w:numId w:val="41"/>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Refer to the database requirements for more information.</w:t>
      </w:r>
    </w:p>
    <w:p w14:paraId="1CF2C2F7">
      <w:pPr>
        <w:pStyle w:val="145"/>
        <w:spacing w:after="160" w:line="259" w:lineRule="auto"/>
        <w:ind w:left="1440"/>
        <w:rPr>
          <w:rFonts w:asciiTheme="minorHAnsi" w:hAnsiTheme="minorHAnsi" w:cstheme="minorHAnsi"/>
          <w:sz w:val="22"/>
          <w:szCs w:val="22"/>
          <w:lang w:val="en-GB" w:eastAsia="en-AU" w:bidi="en-AU"/>
        </w:rPr>
      </w:pPr>
    </w:p>
    <w:p w14:paraId="2CAA49FC">
      <w:pPr>
        <w:pStyle w:val="145"/>
        <w:numPr>
          <w:ilvl w:val="0"/>
          <w:numId w:val="38"/>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Shopping Cart</w:t>
      </w:r>
    </w:p>
    <w:p w14:paraId="091F12FB">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The last column must display a shopping cart with a border.</w:t>
      </w:r>
    </w:p>
    <w:p w14:paraId="0827D15F">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Width: 350px (approximate)</w:t>
      </w:r>
    </w:p>
    <w:p w14:paraId="7A97E719">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the title “Shopping Cart” on the top</w:t>
      </w:r>
    </w:p>
    <w:p w14:paraId="3089B620">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For each cart item, use a 3-column and 2-row grid layout to display the product thumbnail image, product name, price and “Remove button”</w:t>
      </w:r>
    </w:p>
    <w:p w14:paraId="2E1CAFD6">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at least 3 products in the shopping cart</w:t>
      </w:r>
    </w:p>
    <w:p w14:paraId="1D925FCA">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 Total row for the total amount in the shopping cart</w:t>
      </w:r>
    </w:p>
    <w:p w14:paraId="137180F5">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 “Check out” button at the bottom. The button should include a badge indicating the number of items in the shopping cart.</w:t>
      </w:r>
    </w:p>
    <w:p w14:paraId="046CEFCE">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When the “Check out” button is clicked, redirect the page to the login page.</w:t>
      </w:r>
    </w:p>
    <w:p w14:paraId="6238592C">
      <w:pPr>
        <w:pStyle w:val="145"/>
        <w:numPr>
          <w:ilvl w:val="0"/>
          <w:numId w:val="42"/>
        </w:numPr>
        <w:suppressAutoHyphens/>
        <w:spacing w:after="160" w:line="259" w:lineRule="auto"/>
        <w:rPr>
          <w:rFonts w:asciiTheme="minorHAnsi" w:hAnsiTheme="minorHAnsi" w:cstheme="minorHAnsi"/>
          <w:bCs/>
          <w:iCs/>
          <w:sz w:val="22"/>
          <w:szCs w:val="22"/>
          <w:lang w:eastAsia="en-AU" w:bidi="en-AU"/>
        </w:rPr>
      </w:pPr>
      <w:r>
        <w:rPr>
          <w:rFonts w:asciiTheme="minorHAnsi" w:hAnsiTheme="minorHAnsi" w:cstheme="minorHAnsi"/>
          <w:sz w:val="22"/>
          <w:szCs w:val="22"/>
          <w:lang w:val="en-GB" w:eastAsia="en-AU" w:bidi="en-AU"/>
        </w:rPr>
        <w:t>Use client-side JavaScript to program the dynamic functionalities for “Add to cart” and “Remove” buttons.</w:t>
      </w:r>
    </w:p>
    <w:p w14:paraId="26C1D4B0">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When a new item is added, the total amount and number of items in the shopping cart must be updated.</w:t>
      </w:r>
    </w:p>
    <w:p w14:paraId="3E99E480">
      <w:pPr>
        <w:pStyle w:val="145"/>
        <w:numPr>
          <w:ilvl w:val="0"/>
          <w:numId w:val="42"/>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When “Remove” button is clicked, the product name, product image and price should be removed from the shopping cart. The total amount and number of items in the shopping cart must be updated.</w:t>
      </w:r>
    </w:p>
    <w:p w14:paraId="097FD3F5">
      <w:pPr>
        <w:rPr>
          <w:rFonts w:asciiTheme="minorHAnsi" w:hAnsiTheme="minorHAnsi" w:cstheme="minorHAnsi"/>
          <w:sz w:val="22"/>
          <w:szCs w:val="22"/>
          <w:lang w:val="en-GB" w:eastAsia="en-AU" w:bidi="en-AU"/>
        </w:rPr>
      </w:pPr>
    </w:p>
    <w:p w14:paraId="07F31155">
      <w:pPr>
        <w:rPr>
          <w:rFonts w:asciiTheme="minorHAnsi" w:hAnsiTheme="minorHAnsi" w:cstheme="minorHAnsi"/>
          <w:sz w:val="22"/>
          <w:szCs w:val="22"/>
          <w:lang w:val="en-GB" w:eastAsia="en-AU" w:bidi="en-AU"/>
        </w:rPr>
      </w:pPr>
    </w:p>
    <w:p w14:paraId="12ECAD9E">
      <w:pPr>
        <w:rPr>
          <w:rFonts w:asciiTheme="minorHAnsi" w:hAnsiTheme="minorHAnsi" w:cstheme="minorHAnsi"/>
          <w:sz w:val="22"/>
          <w:szCs w:val="22"/>
          <w:lang w:val="en-GB" w:eastAsia="en-AU" w:bidi="en-AU"/>
        </w:rPr>
      </w:pPr>
    </w:p>
    <w:p w14:paraId="62C8938A">
      <w:pPr>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br w:type="page"/>
      </w:r>
    </w:p>
    <w:p w14:paraId="1CCD41AB">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t>Part B - Product page requirements</w:t>
      </w:r>
    </w:p>
    <w:p w14:paraId="095D0A9A">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drawing>
          <wp:inline distT="0" distB="0" distL="0" distR="0">
            <wp:extent cx="5731510" cy="3819525"/>
            <wp:effectExtent l="12700" t="12700" r="8890" b="158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pic:cNvPicPr>
                  </pic:nvPicPr>
                  <pic:blipFill>
                    <a:blip r:embed="rId12" cstate="email"/>
                    <a:stretch>
                      <a:fillRect/>
                    </a:stretch>
                  </pic:blipFill>
                  <pic:spPr>
                    <a:xfrm>
                      <a:off x="0" y="0"/>
                      <a:ext cx="5731510" cy="3819525"/>
                    </a:xfrm>
                    <a:prstGeom prst="rect">
                      <a:avLst/>
                    </a:prstGeom>
                    <a:ln>
                      <a:solidFill>
                        <a:schemeClr val="accent1"/>
                      </a:solidFill>
                    </a:ln>
                  </pic:spPr>
                </pic:pic>
              </a:graphicData>
            </a:graphic>
          </wp:inline>
        </w:drawing>
      </w:r>
    </w:p>
    <w:p w14:paraId="516C6261">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Refer to the home page for the navigation bar, header, and shopping cart requirements</w:t>
      </w:r>
    </w:p>
    <w:p w14:paraId="61E7FD80">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Use the following layout:</w:t>
      </w:r>
    </w:p>
    <w:p w14:paraId="1BF50D84">
      <w:pPr>
        <w:pStyle w:val="145"/>
        <w:numPr>
          <w:ilvl w:val="1"/>
          <w:numId w:val="44"/>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Product Images (left)</w:t>
      </w:r>
    </w:p>
    <w:p w14:paraId="231437A7">
      <w:pPr>
        <w:pStyle w:val="145"/>
        <w:numPr>
          <w:ilvl w:val="1"/>
          <w:numId w:val="44"/>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Product information (centre)</w:t>
      </w:r>
    </w:p>
    <w:p w14:paraId="59A7CC12">
      <w:pPr>
        <w:pStyle w:val="145"/>
        <w:numPr>
          <w:ilvl w:val="1"/>
          <w:numId w:val="44"/>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Shopping cart (right)</w:t>
      </w:r>
    </w:p>
    <w:p w14:paraId="4F27A331">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Product images</w:t>
      </w:r>
    </w:p>
    <w:p w14:paraId="3EAC74A1">
      <w:pPr>
        <w:pStyle w:val="145"/>
        <w:numPr>
          <w:ilvl w:val="1"/>
          <w:numId w:val="45"/>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Main product image width and height: 400px (approximate)</w:t>
      </w:r>
    </w:p>
    <w:p w14:paraId="7903188E">
      <w:pPr>
        <w:pStyle w:val="145"/>
        <w:numPr>
          <w:ilvl w:val="1"/>
          <w:numId w:val="45"/>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Each product has 4 thumbnail images. They should be displayed as a row of images below the main product image.</w:t>
      </w:r>
    </w:p>
    <w:p w14:paraId="06D1F826">
      <w:pPr>
        <w:pStyle w:val="145"/>
        <w:numPr>
          <w:ilvl w:val="1"/>
          <w:numId w:val="45"/>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Thumbnail width and height: 100px (approximate)</w:t>
      </w:r>
    </w:p>
    <w:p w14:paraId="40298752">
      <w:pPr>
        <w:pStyle w:val="145"/>
        <w:numPr>
          <w:ilvl w:val="1"/>
          <w:numId w:val="45"/>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 border on each thumbnail image</w:t>
      </w:r>
    </w:p>
    <w:p w14:paraId="14393380">
      <w:pPr>
        <w:pStyle w:val="145"/>
        <w:numPr>
          <w:ilvl w:val="1"/>
          <w:numId w:val="45"/>
        </w:numPr>
        <w:suppressAutoHyphens/>
        <w:spacing w:after="160" w:line="259" w:lineRule="auto"/>
        <w:rPr>
          <w:rFonts w:asciiTheme="minorHAnsi" w:hAnsiTheme="minorHAnsi" w:cstheme="minorHAnsi"/>
          <w:bCs/>
          <w:iCs/>
          <w:sz w:val="22"/>
          <w:szCs w:val="22"/>
          <w:lang w:eastAsia="en-AU" w:bidi="en-AU"/>
        </w:rPr>
      </w:pPr>
      <w:r>
        <w:rPr>
          <w:rFonts w:asciiTheme="minorHAnsi" w:hAnsiTheme="minorHAnsi" w:cstheme="minorHAnsi"/>
          <w:sz w:val="22"/>
          <w:szCs w:val="22"/>
          <w:lang w:val="en-GB" w:eastAsia="en-AU" w:bidi="en-AU"/>
        </w:rPr>
        <w:t>When mouse over a thumbnail image, the thumbnail image must be display as the main product image.</w:t>
      </w:r>
    </w:p>
    <w:p w14:paraId="71797FC0">
      <w:pPr>
        <w:pStyle w:val="145"/>
        <w:numPr>
          <w:ilvl w:val="1"/>
          <w:numId w:val="45"/>
        </w:numPr>
        <w:suppressAutoHyphens/>
        <w:spacing w:after="160" w:line="259" w:lineRule="auto"/>
        <w:rPr>
          <w:rFonts w:asciiTheme="minorHAnsi" w:hAnsiTheme="minorHAnsi" w:cstheme="minorHAnsi"/>
          <w:bCs/>
          <w:iCs/>
          <w:sz w:val="22"/>
          <w:szCs w:val="22"/>
          <w:lang w:eastAsia="en-AU" w:bidi="en-AU"/>
        </w:rPr>
      </w:pPr>
      <w:r>
        <w:rPr>
          <w:rFonts w:asciiTheme="minorHAnsi" w:hAnsiTheme="minorHAnsi" w:cstheme="minorHAnsi"/>
          <w:sz w:val="22"/>
          <w:szCs w:val="22"/>
          <w:lang w:val="en-GB" w:eastAsia="en-AU" w:bidi="en-AU"/>
        </w:rPr>
        <w:t>Use client-side JavaScript to program the dynamic functionalities.</w:t>
      </w:r>
    </w:p>
    <w:p w14:paraId="692DA117">
      <w:pPr>
        <w:pStyle w:val="145"/>
        <w:numPr>
          <w:ilvl w:val="1"/>
          <w:numId w:val="45"/>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All product image URLs should be retrieved from the Products data store.</w:t>
      </w:r>
    </w:p>
    <w:p w14:paraId="40892A6E">
      <w:pPr>
        <w:spacing w:after="160" w:line="259" w:lineRule="auto"/>
        <w:ind w:left="1080"/>
        <w:rPr>
          <w:rFonts w:asciiTheme="minorHAnsi" w:hAnsiTheme="minorHAnsi" w:cstheme="minorHAnsi"/>
          <w:sz w:val="22"/>
          <w:szCs w:val="22"/>
          <w:lang w:val="en-GB" w:eastAsia="en-AU" w:bidi="en-AU"/>
        </w:rPr>
      </w:pPr>
    </w:p>
    <w:p w14:paraId="536E81CE">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Product information:</w:t>
      </w:r>
    </w:p>
    <w:p w14:paraId="51769ED1">
      <w:pPr>
        <w:pStyle w:val="145"/>
        <w:numPr>
          <w:ilvl w:val="0"/>
          <w:numId w:val="46"/>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Product name should be display prominently on the top of this column.</w:t>
      </w:r>
    </w:p>
    <w:p w14:paraId="4EB78FBE">
      <w:pPr>
        <w:pStyle w:val="145"/>
        <w:numPr>
          <w:ilvl w:val="0"/>
          <w:numId w:val="46"/>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 model number below the product name</w:t>
      </w:r>
    </w:p>
    <w:p w14:paraId="7312415D">
      <w:pPr>
        <w:pStyle w:val="145"/>
        <w:numPr>
          <w:ilvl w:val="0"/>
          <w:numId w:val="46"/>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 “Add to cart” button below the product price.</w:t>
      </w:r>
    </w:p>
    <w:p w14:paraId="1E6288B8">
      <w:pPr>
        <w:pStyle w:val="145"/>
        <w:numPr>
          <w:ilvl w:val="0"/>
          <w:numId w:val="46"/>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When “Add to cart” button is clicked, the product name, product image and price should be added to the shopping cart. Also refer to shopping cart requirements.</w:t>
      </w:r>
    </w:p>
    <w:p w14:paraId="4523BF1A">
      <w:pPr>
        <w:pStyle w:val="145"/>
        <w:numPr>
          <w:ilvl w:val="0"/>
          <w:numId w:val="46"/>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a heading “Product Overview” above the product description</w:t>
      </w:r>
    </w:p>
    <w:p w14:paraId="7364DBB5">
      <w:pPr>
        <w:pStyle w:val="145"/>
        <w:numPr>
          <w:ilvl w:val="0"/>
          <w:numId w:val="46"/>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When the “Add to cart” button is clicked, the product name, product image and price should be added to the shopping cart. </w:t>
      </w:r>
    </w:p>
    <w:p w14:paraId="0767347F">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Shopping cart must be displayed on the last column.</w:t>
      </w:r>
    </w:p>
    <w:p w14:paraId="3C233A61">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Use Product ID in the URL parameter to retrieve the product information from a database. Display product information and images on the web page dynamically. Use server-side programming to complete this requirement.</w:t>
      </w:r>
    </w:p>
    <w:p w14:paraId="2E83790D">
      <w:pPr>
        <w:pStyle w:val="145"/>
        <w:numPr>
          <w:ilvl w:val="0"/>
          <w:numId w:val="43"/>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Refer to the database requirements for more information.</w:t>
      </w:r>
    </w:p>
    <w:p w14:paraId="786BE09E">
      <w:pPr>
        <w:spacing w:after="160" w:line="259" w:lineRule="auto"/>
        <w:ind w:left="360"/>
        <w:rPr>
          <w:rFonts w:asciiTheme="minorHAnsi" w:hAnsiTheme="minorHAnsi" w:cstheme="minorHAnsi"/>
          <w:sz w:val="22"/>
          <w:szCs w:val="22"/>
          <w:lang w:val="en-GB" w:eastAsia="en-AU" w:bidi="en-AU"/>
        </w:rPr>
      </w:pPr>
    </w:p>
    <w:p w14:paraId="5D95104C">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t>Part C - Login page requirements</w:t>
      </w:r>
    </w:p>
    <w:p w14:paraId="3A9F1A09">
      <w:p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drawing>
          <wp:inline distT="0" distB="0" distL="0" distR="0">
            <wp:extent cx="5731510" cy="3819525"/>
            <wp:effectExtent l="12700" t="12700" r="8890" b="158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13" cstate="email"/>
                    <a:stretch>
                      <a:fillRect/>
                    </a:stretch>
                  </pic:blipFill>
                  <pic:spPr>
                    <a:xfrm>
                      <a:off x="0" y="0"/>
                      <a:ext cx="5731510" cy="3819525"/>
                    </a:xfrm>
                    <a:prstGeom prst="rect">
                      <a:avLst/>
                    </a:prstGeom>
                    <a:ln>
                      <a:solidFill>
                        <a:schemeClr val="accent1"/>
                      </a:solidFill>
                    </a:ln>
                  </pic:spPr>
                </pic:pic>
              </a:graphicData>
            </a:graphic>
          </wp:inline>
        </w:drawing>
      </w:r>
    </w:p>
    <w:p w14:paraId="04B6B0BA">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Refer to the home page for the navigation bar and header requirements.</w:t>
      </w:r>
    </w:p>
    <w:p w14:paraId="6FA680CC">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label and text input for Username</w:t>
      </w:r>
    </w:p>
    <w:p w14:paraId="61A7F8E9">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label and text input for Password</w:t>
      </w:r>
    </w:p>
    <w:p w14:paraId="4DCCC468">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Include a “Login” button. </w:t>
      </w:r>
    </w:p>
    <w:p w14:paraId="44681C38">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When the “Login” button is clicked, submit the login form to a server-side script for password validation. </w:t>
      </w:r>
    </w:p>
    <w:p w14:paraId="3D7552C5">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Retrieve the user login username and password from the database. The user password is encrypted with an MD5 algorithm. </w:t>
      </w:r>
    </w:p>
    <w:p w14:paraId="4F391EB4">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 xml:space="preserve">On successful login, the user should be redirected to a Product Management page. </w:t>
      </w:r>
    </w:p>
    <w:p w14:paraId="7A38B212">
      <w:pPr>
        <w:pStyle w:val="145"/>
        <w:numPr>
          <w:ilvl w:val="0"/>
          <w:numId w:val="47"/>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Store the username in a server-side session variable.</w:t>
      </w:r>
    </w:p>
    <w:p w14:paraId="111DEEFF">
      <w:pPr>
        <w:spacing w:after="160" w:line="259" w:lineRule="auto"/>
        <w:rPr>
          <w:rFonts w:asciiTheme="minorHAnsi" w:hAnsiTheme="minorHAnsi" w:cstheme="minorHAnsi"/>
          <w:b/>
          <w:bCs/>
          <w:sz w:val="22"/>
          <w:szCs w:val="22"/>
          <w:lang w:val="en-GB" w:eastAsia="en-AU" w:bidi="en-AU"/>
        </w:rPr>
      </w:pPr>
    </w:p>
    <w:p w14:paraId="371F84B2">
      <w:pPr>
        <w:spacing w:after="160" w:line="259" w:lineRule="auto"/>
        <w:rPr>
          <w:rFonts w:asciiTheme="minorHAnsi" w:hAnsiTheme="minorHAnsi" w:cstheme="minorHAnsi"/>
          <w:b/>
          <w:bCs/>
          <w:sz w:val="22"/>
          <w:szCs w:val="22"/>
          <w:lang w:val="en-GB" w:eastAsia="en-AU" w:bidi="en-AU"/>
        </w:rPr>
      </w:pPr>
      <w:r>
        <w:rPr>
          <w:rFonts w:asciiTheme="minorHAnsi" w:hAnsiTheme="minorHAnsi" w:cstheme="minorHAnsi"/>
          <w:b/>
          <w:bCs/>
          <w:sz w:val="22"/>
          <w:szCs w:val="22"/>
          <w:lang w:val="en-GB" w:eastAsia="en-AU" w:bidi="en-AU"/>
        </w:rPr>
        <w:t>Part D - Product Management page requirements</w:t>
      </w:r>
    </w:p>
    <w:p w14:paraId="6CA761A1">
      <w:p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drawing>
          <wp:inline distT="0" distB="0" distL="0" distR="0">
            <wp:extent cx="6120765" cy="4020820"/>
            <wp:effectExtent l="12700" t="12700" r="13335" b="1778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pic:cNvPicPr>
                  </pic:nvPicPr>
                  <pic:blipFill>
                    <a:blip r:embed="rId14" cstate="email"/>
                    <a:stretch>
                      <a:fillRect/>
                    </a:stretch>
                  </pic:blipFill>
                  <pic:spPr>
                    <a:xfrm>
                      <a:off x="0" y="0"/>
                      <a:ext cx="6120765" cy="4020820"/>
                    </a:xfrm>
                    <a:prstGeom prst="rect">
                      <a:avLst/>
                    </a:prstGeom>
                    <a:ln>
                      <a:solidFill>
                        <a:schemeClr val="accent1"/>
                      </a:solidFill>
                    </a:ln>
                  </pic:spPr>
                </pic:pic>
              </a:graphicData>
            </a:graphic>
          </wp:inline>
        </w:drawing>
      </w:r>
    </w:p>
    <w:p w14:paraId="674B9C09">
      <w:pPr>
        <w:pStyle w:val="145"/>
        <w:numPr>
          <w:ilvl w:val="0"/>
          <w:numId w:val="48"/>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Include the title “Product Management System” after the header.</w:t>
      </w:r>
    </w:p>
    <w:p w14:paraId="1DDB13F4">
      <w:pPr>
        <w:pStyle w:val="145"/>
        <w:numPr>
          <w:ilvl w:val="0"/>
          <w:numId w:val="48"/>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Display a 5-column table with headings (Product ID, Image, Product Name, Price and Action). </w:t>
      </w:r>
      <w:r>
        <w:rPr>
          <w:rFonts w:asciiTheme="minorHAnsi" w:hAnsiTheme="minorHAnsi" w:cstheme="minorHAnsi"/>
          <w:sz w:val="22"/>
          <w:szCs w:val="22"/>
          <w:lang w:val="en-GB" w:eastAsia="en-AU" w:bidi="en-AU"/>
        </w:rPr>
        <w:t xml:space="preserve">Display a product in each row. Refer to screenshot. </w:t>
      </w:r>
    </w:p>
    <w:p w14:paraId="7DDD275C">
      <w:pPr>
        <w:pStyle w:val="145"/>
        <w:numPr>
          <w:ilvl w:val="0"/>
          <w:numId w:val="48"/>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Display all products from the database. You need to use server-side programming to complete this requirement. Refer to the database requirements for more information.</w:t>
      </w:r>
    </w:p>
    <w:p w14:paraId="254CA73F">
      <w:pPr>
        <w:pStyle w:val="145"/>
        <w:numPr>
          <w:ilvl w:val="0"/>
          <w:numId w:val="48"/>
        </w:numPr>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the following action hyperlinks in the Action column. Add product ID on the hyperlinks as a URL parameter.</w:t>
      </w:r>
    </w:p>
    <w:p w14:paraId="57C61130">
      <w:pPr>
        <w:pStyle w:val="145"/>
        <w:rPr>
          <w:rFonts w:asciiTheme="minorHAnsi" w:hAnsiTheme="minorHAnsi" w:cstheme="minorHAnsi"/>
          <w:sz w:val="22"/>
          <w:szCs w:val="22"/>
          <w:lang w:val="en-GB" w:eastAsia="en-AU" w:bidi="en-AU"/>
        </w:rPr>
      </w:pPr>
    </w:p>
    <w:p w14:paraId="024FFF50">
      <w:pPr>
        <w:pStyle w:val="145"/>
        <w:numPr>
          <w:ilvl w:val="0"/>
          <w:numId w:val="49"/>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Edit: link to edit product page (this page will be developed in the next phase)</w:t>
      </w:r>
    </w:p>
    <w:p w14:paraId="0D94D153">
      <w:pPr>
        <w:pStyle w:val="145"/>
        <w:numPr>
          <w:ilvl w:val="0"/>
          <w:numId w:val="49"/>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Delete: link to delete product page (this page will be developed in the next phase)</w:t>
      </w:r>
    </w:p>
    <w:p w14:paraId="0AB93244">
      <w:pPr>
        <w:pStyle w:val="145"/>
        <w:numPr>
          <w:ilvl w:val="0"/>
          <w:numId w:val="49"/>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Preview: link to a product page (refer to product page requirements)</w:t>
      </w:r>
    </w:p>
    <w:p w14:paraId="069BD057">
      <w:pPr>
        <w:pStyle w:val="145"/>
        <w:numPr>
          <w:ilvl w:val="0"/>
          <w:numId w:val="49"/>
        </w:numPr>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Add product ID on the hyperlinks as a URL parameter.</w:t>
      </w:r>
    </w:p>
    <w:p w14:paraId="56AEAFD1">
      <w:pPr>
        <w:pStyle w:val="145"/>
        <w:spacing w:after="160" w:line="259" w:lineRule="auto"/>
        <w:ind w:left="1440"/>
        <w:rPr>
          <w:rFonts w:asciiTheme="minorHAnsi" w:hAnsiTheme="minorHAnsi" w:cstheme="minorHAnsi"/>
          <w:sz w:val="22"/>
          <w:szCs w:val="22"/>
          <w:lang w:val="en-GB" w:eastAsia="en-AU" w:bidi="en-AU"/>
        </w:rPr>
      </w:pPr>
    </w:p>
    <w:p w14:paraId="7359E4C3">
      <w:pPr>
        <w:pStyle w:val="145"/>
        <w:numPr>
          <w:ilvl w:val="0"/>
          <w:numId w:val="48"/>
        </w:numPr>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Include “Log out” in the navigation bar. The logout.php page is provided.</w:t>
      </w:r>
    </w:p>
    <w:p w14:paraId="1B366CAE">
      <w:pPr>
        <w:spacing w:after="160" w:line="259" w:lineRule="auto"/>
        <w:rPr>
          <w:rFonts w:asciiTheme="minorHAnsi" w:hAnsiTheme="minorHAnsi" w:cstheme="minorHAnsi"/>
          <w:color w:val="FF0000"/>
          <w:sz w:val="22"/>
          <w:szCs w:val="22"/>
          <w:lang w:val="en-GB" w:eastAsia="en-AU" w:bidi="en-AU"/>
        </w:rPr>
      </w:pPr>
    </w:p>
    <w:p w14:paraId="347E19BD">
      <w:pPr>
        <w:spacing w:after="160" w:line="259" w:lineRule="auto"/>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Part E - Database requirements</w:t>
      </w:r>
    </w:p>
    <w:p w14:paraId="64AE271F">
      <w:pPr>
        <w:pStyle w:val="145"/>
        <w:numPr>
          <w:ilvl w:val="0"/>
          <w:numId w:val="48"/>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Products data store. The following product information is stored for each product:</w:t>
      </w:r>
    </w:p>
    <w:p w14:paraId="081FCAB3">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ID</w:t>
      </w:r>
    </w:p>
    <w:p w14:paraId="46AFE0DC">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name</w:t>
      </w:r>
    </w:p>
    <w:p w14:paraId="64523BB9">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description / overview</w:t>
      </w:r>
    </w:p>
    <w:p w14:paraId="41CA2650">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model no</w:t>
      </w:r>
    </w:p>
    <w:p w14:paraId="032C9971">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price</w:t>
      </w:r>
    </w:p>
    <w:p w14:paraId="61073760">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image_1 url</w:t>
      </w:r>
    </w:p>
    <w:p w14:paraId="6CE447F9">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image_2 url</w:t>
      </w:r>
    </w:p>
    <w:p w14:paraId="0CAA1418">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image_3 url</w:t>
      </w:r>
    </w:p>
    <w:p w14:paraId="73D1A146">
      <w:pPr>
        <w:pStyle w:val="145"/>
        <w:numPr>
          <w:ilvl w:val="0"/>
          <w:numId w:val="50"/>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image_4 url</w:t>
      </w:r>
    </w:p>
    <w:p w14:paraId="4C250259">
      <w:pPr>
        <w:spacing w:after="160" w:line="259" w:lineRule="auto"/>
        <w:ind w:left="720"/>
        <w:rPr>
          <w:rFonts w:asciiTheme="minorHAnsi" w:hAnsiTheme="minorHAnsi" w:cstheme="minorHAnsi"/>
          <w:bCs/>
          <w:iCs/>
          <w:sz w:val="22"/>
          <w:szCs w:val="22"/>
          <w:lang w:eastAsia="en-AU" w:bidi="en-AU"/>
        </w:rPr>
      </w:pPr>
    </w:p>
    <w:p w14:paraId="42D7FD5A">
      <w:pPr>
        <w:pStyle w:val="145"/>
        <w:numPr>
          <w:ilvl w:val="0"/>
          <w:numId w:val="48"/>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Users data store. The following user information is stored for each user account:</w:t>
      </w:r>
    </w:p>
    <w:p w14:paraId="731F4A8C">
      <w:pPr>
        <w:pStyle w:val="145"/>
        <w:numPr>
          <w:ilvl w:val="0"/>
          <w:numId w:val="51"/>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User ID</w:t>
      </w:r>
    </w:p>
    <w:p w14:paraId="127BC96F">
      <w:pPr>
        <w:pStyle w:val="145"/>
        <w:numPr>
          <w:ilvl w:val="0"/>
          <w:numId w:val="51"/>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username</w:t>
      </w:r>
    </w:p>
    <w:p w14:paraId="31EB6272">
      <w:pPr>
        <w:pStyle w:val="145"/>
        <w:numPr>
          <w:ilvl w:val="0"/>
          <w:numId w:val="51"/>
        </w:numPr>
        <w:suppressAutoHyphens/>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password (encrypt with MD5 algorithm to align with cyber security protocols and procedures). </w:t>
      </w:r>
    </w:p>
    <w:p w14:paraId="64124B38">
      <w:pPr>
        <w:spacing w:after="160" w:line="259" w:lineRule="auto"/>
        <w:rPr>
          <w:rFonts w:asciiTheme="minorHAnsi" w:hAnsiTheme="minorHAnsi" w:cstheme="minorHAnsi"/>
          <w:bCs/>
          <w:iCs/>
          <w:sz w:val="22"/>
          <w:szCs w:val="22"/>
          <w:lang w:eastAsia="en-AU" w:bidi="en-AU"/>
        </w:rPr>
      </w:pPr>
    </w:p>
    <w:p w14:paraId="165D0FC9">
      <w:pPr>
        <w:spacing w:after="160" w:line="259" w:lineRule="auto"/>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Part F - Additional requirements</w:t>
      </w:r>
    </w:p>
    <w:p w14:paraId="0B335DB3">
      <w:pPr>
        <w:pStyle w:val="145"/>
        <w:numPr>
          <w:ilvl w:val="0"/>
          <w:numId w:val="52"/>
        </w:numPr>
        <w:suppressAutoHyphens/>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Use external style sheet to define web page layout and style web elements.</w:t>
      </w:r>
    </w:p>
    <w:p w14:paraId="4C9E6109">
      <w:pPr>
        <w:pStyle w:val="145"/>
        <w:numPr>
          <w:ilvl w:val="0"/>
          <w:numId w:val="52"/>
        </w:numPr>
        <w:suppressAutoHyphens/>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The layout for navigation bar and header sections should be consistent across all pages.</w:t>
      </w:r>
    </w:p>
    <w:p w14:paraId="72FD7B45">
      <w:pPr>
        <w:pStyle w:val="145"/>
        <w:numPr>
          <w:ilvl w:val="0"/>
          <w:numId w:val="52"/>
        </w:numPr>
        <w:suppressAutoHyphens/>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All buttons and navigation items must be labelled according to the page design screenshot. This is an accessibility requirement.</w:t>
      </w:r>
    </w:p>
    <w:p w14:paraId="016F0094">
      <w:pPr>
        <w:pStyle w:val="145"/>
        <w:numPr>
          <w:ilvl w:val="0"/>
          <w:numId w:val="52"/>
        </w:numPr>
        <w:suppressAutoHyphens/>
        <w:spacing w:after="160" w:line="259" w:lineRule="auto"/>
        <w:rPr>
          <w:rFonts w:asciiTheme="minorHAnsi" w:hAnsiTheme="minorHAnsi" w:cstheme="minorHAnsi"/>
          <w:sz w:val="22"/>
          <w:szCs w:val="22"/>
          <w:lang w:val="en-GB" w:eastAsia="en-AU" w:bidi="en-AU"/>
        </w:rPr>
      </w:pPr>
      <w:r>
        <w:rPr>
          <w:rFonts w:asciiTheme="minorHAnsi" w:hAnsiTheme="minorHAnsi" w:cstheme="minorHAnsi"/>
          <w:sz w:val="22"/>
          <w:szCs w:val="22"/>
          <w:lang w:val="en-GB" w:eastAsia="en-AU" w:bidi="en-AU"/>
        </w:rPr>
        <w:t>Use a meaningful description for image alternative text. This is an accessibility requirement.</w:t>
      </w:r>
    </w:p>
    <w:p w14:paraId="1C480173">
      <w:pPr>
        <w:rPr>
          <w:rFonts w:ascii="Arial" w:hAnsi="Arial" w:cs="Arial"/>
        </w:rPr>
      </w:pPr>
      <w:r>
        <w:rPr>
          <w:rFonts w:ascii="Arial" w:hAnsi="Arial" w:cs="Arial"/>
        </w:rPr>
        <w:br w:type="page"/>
      </w:r>
    </w:p>
    <w:p w14:paraId="60E22706">
      <w:pPr>
        <w:spacing w:after="160" w:line="259" w:lineRule="auto"/>
        <w:rPr>
          <w:rFonts w:asciiTheme="minorHAnsi" w:hAnsiTheme="minorHAnsi" w:cstheme="minorHAnsi"/>
          <w:b/>
          <w:sz w:val="22"/>
          <w:lang w:eastAsia="en-AU"/>
        </w:rPr>
      </w:pPr>
      <w:r>
        <w:rPr>
          <w:rFonts w:asciiTheme="minorHAnsi" w:hAnsiTheme="minorHAnsi" w:cstheme="minorHAnsi"/>
          <w:b/>
          <w:bCs/>
          <w:sz w:val="22"/>
          <w:szCs w:val="22"/>
        </w:rPr>
        <w:t xml:space="preserve">Activity </w:t>
      </w:r>
      <w:r>
        <w:rPr>
          <w:rFonts w:asciiTheme="minorHAnsi" w:hAnsiTheme="minorHAnsi" w:cstheme="minorHAnsi"/>
          <w:b/>
          <w:sz w:val="22"/>
          <w:lang w:eastAsia="en-AU"/>
        </w:rPr>
        <w:t xml:space="preserve">1: </w:t>
      </w:r>
      <w:r>
        <w:rPr>
          <w:rFonts w:ascii="Calibri" w:hAnsi="Calibri"/>
          <w:b/>
          <w:bCs/>
          <w:sz w:val="22"/>
          <w:szCs w:val="22"/>
        </w:rPr>
        <w:t>Website design specification</w:t>
      </w:r>
    </w:p>
    <w:p w14:paraId="5F000398">
      <w:pPr>
        <w:autoSpaceDN w:val="0"/>
        <w:spacing w:after="160" w:line="254" w:lineRule="auto"/>
        <w:textAlignment w:val="baseline"/>
        <w:rPr>
          <w:rFonts w:ascii="Calibri" w:hAnsi="Calibri"/>
          <w:sz w:val="22"/>
          <w:szCs w:val="22"/>
        </w:rPr>
      </w:pPr>
      <w:r>
        <w:rPr>
          <w:rFonts w:ascii="Calibri" w:hAnsi="Calibri"/>
          <w:sz w:val="22"/>
          <w:szCs w:val="22"/>
        </w:rPr>
        <w:t>This assessment task requires the student to write a website design specification on the given scenario. The report should include the following section:</w:t>
      </w:r>
    </w:p>
    <w:p w14:paraId="326EE9CF">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 xml:space="preserve">Main website functionalities </w:t>
      </w:r>
    </w:p>
    <w:p w14:paraId="2F99B59E">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Relevant legislations and standards</w:t>
      </w:r>
    </w:p>
    <w:p w14:paraId="064BEDF3">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Dynamic functionalities that require client-side programming</w:t>
      </w:r>
    </w:p>
    <w:p w14:paraId="281221F9">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Dynamic functionalities that require server-side programming</w:t>
      </w:r>
    </w:p>
    <w:p w14:paraId="69DF3FEE">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Language for client-side programming</w:t>
      </w:r>
    </w:p>
    <w:p w14:paraId="4854ED6B">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Language for server-side programming</w:t>
      </w:r>
    </w:p>
    <w:p w14:paraId="6838835E">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Web page layout</w:t>
      </w:r>
    </w:p>
    <w:p w14:paraId="54C837CE">
      <w:pPr>
        <w:pStyle w:val="145"/>
        <w:numPr>
          <w:ilvl w:val="0"/>
          <w:numId w:val="53"/>
        </w:numPr>
        <w:tabs>
          <w:tab w:val="left" w:pos="1475"/>
        </w:tabs>
        <w:rPr>
          <w:rFonts w:asciiTheme="minorHAnsi" w:hAnsiTheme="minorHAnsi" w:cstheme="minorHAnsi"/>
          <w:bCs/>
          <w:sz w:val="22"/>
          <w:szCs w:val="22"/>
        </w:rPr>
      </w:pPr>
      <w:r>
        <w:rPr>
          <w:rFonts w:asciiTheme="minorHAnsi" w:hAnsiTheme="minorHAnsi" w:cstheme="minorHAnsi"/>
          <w:bCs/>
          <w:sz w:val="22"/>
          <w:szCs w:val="22"/>
        </w:rPr>
        <w:t>Database design</w:t>
      </w:r>
    </w:p>
    <w:p w14:paraId="29F43E66">
      <w:pPr>
        <w:tabs>
          <w:tab w:val="left" w:pos="1475"/>
        </w:tabs>
        <w:rPr>
          <w:rFonts w:ascii="Calibri" w:hAnsi="Calibri"/>
          <w:sz w:val="22"/>
          <w:szCs w:val="22"/>
        </w:rPr>
      </w:pPr>
    </w:p>
    <w:p w14:paraId="1A0A9C41">
      <w:pPr>
        <w:tabs>
          <w:tab w:val="left" w:pos="1475"/>
        </w:tabs>
        <w:rPr>
          <w:rFonts w:asciiTheme="minorHAnsi" w:hAnsiTheme="minorHAnsi" w:cstheme="minorHAnsi"/>
          <w:b/>
          <w:bCs/>
          <w:sz w:val="22"/>
          <w:szCs w:val="22"/>
        </w:rPr>
      </w:pPr>
      <w:r>
        <w:rPr>
          <w:rFonts w:asciiTheme="minorHAnsi" w:hAnsiTheme="minorHAnsi" w:cstheme="minorHAnsi"/>
          <w:b/>
          <w:bCs/>
          <w:sz w:val="22"/>
          <w:szCs w:val="22"/>
        </w:rPr>
        <w:t xml:space="preserve">Organisation Template: </w:t>
      </w:r>
      <w:r>
        <w:rPr>
          <w:rFonts w:ascii="Calibri" w:hAnsi="Calibri"/>
          <w:b/>
          <w:bCs/>
          <w:sz w:val="22"/>
          <w:szCs w:val="22"/>
        </w:rPr>
        <w:t>Website design specification</w:t>
      </w:r>
      <w:r>
        <w:rPr>
          <w:rFonts w:asciiTheme="minorHAnsi" w:hAnsiTheme="minorHAnsi" w:cstheme="minorHAnsi"/>
          <w:b/>
          <w:bCs/>
          <w:sz w:val="22"/>
          <w:szCs w:val="22"/>
        </w:rPr>
        <w:t xml:space="preserve"> </w:t>
      </w:r>
    </w:p>
    <w:p w14:paraId="71D434A8">
      <w:pPr>
        <w:tabs>
          <w:tab w:val="left" w:pos="1475"/>
        </w:tabs>
        <w:rPr>
          <w:rFonts w:asciiTheme="minorHAnsi" w:hAnsiTheme="minorHAnsi" w:cstheme="minorHAnsi"/>
          <w:color w:val="FF0000"/>
          <w:sz w:val="22"/>
          <w:szCs w:val="22"/>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5"/>
      </w:tblGrid>
      <w:tr w14:paraId="36DD1D14">
        <w:tc>
          <w:tcPr>
            <w:tcW w:w="9016" w:type="dxa"/>
          </w:tcPr>
          <w:p w14:paraId="73BC21BD">
            <w:pPr>
              <w:pStyle w:val="145"/>
              <w:numPr>
                <w:ilvl w:val="0"/>
                <w:numId w:val="54"/>
              </w:numPr>
              <w:tabs>
                <w:tab w:val="left" w:pos="1475"/>
              </w:tabs>
              <w:rPr>
                <w:rFonts w:asciiTheme="minorHAnsi" w:hAnsiTheme="minorHAnsi" w:cstheme="minorHAnsi"/>
                <w:b/>
                <w:sz w:val="22"/>
                <w:szCs w:val="22"/>
              </w:rPr>
            </w:pPr>
            <w:r>
              <w:rPr>
                <w:rFonts w:asciiTheme="minorHAnsi" w:hAnsiTheme="minorHAnsi" w:cstheme="minorHAnsi"/>
                <w:b/>
                <w:sz w:val="22"/>
                <w:szCs w:val="22"/>
              </w:rPr>
              <w:t xml:space="preserve">Main website functionalities </w:t>
            </w:r>
          </w:p>
          <w:p w14:paraId="7C2DB183">
            <w:pPr>
              <w:pStyle w:val="145"/>
              <w:spacing w:before="60" w:after="60" w:line="288" w:lineRule="auto"/>
              <w:ind w:left="1440"/>
              <w:contextualSpacing/>
              <w:rPr>
                <w:rFonts w:hint="default" w:ascii="Times New Roman Regular" w:hAnsi="Times New Roman Regular" w:cs="Times New Roman Regular"/>
                <w:b w:val="0"/>
                <w:bCs/>
                <w:sz w:val="22"/>
                <w:szCs w:val="22"/>
              </w:rPr>
            </w:pPr>
          </w:p>
          <w:p w14:paraId="4686A7B8">
            <w:pPr>
              <w:pStyle w:val="145"/>
              <w:spacing w:before="60" w:after="60" w:line="288" w:lineRule="auto"/>
              <w:ind w:left="0" w:leftChars="0" w:firstLine="0" w:firstLineChars="0"/>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 Home page with product list and shopping cart</w:t>
            </w:r>
          </w:p>
          <w:p w14:paraId="2BA88006">
            <w:pPr>
              <w:pStyle w:val="145"/>
              <w:spacing w:before="60" w:after="60" w:line="288" w:lineRule="auto"/>
              <w:ind w:left="0" w:leftChars="0" w:firstLine="0" w:firstLineChars="0"/>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 Product page with image, description and shopping cart</w:t>
            </w:r>
          </w:p>
          <w:p w14:paraId="2CE173A9">
            <w:pPr>
              <w:pStyle w:val="145"/>
              <w:spacing w:before="60" w:after="60" w:line="288" w:lineRule="auto"/>
              <w:ind w:left="0" w:leftChars="0" w:firstLine="0" w:firstLineChars="0"/>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 Login page allow user login.</w:t>
            </w:r>
          </w:p>
          <w:p w14:paraId="3CB68665">
            <w:pPr>
              <w:pStyle w:val="145"/>
              <w:spacing w:before="60" w:after="60" w:line="288" w:lineRule="auto"/>
              <w:ind w:left="0" w:leftChars="0" w:firstLine="0" w:firstLineChars="0"/>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 Product management page.</w:t>
            </w:r>
          </w:p>
        </w:tc>
      </w:tr>
      <w:tr w14:paraId="5B0E643B">
        <w:tc>
          <w:tcPr>
            <w:tcW w:w="9016" w:type="dxa"/>
          </w:tcPr>
          <w:p w14:paraId="34A0A3FB">
            <w:pPr>
              <w:tabs>
                <w:tab w:val="left" w:pos="1475"/>
              </w:tabs>
              <w:rPr>
                <w:rFonts w:asciiTheme="minorHAnsi" w:hAnsiTheme="minorHAnsi" w:cstheme="minorHAnsi"/>
                <w:b/>
                <w:bCs/>
                <w:sz w:val="22"/>
                <w:szCs w:val="22"/>
              </w:rPr>
            </w:pPr>
            <w:r>
              <w:rPr>
                <w:rFonts w:asciiTheme="minorHAnsi" w:hAnsiTheme="minorHAnsi" w:cstheme="minorHAnsi"/>
                <w:b/>
                <w:bCs/>
                <w:sz w:val="22"/>
                <w:szCs w:val="22"/>
              </w:rPr>
              <w:t>B. Relevant legislations and standards</w:t>
            </w:r>
          </w:p>
          <w:p w14:paraId="5BB15CEF">
            <w:pPr>
              <w:rPr>
                <w:rFonts w:hint="default" w:ascii="Times New Roman Regular" w:hAnsi="Times New Roman Regular" w:cs="Times New Roman Regular"/>
                <w:b w:val="0"/>
                <w:bCs/>
                <w:sz w:val="22"/>
                <w:szCs w:val="22"/>
                <w:u w:val="single"/>
              </w:rPr>
            </w:pPr>
          </w:p>
          <w:p w14:paraId="6139A79E">
            <w:pPr>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Copyright act</w:t>
            </w:r>
          </w:p>
          <w:p w14:paraId="65ED4F02">
            <w:pPr>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Privacy act</w:t>
            </w:r>
          </w:p>
          <w:p w14:paraId="25AA4D4F">
            <w:pPr>
              <w:pStyle w:val="145"/>
              <w:rPr>
                <w:rFonts w:hint="default" w:ascii="Times New Roman Regular" w:hAnsi="Times New Roman Regular" w:cs="Times New Roman Regular"/>
                <w:b w:val="0"/>
                <w:sz w:val="22"/>
                <w:szCs w:val="22"/>
              </w:rPr>
            </w:pPr>
          </w:p>
          <w:p w14:paraId="11649755">
            <w:pPr>
              <w:rPr>
                <w:rFonts w:asciiTheme="minorHAnsi" w:hAnsiTheme="minorHAnsi" w:cstheme="minorHAnsi"/>
                <w:b/>
                <w:bCs/>
                <w:sz w:val="22"/>
                <w:szCs w:val="22"/>
              </w:rPr>
            </w:pPr>
          </w:p>
        </w:tc>
      </w:tr>
      <w:tr w14:paraId="341FF84E">
        <w:tc>
          <w:tcPr>
            <w:tcW w:w="9016" w:type="dxa"/>
          </w:tcPr>
          <w:p w14:paraId="4508BB31">
            <w:pPr>
              <w:tabs>
                <w:tab w:val="left" w:pos="1475"/>
              </w:tabs>
              <w:rPr>
                <w:rFonts w:asciiTheme="minorHAnsi" w:hAnsiTheme="minorHAnsi" w:cstheme="minorHAnsi"/>
                <w:b/>
                <w:sz w:val="22"/>
                <w:szCs w:val="22"/>
              </w:rPr>
            </w:pPr>
            <w:r>
              <w:rPr>
                <w:rFonts w:asciiTheme="minorHAnsi" w:hAnsiTheme="minorHAnsi" w:cstheme="minorHAnsi"/>
                <w:b/>
                <w:sz w:val="22"/>
                <w:szCs w:val="22"/>
              </w:rPr>
              <w:t>C. Dynamic functionalities that require client-side programming</w:t>
            </w:r>
          </w:p>
          <w:p w14:paraId="532FB3A6">
            <w:pPr>
              <w:rPr>
                <w:rFonts w:hint="default" w:ascii="Times New Roman Regular" w:hAnsi="Times New Roman Regular" w:cs="Times New Roman Regular"/>
                <w:b w:val="0"/>
                <w:bCs/>
                <w:sz w:val="22"/>
                <w:szCs w:val="22"/>
              </w:rPr>
            </w:pPr>
          </w:p>
          <w:p w14:paraId="2431ACFE">
            <w:pPr>
              <w:spacing w:before="60" w:after="60" w:line="288" w:lineRule="auto"/>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add items to shopping cart</w:t>
            </w:r>
          </w:p>
          <w:p w14:paraId="2B43DA09">
            <w:pPr>
              <w:spacing w:before="60" w:after="60" w:line="288" w:lineRule="auto"/>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remove items from shopping cart</w:t>
            </w:r>
          </w:p>
          <w:p w14:paraId="0FEE7CD4">
            <w:pPr>
              <w:spacing w:before="60" w:after="60" w:line="288" w:lineRule="auto"/>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update total price</w:t>
            </w:r>
          </w:p>
          <w:p w14:paraId="1F66A4CB">
            <w:pPr>
              <w:spacing w:before="60" w:after="60" w:line="288" w:lineRule="auto"/>
              <w:contextualSpacing/>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US"/>
              </w:rPr>
              <w:t>update items count</w:t>
            </w:r>
          </w:p>
          <w:p w14:paraId="143AF043">
            <w:pPr>
              <w:spacing w:before="60" w:after="60" w:line="288" w:lineRule="auto"/>
              <w:contextualSpacing/>
              <w:rPr>
                <w:rFonts w:asciiTheme="minorHAnsi" w:hAnsiTheme="minorHAnsi" w:cstheme="minorHAnsi"/>
                <w:b/>
                <w:bCs/>
                <w:sz w:val="22"/>
                <w:szCs w:val="22"/>
              </w:rPr>
            </w:pPr>
          </w:p>
        </w:tc>
      </w:tr>
      <w:tr w14:paraId="029AA0DB">
        <w:tc>
          <w:tcPr>
            <w:tcW w:w="9016" w:type="dxa"/>
          </w:tcPr>
          <w:p w14:paraId="52977870">
            <w:pPr>
              <w:tabs>
                <w:tab w:val="left" w:pos="1475"/>
              </w:tabs>
              <w:rPr>
                <w:rFonts w:asciiTheme="minorHAnsi" w:hAnsiTheme="minorHAnsi" w:cstheme="minorHAnsi"/>
                <w:b/>
                <w:sz w:val="22"/>
                <w:szCs w:val="22"/>
              </w:rPr>
            </w:pPr>
            <w:r>
              <w:rPr>
                <w:rFonts w:asciiTheme="minorHAnsi" w:hAnsiTheme="minorHAnsi" w:cstheme="minorHAnsi"/>
                <w:b/>
                <w:sz w:val="22"/>
                <w:szCs w:val="22"/>
              </w:rPr>
              <w:t>D. Dynamic functionalities that require server-side programming</w:t>
            </w:r>
          </w:p>
          <w:p w14:paraId="7B5B09E0">
            <w:pPr>
              <w:rPr>
                <w:rFonts w:hint="default" w:ascii="Times New Roman Regular" w:hAnsi="Times New Roman Regular" w:cs="Times New Roman Regular"/>
                <w:b w:val="0"/>
                <w:bCs/>
                <w:sz w:val="22"/>
                <w:szCs w:val="22"/>
                <w:u w:val="none"/>
              </w:rPr>
            </w:pPr>
          </w:p>
          <w:p w14:paraId="67F3A1DD">
            <w:pPr>
              <w:rPr>
                <w:rFonts w:hint="default" w:ascii="Times New Roman Regular" w:hAnsi="Times New Roman Regular" w:cs="Times New Roman Regular"/>
                <w:b w:val="0"/>
                <w:bCs/>
                <w:sz w:val="22"/>
                <w:szCs w:val="22"/>
                <w:u w:val="none"/>
                <w:lang w:val="en-US"/>
              </w:rPr>
            </w:pPr>
            <w:r>
              <w:rPr>
                <w:rFonts w:hint="default" w:ascii="Times New Roman Regular" w:hAnsi="Times New Roman Regular" w:cs="Times New Roman Regular"/>
                <w:b w:val="0"/>
                <w:bCs/>
                <w:sz w:val="22"/>
                <w:szCs w:val="22"/>
                <w:u w:val="none"/>
                <w:lang w:val="en-US"/>
              </w:rPr>
              <w:t>Password validation</w:t>
            </w:r>
          </w:p>
          <w:p w14:paraId="488C1A69">
            <w:pPr>
              <w:rPr>
                <w:rFonts w:hint="default" w:ascii="Times New Roman Regular" w:hAnsi="Times New Roman Regular" w:cs="Times New Roman Regular"/>
                <w:b w:val="0"/>
                <w:bCs/>
                <w:sz w:val="22"/>
                <w:szCs w:val="22"/>
                <w:u w:val="none"/>
                <w:lang w:val="en-US"/>
              </w:rPr>
            </w:pPr>
            <w:r>
              <w:rPr>
                <w:rFonts w:hint="default" w:ascii="Times New Roman Regular" w:hAnsi="Times New Roman Regular" w:cs="Times New Roman Regular"/>
                <w:b w:val="0"/>
                <w:bCs/>
                <w:sz w:val="22"/>
                <w:szCs w:val="22"/>
                <w:u w:val="none"/>
                <w:lang w:val="en-US"/>
              </w:rPr>
              <w:t>fetch product from server</w:t>
            </w:r>
          </w:p>
          <w:p w14:paraId="3D1287C7">
            <w:pPr>
              <w:rPr>
                <w:rFonts w:hint="default" w:ascii="Times New Roman Regular" w:hAnsi="Times New Roman Regular" w:cs="Times New Roman Regular"/>
                <w:b w:val="0"/>
                <w:bCs/>
                <w:sz w:val="22"/>
                <w:szCs w:val="22"/>
                <w:u w:val="none"/>
                <w:lang w:val="en-US"/>
              </w:rPr>
            </w:pPr>
            <w:r>
              <w:rPr>
                <w:rFonts w:hint="default" w:ascii="Times New Roman Regular" w:hAnsi="Times New Roman Regular" w:cs="Times New Roman Regular"/>
                <w:b w:val="0"/>
                <w:bCs/>
                <w:sz w:val="22"/>
                <w:szCs w:val="22"/>
                <w:u w:val="none"/>
                <w:lang w:val="en-US"/>
              </w:rPr>
              <w:t>product list management</w:t>
            </w:r>
          </w:p>
          <w:p w14:paraId="0925EB83">
            <w:pPr>
              <w:rPr>
                <w:rFonts w:hint="default" w:ascii="Times New Roman Regular" w:hAnsi="Times New Roman Regular" w:cs="Times New Roman Regular"/>
                <w:b w:val="0"/>
                <w:bCs/>
                <w:sz w:val="22"/>
                <w:szCs w:val="22"/>
                <w:u w:val="none"/>
                <w:lang w:val="en-US"/>
              </w:rPr>
            </w:pPr>
            <w:r>
              <w:rPr>
                <w:rFonts w:hint="default" w:ascii="Times New Roman Regular" w:hAnsi="Times New Roman Regular" w:cs="Times New Roman Regular"/>
                <w:b w:val="0"/>
                <w:bCs/>
                <w:sz w:val="22"/>
                <w:szCs w:val="22"/>
                <w:u w:val="none"/>
                <w:lang w:val="en-US"/>
              </w:rPr>
              <w:t>dynamic update product information</w:t>
            </w:r>
          </w:p>
          <w:p w14:paraId="6A112EE8">
            <w:pPr>
              <w:rPr>
                <w:rFonts w:hint="default" w:ascii="Times New Roman Regular" w:hAnsi="Times New Roman Regular" w:cs="Times New Roman Regular"/>
                <w:b w:val="0"/>
                <w:bCs/>
                <w:sz w:val="22"/>
                <w:szCs w:val="22"/>
                <w:u w:val="none"/>
              </w:rPr>
            </w:pPr>
          </w:p>
          <w:p w14:paraId="5672CD5A">
            <w:pPr>
              <w:rPr>
                <w:rFonts w:asciiTheme="minorHAnsi" w:hAnsiTheme="minorHAnsi" w:cstheme="minorHAnsi"/>
                <w:b/>
                <w:bCs/>
                <w:sz w:val="22"/>
                <w:szCs w:val="22"/>
                <w:u w:val="single"/>
              </w:rPr>
            </w:pPr>
          </w:p>
          <w:p w14:paraId="5264DDB7">
            <w:pPr>
              <w:rPr>
                <w:rFonts w:asciiTheme="minorHAnsi" w:hAnsiTheme="minorHAnsi" w:cstheme="minorHAnsi"/>
                <w:b/>
                <w:bCs/>
                <w:sz w:val="22"/>
                <w:szCs w:val="22"/>
                <w:u w:val="single"/>
              </w:rPr>
            </w:pPr>
          </w:p>
        </w:tc>
      </w:tr>
      <w:tr w14:paraId="7934DA42">
        <w:tc>
          <w:tcPr>
            <w:tcW w:w="9016" w:type="dxa"/>
          </w:tcPr>
          <w:p w14:paraId="692B947C">
            <w:pPr>
              <w:tabs>
                <w:tab w:val="left" w:pos="1475"/>
              </w:tabs>
              <w:rPr>
                <w:rFonts w:asciiTheme="minorHAnsi" w:hAnsiTheme="minorHAnsi" w:cstheme="minorHAnsi"/>
                <w:b/>
                <w:sz w:val="22"/>
                <w:szCs w:val="22"/>
              </w:rPr>
            </w:pPr>
            <w:r>
              <w:rPr>
                <w:rFonts w:asciiTheme="minorHAnsi" w:hAnsiTheme="minorHAnsi" w:cstheme="minorHAnsi"/>
                <w:b/>
                <w:sz w:val="22"/>
                <w:szCs w:val="22"/>
              </w:rPr>
              <w:t>E. Language for client-side programming</w:t>
            </w:r>
          </w:p>
          <w:p w14:paraId="4E40ACD0">
            <w:pPr>
              <w:rPr>
                <w:rFonts w:hint="default" w:ascii="Times New Roman Regular" w:hAnsi="Times New Roman Regular" w:cs="Times New Roman Regular"/>
                <w:b w:val="0"/>
                <w:bCs/>
                <w:sz w:val="22"/>
                <w:szCs w:val="22"/>
                <w:u w:val="none"/>
                <w:lang w:val="en-US"/>
              </w:rPr>
            </w:pPr>
            <w:r>
              <w:rPr>
                <w:rFonts w:hint="default" w:ascii="Times New Roman Regular" w:hAnsi="Times New Roman Regular" w:cs="Times New Roman Regular"/>
                <w:b w:val="0"/>
                <w:bCs/>
                <w:sz w:val="22"/>
                <w:szCs w:val="22"/>
                <w:u w:val="none"/>
                <w:lang w:val="en-US"/>
              </w:rPr>
              <w:t>JavaScript</w:t>
            </w:r>
          </w:p>
          <w:p w14:paraId="4281660D">
            <w:pPr>
              <w:rPr>
                <w:rFonts w:asciiTheme="minorHAnsi" w:hAnsiTheme="minorHAnsi" w:cstheme="minorHAnsi"/>
                <w:b/>
                <w:bCs/>
                <w:sz w:val="22"/>
                <w:szCs w:val="22"/>
                <w:u w:val="single"/>
              </w:rPr>
            </w:pPr>
          </w:p>
        </w:tc>
      </w:tr>
      <w:tr w14:paraId="27E430CD">
        <w:tc>
          <w:tcPr>
            <w:tcW w:w="9016" w:type="dxa"/>
          </w:tcPr>
          <w:p w14:paraId="65BD1861">
            <w:pPr>
              <w:tabs>
                <w:tab w:val="left" w:pos="1475"/>
              </w:tabs>
              <w:rPr>
                <w:rFonts w:asciiTheme="minorHAnsi" w:hAnsiTheme="minorHAnsi" w:cstheme="minorHAnsi"/>
                <w:b/>
                <w:sz w:val="22"/>
                <w:szCs w:val="22"/>
              </w:rPr>
            </w:pPr>
            <w:r>
              <w:rPr>
                <w:rFonts w:asciiTheme="minorHAnsi" w:hAnsiTheme="minorHAnsi" w:cstheme="minorHAnsi"/>
                <w:b/>
                <w:sz w:val="22"/>
                <w:szCs w:val="22"/>
              </w:rPr>
              <w:t>F. Language for server-side programming</w:t>
            </w:r>
          </w:p>
          <w:p w14:paraId="225D3933">
            <w:pPr>
              <w:rPr>
                <w:rFonts w:hint="default" w:ascii="Times New Roman Regular" w:hAnsi="Times New Roman Regular" w:cs="Times New Roman Regular"/>
                <w:b w:val="0"/>
                <w:bCs/>
                <w:sz w:val="22"/>
                <w:szCs w:val="22"/>
                <w:u w:val="none"/>
                <w:lang w:val="en-US"/>
              </w:rPr>
            </w:pPr>
            <w:r>
              <w:rPr>
                <w:rFonts w:hint="default" w:ascii="Times New Roman Regular" w:hAnsi="Times New Roman Regular" w:cs="Times New Roman Regular"/>
                <w:b w:val="0"/>
                <w:bCs/>
                <w:sz w:val="22"/>
                <w:szCs w:val="22"/>
                <w:u w:val="none"/>
                <w:lang w:val="en-US"/>
              </w:rPr>
              <w:t>PHP</w:t>
            </w:r>
          </w:p>
          <w:p w14:paraId="5951883B">
            <w:pPr>
              <w:rPr>
                <w:rFonts w:asciiTheme="minorHAnsi" w:hAnsiTheme="minorHAnsi" w:cstheme="minorHAnsi"/>
                <w:b/>
                <w:bCs/>
                <w:sz w:val="22"/>
                <w:szCs w:val="22"/>
                <w:u w:val="single"/>
              </w:rPr>
            </w:pPr>
          </w:p>
        </w:tc>
      </w:tr>
      <w:tr w14:paraId="3AC140C7">
        <w:tc>
          <w:tcPr>
            <w:tcW w:w="9016" w:type="dxa"/>
          </w:tcPr>
          <w:p w14:paraId="4DFBF4D0">
            <w:pPr>
              <w:tabs>
                <w:tab w:val="left" w:pos="1475"/>
              </w:tabs>
              <w:rPr>
                <w:rFonts w:asciiTheme="minorHAnsi" w:hAnsiTheme="minorHAnsi" w:cstheme="minorHAnsi"/>
                <w:b/>
                <w:sz w:val="22"/>
                <w:szCs w:val="22"/>
              </w:rPr>
            </w:pPr>
            <w:r>
              <w:rPr>
                <w:rFonts w:asciiTheme="minorHAnsi" w:hAnsiTheme="minorHAnsi" w:cstheme="minorHAnsi"/>
                <w:b/>
                <w:sz w:val="22"/>
                <w:szCs w:val="22"/>
              </w:rPr>
              <w:t>G. Web page layout</w:t>
            </w:r>
          </w:p>
          <w:p w14:paraId="60CBA16C">
            <w:pPr>
              <w:rPr>
                <w:rFonts w:asciiTheme="minorHAnsi" w:hAnsiTheme="minorHAnsi" w:cstheme="minorHAnsi"/>
                <w:b/>
                <w:bCs/>
                <w:sz w:val="22"/>
                <w:szCs w:val="22"/>
                <w:u w:val="single"/>
              </w:rPr>
            </w:pPr>
          </w:p>
          <w:p w14:paraId="420273B4">
            <w:pPr>
              <w:rPr>
                <w:rFonts w:asciiTheme="minorHAnsi" w:hAnsiTheme="minorHAnsi" w:cstheme="minorHAnsi"/>
                <w:b/>
                <w:bCs/>
                <w:sz w:val="22"/>
                <w:szCs w:val="22"/>
                <w:u w:val="single"/>
              </w:rPr>
            </w:pPr>
            <w:r>
              <w:rPr>
                <w:rFonts w:asciiTheme="minorHAnsi" w:hAnsiTheme="minorHAnsi" w:cstheme="minorHAnsi"/>
                <w:b/>
                <w:bCs/>
                <w:sz w:val="22"/>
                <w:szCs w:val="22"/>
                <w:u w:val="single"/>
              </w:rPr>
              <w:t>Home page layout</w:t>
            </w:r>
          </w:p>
          <w:p w14:paraId="00EA2230">
            <w:pPr>
              <w:rPr>
                <w:rFonts w:asciiTheme="minorHAnsi" w:hAnsiTheme="minorHAnsi" w:cstheme="minorHAnsi"/>
                <w:b/>
                <w:bCs/>
                <w:sz w:val="22"/>
                <w:szCs w:val="22"/>
                <w:u w:val="single"/>
              </w:rPr>
            </w:pPr>
          </w:p>
          <w:p w14:paraId="19042B73">
            <w:pPr>
              <w:rPr>
                <w:rFonts w:asciiTheme="minorHAnsi" w:hAnsiTheme="minorHAnsi" w:cstheme="minorHAnsi"/>
                <w:b/>
                <w:bCs/>
                <w:sz w:val="22"/>
                <w:szCs w:val="22"/>
                <w:u w:val="single"/>
              </w:rPr>
            </w:pPr>
            <w:r>
              <w:drawing>
                <wp:inline distT="0" distB="0" distL="114300" distR="114300">
                  <wp:extent cx="6116320" cy="3961130"/>
                  <wp:effectExtent l="0" t="0" r="508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6116320" cy="3961130"/>
                          </a:xfrm>
                          <a:prstGeom prst="rect">
                            <a:avLst/>
                          </a:prstGeom>
                          <a:noFill/>
                          <a:ln>
                            <a:noFill/>
                          </a:ln>
                        </pic:spPr>
                      </pic:pic>
                    </a:graphicData>
                  </a:graphic>
                </wp:inline>
              </w:drawing>
            </w:r>
          </w:p>
          <w:p w14:paraId="62676418">
            <w:pPr>
              <w:rPr>
                <w:rFonts w:asciiTheme="minorHAnsi" w:hAnsiTheme="minorHAnsi" w:cstheme="minorHAnsi"/>
                <w:b/>
                <w:bCs/>
                <w:sz w:val="22"/>
                <w:szCs w:val="22"/>
                <w:u w:val="single"/>
              </w:rPr>
            </w:pPr>
            <w:r>
              <w:rPr>
                <w:rFonts w:asciiTheme="minorHAnsi" w:hAnsiTheme="minorHAnsi" w:cstheme="minorHAnsi"/>
                <w:b/>
                <w:bCs/>
                <w:sz w:val="22"/>
                <w:szCs w:val="22"/>
                <w:u w:val="single"/>
              </w:rPr>
              <w:t>Product page layout</w:t>
            </w:r>
          </w:p>
          <w:p w14:paraId="07001017">
            <w:pPr>
              <w:rPr>
                <w:rFonts w:asciiTheme="minorHAnsi" w:hAnsiTheme="minorHAnsi" w:cstheme="minorHAnsi"/>
                <w:sz w:val="22"/>
                <w:szCs w:val="22"/>
              </w:rPr>
            </w:pPr>
          </w:p>
          <w:p w14:paraId="4F92E77E">
            <w:pPr>
              <w:rPr>
                <w:rFonts w:asciiTheme="minorHAnsi" w:hAnsiTheme="minorHAnsi" w:cstheme="minorHAnsi"/>
                <w:sz w:val="22"/>
                <w:szCs w:val="22"/>
              </w:rPr>
            </w:pPr>
            <w:r>
              <w:drawing>
                <wp:inline distT="0" distB="0" distL="114300" distR="114300">
                  <wp:extent cx="6109970" cy="3582035"/>
                  <wp:effectExtent l="0" t="0" r="11430" b="247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6109970" cy="3582035"/>
                          </a:xfrm>
                          <a:prstGeom prst="rect">
                            <a:avLst/>
                          </a:prstGeom>
                          <a:noFill/>
                          <a:ln>
                            <a:noFill/>
                          </a:ln>
                        </pic:spPr>
                      </pic:pic>
                    </a:graphicData>
                  </a:graphic>
                </wp:inline>
              </w:drawing>
            </w:r>
          </w:p>
          <w:p w14:paraId="2F2EDA6E">
            <w:pPr>
              <w:rPr>
                <w:rFonts w:asciiTheme="minorHAnsi" w:hAnsiTheme="minorHAnsi" w:cstheme="minorHAnsi"/>
                <w:sz w:val="22"/>
                <w:szCs w:val="22"/>
              </w:rPr>
            </w:pPr>
          </w:p>
          <w:p w14:paraId="182D01C6">
            <w:pPr>
              <w:rPr>
                <w:rFonts w:asciiTheme="minorHAnsi" w:hAnsiTheme="minorHAnsi" w:cstheme="minorHAnsi"/>
                <w:b/>
                <w:bCs/>
                <w:sz w:val="22"/>
                <w:szCs w:val="22"/>
                <w:u w:val="single"/>
              </w:rPr>
            </w:pPr>
            <w:r>
              <w:rPr>
                <w:rFonts w:asciiTheme="minorHAnsi" w:hAnsiTheme="minorHAnsi" w:cstheme="minorHAnsi"/>
                <w:b/>
                <w:bCs/>
                <w:sz w:val="22"/>
                <w:szCs w:val="22"/>
                <w:u w:val="single"/>
              </w:rPr>
              <w:t>Login page layout</w:t>
            </w:r>
          </w:p>
          <w:p w14:paraId="725591F5">
            <w:pPr>
              <w:rPr>
                <w:rFonts w:asciiTheme="minorHAnsi" w:hAnsiTheme="minorHAnsi" w:cstheme="minorHAnsi"/>
                <w:sz w:val="22"/>
                <w:szCs w:val="22"/>
              </w:rPr>
            </w:pPr>
          </w:p>
          <w:p w14:paraId="79B5E32C">
            <w:pPr>
              <w:rPr>
                <w:rFonts w:asciiTheme="minorHAnsi" w:hAnsiTheme="minorHAnsi" w:cstheme="minorHAnsi"/>
                <w:sz w:val="22"/>
                <w:szCs w:val="22"/>
              </w:rPr>
            </w:pPr>
          </w:p>
          <w:p w14:paraId="5446953F">
            <w:pPr>
              <w:rPr>
                <w:rFonts w:asciiTheme="minorHAnsi" w:hAnsiTheme="minorHAnsi" w:cstheme="minorHAnsi"/>
                <w:sz w:val="22"/>
                <w:szCs w:val="22"/>
              </w:rPr>
            </w:pPr>
          </w:p>
          <w:p w14:paraId="0F0E976D">
            <w:pPr>
              <w:rPr>
                <w:rFonts w:asciiTheme="minorHAnsi" w:hAnsiTheme="minorHAnsi" w:cstheme="minorHAnsi"/>
                <w:sz w:val="22"/>
                <w:szCs w:val="22"/>
              </w:rPr>
            </w:pPr>
            <w:r>
              <w:drawing>
                <wp:inline distT="0" distB="0" distL="114300" distR="114300">
                  <wp:extent cx="6117590" cy="2038985"/>
                  <wp:effectExtent l="0" t="0" r="3810" b="184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7"/>
                          <a:stretch>
                            <a:fillRect/>
                          </a:stretch>
                        </pic:blipFill>
                        <pic:spPr>
                          <a:xfrm>
                            <a:off x="0" y="0"/>
                            <a:ext cx="6117590" cy="2038985"/>
                          </a:xfrm>
                          <a:prstGeom prst="rect">
                            <a:avLst/>
                          </a:prstGeom>
                          <a:noFill/>
                          <a:ln>
                            <a:noFill/>
                          </a:ln>
                        </pic:spPr>
                      </pic:pic>
                    </a:graphicData>
                  </a:graphic>
                </wp:inline>
              </w:drawing>
            </w:r>
          </w:p>
          <w:p w14:paraId="06B6097F">
            <w:pPr>
              <w:rPr>
                <w:rFonts w:asciiTheme="minorHAnsi" w:hAnsiTheme="minorHAnsi" w:cstheme="minorHAnsi"/>
                <w:b/>
                <w:bCs/>
                <w:sz w:val="22"/>
                <w:szCs w:val="22"/>
                <w:u w:val="single"/>
              </w:rPr>
            </w:pPr>
          </w:p>
          <w:p w14:paraId="610EB8A2">
            <w:pPr>
              <w:rPr>
                <w:rFonts w:asciiTheme="minorHAnsi" w:hAnsiTheme="minorHAnsi" w:cstheme="minorHAnsi"/>
                <w:b/>
                <w:bCs/>
                <w:sz w:val="22"/>
                <w:szCs w:val="22"/>
                <w:u w:val="single"/>
              </w:rPr>
            </w:pPr>
            <w:r>
              <w:rPr>
                <w:rFonts w:asciiTheme="minorHAnsi" w:hAnsiTheme="minorHAnsi" w:cstheme="minorHAnsi"/>
                <w:b/>
                <w:bCs/>
                <w:sz w:val="22"/>
                <w:szCs w:val="22"/>
                <w:u w:val="single"/>
              </w:rPr>
              <w:t>Product Management page layout</w:t>
            </w:r>
          </w:p>
          <w:p w14:paraId="1EAD003F">
            <w:pPr>
              <w:rPr>
                <w:rFonts w:asciiTheme="minorHAnsi" w:hAnsiTheme="minorHAnsi" w:cstheme="minorHAnsi"/>
                <w:sz w:val="22"/>
                <w:szCs w:val="22"/>
              </w:rPr>
            </w:pPr>
          </w:p>
          <w:p w14:paraId="0EBF9907">
            <w:pPr>
              <w:rPr>
                <w:rFonts w:asciiTheme="minorHAnsi" w:hAnsiTheme="minorHAnsi" w:cstheme="minorHAnsi"/>
                <w:sz w:val="22"/>
                <w:szCs w:val="22"/>
              </w:rPr>
            </w:pPr>
            <w:r>
              <w:drawing>
                <wp:inline distT="0" distB="0" distL="114300" distR="114300">
                  <wp:extent cx="6113780" cy="3235960"/>
                  <wp:effectExtent l="0" t="0" r="7620" b="152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6113780" cy="3235960"/>
                          </a:xfrm>
                          <a:prstGeom prst="rect">
                            <a:avLst/>
                          </a:prstGeom>
                          <a:noFill/>
                          <a:ln>
                            <a:noFill/>
                          </a:ln>
                        </pic:spPr>
                      </pic:pic>
                    </a:graphicData>
                  </a:graphic>
                </wp:inline>
              </w:drawing>
            </w:r>
          </w:p>
          <w:p w14:paraId="270AA859">
            <w:pPr>
              <w:rPr>
                <w:rFonts w:asciiTheme="minorHAnsi" w:hAnsiTheme="minorHAnsi" w:cstheme="minorHAnsi"/>
                <w:b/>
                <w:bCs/>
                <w:sz w:val="22"/>
                <w:szCs w:val="22"/>
                <w:u w:val="single"/>
              </w:rPr>
            </w:pPr>
          </w:p>
          <w:p w14:paraId="76D7EDA6">
            <w:pPr>
              <w:rPr>
                <w:rFonts w:asciiTheme="minorHAnsi" w:hAnsiTheme="minorHAnsi" w:cstheme="minorHAnsi"/>
                <w:b/>
                <w:bCs/>
                <w:sz w:val="22"/>
                <w:szCs w:val="22"/>
                <w:u w:val="single"/>
              </w:rPr>
            </w:pPr>
          </w:p>
          <w:p w14:paraId="7EFC93DB">
            <w:pPr>
              <w:rPr>
                <w:rFonts w:asciiTheme="minorHAnsi" w:hAnsiTheme="minorHAnsi" w:cstheme="minorHAnsi"/>
                <w:b/>
                <w:bCs/>
                <w:sz w:val="22"/>
                <w:szCs w:val="22"/>
                <w:u w:val="single"/>
              </w:rPr>
            </w:pPr>
          </w:p>
        </w:tc>
      </w:tr>
      <w:tr w14:paraId="387AD05B">
        <w:tc>
          <w:tcPr>
            <w:tcW w:w="9016" w:type="dxa"/>
          </w:tcPr>
          <w:p w14:paraId="445D4458">
            <w:pPr>
              <w:tabs>
                <w:tab w:val="left" w:pos="1475"/>
              </w:tabs>
              <w:rPr>
                <w:rFonts w:asciiTheme="minorHAnsi" w:hAnsiTheme="minorHAnsi" w:cstheme="minorHAnsi"/>
                <w:b/>
                <w:sz w:val="22"/>
                <w:szCs w:val="22"/>
              </w:rPr>
            </w:pPr>
            <w:r>
              <w:rPr>
                <w:rFonts w:asciiTheme="minorHAnsi" w:hAnsiTheme="minorHAnsi" w:cstheme="minorHAnsi"/>
                <w:b/>
                <w:sz w:val="22"/>
                <w:szCs w:val="22"/>
              </w:rPr>
              <w:t>H. Database design</w:t>
            </w:r>
          </w:p>
          <w:p w14:paraId="3B6A47E6">
            <w:pPr>
              <w:rPr>
                <w:rFonts w:asciiTheme="minorHAnsi" w:hAnsiTheme="minorHAnsi" w:cstheme="minorHAnsi"/>
                <w:b/>
                <w:bCs/>
                <w:sz w:val="22"/>
                <w:szCs w:val="22"/>
                <w:u w:val="single"/>
              </w:rPr>
            </w:pPr>
          </w:p>
          <w:p w14:paraId="0E7CE042">
            <w:pPr>
              <w:rPr>
                <w:rFonts w:asciiTheme="minorHAnsi" w:hAnsiTheme="minorHAnsi" w:cstheme="minorHAnsi"/>
                <w:b/>
                <w:bCs/>
                <w:sz w:val="22"/>
                <w:szCs w:val="22"/>
                <w:u w:val="single"/>
              </w:rPr>
            </w:pPr>
            <w:r>
              <w:rPr>
                <w:rFonts w:asciiTheme="minorHAnsi" w:hAnsiTheme="minorHAnsi" w:cstheme="minorHAnsi"/>
                <w:b/>
                <w:bCs/>
                <w:sz w:val="22"/>
                <w:szCs w:val="22"/>
                <w:u w:val="single"/>
              </w:rPr>
              <w:t>Products data store (table)</w:t>
            </w:r>
          </w:p>
          <w:p w14:paraId="0D9A0E95">
            <w:pPr>
              <w:rPr>
                <w:rFonts w:asciiTheme="minorHAnsi" w:hAnsiTheme="minorHAnsi" w:cstheme="minorHAnsi"/>
                <w:bCs/>
                <w:sz w:val="22"/>
                <w:szCs w:val="22"/>
                <w:u w:val="single"/>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0"/>
              <w:gridCol w:w="1767"/>
              <w:gridCol w:w="1843"/>
            </w:tblGrid>
            <w:tr w14:paraId="10B40B48">
              <w:tc>
                <w:tcPr>
                  <w:tcW w:w="2930" w:type="dxa"/>
                </w:tcPr>
                <w:p w14:paraId="2E5066C0">
                  <w:pPr>
                    <w:tabs>
                      <w:tab w:val="left" w:pos="956"/>
                    </w:tabs>
                    <w:rPr>
                      <w:rFonts w:asciiTheme="minorHAnsi" w:hAnsiTheme="minorHAnsi" w:cstheme="minorHAnsi"/>
                      <w:b/>
                      <w:bCs/>
                      <w:sz w:val="22"/>
                      <w:szCs w:val="22"/>
                    </w:rPr>
                  </w:pPr>
                  <w:r>
                    <w:rPr>
                      <w:rFonts w:asciiTheme="minorHAnsi" w:hAnsiTheme="minorHAnsi" w:cstheme="minorHAnsi"/>
                      <w:b/>
                      <w:bCs/>
                      <w:sz w:val="22"/>
                      <w:szCs w:val="22"/>
                    </w:rPr>
                    <w:t>Column/field Name</w:t>
                  </w:r>
                </w:p>
              </w:tc>
              <w:tc>
                <w:tcPr>
                  <w:tcW w:w="1767" w:type="dxa"/>
                </w:tcPr>
                <w:p w14:paraId="5D82B06F">
                  <w:pPr>
                    <w:tabs>
                      <w:tab w:val="left" w:pos="956"/>
                    </w:tabs>
                    <w:rPr>
                      <w:rFonts w:asciiTheme="minorHAnsi" w:hAnsiTheme="minorHAnsi" w:cstheme="minorHAnsi"/>
                      <w:b/>
                      <w:bCs/>
                      <w:sz w:val="22"/>
                      <w:szCs w:val="22"/>
                    </w:rPr>
                  </w:pPr>
                  <w:r>
                    <w:rPr>
                      <w:rFonts w:asciiTheme="minorHAnsi" w:hAnsiTheme="minorHAnsi" w:cstheme="minorHAnsi"/>
                      <w:b/>
                      <w:bCs/>
                      <w:sz w:val="22"/>
                      <w:szCs w:val="22"/>
                    </w:rPr>
                    <w:t>Type</w:t>
                  </w:r>
                </w:p>
              </w:tc>
              <w:tc>
                <w:tcPr>
                  <w:tcW w:w="1843" w:type="dxa"/>
                </w:tcPr>
                <w:p w14:paraId="79B7869C">
                  <w:pPr>
                    <w:tabs>
                      <w:tab w:val="left" w:pos="956"/>
                    </w:tabs>
                    <w:rPr>
                      <w:rFonts w:asciiTheme="minorHAnsi" w:hAnsiTheme="minorHAnsi" w:cstheme="minorHAnsi"/>
                      <w:b/>
                      <w:bCs/>
                      <w:sz w:val="22"/>
                      <w:szCs w:val="22"/>
                    </w:rPr>
                  </w:pPr>
                  <w:r>
                    <w:rPr>
                      <w:rFonts w:asciiTheme="minorHAnsi" w:hAnsiTheme="minorHAnsi" w:cstheme="minorHAnsi"/>
                      <w:b/>
                      <w:bCs/>
                      <w:sz w:val="22"/>
                      <w:szCs w:val="22"/>
                    </w:rPr>
                    <w:t>Length</w:t>
                  </w:r>
                </w:p>
              </w:tc>
            </w:tr>
            <w:tr w14:paraId="46748210">
              <w:tc>
                <w:tcPr>
                  <w:tcW w:w="2930" w:type="dxa"/>
                </w:tcPr>
                <w:p w14:paraId="66217F54">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product_id</w:t>
                  </w:r>
                </w:p>
              </w:tc>
              <w:tc>
                <w:tcPr>
                  <w:tcW w:w="1767" w:type="dxa"/>
                </w:tcPr>
                <w:p w14:paraId="2E1E9FDE">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integer</w:t>
                  </w:r>
                </w:p>
              </w:tc>
              <w:tc>
                <w:tcPr>
                  <w:tcW w:w="1843" w:type="dxa"/>
                </w:tcPr>
                <w:p w14:paraId="67E7E622">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11</w:t>
                  </w:r>
                </w:p>
              </w:tc>
            </w:tr>
            <w:tr w14:paraId="0C001230">
              <w:tc>
                <w:tcPr>
                  <w:tcW w:w="2930" w:type="dxa"/>
                </w:tcPr>
                <w:p w14:paraId="06017607">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product_name</w:t>
                  </w:r>
                </w:p>
              </w:tc>
              <w:tc>
                <w:tcPr>
                  <w:tcW w:w="1767" w:type="dxa"/>
                </w:tcPr>
                <w:p w14:paraId="01198D50">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text</w:t>
                  </w:r>
                </w:p>
              </w:tc>
              <w:tc>
                <w:tcPr>
                  <w:tcW w:w="1843" w:type="dxa"/>
                </w:tcPr>
                <w:p w14:paraId="4C4EF454">
                  <w:pPr>
                    <w:tabs>
                      <w:tab w:val="left" w:pos="956"/>
                    </w:tabs>
                    <w:rPr>
                      <w:rFonts w:asciiTheme="minorHAnsi" w:hAnsiTheme="minorHAnsi" w:cstheme="minorHAnsi"/>
                      <w:sz w:val="22"/>
                      <w:szCs w:val="22"/>
                    </w:rPr>
                  </w:pPr>
                </w:p>
              </w:tc>
            </w:tr>
            <w:tr w14:paraId="2A0D2E50">
              <w:tc>
                <w:tcPr>
                  <w:tcW w:w="2930" w:type="dxa"/>
                </w:tcPr>
                <w:p w14:paraId="38C8B12D">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overview</w:t>
                  </w:r>
                </w:p>
              </w:tc>
              <w:tc>
                <w:tcPr>
                  <w:tcW w:w="1767" w:type="dxa"/>
                </w:tcPr>
                <w:p w14:paraId="3585ECD8">
                  <w:pPr>
                    <w:tabs>
                      <w:tab w:val="left" w:pos="956"/>
                    </w:tabs>
                    <w:rPr>
                      <w:rFonts w:asciiTheme="minorHAnsi" w:hAnsiTheme="minorHAnsi" w:cstheme="minorHAnsi"/>
                      <w:sz w:val="22"/>
                      <w:szCs w:val="22"/>
                    </w:rPr>
                  </w:pPr>
                  <w:r>
                    <w:rPr>
                      <w:rFonts w:hint="default" w:asciiTheme="minorHAnsi" w:hAnsiTheme="minorHAnsi" w:cstheme="minorHAnsi"/>
                      <w:sz w:val="22"/>
                      <w:szCs w:val="22"/>
                      <w:lang w:val="en-US"/>
                    </w:rPr>
                    <w:t>text</w:t>
                  </w:r>
                </w:p>
              </w:tc>
              <w:tc>
                <w:tcPr>
                  <w:tcW w:w="1843" w:type="dxa"/>
                </w:tcPr>
                <w:p w14:paraId="6DDBF32E">
                  <w:pPr>
                    <w:tabs>
                      <w:tab w:val="left" w:pos="956"/>
                    </w:tabs>
                    <w:rPr>
                      <w:rFonts w:asciiTheme="minorHAnsi" w:hAnsiTheme="minorHAnsi" w:cstheme="minorHAnsi"/>
                      <w:sz w:val="22"/>
                      <w:szCs w:val="22"/>
                    </w:rPr>
                  </w:pPr>
                </w:p>
              </w:tc>
            </w:tr>
            <w:tr w14:paraId="4E42A903">
              <w:tc>
                <w:tcPr>
                  <w:tcW w:w="2930" w:type="dxa"/>
                </w:tcPr>
                <w:p w14:paraId="31FDE5F9">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model_no</w:t>
                  </w:r>
                </w:p>
              </w:tc>
              <w:tc>
                <w:tcPr>
                  <w:tcW w:w="1767" w:type="dxa"/>
                </w:tcPr>
                <w:p w14:paraId="746C578C">
                  <w:pPr>
                    <w:tabs>
                      <w:tab w:val="left" w:pos="956"/>
                    </w:tabs>
                    <w:rPr>
                      <w:rFonts w:asciiTheme="minorHAnsi" w:hAnsiTheme="minorHAnsi" w:cstheme="minorHAnsi"/>
                      <w:sz w:val="22"/>
                      <w:szCs w:val="22"/>
                    </w:rPr>
                  </w:pPr>
                  <w:r>
                    <w:rPr>
                      <w:rFonts w:hint="default" w:asciiTheme="minorHAnsi" w:hAnsiTheme="minorHAnsi" w:cstheme="minorHAnsi"/>
                      <w:sz w:val="22"/>
                      <w:szCs w:val="22"/>
                      <w:lang w:val="en-US"/>
                    </w:rPr>
                    <w:t>text</w:t>
                  </w:r>
                </w:p>
              </w:tc>
              <w:tc>
                <w:tcPr>
                  <w:tcW w:w="1843" w:type="dxa"/>
                </w:tcPr>
                <w:p w14:paraId="7B678ABF">
                  <w:pPr>
                    <w:tabs>
                      <w:tab w:val="left" w:pos="956"/>
                    </w:tabs>
                    <w:rPr>
                      <w:rFonts w:asciiTheme="minorHAnsi" w:hAnsiTheme="minorHAnsi" w:cstheme="minorHAnsi"/>
                      <w:sz w:val="22"/>
                      <w:szCs w:val="22"/>
                    </w:rPr>
                  </w:pPr>
                </w:p>
              </w:tc>
            </w:tr>
            <w:tr w14:paraId="631E03A2">
              <w:tc>
                <w:tcPr>
                  <w:tcW w:w="2930" w:type="dxa"/>
                </w:tcPr>
                <w:p w14:paraId="299F3B2B">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price</w:t>
                  </w:r>
                </w:p>
              </w:tc>
              <w:tc>
                <w:tcPr>
                  <w:tcW w:w="1767" w:type="dxa"/>
                </w:tcPr>
                <w:p w14:paraId="5CADA315">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decimal</w:t>
                  </w:r>
                </w:p>
              </w:tc>
              <w:tc>
                <w:tcPr>
                  <w:tcW w:w="1843" w:type="dxa"/>
                </w:tcPr>
                <w:p w14:paraId="0C563AE4">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10</w:t>
                  </w:r>
                </w:p>
              </w:tc>
            </w:tr>
            <w:tr w14:paraId="36A02314">
              <w:tc>
                <w:tcPr>
                  <w:tcW w:w="2930" w:type="dxa"/>
                </w:tcPr>
                <w:p w14:paraId="38D13CA4">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image_1</w:t>
                  </w:r>
                </w:p>
              </w:tc>
              <w:tc>
                <w:tcPr>
                  <w:tcW w:w="1767" w:type="dxa"/>
                </w:tcPr>
                <w:p w14:paraId="34B2B170">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text</w:t>
                  </w:r>
                </w:p>
              </w:tc>
              <w:tc>
                <w:tcPr>
                  <w:tcW w:w="1843" w:type="dxa"/>
                </w:tcPr>
                <w:p w14:paraId="464DED94">
                  <w:pPr>
                    <w:tabs>
                      <w:tab w:val="left" w:pos="956"/>
                    </w:tabs>
                    <w:rPr>
                      <w:rFonts w:asciiTheme="minorHAnsi" w:hAnsiTheme="minorHAnsi" w:cstheme="minorHAnsi"/>
                      <w:sz w:val="22"/>
                      <w:szCs w:val="22"/>
                    </w:rPr>
                  </w:pPr>
                </w:p>
              </w:tc>
            </w:tr>
            <w:tr w14:paraId="61149869">
              <w:tc>
                <w:tcPr>
                  <w:tcW w:w="2930" w:type="dxa"/>
                </w:tcPr>
                <w:p w14:paraId="03593BF8">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image_2</w:t>
                  </w:r>
                </w:p>
              </w:tc>
              <w:tc>
                <w:tcPr>
                  <w:tcW w:w="1767" w:type="dxa"/>
                </w:tcPr>
                <w:p w14:paraId="115E4D52">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text</w:t>
                  </w:r>
                </w:p>
              </w:tc>
              <w:tc>
                <w:tcPr>
                  <w:tcW w:w="1843" w:type="dxa"/>
                </w:tcPr>
                <w:p w14:paraId="69C90D6A">
                  <w:pPr>
                    <w:tabs>
                      <w:tab w:val="left" w:pos="956"/>
                    </w:tabs>
                    <w:rPr>
                      <w:rFonts w:asciiTheme="minorHAnsi" w:hAnsiTheme="minorHAnsi" w:cstheme="minorHAnsi"/>
                      <w:sz w:val="22"/>
                      <w:szCs w:val="22"/>
                    </w:rPr>
                  </w:pPr>
                </w:p>
              </w:tc>
            </w:tr>
            <w:tr w14:paraId="6830AE81">
              <w:tc>
                <w:tcPr>
                  <w:tcW w:w="2930" w:type="dxa"/>
                </w:tcPr>
                <w:p w14:paraId="0CA7F996">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image_3</w:t>
                  </w:r>
                </w:p>
              </w:tc>
              <w:tc>
                <w:tcPr>
                  <w:tcW w:w="1767" w:type="dxa"/>
                </w:tcPr>
                <w:p w14:paraId="231EAD4F">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text</w:t>
                  </w:r>
                </w:p>
              </w:tc>
              <w:tc>
                <w:tcPr>
                  <w:tcW w:w="1843" w:type="dxa"/>
                </w:tcPr>
                <w:p w14:paraId="6AEB83EB">
                  <w:pPr>
                    <w:tabs>
                      <w:tab w:val="left" w:pos="956"/>
                    </w:tabs>
                    <w:rPr>
                      <w:rFonts w:asciiTheme="minorHAnsi" w:hAnsiTheme="minorHAnsi" w:cstheme="minorHAnsi"/>
                      <w:sz w:val="22"/>
                      <w:szCs w:val="22"/>
                    </w:rPr>
                  </w:pPr>
                </w:p>
              </w:tc>
            </w:tr>
            <w:tr w14:paraId="615F75AB">
              <w:tc>
                <w:tcPr>
                  <w:tcW w:w="2930" w:type="dxa"/>
                </w:tcPr>
                <w:p w14:paraId="7EAE863C">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image_4</w:t>
                  </w:r>
                </w:p>
              </w:tc>
              <w:tc>
                <w:tcPr>
                  <w:tcW w:w="1767" w:type="dxa"/>
                </w:tcPr>
                <w:p w14:paraId="0860B79E">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text</w:t>
                  </w:r>
                </w:p>
              </w:tc>
              <w:tc>
                <w:tcPr>
                  <w:tcW w:w="1843" w:type="dxa"/>
                </w:tcPr>
                <w:p w14:paraId="0170D9C8">
                  <w:pPr>
                    <w:tabs>
                      <w:tab w:val="left" w:pos="956"/>
                    </w:tabs>
                    <w:rPr>
                      <w:rFonts w:asciiTheme="minorHAnsi" w:hAnsiTheme="minorHAnsi" w:cstheme="minorHAnsi"/>
                      <w:sz w:val="22"/>
                      <w:szCs w:val="22"/>
                    </w:rPr>
                  </w:pPr>
                </w:p>
              </w:tc>
            </w:tr>
          </w:tbl>
          <w:p w14:paraId="08351DD6">
            <w:pPr>
              <w:rPr>
                <w:rFonts w:asciiTheme="minorHAnsi" w:hAnsiTheme="minorHAnsi" w:cstheme="minorHAnsi"/>
                <w:bCs/>
                <w:sz w:val="22"/>
                <w:szCs w:val="22"/>
                <w:u w:val="single"/>
              </w:rPr>
            </w:pPr>
          </w:p>
          <w:p w14:paraId="6951FBEC">
            <w:pPr>
              <w:rPr>
                <w:rFonts w:asciiTheme="minorHAnsi" w:hAnsiTheme="minorHAnsi" w:cstheme="minorHAnsi"/>
                <w:b/>
                <w:sz w:val="22"/>
                <w:szCs w:val="22"/>
              </w:rPr>
            </w:pPr>
            <w:r>
              <w:rPr>
                <w:rFonts w:asciiTheme="minorHAnsi" w:hAnsiTheme="minorHAnsi" w:cstheme="minorHAnsi"/>
                <w:b/>
                <w:sz w:val="22"/>
                <w:szCs w:val="22"/>
                <w:u w:val="single"/>
              </w:rPr>
              <w:t xml:space="preserve">Users data store </w:t>
            </w:r>
            <w:r>
              <w:rPr>
                <w:rFonts w:asciiTheme="minorHAnsi" w:hAnsiTheme="minorHAnsi" w:cstheme="minorHAnsi"/>
                <w:b/>
                <w:bCs/>
                <w:sz w:val="22"/>
                <w:szCs w:val="22"/>
                <w:u w:val="single"/>
              </w:rPr>
              <w:t>(table)</w:t>
            </w:r>
          </w:p>
          <w:p w14:paraId="77551BF1">
            <w:pPr>
              <w:rPr>
                <w:rFonts w:asciiTheme="minorHAnsi" w:hAnsiTheme="minorHAnsi" w:cstheme="minorHAnsi"/>
                <w:b/>
                <w:bCs/>
                <w:sz w:val="22"/>
                <w:szCs w:val="22"/>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0"/>
              <w:gridCol w:w="1767"/>
              <w:gridCol w:w="1843"/>
            </w:tblGrid>
            <w:tr w14:paraId="51A20685">
              <w:tc>
                <w:tcPr>
                  <w:tcW w:w="2930" w:type="dxa"/>
                </w:tcPr>
                <w:p w14:paraId="6C764D60">
                  <w:pPr>
                    <w:tabs>
                      <w:tab w:val="left" w:pos="956"/>
                    </w:tabs>
                    <w:rPr>
                      <w:rFonts w:asciiTheme="minorHAnsi" w:hAnsiTheme="minorHAnsi" w:cstheme="minorHAnsi"/>
                      <w:b/>
                      <w:bCs/>
                      <w:sz w:val="22"/>
                      <w:szCs w:val="22"/>
                    </w:rPr>
                  </w:pPr>
                  <w:r>
                    <w:rPr>
                      <w:rFonts w:asciiTheme="minorHAnsi" w:hAnsiTheme="minorHAnsi" w:cstheme="minorHAnsi"/>
                      <w:b/>
                      <w:bCs/>
                      <w:sz w:val="22"/>
                      <w:szCs w:val="22"/>
                    </w:rPr>
                    <w:t>Column/field Name</w:t>
                  </w:r>
                </w:p>
              </w:tc>
              <w:tc>
                <w:tcPr>
                  <w:tcW w:w="1767" w:type="dxa"/>
                </w:tcPr>
                <w:p w14:paraId="11834BAC">
                  <w:pPr>
                    <w:tabs>
                      <w:tab w:val="left" w:pos="956"/>
                    </w:tabs>
                    <w:rPr>
                      <w:rFonts w:asciiTheme="minorHAnsi" w:hAnsiTheme="minorHAnsi" w:cstheme="minorHAnsi"/>
                      <w:b/>
                      <w:bCs/>
                      <w:sz w:val="22"/>
                      <w:szCs w:val="22"/>
                    </w:rPr>
                  </w:pPr>
                  <w:r>
                    <w:rPr>
                      <w:rFonts w:asciiTheme="minorHAnsi" w:hAnsiTheme="minorHAnsi" w:cstheme="minorHAnsi"/>
                      <w:b/>
                      <w:bCs/>
                      <w:sz w:val="22"/>
                      <w:szCs w:val="22"/>
                    </w:rPr>
                    <w:t>Type</w:t>
                  </w:r>
                </w:p>
              </w:tc>
              <w:tc>
                <w:tcPr>
                  <w:tcW w:w="1843" w:type="dxa"/>
                </w:tcPr>
                <w:p w14:paraId="74FAB942">
                  <w:pPr>
                    <w:tabs>
                      <w:tab w:val="left" w:pos="956"/>
                    </w:tabs>
                    <w:rPr>
                      <w:rFonts w:asciiTheme="minorHAnsi" w:hAnsiTheme="minorHAnsi" w:cstheme="minorHAnsi"/>
                      <w:b/>
                      <w:bCs/>
                      <w:sz w:val="22"/>
                      <w:szCs w:val="22"/>
                    </w:rPr>
                  </w:pPr>
                  <w:r>
                    <w:rPr>
                      <w:rFonts w:asciiTheme="minorHAnsi" w:hAnsiTheme="minorHAnsi" w:cstheme="minorHAnsi"/>
                      <w:b/>
                      <w:bCs/>
                      <w:sz w:val="22"/>
                      <w:szCs w:val="22"/>
                    </w:rPr>
                    <w:t>Length</w:t>
                  </w:r>
                </w:p>
              </w:tc>
            </w:tr>
            <w:tr w14:paraId="54850078">
              <w:tc>
                <w:tcPr>
                  <w:tcW w:w="2930" w:type="dxa"/>
                </w:tcPr>
                <w:p w14:paraId="00BBE5F7">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user_id</w:t>
                  </w:r>
                </w:p>
              </w:tc>
              <w:tc>
                <w:tcPr>
                  <w:tcW w:w="1767" w:type="dxa"/>
                </w:tcPr>
                <w:p w14:paraId="4371EB47">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int</w:t>
                  </w:r>
                </w:p>
              </w:tc>
              <w:tc>
                <w:tcPr>
                  <w:tcW w:w="1843" w:type="dxa"/>
                </w:tcPr>
                <w:p w14:paraId="045BE5A1">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11</w:t>
                  </w:r>
                </w:p>
              </w:tc>
            </w:tr>
            <w:tr w14:paraId="1EB384C8">
              <w:tc>
                <w:tcPr>
                  <w:tcW w:w="2930" w:type="dxa"/>
                </w:tcPr>
                <w:p w14:paraId="4FE10BBC">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username</w:t>
                  </w:r>
                </w:p>
              </w:tc>
              <w:tc>
                <w:tcPr>
                  <w:tcW w:w="1767" w:type="dxa"/>
                </w:tcPr>
                <w:p w14:paraId="078C08F6">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varchat</w:t>
                  </w:r>
                </w:p>
              </w:tc>
              <w:tc>
                <w:tcPr>
                  <w:tcW w:w="1843" w:type="dxa"/>
                </w:tcPr>
                <w:p w14:paraId="22407ACB">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20</w:t>
                  </w:r>
                </w:p>
              </w:tc>
            </w:tr>
            <w:tr w14:paraId="40FD409E">
              <w:tc>
                <w:tcPr>
                  <w:tcW w:w="2930" w:type="dxa"/>
                </w:tcPr>
                <w:p w14:paraId="67F9A79F">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password</w:t>
                  </w:r>
                </w:p>
              </w:tc>
              <w:tc>
                <w:tcPr>
                  <w:tcW w:w="1767" w:type="dxa"/>
                </w:tcPr>
                <w:p w14:paraId="6FA07D17">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varchat</w:t>
                  </w:r>
                </w:p>
              </w:tc>
              <w:tc>
                <w:tcPr>
                  <w:tcW w:w="1843" w:type="dxa"/>
                </w:tcPr>
                <w:p w14:paraId="7AEBBEA2">
                  <w:pPr>
                    <w:tabs>
                      <w:tab w:val="left" w:pos="956"/>
                    </w:tabs>
                    <w:rPr>
                      <w:rFonts w:hint="default" w:asciiTheme="minorHAnsi" w:hAnsiTheme="minorHAnsi" w:cstheme="minorHAnsi"/>
                      <w:sz w:val="22"/>
                      <w:szCs w:val="22"/>
                      <w:lang w:val="en-US"/>
                    </w:rPr>
                  </w:pPr>
                  <w:r>
                    <w:rPr>
                      <w:rFonts w:hint="default" w:asciiTheme="minorHAnsi" w:hAnsiTheme="minorHAnsi" w:cstheme="minorHAnsi"/>
                      <w:sz w:val="22"/>
                      <w:szCs w:val="22"/>
                      <w:lang w:val="en-US"/>
                    </w:rPr>
                    <w:t>32</w:t>
                  </w:r>
                </w:p>
              </w:tc>
            </w:tr>
          </w:tbl>
          <w:p w14:paraId="6654E317">
            <w:pPr>
              <w:tabs>
                <w:tab w:val="left" w:pos="956"/>
              </w:tabs>
              <w:rPr>
                <w:rFonts w:asciiTheme="minorHAnsi" w:hAnsiTheme="minorHAnsi" w:cstheme="minorHAnsi"/>
                <w:b/>
                <w:bCs/>
                <w:sz w:val="22"/>
                <w:szCs w:val="22"/>
              </w:rPr>
            </w:pPr>
          </w:p>
          <w:p w14:paraId="7052EDD4">
            <w:pPr>
              <w:tabs>
                <w:tab w:val="left" w:pos="956"/>
              </w:tabs>
              <w:rPr>
                <w:rFonts w:asciiTheme="minorHAnsi" w:hAnsiTheme="minorHAnsi" w:cstheme="minorHAnsi"/>
                <w:b/>
                <w:bCs/>
                <w:sz w:val="22"/>
                <w:szCs w:val="22"/>
                <w:u w:val="single"/>
              </w:rPr>
            </w:pPr>
          </w:p>
        </w:tc>
      </w:tr>
    </w:tbl>
    <w:p w14:paraId="5A981417">
      <w:pPr>
        <w:rPr>
          <w:rFonts w:asciiTheme="minorHAnsi" w:hAnsiTheme="minorHAnsi" w:cstheme="minorHAnsi"/>
          <w:sz w:val="22"/>
          <w:szCs w:val="22"/>
        </w:rPr>
      </w:pPr>
    </w:p>
    <w:p w14:paraId="0E70DDAC">
      <w:pPr>
        <w:spacing w:after="160" w:line="259" w:lineRule="auto"/>
        <w:rPr>
          <w:rFonts w:asciiTheme="minorHAnsi" w:hAnsiTheme="minorHAnsi" w:cstheme="minorHAnsi"/>
          <w:b/>
          <w:bCs/>
          <w:sz w:val="36"/>
        </w:rPr>
      </w:pPr>
    </w:p>
    <w:p w14:paraId="3D6C0C12">
      <w:pPr>
        <w:spacing w:after="160" w:line="259" w:lineRule="auto"/>
        <w:rPr>
          <w:rFonts w:asciiTheme="minorHAnsi" w:hAnsiTheme="minorHAnsi" w:cstheme="minorHAnsi"/>
          <w:b/>
          <w:bCs/>
          <w:sz w:val="36"/>
        </w:rPr>
      </w:pPr>
    </w:p>
    <w:p w14:paraId="45DD9717">
      <w:pPr>
        <w:spacing w:after="160" w:line="259" w:lineRule="auto"/>
        <w:rPr>
          <w:rFonts w:asciiTheme="minorHAnsi" w:hAnsiTheme="minorHAnsi" w:cstheme="minorHAnsi"/>
          <w:b/>
          <w:bCs/>
          <w:sz w:val="36"/>
        </w:rPr>
      </w:pPr>
      <w:r>
        <w:rPr>
          <w:rFonts w:asciiTheme="minorHAnsi" w:hAnsiTheme="minorHAnsi" w:cstheme="minorHAnsi"/>
          <w:b/>
          <w:bCs/>
          <w:sz w:val="36"/>
        </w:rPr>
        <w:t xml:space="preserve">Performance criteria checklist for unit assessment task: </w:t>
      </w:r>
    </w:p>
    <w:tbl>
      <w:tblPr>
        <w:tblStyle w:val="36"/>
        <w:tblW w:w="9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630"/>
        <w:gridCol w:w="630"/>
        <w:gridCol w:w="3780"/>
      </w:tblGrid>
      <w:tr w14:paraId="5FB823E5">
        <w:tc>
          <w:tcPr>
            <w:tcW w:w="9715" w:type="dxa"/>
            <w:gridSpan w:val="4"/>
          </w:tcPr>
          <w:p w14:paraId="0B693F90">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Trainer/ Assessor to complete</w:t>
            </w:r>
          </w:p>
        </w:tc>
      </w:tr>
      <w:tr w14:paraId="14D3DE9F">
        <w:tc>
          <w:tcPr>
            <w:tcW w:w="4675" w:type="dxa"/>
          </w:tcPr>
          <w:p w14:paraId="3645E4F4">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Does the candidate meet the following criteria</w:t>
            </w:r>
          </w:p>
        </w:tc>
        <w:tc>
          <w:tcPr>
            <w:tcW w:w="630" w:type="dxa"/>
          </w:tcPr>
          <w:p w14:paraId="326D3989">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Yes</w:t>
            </w:r>
          </w:p>
        </w:tc>
        <w:tc>
          <w:tcPr>
            <w:tcW w:w="630" w:type="dxa"/>
          </w:tcPr>
          <w:p w14:paraId="23450EE5">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No</w:t>
            </w:r>
          </w:p>
        </w:tc>
        <w:tc>
          <w:tcPr>
            <w:tcW w:w="3780" w:type="dxa"/>
          </w:tcPr>
          <w:p w14:paraId="2B591DAA">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 xml:space="preserve">Trainer/Assessor Comments </w:t>
            </w:r>
          </w:p>
        </w:tc>
      </w:tr>
      <w:tr w14:paraId="5A26068E">
        <w:tc>
          <w:tcPr>
            <w:tcW w:w="4675" w:type="dxa"/>
          </w:tcPr>
          <w:p w14:paraId="1F1047C4">
            <w:pPr>
              <w:spacing w:after="160" w:line="259" w:lineRule="auto"/>
              <w:rPr>
                <w:rFonts w:asciiTheme="minorHAnsi" w:hAnsiTheme="minorHAnsi" w:cstheme="minorHAnsi"/>
                <w:bCs/>
                <w:sz w:val="22"/>
                <w:szCs w:val="22"/>
                <w:lang w:eastAsia="en-US"/>
              </w:rPr>
            </w:pPr>
            <w:r>
              <w:rPr>
                <w:rFonts w:ascii="Calibri" w:hAnsi="Calibri"/>
                <w:b/>
                <w:bCs/>
                <w:sz w:val="22"/>
                <w:szCs w:val="22"/>
              </w:rPr>
              <w:t>Website design specification</w:t>
            </w:r>
            <w:r>
              <w:rPr>
                <w:rFonts w:asciiTheme="minorHAnsi" w:hAnsiTheme="minorHAnsi" w:cstheme="minorHAnsi"/>
                <w:bCs/>
                <w:sz w:val="22"/>
                <w:szCs w:val="22"/>
                <w:lang w:eastAsia="en-US"/>
              </w:rPr>
              <w:t>:</w:t>
            </w:r>
          </w:p>
          <w:p w14:paraId="4360BC44">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 xml:space="preserve">Main website functionalities </w:t>
            </w:r>
          </w:p>
          <w:p w14:paraId="71236706">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Relevant legislations and standards</w:t>
            </w:r>
          </w:p>
          <w:p w14:paraId="763447B7">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Dynamic functionalities that require client-side programming</w:t>
            </w:r>
          </w:p>
          <w:p w14:paraId="4EB01F1B">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Dynamic functionalities that require server-side programming</w:t>
            </w:r>
          </w:p>
          <w:p w14:paraId="55A630BD">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Language for client-side programming</w:t>
            </w:r>
          </w:p>
          <w:p w14:paraId="63A8AC02">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Language for server-side programming</w:t>
            </w:r>
          </w:p>
          <w:p w14:paraId="288BB9E2">
            <w:pPr>
              <w:pStyle w:val="145"/>
              <w:spacing w:before="60" w:after="60" w:line="288" w:lineRule="auto"/>
              <w:contextualSpacing/>
              <w:rPr>
                <w:rFonts w:asciiTheme="minorHAnsi" w:hAnsiTheme="minorHAnsi" w:cstheme="minorHAnsi"/>
                <w:sz w:val="22"/>
                <w:szCs w:val="22"/>
              </w:rPr>
            </w:pPr>
          </w:p>
          <w:p w14:paraId="1366D531">
            <w:pPr>
              <w:pStyle w:val="145"/>
              <w:spacing w:before="60" w:after="60" w:line="288" w:lineRule="auto"/>
              <w:contextualSpacing/>
              <w:rPr>
                <w:rFonts w:asciiTheme="minorHAnsi" w:hAnsiTheme="minorHAnsi" w:cstheme="minorHAnsi"/>
              </w:rPr>
            </w:pPr>
          </w:p>
        </w:tc>
        <w:tc>
          <w:tcPr>
            <w:tcW w:w="630" w:type="dxa"/>
          </w:tcPr>
          <w:p w14:paraId="6B0D7437">
            <w:pPr>
              <w:spacing w:after="160" w:line="259" w:lineRule="auto"/>
              <w:rPr>
                <w:rFonts w:asciiTheme="minorHAnsi" w:hAnsiTheme="minorHAnsi" w:cstheme="minorHAnsi"/>
                <w:b/>
                <w:bCs/>
                <w:sz w:val="22"/>
              </w:rPr>
            </w:pPr>
            <w:sdt>
              <w:sdtPr>
                <w:rPr>
                  <w:bCs/>
                  <w:sz w:val="21"/>
                  <w:szCs w:val="28"/>
                </w:rPr>
                <w:id w:val="1081640412"/>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7E3063C1">
            <w:pPr>
              <w:spacing w:after="160" w:line="259" w:lineRule="auto"/>
              <w:rPr>
                <w:rFonts w:asciiTheme="minorHAnsi" w:hAnsiTheme="minorHAnsi" w:cstheme="minorHAnsi"/>
                <w:b/>
                <w:bCs/>
                <w:sz w:val="22"/>
              </w:rPr>
            </w:pPr>
            <w:sdt>
              <w:sdtPr>
                <w:rPr>
                  <w:bCs/>
                  <w:sz w:val="21"/>
                  <w:szCs w:val="28"/>
                </w:rPr>
                <w:id w:val="470046859"/>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216FD408">
            <w:pPr>
              <w:spacing w:after="160" w:line="259" w:lineRule="auto"/>
              <w:rPr>
                <w:rFonts w:asciiTheme="minorHAnsi" w:hAnsiTheme="minorHAnsi" w:cstheme="minorHAnsi"/>
                <w:b/>
                <w:bCs/>
                <w:sz w:val="22"/>
              </w:rPr>
            </w:pPr>
          </w:p>
        </w:tc>
      </w:tr>
    </w:tbl>
    <w:p w14:paraId="7FD652A5">
      <w:pPr>
        <w:rPr>
          <w:rFonts w:asciiTheme="minorHAnsi" w:hAnsiTheme="minorHAnsi" w:cstheme="minorHAnsi"/>
          <w:sz w:val="22"/>
          <w:szCs w:val="22"/>
        </w:rPr>
      </w:pPr>
    </w:p>
    <w:p w14:paraId="6F81C7FD">
      <w:pPr>
        <w:rPr>
          <w:rFonts w:asciiTheme="minorHAnsi" w:hAnsiTheme="minorHAnsi" w:cstheme="minorHAnsi"/>
          <w:b/>
          <w:bCs/>
          <w:sz w:val="22"/>
          <w:lang w:val="en-GB"/>
        </w:rPr>
      </w:pPr>
    </w:p>
    <w:p w14:paraId="6EA71618">
      <w:pPr>
        <w:rPr>
          <w:rFonts w:asciiTheme="minorHAnsi" w:hAnsiTheme="minorHAnsi" w:cstheme="minorHAnsi"/>
          <w:b/>
          <w:bCs/>
          <w:sz w:val="22"/>
          <w:lang w:val="en-GB"/>
        </w:rPr>
      </w:pPr>
    </w:p>
    <w:p w14:paraId="088FA307">
      <w:pPr>
        <w:rPr>
          <w:rFonts w:asciiTheme="minorHAnsi" w:hAnsiTheme="minorHAnsi" w:cstheme="minorHAnsi"/>
          <w:b/>
          <w:bCs/>
          <w:sz w:val="22"/>
          <w:lang w:val="en-GB"/>
        </w:rPr>
      </w:pPr>
    </w:p>
    <w:p w14:paraId="589C4427">
      <w:pPr>
        <w:rPr>
          <w:rFonts w:asciiTheme="minorHAnsi" w:hAnsiTheme="minorHAnsi" w:cstheme="minorHAnsi"/>
          <w:b/>
          <w:bCs/>
          <w:sz w:val="22"/>
          <w:lang w:val="en-GB"/>
        </w:rPr>
      </w:pPr>
    </w:p>
    <w:p w14:paraId="67E0A197">
      <w:pPr>
        <w:rPr>
          <w:rFonts w:asciiTheme="minorHAnsi" w:hAnsiTheme="minorHAnsi" w:cstheme="minorHAnsi"/>
          <w:b/>
          <w:bCs/>
          <w:sz w:val="22"/>
          <w:lang w:val="en-GB"/>
        </w:rPr>
      </w:pPr>
    </w:p>
    <w:p w14:paraId="42E05CA0">
      <w:pPr>
        <w:rPr>
          <w:rFonts w:asciiTheme="minorHAnsi" w:hAnsiTheme="minorHAnsi" w:cstheme="minorHAnsi"/>
          <w:b/>
          <w:bCs/>
          <w:sz w:val="22"/>
          <w:lang w:val="en-GB"/>
        </w:rPr>
      </w:pPr>
    </w:p>
    <w:p w14:paraId="2B0D008C">
      <w:pPr>
        <w:rPr>
          <w:rFonts w:asciiTheme="minorHAnsi" w:hAnsiTheme="minorHAnsi" w:cstheme="minorHAnsi"/>
          <w:b/>
          <w:bCs/>
          <w:sz w:val="22"/>
          <w:lang w:val="en-GB"/>
        </w:rPr>
      </w:pPr>
    </w:p>
    <w:p w14:paraId="17AA847A">
      <w:pPr>
        <w:rPr>
          <w:rFonts w:asciiTheme="minorHAnsi" w:hAnsiTheme="minorHAnsi" w:cstheme="minorHAnsi"/>
          <w:b/>
          <w:bCs/>
          <w:sz w:val="22"/>
          <w:szCs w:val="22"/>
        </w:rPr>
      </w:pPr>
      <w:r>
        <w:rPr>
          <w:rFonts w:asciiTheme="minorHAnsi" w:hAnsiTheme="minorHAnsi" w:cstheme="minorHAnsi"/>
          <w:b/>
          <w:bCs/>
          <w:sz w:val="22"/>
          <w:szCs w:val="22"/>
        </w:rPr>
        <w:br w:type="page"/>
      </w:r>
    </w:p>
    <w:p w14:paraId="5574CEC5">
      <w:pPr>
        <w:spacing w:after="160" w:line="259" w:lineRule="auto"/>
        <w:rPr>
          <w:lang w:val="nl-NL" w:eastAsia="en-AU"/>
        </w:rPr>
      </w:pPr>
      <w:r>
        <w:rPr>
          <w:rFonts w:asciiTheme="minorHAnsi" w:hAnsiTheme="minorHAnsi" w:cstheme="minorHAnsi"/>
          <w:b/>
          <w:bCs/>
          <w:sz w:val="22"/>
          <w:szCs w:val="22"/>
        </w:rPr>
        <w:t xml:space="preserve">Activity </w:t>
      </w:r>
      <w:r>
        <w:rPr>
          <w:rFonts w:asciiTheme="minorHAnsi" w:hAnsiTheme="minorHAnsi" w:cstheme="minorHAnsi"/>
          <w:b/>
          <w:sz w:val="22"/>
          <w:lang w:eastAsia="en-AU"/>
        </w:rPr>
        <w:t xml:space="preserve">2: </w:t>
      </w:r>
      <w:r>
        <w:rPr>
          <w:rFonts w:asciiTheme="minorHAnsi" w:hAnsiTheme="minorHAnsi" w:cstheme="minorHAnsi"/>
          <w:b/>
          <w:bCs/>
          <w:sz w:val="22"/>
          <w:szCs w:val="22"/>
          <w:lang w:eastAsia="en-AU" w:bidi="en-AU"/>
        </w:rPr>
        <w:t xml:space="preserve">Develop dynamic web pages </w:t>
      </w:r>
    </w:p>
    <w:p w14:paraId="7D2D37F3">
      <w:pPr>
        <w:spacing w:after="160" w:line="259" w:lineRule="auto"/>
        <w:rPr>
          <w:rFonts w:asciiTheme="minorHAnsi" w:hAnsiTheme="minorHAnsi" w:cstheme="minorHAnsi"/>
          <w:b/>
          <w:bCs/>
          <w:sz w:val="22"/>
          <w:szCs w:val="22"/>
          <w:lang w:eastAsia="en-AU" w:bidi="en-AU"/>
        </w:rPr>
      </w:pPr>
      <w:r>
        <w:rPr>
          <w:rFonts w:asciiTheme="minorHAnsi" w:hAnsiTheme="minorHAnsi" w:cstheme="minorHAnsi"/>
          <w:b/>
          <w:bCs/>
          <w:sz w:val="22"/>
          <w:szCs w:val="22"/>
          <w:lang w:eastAsia="en-AU" w:bidi="en-AU"/>
        </w:rPr>
        <w:t xml:space="preserve">Note: This activity is in continuation with the previous activity. </w:t>
      </w:r>
    </w:p>
    <w:p w14:paraId="4AC8640E">
      <w:pPr>
        <w:pStyle w:val="145"/>
        <w:numPr>
          <w:ilvl w:val="0"/>
          <w:numId w:val="56"/>
        </w:numPr>
        <w:spacing w:after="160" w:line="259" w:lineRule="auto"/>
        <w:ind w:left="36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Using a text editor of your choice, develop the following HTML/PHP documents according to the web page requirements given in the scenario:</w:t>
      </w:r>
    </w:p>
    <w:p w14:paraId="04B353D1">
      <w:pPr>
        <w:pStyle w:val="145"/>
        <w:numPr>
          <w:ilvl w:val="1"/>
          <w:numId w:val="57"/>
        </w:numPr>
        <w:spacing w:before="60" w:after="160" w:line="259" w:lineRule="auto"/>
        <w:contextualSpacing/>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Home page</w:t>
      </w:r>
    </w:p>
    <w:p w14:paraId="6EA32D86">
      <w:pPr>
        <w:pStyle w:val="145"/>
        <w:numPr>
          <w:ilvl w:val="1"/>
          <w:numId w:val="57"/>
        </w:numPr>
        <w:spacing w:before="60" w:after="160" w:line="259" w:lineRule="auto"/>
        <w:contextualSpacing/>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Product page </w:t>
      </w:r>
    </w:p>
    <w:p w14:paraId="34DA65E7">
      <w:pPr>
        <w:pStyle w:val="145"/>
        <w:numPr>
          <w:ilvl w:val="1"/>
          <w:numId w:val="57"/>
        </w:numPr>
        <w:spacing w:before="60" w:after="160" w:line="259" w:lineRule="auto"/>
        <w:contextualSpacing/>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Login page</w:t>
      </w:r>
    </w:p>
    <w:p w14:paraId="0E4AA5B4">
      <w:pPr>
        <w:pStyle w:val="145"/>
        <w:numPr>
          <w:ilvl w:val="1"/>
          <w:numId w:val="57"/>
        </w:numPr>
        <w:spacing w:before="60" w:after="160" w:line="259" w:lineRule="auto"/>
        <w:contextualSpacing/>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Management page</w:t>
      </w:r>
    </w:p>
    <w:p w14:paraId="186E2487">
      <w:pPr>
        <w:pStyle w:val="145"/>
        <w:spacing w:before="60" w:after="160" w:line="259" w:lineRule="auto"/>
        <w:ind w:left="360"/>
        <w:contextualSpacing/>
        <w:rPr>
          <w:rFonts w:asciiTheme="minorHAnsi" w:hAnsiTheme="minorHAnsi" w:cstheme="minorHAnsi"/>
          <w:bCs/>
          <w:iCs/>
          <w:sz w:val="22"/>
          <w:szCs w:val="22"/>
          <w:lang w:eastAsia="en-AU" w:bidi="en-AU"/>
        </w:rPr>
      </w:pPr>
    </w:p>
    <w:p w14:paraId="547C0836">
      <w:pPr>
        <w:pStyle w:val="145"/>
        <w:numPr>
          <w:ilvl w:val="0"/>
          <w:numId w:val="56"/>
        </w:numPr>
        <w:spacing w:after="160" w:line="259" w:lineRule="auto"/>
        <w:ind w:left="360"/>
        <w:rPr>
          <w:rFonts w:asciiTheme="minorHAnsi" w:hAnsiTheme="minorHAnsi" w:cstheme="minorHAnsi"/>
          <w:bCs/>
          <w:iCs/>
          <w:sz w:val="22"/>
          <w:szCs w:val="22"/>
          <w:lang w:eastAsia="en-AU" w:bidi="en-AU"/>
        </w:rPr>
      </w:pPr>
      <w:r>
        <w:rPr>
          <w:rFonts w:asciiTheme="minorHAnsi" w:hAnsiTheme="minorHAnsi" w:cstheme="minorHAnsi"/>
          <w:sz w:val="22"/>
          <w:szCs w:val="22"/>
          <w:lang w:val="en-GB" w:eastAsia="en-AU" w:bidi="en-AU"/>
        </w:rPr>
        <w:t>You need to implement all client-side and server-side dynamic functionalities using the programming languages identified in Activity 1.</w:t>
      </w:r>
    </w:p>
    <w:p w14:paraId="0CEA7051">
      <w:pPr>
        <w:pStyle w:val="145"/>
        <w:numPr>
          <w:ilvl w:val="0"/>
          <w:numId w:val="56"/>
        </w:numPr>
        <w:spacing w:after="160" w:line="259" w:lineRule="auto"/>
        <w:ind w:left="36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You need to setup a database according to the database design in Activity 1. Include screenshots of your database setup.</w:t>
      </w:r>
    </w:p>
    <w:p w14:paraId="7684A420">
      <w:pPr>
        <w:spacing w:after="160" w:line="259" w:lineRule="auto"/>
        <w:rPr>
          <w:rFonts w:asciiTheme="minorHAnsi" w:hAnsiTheme="minorHAnsi" w:cstheme="minorHAnsi"/>
          <w:bCs/>
          <w:iCs/>
          <w:sz w:val="22"/>
          <w:szCs w:val="22"/>
          <w:u w:val="single"/>
          <w:lang w:eastAsia="en-AU" w:bidi="en-AU"/>
        </w:rPr>
      </w:pPr>
      <w:r>
        <w:rPr>
          <w:rFonts w:asciiTheme="minorHAnsi" w:hAnsiTheme="minorHAnsi" w:cstheme="minorHAnsi"/>
          <w:bCs/>
          <w:iCs/>
          <w:sz w:val="22"/>
          <w:szCs w:val="22"/>
          <w:u w:val="single"/>
          <w:lang w:eastAsia="en-AU" w:bidi="en-AU"/>
        </w:rPr>
        <w:t>Products table structure:</w:t>
      </w:r>
    </w:p>
    <w:p w14:paraId="0EF4B3BC">
      <w:pPr>
        <w:spacing w:after="160" w:line="259" w:lineRule="auto"/>
        <w:rPr>
          <w:rFonts w:asciiTheme="minorHAnsi" w:hAnsiTheme="minorHAnsi" w:cstheme="minorHAnsi"/>
          <w:bCs/>
          <w:iCs/>
          <w:sz w:val="22"/>
          <w:szCs w:val="22"/>
          <w:lang w:eastAsia="en-AU" w:bidi="en-AU"/>
        </w:rPr>
      </w:pPr>
    </w:p>
    <w:p w14:paraId="7FDA8F47">
      <w:pPr>
        <w:spacing w:after="160" w:line="259" w:lineRule="auto"/>
        <w:rPr>
          <w:rFonts w:asciiTheme="minorHAnsi" w:hAnsiTheme="minorHAnsi" w:cstheme="minorHAnsi"/>
          <w:bCs/>
          <w:iCs/>
          <w:sz w:val="22"/>
          <w:szCs w:val="22"/>
          <w:lang w:eastAsia="en-AU" w:bidi="en-AU"/>
        </w:rPr>
      </w:pPr>
      <w:r>
        <w:drawing>
          <wp:inline distT="0" distB="0" distL="114300" distR="114300">
            <wp:extent cx="6116320" cy="2690495"/>
            <wp:effectExtent l="0" t="0" r="508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6116320" cy="2690495"/>
                    </a:xfrm>
                    <a:prstGeom prst="rect">
                      <a:avLst/>
                    </a:prstGeom>
                    <a:noFill/>
                    <a:ln>
                      <a:noFill/>
                    </a:ln>
                  </pic:spPr>
                </pic:pic>
              </a:graphicData>
            </a:graphic>
          </wp:inline>
        </w:drawing>
      </w:r>
    </w:p>
    <w:p w14:paraId="58927D5F">
      <w:pPr>
        <w:spacing w:after="160" w:line="259" w:lineRule="auto"/>
        <w:rPr>
          <w:rFonts w:asciiTheme="minorHAnsi" w:hAnsiTheme="minorHAnsi" w:cstheme="minorHAnsi"/>
          <w:bCs/>
          <w:iCs/>
          <w:sz w:val="22"/>
          <w:szCs w:val="22"/>
          <w:lang w:eastAsia="en-AU" w:bidi="en-AU"/>
        </w:rPr>
      </w:pPr>
    </w:p>
    <w:p w14:paraId="6FEF556E">
      <w:pPr>
        <w:spacing w:after="160" w:line="259" w:lineRule="auto"/>
        <w:rPr>
          <w:rFonts w:asciiTheme="minorHAnsi" w:hAnsiTheme="minorHAnsi" w:cstheme="minorHAnsi"/>
          <w:bCs/>
          <w:iCs/>
          <w:sz w:val="22"/>
          <w:szCs w:val="22"/>
          <w:u w:val="single"/>
          <w:lang w:eastAsia="en-AU" w:bidi="en-AU"/>
        </w:rPr>
      </w:pPr>
      <w:r>
        <w:rPr>
          <w:rFonts w:asciiTheme="minorHAnsi" w:hAnsiTheme="minorHAnsi" w:cstheme="minorHAnsi"/>
          <w:bCs/>
          <w:iCs/>
          <w:sz w:val="22"/>
          <w:szCs w:val="22"/>
          <w:u w:val="single"/>
          <w:lang w:eastAsia="en-AU" w:bidi="en-AU"/>
        </w:rPr>
        <w:t>Users table structure:</w:t>
      </w:r>
    </w:p>
    <w:p w14:paraId="79F11899">
      <w:pPr>
        <w:spacing w:after="160" w:line="259" w:lineRule="auto"/>
        <w:rPr>
          <w:rFonts w:asciiTheme="minorHAnsi" w:hAnsiTheme="minorHAnsi" w:cstheme="minorHAnsi"/>
          <w:bCs/>
          <w:iCs/>
          <w:sz w:val="22"/>
          <w:szCs w:val="22"/>
          <w:lang w:eastAsia="en-AU" w:bidi="en-AU"/>
        </w:rPr>
      </w:pPr>
    </w:p>
    <w:p w14:paraId="71DCDC97">
      <w:pPr>
        <w:spacing w:after="160" w:line="259" w:lineRule="auto"/>
        <w:rPr>
          <w:rFonts w:asciiTheme="minorHAnsi" w:hAnsiTheme="minorHAnsi" w:cstheme="minorHAnsi"/>
          <w:bCs/>
          <w:iCs/>
          <w:sz w:val="22"/>
          <w:szCs w:val="22"/>
          <w:lang w:eastAsia="en-AU" w:bidi="en-AU"/>
        </w:rPr>
      </w:pPr>
      <w:r>
        <w:drawing>
          <wp:inline distT="0" distB="0" distL="114300" distR="114300">
            <wp:extent cx="6113780" cy="9575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0"/>
                    <a:stretch>
                      <a:fillRect/>
                    </a:stretch>
                  </pic:blipFill>
                  <pic:spPr>
                    <a:xfrm>
                      <a:off x="0" y="0"/>
                      <a:ext cx="6113780" cy="957580"/>
                    </a:xfrm>
                    <a:prstGeom prst="rect">
                      <a:avLst/>
                    </a:prstGeom>
                    <a:noFill/>
                    <a:ln>
                      <a:noFill/>
                    </a:ln>
                  </pic:spPr>
                </pic:pic>
              </a:graphicData>
            </a:graphic>
          </wp:inline>
        </w:drawing>
      </w:r>
    </w:p>
    <w:p w14:paraId="3020AC1B">
      <w:pPr>
        <w:spacing w:after="160" w:line="259" w:lineRule="auto"/>
        <w:rPr>
          <w:rFonts w:asciiTheme="minorHAnsi" w:hAnsiTheme="minorHAnsi" w:cstheme="minorHAnsi"/>
          <w:bCs/>
          <w:iCs/>
          <w:sz w:val="22"/>
          <w:szCs w:val="22"/>
          <w:lang w:eastAsia="en-AU" w:bidi="en-AU"/>
        </w:rPr>
      </w:pPr>
    </w:p>
    <w:p w14:paraId="2F208C85">
      <w:pPr>
        <w:spacing w:after="160" w:line="259" w:lineRule="auto"/>
        <w:rPr>
          <w:rFonts w:asciiTheme="minorHAnsi" w:hAnsiTheme="minorHAnsi" w:cstheme="minorHAnsi"/>
          <w:bCs/>
          <w:iCs/>
          <w:sz w:val="22"/>
          <w:szCs w:val="22"/>
          <w:lang w:eastAsia="en-AU" w:bidi="en-AU"/>
        </w:rPr>
      </w:pPr>
    </w:p>
    <w:p w14:paraId="3553F029">
      <w:pPr>
        <w:pStyle w:val="145"/>
        <w:numPr>
          <w:ilvl w:val="0"/>
          <w:numId w:val="56"/>
        </w:numPr>
        <w:spacing w:after="160" w:line="259" w:lineRule="auto"/>
        <w:ind w:left="36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You need to submit all HTML, CSS,  client-side scripts, server-side scripts and image files in a ZIP file with filename “XXX_ICTWEB514_Activity2.zip” where XXX is your student id.</w:t>
      </w:r>
    </w:p>
    <w:p w14:paraId="703127FD">
      <w:pPr>
        <w:rPr>
          <w:rFonts w:asciiTheme="minorHAnsi" w:hAnsiTheme="minorHAnsi" w:cstheme="minorHAnsi"/>
          <w:b/>
          <w:bCs/>
          <w:iCs/>
          <w:sz w:val="22"/>
          <w:szCs w:val="22"/>
          <w:lang w:eastAsia="en-AU" w:bidi="en-AU"/>
        </w:rPr>
      </w:pPr>
      <w:r>
        <w:rPr>
          <w:rFonts w:asciiTheme="minorHAnsi" w:hAnsiTheme="minorHAnsi" w:cstheme="minorHAnsi"/>
          <w:b/>
          <w:bCs/>
          <w:iCs/>
          <w:sz w:val="22"/>
          <w:szCs w:val="22"/>
          <w:lang w:eastAsia="en-AU" w:bidi="en-AU"/>
        </w:rPr>
        <w:br w:type="page"/>
      </w:r>
    </w:p>
    <w:p w14:paraId="2DE60A2B">
      <w:pPr>
        <w:spacing w:after="160" w:line="259" w:lineRule="auto"/>
        <w:rPr>
          <w:rFonts w:asciiTheme="minorHAnsi" w:hAnsiTheme="minorHAnsi" w:cstheme="minorHAnsi"/>
          <w:b/>
          <w:bCs/>
          <w:iCs/>
          <w:sz w:val="22"/>
          <w:szCs w:val="22"/>
          <w:lang w:eastAsia="en-AU" w:bidi="en-AU"/>
        </w:rPr>
      </w:pPr>
    </w:p>
    <w:p w14:paraId="28D7FF9C">
      <w:pPr>
        <w:spacing w:after="160" w:line="259" w:lineRule="auto"/>
        <w:rPr>
          <w:rFonts w:asciiTheme="minorHAnsi" w:hAnsiTheme="minorHAnsi" w:cstheme="minorHAnsi"/>
          <w:b/>
          <w:bCs/>
          <w:sz w:val="36"/>
        </w:rPr>
      </w:pPr>
      <w:r>
        <w:rPr>
          <w:rFonts w:asciiTheme="minorHAnsi" w:hAnsiTheme="minorHAnsi" w:cstheme="minorHAnsi"/>
          <w:b/>
          <w:bCs/>
          <w:sz w:val="36"/>
        </w:rPr>
        <w:t xml:space="preserve">Performance criteria checklist for unit assessment task: </w:t>
      </w:r>
    </w:p>
    <w:tbl>
      <w:tblPr>
        <w:tblStyle w:val="36"/>
        <w:tblW w:w="9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630"/>
        <w:gridCol w:w="630"/>
        <w:gridCol w:w="3780"/>
      </w:tblGrid>
      <w:tr w14:paraId="1FC5D306">
        <w:tc>
          <w:tcPr>
            <w:tcW w:w="9715" w:type="dxa"/>
            <w:gridSpan w:val="4"/>
          </w:tcPr>
          <w:p w14:paraId="0175D054">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Trainer/ Assessor to complete</w:t>
            </w:r>
          </w:p>
        </w:tc>
      </w:tr>
      <w:tr w14:paraId="2CCE1E58">
        <w:tc>
          <w:tcPr>
            <w:tcW w:w="4675" w:type="dxa"/>
          </w:tcPr>
          <w:p w14:paraId="033D62FA">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Does the candidate meet the following criteria</w:t>
            </w:r>
          </w:p>
        </w:tc>
        <w:tc>
          <w:tcPr>
            <w:tcW w:w="630" w:type="dxa"/>
          </w:tcPr>
          <w:p w14:paraId="650ACEF9">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Yes</w:t>
            </w:r>
          </w:p>
        </w:tc>
        <w:tc>
          <w:tcPr>
            <w:tcW w:w="630" w:type="dxa"/>
          </w:tcPr>
          <w:p w14:paraId="6AB306DA">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No</w:t>
            </w:r>
          </w:p>
        </w:tc>
        <w:tc>
          <w:tcPr>
            <w:tcW w:w="3780" w:type="dxa"/>
          </w:tcPr>
          <w:p w14:paraId="711AD0EE">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 xml:space="preserve">Trainer/Assessor Comments </w:t>
            </w:r>
          </w:p>
        </w:tc>
      </w:tr>
      <w:tr w14:paraId="19B56B60">
        <w:tc>
          <w:tcPr>
            <w:tcW w:w="4675" w:type="dxa"/>
          </w:tcPr>
          <w:p w14:paraId="07F0A38E">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Submitted all HTML web page, CSS, client-side scripts and server-side scripts.</w:t>
            </w:r>
          </w:p>
        </w:tc>
        <w:tc>
          <w:tcPr>
            <w:tcW w:w="630" w:type="dxa"/>
          </w:tcPr>
          <w:p w14:paraId="35BF2E2B">
            <w:pPr>
              <w:spacing w:after="160" w:line="259" w:lineRule="auto"/>
              <w:rPr>
                <w:rFonts w:asciiTheme="minorHAnsi" w:hAnsiTheme="minorHAnsi" w:cstheme="minorHAnsi"/>
                <w:b/>
                <w:bCs/>
                <w:sz w:val="22"/>
              </w:rPr>
            </w:pPr>
            <w:sdt>
              <w:sdtPr>
                <w:rPr>
                  <w:bCs/>
                  <w:sz w:val="21"/>
                  <w:szCs w:val="28"/>
                </w:rPr>
                <w:id w:val="448291423"/>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025AE837">
            <w:pPr>
              <w:spacing w:after="160" w:line="259" w:lineRule="auto"/>
              <w:rPr>
                <w:rFonts w:asciiTheme="minorHAnsi" w:hAnsiTheme="minorHAnsi" w:cstheme="minorHAnsi"/>
                <w:b/>
                <w:bCs/>
                <w:sz w:val="22"/>
              </w:rPr>
            </w:pPr>
            <w:sdt>
              <w:sdtPr>
                <w:rPr>
                  <w:bCs/>
                  <w:sz w:val="21"/>
                  <w:szCs w:val="28"/>
                </w:rPr>
                <w:id w:val="632705547"/>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748B291E">
            <w:pPr>
              <w:spacing w:after="160" w:line="259" w:lineRule="auto"/>
              <w:rPr>
                <w:rFonts w:asciiTheme="minorHAnsi" w:hAnsiTheme="minorHAnsi" w:cstheme="minorHAnsi"/>
                <w:b/>
                <w:bCs/>
                <w:sz w:val="22"/>
              </w:rPr>
            </w:pPr>
          </w:p>
        </w:tc>
      </w:tr>
      <w:tr w14:paraId="5184B9DE">
        <w:tc>
          <w:tcPr>
            <w:tcW w:w="4675" w:type="dxa"/>
          </w:tcPr>
          <w:p w14:paraId="4A6C6A3C">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Include screenshots of the database setup.</w:t>
            </w:r>
          </w:p>
        </w:tc>
        <w:tc>
          <w:tcPr>
            <w:tcW w:w="630" w:type="dxa"/>
          </w:tcPr>
          <w:p w14:paraId="3C345BE2">
            <w:pPr>
              <w:spacing w:after="160" w:line="259" w:lineRule="auto"/>
              <w:rPr>
                <w:bCs/>
                <w:sz w:val="21"/>
                <w:szCs w:val="28"/>
              </w:rPr>
            </w:pPr>
            <w:sdt>
              <w:sdtPr>
                <w:rPr>
                  <w:bCs/>
                  <w:sz w:val="21"/>
                  <w:szCs w:val="28"/>
                </w:rPr>
                <w:id w:val="162362432"/>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3FB5D002">
            <w:pPr>
              <w:spacing w:after="160" w:line="259" w:lineRule="auto"/>
              <w:rPr>
                <w:bCs/>
                <w:sz w:val="21"/>
                <w:szCs w:val="28"/>
              </w:rPr>
            </w:pPr>
            <w:sdt>
              <w:sdtPr>
                <w:rPr>
                  <w:bCs/>
                  <w:sz w:val="21"/>
                  <w:szCs w:val="28"/>
                </w:rPr>
                <w:id w:val="636382322"/>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3CF9AD93">
            <w:pPr>
              <w:spacing w:after="160" w:line="259" w:lineRule="auto"/>
              <w:rPr>
                <w:rFonts w:asciiTheme="minorHAnsi" w:hAnsiTheme="minorHAnsi" w:cstheme="minorHAnsi"/>
                <w:b/>
                <w:bCs/>
                <w:sz w:val="22"/>
              </w:rPr>
            </w:pPr>
          </w:p>
        </w:tc>
      </w:tr>
      <w:tr w14:paraId="6BBE1085">
        <w:tc>
          <w:tcPr>
            <w:tcW w:w="4675" w:type="dxa"/>
          </w:tcPr>
          <w:p w14:paraId="5FE4F5A6">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Meet Home page requirements, including page layout, styling and dynamic content.</w:t>
            </w:r>
          </w:p>
        </w:tc>
        <w:tc>
          <w:tcPr>
            <w:tcW w:w="630" w:type="dxa"/>
          </w:tcPr>
          <w:p w14:paraId="6DB0CED9">
            <w:pPr>
              <w:spacing w:after="160" w:line="259" w:lineRule="auto"/>
              <w:rPr>
                <w:rFonts w:asciiTheme="minorHAnsi" w:hAnsiTheme="minorHAnsi" w:cstheme="minorHAnsi"/>
                <w:b/>
                <w:bCs/>
                <w:sz w:val="22"/>
              </w:rPr>
            </w:pPr>
            <w:sdt>
              <w:sdtPr>
                <w:rPr>
                  <w:bCs/>
                  <w:sz w:val="21"/>
                  <w:szCs w:val="28"/>
                </w:rPr>
                <w:id w:val="120200152"/>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32FC4A1A">
            <w:pPr>
              <w:spacing w:after="160" w:line="259" w:lineRule="auto"/>
              <w:rPr>
                <w:rFonts w:asciiTheme="minorHAnsi" w:hAnsiTheme="minorHAnsi" w:cstheme="minorHAnsi"/>
                <w:b/>
                <w:bCs/>
                <w:sz w:val="22"/>
              </w:rPr>
            </w:pPr>
            <w:sdt>
              <w:sdtPr>
                <w:rPr>
                  <w:bCs/>
                  <w:sz w:val="21"/>
                  <w:szCs w:val="28"/>
                </w:rPr>
                <w:id w:val="336087063"/>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13B3973F">
            <w:pPr>
              <w:spacing w:after="160" w:line="259" w:lineRule="auto"/>
              <w:rPr>
                <w:rFonts w:asciiTheme="minorHAnsi" w:hAnsiTheme="minorHAnsi" w:cstheme="minorHAnsi"/>
                <w:b/>
                <w:bCs/>
                <w:sz w:val="22"/>
              </w:rPr>
            </w:pPr>
          </w:p>
        </w:tc>
      </w:tr>
      <w:tr w14:paraId="2693B301">
        <w:tc>
          <w:tcPr>
            <w:tcW w:w="4675" w:type="dxa"/>
          </w:tcPr>
          <w:p w14:paraId="22870951">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Meet Product page requirements, including page layout, styling and dynamic functionalities.</w:t>
            </w:r>
          </w:p>
        </w:tc>
        <w:tc>
          <w:tcPr>
            <w:tcW w:w="630" w:type="dxa"/>
          </w:tcPr>
          <w:p w14:paraId="317D292A">
            <w:pPr>
              <w:spacing w:after="160" w:line="259" w:lineRule="auto"/>
              <w:rPr>
                <w:rFonts w:asciiTheme="minorHAnsi" w:hAnsiTheme="minorHAnsi" w:cstheme="minorHAnsi"/>
                <w:b/>
                <w:bCs/>
                <w:sz w:val="22"/>
              </w:rPr>
            </w:pPr>
            <w:sdt>
              <w:sdtPr>
                <w:rPr>
                  <w:bCs/>
                  <w:sz w:val="21"/>
                  <w:szCs w:val="28"/>
                </w:rPr>
                <w:id w:val="733276231"/>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29A107B3">
            <w:pPr>
              <w:spacing w:after="160" w:line="259" w:lineRule="auto"/>
              <w:rPr>
                <w:rFonts w:asciiTheme="minorHAnsi" w:hAnsiTheme="minorHAnsi" w:cstheme="minorHAnsi"/>
                <w:b/>
                <w:bCs/>
                <w:sz w:val="22"/>
              </w:rPr>
            </w:pPr>
            <w:sdt>
              <w:sdtPr>
                <w:rPr>
                  <w:bCs/>
                  <w:sz w:val="21"/>
                  <w:szCs w:val="28"/>
                </w:rPr>
                <w:id w:val="912447931"/>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21B136E5">
            <w:pPr>
              <w:spacing w:after="160" w:line="259" w:lineRule="auto"/>
              <w:rPr>
                <w:rFonts w:asciiTheme="minorHAnsi" w:hAnsiTheme="minorHAnsi" w:cstheme="minorHAnsi"/>
                <w:b/>
                <w:bCs/>
                <w:sz w:val="22"/>
              </w:rPr>
            </w:pPr>
          </w:p>
        </w:tc>
      </w:tr>
      <w:tr w14:paraId="68CDA833">
        <w:tc>
          <w:tcPr>
            <w:tcW w:w="4675" w:type="dxa"/>
          </w:tcPr>
          <w:p w14:paraId="3B202B15">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Meet Login page requirements, including page layout, styling and dynamic functionalities.</w:t>
            </w:r>
          </w:p>
        </w:tc>
        <w:tc>
          <w:tcPr>
            <w:tcW w:w="630" w:type="dxa"/>
          </w:tcPr>
          <w:p w14:paraId="5C21A00A">
            <w:pPr>
              <w:spacing w:after="160" w:line="259" w:lineRule="auto"/>
              <w:rPr>
                <w:rFonts w:asciiTheme="minorHAnsi" w:hAnsiTheme="minorHAnsi" w:cstheme="minorHAnsi"/>
                <w:b/>
                <w:bCs/>
                <w:sz w:val="22"/>
              </w:rPr>
            </w:pPr>
            <w:sdt>
              <w:sdtPr>
                <w:rPr>
                  <w:bCs/>
                  <w:sz w:val="21"/>
                  <w:szCs w:val="28"/>
                </w:rPr>
                <w:id w:val="1293327604"/>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1105908E">
            <w:pPr>
              <w:spacing w:after="160" w:line="259" w:lineRule="auto"/>
              <w:rPr>
                <w:rFonts w:asciiTheme="minorHAnsi" w:hAnsiTheme="minorHAnsi" w:cstheme="minorHAnsi"/>
                <w:b/>
                <w:bCs/>
                <w:sz w:val="22"/>
              </w:rPr>
            </w:pPr>
            <w:sdt>
              <w:sdtPr>
                <w:rPr>
                  <w:bCs/>
                  <w:sz w:val="21"/>
                  <w:szCs w:val="28"/>
                </w:rPr>
                <w:id w:val="124631668"/>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1D8740CD">
            <w:pPr>
              <w:spacing w:after="160" w:line="259" w:lineRule="auto"/>
              <w:rPr>
                <w:rFonts w:asciiTheme="minorHAnsi" w:hAnsiTheme="minorHAnsi" w:cstheme="minorHAnsi"/>
                <w:b/>
                <w:bCs/>
                <w:sz w:val="22"/>
              </w:rPr>
            </w:pPr>
          </w:p>
        </w:tc>
      </w:tr>
      <w:tr w14:paraId="070C3DC6">
        <w:tc>
          <w:tcPr>
            <w:tcW w:w="4675" w:type="dxa"/>
          </w:tcPr>
          <w:p w14:paraId="758CA6D7">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Meet Product Management page requirements, including page layout, styling and dynamic content.</w:t>
            </w:r>
          </w:p>
        </w:tc>
        <w:tc>
          <w:tcPr>
            <w:tcW w:w="630" w:type="dxa"/>
          </w:tcPr>
          <w:p w14:paraId="2FE96EEE">
            <w:pPr>
              <w:spacing w:after="160" w:line="259" w:lineRule="auto"/>
              <w:rPr>
                <w:rFonts w:asciiTheme="minorHAnsi" w:hAnsiTheme="minorHAnsi" w:cstheme="minorHAnsi"/>
                <w:b/>
                <w:bCs/>
                <w:sz w:val="22"/>
              </w:rPr>
            </w:pPr>
            <w:sdt>
              <w:sdtPr>
                <w:rPr>
                  <w:bCs/>
                  <w:sz w:val="21"/>
                  <w:szCs w:val="28"/>
                </w:rPr>
                <w:id w:val="1372181421"/>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29517ECC">
            <w:pPr>
              <w:spacing w:after="160" w:line="259" w:lineRule="auto"/>
              <w:rPr>
                <w:rFonts w:asciiTheme="minorHAnsi" w:hAnsiTheme="minorHAnsi" w:cstheme="minorHAnsi"/>
                <w:b/>
                <w:bCs/>
                <w:sz w:val="22"/>
              </w:rPr>
            </w:pPr>
            <w:sdt>
              <w:sdtPr>
                <w:rPr>
                  <w:bCs/>
                  <w:sz w:val="21"/>
                  <w:szCs w:val="28"/>
                </w:rPr>
                <w:id w:val="2026209176"/>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367A25E3">
            <w:pPr>
              <w:spacing w:after="160" w:line="259" w:lineRule="auto"/>
              <w:rPr>
                <w:rFonts w:asciiTheme="minorHAnsi" w:hAnsiTheme="minorHAnsi" w:cstheme="minorHAnsi"/>
                <w:b/>
                <w:bCs/>
                <w:sz w:val="22"/>
              </w:rPr>
            </w:pPr>
          </w:p>
        </w:tc>
      </w:tr>
    </w:tbl>
    <w:p w14:paraId="1A5D72E8">
      <w:pPr>
        <w:spacing w:after="160" w:line="259" w:lineRule="auto"/>
        <w:rPr>
          <w:rFonts w:asciiTheme="minorHAnsi" w:hAnsiTheme="minorHAnsi" w:cstheme="minorHAnsi"/>
          <w:b/>
          <w:bCs/>
          <w:iCs/>
          <w:sz w:val="22"/>
          <w:szCs w:val="22"/>
          <w:lang w:eastAsia="en-AU" w:bidi="en-AU"/>
        </w:rPr>
      </w:pPr>
    </w:p>
    <w:p w14:paraId="37B90206">
      <w:pPr>
        <w:rPr>
          <w:rFonts w:asciiTheme="minorHAnsi" w:hAnsiTheme="minorHAnsi" w:cstheme="minorHAnsi"/>
          <w:b/>
          <w:bCs/>
          <w:sz w:val="22"/>
          <w:lang w:val="en-GB"/>
        </w:rPr>
      </w:pPr>
    </w:p>
    <w:p w14:paraId="4371C910">
      <w:pPr>
        <w:rPr>
          <w:rFonts w:asciiTheme="minorHAnsi" w:hAnsiTheme="minorHAnsi" w:cstheme="minorHAnsi"/>
          <w:b/>
          <w:bCs/>
          <w:sz w:val="22"/>
          <w:lang w:val="en-GB"/>
        </w:rPr>
      </w:pPr>
    </w:p>
    <w:p w14:paraId="7F3B4493">
      <w:pPr>
        <w:rPr>
          <w:rFonts w:asciiTheme="minorHAnsi" w:hAnsiTheme="minorHAnsi" w:cstheme="minorHAnsi"/>
          <w:b/>
          <w:bCs/>
          <w:sz w:val="22"/>
          <w:lang w:val="en-GB"/>
        </w:rPr>
      </w:pPr>
    </w:p>
    <w:p w14:paraId="20815DAE">
      <w:pPr>
        <w:rPr>
          <w:rFonts w:asciiTheme="minorHAnsi" w:hAnsiTheme="minorHAnsi" w:cstheme="minorHAnsi"/>
          <w:b/>
          <w:bCs/>
          <w:sz w:val="22"/>
          <w:szCs w:val="22"/>
        </w:rPr>
      </w:pPr>
      <w:bookmarkStart w:id="3" w:name="_Hlk525115779"/>
      <w:r>
        <w:rPr>
          <w:rFonts w:asciiTheme="minorHAnsi" w:hAnsiTheme="minorHAnsi" w:cstheme="minorHAnsi"/>
          <w:b/>
          <w:bCs/>
          <w:sz w:val="22"/>
          <w:szCs w:val="22"/>
        </w:rPr>
        <w:br w:type="page"/>
      </w:r>
    </w:p>
    <w:p w14:paraId="695BF0ED">
      <w:pPr>
        <w:spacing w:after="160" w:line="259" w:lineRule="auto"/>
        <w:rPr>
          <w:rFonts w:asciiTheme="minorHAnsi" w:hAnsiTheme="minorHAnsi" w:cstheme="minorHAnsi"/>
          <w:b/>
          <w:bCs/>
          <w:sz w:val="22"/>
          <w:szCs w:val="22"/>
          <w:lang w:eastAsia="en-AU" w:bidi="en-AU"/>
        </w:rPr>
      </w:pPr>
      <w:r>
        <w:rPr>
          <w:rFonts w:asciiTheme="minorHAnsi" w:hAnsiTheme="minorHAnsi" w:cstheme="minorHAnsi"/>
          <w:b/>
          <w:bCs/>
          <w:sz w:val="22"/>
          <w:szCs w:val="22"/>
        </w:rPr>
        <w:t xml:space="preserve">Activity 3: </w:t>
      </w:r>
      <w:r>
        <w:rPr>
          <w:rFonts w:asciiTheme="minorHAnsi" w:hAnsiTheme="minorHAnsi" w:cstheme="minorHAnsi"/>
          <w:b/>
          <w:bCs/>
          <w:sz w:val="22"/>
          <w:szCs w:val="22"/>
          <w:lang w:eastAsia="en-AU" w:bidi="en-AU"/>
        </w:rPr>
        <w:t xml:space="preserve">Validate and test the web pages </w:t>
      </w:r>
    </w:p>
    <w:p w14:paraId="073696A2">
      <w:pPr>
        <w:spacing w:after="160" w:line="259" w:lineRule="auto"/>
        <w:rPr>
          <w:rFonts w:asciiTheme="minorHAnsi" w:hAnsiTheme="minorHAnsi" w:cstheme="minorHAnsi"/>
          <w:b/>
          <w:bCs/>
          <w:sz w:val="22"/>
          <w:szCs w:val="22"/>
          <w:lang w:eastAsia="en-AU" w:bidi="en-AU"/>
        </w:rPr>
      </w:pPr>
      <w:r>
        <w:rPr>
          <w:rFonts w:asciiTheme="minorHAnsi" w:hAnsiTheme="minorHAnsi" w:cstheme="minorHAnsi"/>
          <w:b/>
          <w:bCs/>
          <w:sz w:val="22"/>
          <w:szCs w:val="22"/>
          <w:lang w:eastAsia="en-AU" w:bidi="en-AU"/>
        </w:rPr>
        <w:t xml:space="preserve">This activity is in continuation with the previous activity. </w:t>
      </w:r>
    </w:p>
    <w:p w14:paraId="546C29A1">
      <w:pPr>
        <w:pStyle w:val="145"/>
        <w:numPr>
          <w:ilvl w:val="0"/>
          <w:numId w:val="58"/>
        </w:numPr>
        <w:tabs>
          <w:tab w:val="left" w:pos="2694"/>
        </w:tabs>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Validate web pages for cross-browser issues. Use any 2 common browsers such as Chrome, Firefox, Microsoft Edge or Safari, for your testing. Document any issues in the table below. Provide a screenshot for each test result.</w:t>
      </w:r>
    </w:p>
    <w:p w14:paraId="5485D8CF">
      <w:pPr>
        <w:pStyle w:val="145"/>
        <w:numPr>
          <w:ilvl w:val="0"/>
          <w:numId w:val="58"/>
        </w:numPr>
        <w:tabs>
          <w:tab w:val="left" w:pos="2694"/>
        </w:tabs>
        <w:spacing w:after="160" w:line="259" w:lineRule="auto"/>
        <w:rPr>
          <w:rFonts w:asciiTheme="minorHAnsi" w:hAnsiTheme="minorHAnsi" w:cstheme="minorHAnsi"/>
          <w:bCs/>
          <w:iCs/>
          <w:sz w:val="22"/>
          <w:szCs w:val="22"/>
          <w:lang w:eastAsia="en-AU" w:bidi="en-AU"/>
        </w:rPr>
      </w:pPr>
      <w:r>
        <w:rPr>
          <w:rFonts w:asciiTheme="minorHAnsi" w:hAnsiTheme="minorHAnsi" w:cstheme="minorHAnsi"/>
          <w:bCs/>
          <w:sz w:val="22"/>
          <w:szCs w:val="22"/>
          <w:lang w:eastAsia="en-AU" w:bidi="en-AU"/>
        </w:rPr>
        <w:t xml:space="preserve">Validate web pages </w:t>
      </w:r>
      <w:r>
        <w:rPr>
          <w:rFonts w:asciiTheme="minorHAnsi" w:hAnsiTheme="minorHAnsi" w:cstheme="minorHAnsi"/>
          <w:bCs/>
          <w:iCs/>
          <w:sz w:val="22"/>
          <w:szCs w:val="22"/>
          <w:lang w:eastAsia="en-AU" w:bidi="en-AU"/>
        </w:rPr>
        <w:t>on 2 different devices such as iPad and iPhone, to ensure compatibility. Document any issues in the table below. Provide a screenshot for each test result.</w:t>
      </w:r>
    </w:p>
    <w:tbl>
      <w:tblPr>
        <w:tblStyle w:val="36"/>
        <w:tblW w:w="901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4789"/>
        <w:gridCol w:w="3007"/>
      </w:tblGrid>
      <w:tr w14:paraId="528FED57">
        <w:tc>
          <w:tcPr>
            <w:tcW w:w="9016" w:type="dxa"/>
            <w:gridSpan w:val="3"/>
          </w:tcPr>
          <w:p w14:paraId="2DDB5671">
            <w:pPr>
              <w:spacing w:after="160" w:line="259" w:lineRule="auto"/>
              <w:jc w:val="both"/>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Cross-browser and Cross-Device validation issues</w:t>
            </w:r>
          </w:p>
        </w:tc>
      </w:tr>
      <w:tr w14:paraId="54F0CA03">
        <w:tc>
          <w:tcPr>
            <w:tcW w:w="1220" w:type="dxa"/>
          </w:tcPr>
          <w:p w14:paraId="7690F699">
            <w:pPr>
              <w:spacing w:after="160" w:line="259" w:lineRule="auto"/>
              <w:jc w:val="both"/>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Issue No</w:t>
            </w:r>
          </w:p>
        </w:tc>
        <w:tc>
          <w:tcPr>
            <w:tcW w:w="4789" w:type="dxa"/>
          </w:tcPr>
          <w:p w14:paraId="32513D2D">
            <w:pPr>
              <w:spacing w:after="160" w:line="259" w:lineRule="auto"/>
              <w:jc w:val="both"/>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Browser/ Device name</w:t>
            </w:r>
          </w:p>
        </w:tc>
        <w:tc>
          <w:tcPr>
            <w:tcW w:w="3007" w:type="dxa"/>
          </w:tcPr>
          <w:p w14:paraId="71A4A8E8">
            <w:pPr>
              <w:spacing w:after="160" w:line="259" w:lineRule="auto"/>
              <w:jc w:val="both"/>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Details</w:t>
            </w:r>
          </w:p>
        </w:tc>
      </w:tr>
      <w:tr w14:paraId="748E0128">
        <w:tc>
          <w:tcPr>
            <w:tcW w:w="1220" w:type="dxa"/>
          </w:tcPr>
          <w:p w14:paraId="3482A723">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1</w:t>
            </w:r>
          </w:p>
        </w:tc>
        <w:tc>
          <w:tcPr>
            <w:tcW w:w="4789" w:type="dxa"/>
          </w:tcPr>
          <w:p w14:paraId="1352BF96">
            <w:pPr>
              <w:spacing w:after="160" w:line="259" w:lineRule="auto"/>
              <w:jc w:val="both"/>
              <w:rPr>
                <w:rFonts w:asciiTheme="minorHAnsi" w:hAnsiTheme="minorHAnsi" w:cstheme="minorHAnsi"/>
                <w:bCs/>
                <w:iCs/>
                <w:sz w:val="22"/>
                <w:szCs w:val="22"/>
                <w:lang w:eastAsia="en-AU" w:bidi="en-AU"/>
              </w:rPr>
            </w:pPr>
          </w:p>
        </w:tc>
        <w:tc>
          <w:tcPr>
            <w:tcW w:w="3007" w:type="dxa"/>
          </w:tcPr>
          <w:p w14:paraId="688C971C">
            <w:pPr>
              <w:spacing w:after="160" w:line="259" w:lineRule="auto"/>
              <w:jc w:val="both"/>
              <w:rPr>
                <w:rFonts w:asciiTheme="minorHAnsi" w:hAnsiTheme="minorHAnsi" w:cstheme="minorHAnsi"/>
                <w:bCs/>
                <w:iCs/>
                <w:sz w:val="22"/>
                <w:szCs w:val="22"/>
                <w:lang w:eastAsia="en-AU" w:bidi="en-AU"/>
              </w:rPr>
            </w:pPr>
          </w:p>
        </w:tc>
      </w:tr>
      <w:tr w14:paraId="018C22D2">
        <w:tc>
          <w:tcPr>
            <w:tcW w:w="1220" w:type="dxa"/>
          </w:tcPr>
          <w:p w14:paraId="06CF62A1">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2</w:t>
            </w:r>
          </w:p>
        </w:tc>
        <w:tc>
          <w:tcPr>
            <w:tcW w:w="4789" w:type="dxa"/>
          </w:tcPr>
          <w:p w14:paraId="5D078125">
            <w:pPr>
              <w:spacing w:after="160" w:line="259" w:lineRule="auto"/>
              <w:jc w:val="both"/>
              <w:rPr>
                <w:rFonts w:asciiTheme="minorHAnsi" w:hAnsiTheme="minorHAnsi" w:cstheme="minorHAnsi"/>
                <w:bCs/>
                <w:iCs/>
                <w:sz w:val="22"/>
                <w:szCs w:val="22"/>
                <w:lang w:eastAsia="en-AU" w:bidi="en-AU"/>
              </w:rPr>
            </w:pPr>
          </w:p>
        </w:tc>
        <w:tc>
          <w:tcPr>
            <w:tcW w:w="3007" w:type="dxa"/>
          </w:tcPr>
          <w:p w14:paraId="03F24D4D">
            <w:pPr>
              <w:spacing w:after="160" w:line="259" w:lineRule="auto"/>
              <w:jc w:val="both"/>
              <w:rPr>
                <w:rFonts w:asciiTheme="minorHAnsi" w:hAnsiTheme="minorHAnsi" w:cstheme="minorHAnsi"/>
                <w:bCs/>
                <w:iCs/>
                <w:sz w:val="22"/>
                <w:szCs w:val="22"/>
                <w:lang w:eastAsia="en-AU" w:bidi="en-AU"/>
              </w:rPr>
            </w:pPr>
          </w:p>
        </w:tc>
      </w:tr>
      <w:tr w14:paraId="56B628DC">
        <w:tc>
          <w:tcPr>
            <w:tcW w:w="1220" w:type="dxa"/>
          </w:tcPr>
          <w:p w14:paraId="78208D54">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3</w:t>
            </w:r>
          </w:p>
        </w:tc>
        <w:tc>
          <w:tcPr>
            <w:tcW w:w="4789" w:type="dxa"/>
          </w:tcPr>
          <w:p w14:paraId="13DAD4D1">
            <w:pPr>
              <w:spacing w:after="160" w:line="259" w:lineRule="auto"/>
              <w:jc w:val="both"/>
              <w:rPr>
                <w:rFonts w:asciiTheme="minorHAnsi" w:hAnsiTheme="minorHAnsi" w:cstheme="minorHAnsi"/>
                <w:bCs/>
                <w:iCs/>
                <w:sz w:val="22"/>
                <w:szCs w:val="22"/>
                <w:lang w:eastAsia="en-AU" w:bidi="en-AU"/>
              </w:rPr>
            </w:pPr>
          </w:p>
        </w:tc>
        <w:tc>
          <w:tcPr>
            <w:tcW w:w="3007" w:type="dxa"/>
          </w:tcPr>
          <w:p w14:paraId="4D231A56">
            <w:pPr>
              <w:spacing w:after="160" w:line="259" w:lineRule="auto"/>
              <w:jc w:val="both"/>
              <w:rPr>
                <w:rFonts w:asciiTheme="minorHAnsi" w:hAnsiTheme="minorHAnsi" w:cstheme="minorHAnsi"/>
                <w:bCs/>
                <w:iCs/>
                <w:sz w:val="22"/>
                <w:szCs w:val="22"/>
                <w:lang w:eastAsia="en-AU" w:bidi="en-AU"/>
              </w:rPr>
            </w:pPr>
          </w:p>
        </w:tc>
      </w:tr>
    </w:tbl>
    <w:p w14:paraId="254A7509">
      <w:pPr>
        <w:spacing w:after="160" w:line="259" w:lineRule="auto"/>
        <w:rPr>
          <w:rFonts w:asciiTheme="minorHAnsi" w:hAnsiTheme="minorHAnsi" w:cstheme="minorHAnsi"/>
          <w:bCs/>
          <w:iCs/>
          <w:sz w:val="22"/>
          <w:szCs w:val="22"/>
          <w:lang w:eastAsia="en-AU" w:bidi="en-AU"/>
        </w:rPr>
      </w:pPr>
    </w:p>
    <w:p w14:paraId="5BE1C66F">
      <w:pPr>
        <w:spacing w:after="160" w:line="259" w:lineRule="auto"/>
        <w:rPr>
          <w:rFonts w:asciiTheme="minorHAnsi" w:hAnsiTheme="minorHAnsi" w:cstheme="minorHAnsi"/>
          <w:bCs/>
          <w:iCs/>
          <w:sz w:val="22"/>
          <w:szCs w:val="22"/>
          <w:lang w:eastAsia="en-AU" w:bidi="en-AU"/>
        </w:rPr>
      </w:pPr>
    </w:p>
    <w:p w14:paraId="7E6C1F09">
      <w:pPr>
        <w:pStyle w:val="145"/>
        <w:numPr>
          <w:ilvl w:val="0"/>
          <w:numId w:val="58"/>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Perform the following </w:t>
      </w:r>
      <w:r>
        <w:rPr>
          <w:rFonts w:asciiTheme="minorHAnsi" w:hAnsiTheme="minorHAnsi" w:cstheme="minorHAnsi"/>
          <w:bCs/>
          <w:iCs/>
          <w:sz w:val="22"/>
          <w:szCs w:val="22"/>
          <w:u w:val="single"/>
          <w:lang w:eastAsia="en-AU" w:bidi="en-AU"/>
        </w:rPr>
        <w:t>cyber security testing</w:t>
      </w:r>
      <w:r>
        <w:rPr>
          <w:rFonts w:asciiTheme="minorHAnsi" w:hAnsiTheme="minorHAnsi" w:cstheme="minorHAnsi"/>
          <w:bCs/>
          <w:iCs/>
          <w:sz w:val="22"/>
          <w:szCs w:val="22"/>
          <w:lang w:eastAsia="en-AU" w:bidi="en-AU"/>
        </w:rPr>
        <w:t xml:space="preserve"> and record the test result. Debug and resolve any error during your testing until you pass all the cyber security test cases. Document the test results in the table below. Provide a screenshot for each test result.</w:t>
      </w:r>
    </w:p>
    <w:tbl>
      <w:tblPr>
        <w:tblStyle w:val="3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2539"/>
        <w:gridCol w:w="2381"/>
        <w:gridCol w:w="2299"/>
        <w:gridCol w:w="1410"/>
      </w:tblGrid>
      <w:tr w14:paraId="5810EDCC">
        <w:tc>
          <w:tcPr>
            <w:tcW w:w="750" w:type="dxa"/>
          </w:tcPr>
          <w:p w14:paraId="6888B4D8">
            <w:pPr>
              <w:pStyle w:val="145"/>
              <w:spacing w:after="160" w:line="259" w:lineRule="auto"/>
              <w:ind w:left="0"/>
              <w:jc w:val="center"/>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 xml:space="preserve">Test Case </w:t>
            </w:r>
          </w:p>
        </w:tc>
        <w:tc>
          <w:tcPr>
            <w:tcW w:w="2539" w:type="dxa"/>
          </w:tcPr>
          <w:p w14:paraId="5F8EA2C0">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Description</w:t>
            </w:r>
          </w:p>
        </w:tc>
        <w:tc>
          <w:tcPr>
            <w:tcW w:w="2381" w:type="dxa"/>
          </w:tcPr>
          <w:p w14:paraId="7E06893F">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Test step</w:t>
            </w:r>
          </w:p>
        </w:tc>
        <w:tc>
          <w:tcPr>
            <w:tcW w:w="2299" w:type="dxa"/>
          </w:tcPr>
          <w:p w14:paraId="5BCC2C7F">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Expected result</w:t>
            </w:r>
          </w:p>
        </w:tc>
        <w:tc>
          <w:tcPr>
            <w:tcW w:w="1410" w:type="dxa"/>
          </w:tcPr>
          <w:p w14:paraId="42D3F2A8">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 xml:space="preserve">Test result      </w:t>
            </w:r>
            <w:r>
              <w:rPr>
                <w:rFonts w:asciiTheme="minorHAnsi" w:hAnsiTheme="minorHAnsi" w:cstheme="minorHAnsi"/>
                <w:bCs/>
                <w:iCs/>
                <w:sz w:val="22"/>
                <w:szCs w:val="22"/>
                <w:lang w:eastAsia="en-AU" w:bidi="en-AU"/>
              </w:rPr>
              <w:t>(Pass or Fail)</w:t>
            </w:r>
          </w:p>
        </w:tc>
      </w:tr>
      <w:tr w14:paraId="2AB7F7B1">
        <w:trPr>
          <w:trHeight w:val="1417" w:hRule="atLeast"/>
        </w:trPr>
        <w:tc>
          <w:tcPr>
            <w:tcW w:w="750" w:type="dxa"/>
          </w:tcPr>
          <w:p w14:paraId="1C7F91FD">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1</w:t>
            </w:r>
          </w:p>
        </w:tc>
        <w:tc>
          <w:tcPr>
            <w:tcW w:w="2539" w:type="dxa"/>
          </w:tcPr>
          <w:p w14:paraId="65105972">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Verify password stored in the database is encrypted with the MD5 algorithm.</w:t>
            </w:r>
          </w:p>
        </w:tc>
        <w:tc>
          <w:tcPr>
            <w:tcW w:w="2381" w:type="dxa"/>
          </w:tcPr>
          <w:p w14:paraId="3F444FA4">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Inspect the Admin user password in the Users data store.</w:t>
            </w:r>
          </w:p>
        </w:tc>
        <w:tc>
          <w:tcPr>
            <w:tcW w:w="2299" w:type="dxa"/>
          </w:tcPr>
          <w:p w14:paraId="3AB02FA1">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Password value is encrypted.</w:t>
            </w:r>
          </w:p>
        </w:tc>
        <w:tc>
          <w:tcPr>
            <w:tcW w:w="1410" w:type="dxa"/>
          </w:tcPr>
          <w:p w14:paraId="1420004B">
            <w:pPr>
              <w:pStyle w:val="145"/>
              <w:spacing w:after="160" w:line="259" w:lineRule="auto"/>
              <w:ind w:left="0"/>
              <w:rPr>
                <w:rFonts w:hint="default" w:ascii="Times New Roman Regular" w:hAnsi="Times New Roman Regular" w:cs="Times New Roman Regular"/>
                <w:bCs/>
                <w:iCs/>
                <w:sz w:val="22"/>
                <w:szCs w:val="22"/>
                <w:lang w:val="en-US" w:eastAsia="en-AU" w:bidi="en-AU"/>
              </w:rPr>
            </w:pPr>
            <w:r>
              <w:rPr>
                <w:rFonts w:hint="default" w:ascii="Times New Roman Regular" w:hAnsi="Times New Roman Regular" w:cs="Times New Roman Regular"/>
                <w:bCs/>
                <w:iCs/>
                <w:sz w:val="22"/>
                <w:szCs w:val="22"/>
                <w:lang w:val="en-US" w:eastAsia="en-AU" w:bidi="en-AU"/>
              </w:rPr>
              <w:t>Pass</w:t>
            </w:r>
          </w:p>
        </w:tc>
      </w:tr>
      <w:tr w14:paraId="520EBFC6">
        <w:trPr>
          <w:trHeight w:val="1395" w:hRule="atLeast"/>
        </w:trPr>
        <w:tc>
          <w:tcPr>
            <w:tcW w:w="750" w:type="dxa"/>
          </w:tcPr>
          <w:p w14:paraId="13AE06BB">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2</w:t>
            </w:r>
          </w:p>
        </w:tc>
        <w:tc>
          <w:tcPr>
            <w:tcW w:w="2539" w:type="dxa"/>
          </w:tcPr>
          <w:p w14:paraId="1644DE32">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Verify password validation is working in the login page.</w:t>
            </w:r>
          </w:p>
        </w:tc>
        <w:tc>
          <w:tcPr>
            <w:tcW w:w="2381" w:type="dxa"/>
          </w:tcPr>
          <w:p w14:paraId="6B0CE8B9">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Test with a valid username and password</w:t>
            </w:r>
          </w:p>
        </w:tc>
        <w:tc>
          <w:tcPr>
            <w:tcW w:w="2299" w:type="dxa"/>
          </w:tcPr>
          <w:p w14:paraId="034A1388">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Login is successful and the user is directed to the Product Management page.</w:t>
            </w:r>
          </w:p>
          <w:p w14:paraId="6948E2C3">
            <w:pPr>
              <w:pStyle w:val="145"/>
              <w:spacing w:after="160" w:line="259" w:lineRule="auto"/>
              <w:ind w:left="0"/>
              <w:rPr>
                <w:rFonts w:asciiTheme="minorHAnsi" w:hAnsiTheme="minorHAnsi" w:cstheme="minorHAnsi"/>
                <w:bCs/>
                <w:iCs/>
                <w:strike/>
                <w:sz w:val="22"/>
                <w:szCs w:val="22"/>
                <w:lang w:eastAsia="en-AU" w:bidi="en-AU"/>
              </w:rPr>
            </w:pPr>
          </w:p>
        </w:tc>
        <w:tc>
          <w:tcPr>
            <w:tcW w:w="1410" w:type="dxa"/>
          </w:tcPr>
          <w:p w14:paraId="2C303FDD">
            <w:pPr>
              <w:pStyle w:val="145"/>
              <w:spacing w:after="160" w:line="259" w:lineRule="auto"/>
              <w:ind w:left="0"/>
              <w:rPr>
                <w:rFonts w:hint="default" w:ascii="Times New Roman Regular" w:hAnsi="Times New Roman Regular" w:cs="Times New Roman Regular"/>
                <w:bCs/>
                <w:iCs/>
                <w:sz w:val="22"/>
                <w:szCs w:val="22"/>
                <w:lang w:eastAsia="en-AU" w:bidi="en-AU"/>
              </w:rPr>
            </w:pPr>
            <w:r>
              <w:rPr>
                <w:rFonts w:hint="default" w:ascii="Times New Roman Regular" w:hAnsi="Times New Roman Regular" w:cs="Times New Roman Regular"/>
                <w:bCs/>
                <w:iCs/>
                <w:sz w:val="22"/>
                <w:szCs w:val="22"/>
                <w:lang w:val="en-US" w:eastAsia="en-AU" w:bidi="en-AU"/>
              </w:rPr>
              <w:t>Pass</w:t>
            </w:r>
          </w:p>
        </w:tc>
      </w:tr>
      <w:tr w14:paraId="1A36B983">
        <w:tc>
          <w:tcPr>
            <w:tcW w:w="750" w:type="dxa"/>
          </w:tcPr>
          <w:p w14:paraId="5BD3EF6C">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3</w:t>
            </w:r>
          </w:p>
        </w:tc>
        <w:tc>
          <w:tcPr>
            <w:tcW w:w="2539" w:type="dxa"/>
          </w:tcPr>
          <w:p w14:paraId="6C94F7F2">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Verify password validation is working in the login page.</w:t>
            </w:r>
          </w:p>
        </w:tc>
        <w:tc>
          <w:tcPr>
            <w:tcW w:w="2381" w:type="dxa"/>
          </w:tcPr>
          <w:p w14:paraId="57E58032">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Test with an invalid username and password</w:t>
            </w:r>
          </w:p>
        </w:tc>
        <w:tc>
          <w:tcPr>
            <w:tcW w:w="2299" w:type="dxa"/>
          </w:tcPr>
          <w:p w14:paraId="7E1BA179">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Login is unsuccessful and an error message is shown on the login page.</w:t>
            </w:r>
          </w:p>
        </w:tc>
        <w:tc>
          <w:tcPr>
            <w:tcW w:w="1410" w:type="dxa"/>
          </w:tcPr>
          <w:p w14:paraId="050E8CA8">
            <w:pPr>
              <w:pStyle w:val="145"/>
              <w:spacing w:after="160" w:line="259" w:lineRule="auto"/>
              <w:ind w:left="0"/>
              <w:rPr>
                <w:rFonts w:hint="default" w:ascii="Times New Roman Regular" w:hAnsi="Times New Roman Regular" w:cs="Times New Roman Regular"/>
                <w:bCs/>
                <w:iCs/>
                <w:sz w:val="22"/>
                <w:szCs w:val="22"/>
                <w:lang w:eastAsia="en-AU" w:bidi="en-AU"/>
              </w:rPr>
            </w:pPr>
            <w:r>
              <w:rPr>
                <w:rFonts w:hint="default" w:ascii="Times New Roman Regular" w:hAnsi="Times New Roman Regular" w:cs="Times New Roman Regular"/>
                <w:bCs/>
                <w:iCs/>
                <w:sz w:val="22"/>
                <w:szCs w:val="22"/>
                <w:lang w:val="en-US" w:eastAsia="en-AU" w:bidi="en-AU"/>
              </w:rPr>
              <w:t>Pass</w:t>
            </w:r>
          </w:p>
        </w:tc>
      </w:tr>
    </w:tbl>
    <w:p w14:paraId="1B8C524F">
      <w:pPr>
        <w:pStyle w:val="145"/>
        <w:spacing w:after="160" w:line="259" w:lineRule="auto"/>
        <w:ind w:left="360"/>
        <w:rPr>
          <w:rFonts w:asciiTheme="minorHAnsi" w:hAnsiTheme="minorHAnsi" w:cstheme="minorHAnsi"/>
          <w:bCs/>
          <w:iCs/>
          <w:sz w:val="22"/>
          <w:szCs w:val="22"/>
          <w:lang w:eastAsia="en-AU" w:bidi="en-AU"/>
        </w:rPr>
      </w:pPr>
    </w:p>
    <w:p w14:paraId="5A86BF68">
      <w:pPr>
        <w:pStyle w:val="145"/>
        <w:spacing w:after="160" w:line="259" w:lineRule="auto"/>
        <w:ind w:left="360"/>
        <w:rPr>
          <w:rFonts w:asciiTheme="minorHAnsi" w:hAnsiTheme="minorHAnsi" w:cstheme="minorHAnsi"/>
          <w:bCs/>
          <w:iCs/>
          <w:sz w:val="22"/>
          <w:szCs w:val="22"/>
          <w:lang w:eastAsia="en-AU" w:bidi="en-AU"/>
        </w:rPr>
      </w:pPr>
    </w:p>
    <w:p w14:paraId="3E45FDFA">
      <w:pPr>
        <w:pStyle w:val="145"/>
        <w:spacing w:after="160" w:line="259" w:lineRule="auto"/>
        <w:ind w:left="360"/>
        <w:rPr>
          <w:rFonts w:asciiTheme="minorHAnsi" w:hAnsiTheme="minorHAnsi" w:cstheme="minorHAnsi"/>
          <w:bCs/>
          <w:iCs/>
          <w:sz w:val="22"/>
          <w:szCs w:val="22"/>
          <w:lang w:eastAsia="en-AU" w:bidi="en-AU"/>
        </w:rPr>
      </w:pPr>
    </w:p>
    <w:p w14:paraId="4518BBF3">
      <w:pPr>
        <w:pStyle w:val="145"/>
        <w:spacing w:after="160" w:line="259" w:lineRule="auto"/>
        <w:ind w:left="360"/>
        <w:rPr>
          <w:rFonts w:asciiTheme="minorHAnsi" w:hAnsiTheme="minorHAnsi" w:cstheme="minorHAnsi"/>
          <w:bCs/>
          <w:iCs/>
          <w:sz w:val="22"/>
          <w:szCs w:val="22"/>
          <w:lang w:eastAsia="en-AU" w:bidi="en-AU"/>
        </w:rPr>
      </w:pPr>
    </w:p>
    <w:p w14:paraId="544C4EC6">
      <w:pPr>
        <w:pStyle w:val="145"/>
        <w:spacing w:after="160" w:line="259" w:lineRule="auto"/>
        <w:ind w:left="360"/>
        <w:rPr>
          <w:rFonts w:asciiTheme="minorHAnsi" w:hAnsiTheme="minorHAnsi" w:cstheme="minorHAnsi"/>
          <w:bCs/>
          <w:iCs/>
          <w:sz w:val="22"/>
          <w:szCs w:val="22"/>
          <w:lang w:eastAsia="en-AU" w:bidi="en-AU"/>
        </w:rPr>
      </w:pPr>
    </w:p>
    <w:p w14:paraId="6B7F8FA3">
      <w:pPr>
        <w:pStyle w:val="145"/>
        <w:spacing w:after="160" w:line="259" w:lineRule="auto"/>
        <w:ind w:left="360"/>
        <w:rPr>
          <w:rFonts w:asciiTheme="minorHAnsi" w:hAnsiTheme="minorHAnsi" w:cstheme="minorHAnsi"/>
          <w:bCs/>
          <w:iCs/>
          <w:sz w:val="22"/>
          <w:szCs w:val="22"/>
          <w:lang w:eastAsia="en-AU" w:bidi="en-AU"/>
        </w:rPr>
      </w:pPr>
    </w:p>
    <w:p w14:paraId="450920CC">
      <w:pPr>
        <w:pStyle w:val="145"/>
        <w:numPr>
          <w:ilvl w:val="0"/>
          <w:numId w:val="58"/>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Perform the following </w:t>
      </w:r>
      <w:r>
        <w:rPr>
          <w:rFonts w:asciiTheme="minorHAnsi" w:hAnsiTheme="minorHAnsi" w:cstheme="minorHAnsi"/>
          <w:bCs/>
          <w:iCs/>
          <w:sz w:val="22"/>
          <w:szCs w:val="22"/>
          <w:u w:val="single"/>
          <w:lang w:eastAsia="en-AU" w:bidi="en-AU"/>
        </w:rPr>
        <w:t>functional testing</w:t>
      </w:r>
      <w:r>
        <w:rPr>
          <w:rFonts w:asciiTheme="minorHAnsi" w:hAnsiTheme="minorHAnsi" w:cstheme="minorHAnsi"/>
          <w:bCs/>
          <w:iCs/>
          <w:sz w:val="22"/>
          <w:szCs w:val="22"/>
          <w:lang w:eastAsia="en-AU" w:bidi="en-AU"/>
        </w:rPr>
        <w:t xml:space="preserve"> and record the test result. Debug and resolve any error during your testing until you pass all the functional test cases. Document the test results in the table below. Provide a screenshot for each test result.</w:t>
      </w:r>
    </w:p>
    <w:tbl>
      <w:tblPr>
        <w:tblStyle w:val="3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2539"/>
        <w:gridCol w:w="2552"/>
        <w:gridCol w:w="2128"/>
        <w:gridCol w:w="1410"/>
      </w:tblGrid>
      <w:tr w14:paraId="5A884901">
        <w:tc>
          <w:tcPr>
            <w:tcW w:w="640" w:type="dxa"/>
          </w:tcPr>
          <w:p w14:paraId="29711535">
            <w:pPr>
              <w:pStyle w:val="145"/>
              <w:spacing w:after="160" w:line="259" w:lineRule="auto"/>
              <w:ind w:left="0"/>
              <w:jc w:val="center"/>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 xml:space="preserve">Test Case </w:t>
            </w:r>
          </w:p>
        </w:tc>
        <w:tc>
          <w:tcPr>
            <w:tcW w:w="2539" w:type="dxa"/>
          </w:tcPr>
          <w:p w14:paraId="72474D5F">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Description</w:t>
            </w:r>
          </w:p>
        </w:tc>
        <w:tc>
          <w:tcPr>
            <w:tcW w:w="2552" w:type="dxa"/>
          </w:tcPr>
          <w:p w14:paraId="34701B6A">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Test step</w:t>
            </w:r>
          </w:p>
        </w:tc>
        <w:tc>
          <w:tcPr>
            <w:tcW w:w="2128" w:type="dxa"/>
          </w:tcPr>
          <w:p w14:paraId="4BD88C8C">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Expected result</w:t>
            </w:r>
          </w:p>
        </w:tc>
        <w:tc>
          <w:tcPr>
            <w:tcW w:w="1410" w:type="dxa"/>
          </w:tcPr>
          <w:p w14:paraId="4D94A4EF">
            <w:pPr>
              <w:pStyle w:val="145"/>
              <w:spacing w:after="160" w:line="259" w:lineRule="auto"/>
              <w:ind w:left="0"/>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 xml:space="preserve">Test result      </w:t>
            </w:r>
            <w:r>
              <w:rPr>
                <w:rFonts w:asciiTheme="minorHAnsi" w:hAnsiTheme="minorHAnsi" w:cstheme="minorHAnsi"/>
                <w:bCs/>
                <w:iCs/>
                <w:sz w:val="22"/>
                <w:szCs w:val="22"/>
                <w:lang w:eastAsia="en-AU" w:bidi="en-AU"/>
              </w:rPr>
              <w:t>(Pass or Fail)</w:t>
            </w:r>
          </w:p>
        </w:tc>
      </w:tr>
      <w:tr w14:paraId="77620C35">
        <w:tc>
          <w:tcPr>
            <w:tcW w:w="640" w:type="dxa"/>
          </w:tcPr>
          <w:p w14:paraId="391AEB93">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1</w:t>
            </w:r>
          </w:p>
        </w:tc>
        <w:tc>
          <w:tcPr>
            <w:tcW w:w="2539" w:type="dxa"/>
          </w:tcPr>
          <w:p w14:paraId="58CC33CD">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Home page displays all products in the database accurately.</w:t>
            </w:r>
          </w:p>
        </w:tc>
        <w:tc>
          <w:tcPr>
            <w:tcW w:w="2552" w:type="dxa"/>
          </w:tcPr>
          <w:p w14:paraId="2CEC31AA">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Verify the number of products displayed on the home page and the accuracy of information against the Products data store.</w:t>
            </w:r>
          </w:p>
        </w:tc>
        <w:tc>
          <w:tcPr>
            <w:tcW w:w="2128" w:type="dxa"/>
          </w:tcPr>
          <w:p w14:paraId="7C3A19B3">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All products are displayed, and the information is correct.</w:t>
            </w:r>
          </w:p>
        </w:tc>
        <w:tc>
          <w:tcPr>
            <w:tcW w:w="1410" w:type="dxa"/>
          </w:tcPr>
          <w:p w14:paraId="5BF8EB27">
            <w:pPr>
              <w:pStyle w:val="145"/>
              <w:spacing w:after="160" w:line="259" w:lineRule="auto"/>
              <w:ind w:left="0"/>
              <w:rPr>
                <w:rFonts w:hint="default" w:ascii="Times New Roman Regular" w:hAnsi="Times New Roman Regular" w:cs="Times New Roman Regular"/>
                <w:bCs/>
                <w:iCs/>
                <w:sz w:val="22"/>
                <w:szCs w:val="22"/>
                <w:lang w:eastAsia="en-AU" w:bidi="en-AU"/>
              </w:rPr>
            </w:pPr>
            <w:r>
              <w:rPr>
                <w:rFonts w:hint="default" w:ascii="Times New Roman Regular" w:hAnsi="Times New Roman Regular" w:cs="Times New Roman Regular"/>
                <w:bCs/>
                <w:iCs/>
                <w:sz w:val="22"/>
                <w:szCs w:val="22"/>
                <w:lang w:val="en-US" w:eastAsia="en-AU" w:bidi="en-AU"/>
              </w:rPr>
              <w:t>Pass</w:t>
            </w:r>
          </w:p>
        </w:tc>
      </w:tr>
      <w:tr w14:paraId="158FBC09">
        <w:tc>
          <w:tcPr>
            <w:tcW w:w="640" w:type="dxa"/>
          </w:tcPr>
          <w:p w14:paraId="39657F95">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2</w:t>
            </w:r>
          </w:p>
        </w:tc>
        <w:tc>
          <w:tcPr>
            <w:tcW w:w="2539" w:type="dxa"/>
          </w:tcPr>
          <w:p w14:paraId="05DC5744">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page displays the correct product. Product information displayed is accurate.</w:t>
            </w:r>
          </w:p>
        </w:tc>
        <w:tc>
          <w:tcPr>
            <w:tcW w:w="2552" w:type="dxa"/>
          </w:tcPr>
          <w:p w14:paraId="74E97DEA">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Select a product on the Home page. </w:t>
            </w:r>
          </w:p>
          <w:p w14:paraId="0F006C1B">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The product details should be displayed on a product page.</w:t>
            </w:r>
          </w:p>
          <w:p w14:paraId="710C80E6">
            <w:pPr>
              <w:pStyle w:val="145"/>
              <w:spacing w:after="160" w:line="259" w:lineRule="auto"/>
              <w:ind w:left="0"/>
              <w:rPr>
                <w:rFonts w:asciiTheme="minorHAnsi" w:hAnsiTheme="minorHAnsi" w:cstheme="minorHAnsi"/>
                <w:bCs/>
                <w:iCs/>
                <w:sz w:val="22"/>
                <w:szCs w:val="22"/>
                <w:lang w:eastAsia="en-AU" w:bidi="en-AU"/>
              </w:rPr>
            </w:pPr>
          </w:p>
        </w:tc>
        <w:tc>
          <w:tcPr>
            <w:tcW w:w="2128" w:type="dxa"/>
          </w:tcPr>
          <w:p w14:paraId="07B9F669">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is displayed and the information is correct.</w:t>
            </w:r>
          </w:p>
        </w:tc>
        <w:tc>
          <w:tcPr>
            <w:tcW w:w="1410" w:type="dxa"/>
          </w:tcPr>
          <w:p w14:paraId="042EE18E">
            <w:pPr>
              <w:pStyle w:val="145"/>
              <w:spacing w:after="160" w:line="259" w:lineRule="auto"/>
              <w:ind w:left="0"/>
              <w:rPr>
                <w:rFonts w:hint="default" w:ascii="Times New Roman Regular" w:hAnsi="Times New Roman Regular" w:cs="Times New Roman Regular"/>
                <w:bCs/>
                <w:iCs/>
                <w:sz w:val="22"/>
                <w:szCs w:val="22"/>
                <w:lang w:eastAsia="en-AU" w:bidi="en-AU"/>
              </w:rPr>
            </w:pPr>
            <w:r>
              <w:rPr>
                <w:rFonts w:hint="default" w:ascii="Times New Roman Regular" w:hAnsi="Times New Roman Regular" w:cs="Times New Roman Regular"/>
                <w:bCs/>
                <w:iCs/>
                <w:sz w:val="22"/>
                <w:szCs w:val="22"/>
                <w:lang w:val="en-US" w:eastAsia="en-AU" w:bidi="en-AU"/>
              </w:rPr>
              <w:t>Pass</w:t>
            </w:r>
          </w:p>
        </w:tc>
      </w:tr>
      <w:tr w14:paraId="3DF6BB6C">
        <w:trPr>
          <w:trHeight w:val="1395" w:hRule="atLeast"/>
        </w:trPr>
        <w:tc>
          <w:tcPr>
            <w:tcW w:w="640" w:type="dxa"/>
          </w:tcPr>
          <w:p w14:paraId="6790A396">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3</w:t>
            </w:r>
          </w:p>
        </w:tc>
        <w:tc>
          <w:tcPr>
            <w:tcW w:w="2539" w:type="dxa"/>
          </w:tcPr>
          <w:p w14:paraId="32E09BE4">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Shopping cart is working correctly.</w:t>
            </w:r>
          </w:p>
        </w:tc>
        <w:tc>
          <w:tcPr>
            <w:tcW w:w="2552" w:type="dxa"/>
          </w:tcPr>
          <w:p w14:paraId="6DC950F8">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Click “Add to cart” on a product in the home page.</w:t>
            </w:r>
          </w:p>
          <w:p w14:paraId="0DDCD1EF">
            <w:pPr>
              <w:pStyle w:val="145"/>
              <w:spacing w:after="160" w:line="259" w:lineRule="auto"/>
              <w:ind w:left="0"/>
              <w:rPr>
                <w:rFonts w:asciiTheme="minorHAnsi" w:hAnsiTheme="minorHAnsi" w:cstheme="minorHAnsi"/>
                <w:bCs/>
                <w:iCs/>
                <w:sz w:val="22"/>
                <w:szCs w:val="22"/>
                <w:lang w:eastAsia="en-AU" w:bidi="en-AU"/>
              </w:rPr>
            </w:pPr>
          </w:p>
          <w:p w14:paraId="6D5A9938">
            <w:pPr>
              <w:pStyle w:val="145"/>
              <w:spacing w:after="160" w:line="259" w:lineRule="auto"/>
              <w:ind w:left="0"/>
              <w:rPr>
                <w:rFonts w:asciiTheme="minorHAnsi" w:hAnsiTheme="minorHAnsi" w:cstheme="minorHAnsi"/>
                <w:bCs/>
                <w:iCs/>
                <w:sz w:val="22"/>
                <w:szCs w:val="22"/>
                <w:lang w:eastAsia="en-AU" w:bidi="en-AU"/>
              </w:rPr>
            </w:pPr>
          </w:p>
        </w:tc>
        <w:tc>
          <w:tcPr>
            <w:tcW w:w="2128" w:type="dxa"/>
          </w:tcPr>
          <w:p w14:paraId="47B4EE62">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is added to the shopping cart.</w:t>
            </w:r>
          </w:p>
          <w:p w14:paraId="7BA6F5D3">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Total amount is updated.</w:t>
            </w:r>
          </w:p>
        </w:tc>
        <w:tc>
          <w:tcPr>
            <w:tcW w:w="1410" w:type="dxa"/>
          </w:tcPr>
          <w:p w14:paraId="4F31A0E8">
            <w:pPr>
              <w:pStyle w:val="145"/>
              <w:spacing w:after="160" w:line="259" w:lineRule="auto"/>
              <w:ind w:left="0"/>
              <w:rPr>
                <w:rFonts w:hint="default" w:ascii="Times New Roman Regular" w:hAnsi="Times New Roman Regular" w:cs="Times New Roman Regular"/>
                <w:bCs/>
                <w:iCs/>
                <w:sz w:val="22"/>
                <w:szCs w:val="22"/>
                <w:lang w:eastAsia="en-AU" w:bidi="en-AU"/>
              </w:rPr>
            </w:pPr>
            <w:r>
              <w:rPr>
                <w:rFonts w:hint="default" w:ascii="Times New Roman Regular" w:hAnsi="Times New Roman Regular" w:cs="Times New Roman Regular"/>
                <w:bCs/>
                <w:iCs/>
                <w:sz w:val="22"/>
                <w:szCs w:val="22"/>
                <w:lang w:val="en-US" w:eastAsia="en-AU" w:bidi="en-AU"/>
              </w:rPr>
              <w:t>Pass</w:t>
            </w:r>
          </w:p>
        </w:tc>
      </w:tr>
      <w:tr w14:paraId="6804CA11">
        <w:trPr>
          <w:trHeight w:val="1395" w:hRule="atLeast"/>
        </w:trPr>
        <w:tc>
          <w:tcPr>
            <w:tcW w:w="640" w:type="dxa"/>
          </w:tcPr>
          <w:p w14:paraId="462D68A1">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4</w:t>
            </w:r>
          </w:p>
        </w:tc>
        <w:tc>
          <w:tcPr>
            <w:tcW w:w="2539" w:type="dxa"/>
          </w:tcPr>
          <w:p w14:paraId="5713CDA4">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Shopping cart is working correctly.</w:t>
            </w:r>
          </w:p>
        </w:tc>
        <w:tc>
          <w:tcPr>
            <w:tcW w:w="2552" w:type="dxa"/>
          </w:tcPr>
          <w:p w14:paraId="50C37C75">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Click “Remove” on an item in the shopping cart</w:t>
            </w:r>
          </w:p>
          <w:p w14:paraId="2DC4EEA9">
            <w:pPr>
              <w:pStyle w:val="145"/>
              <w:spacing w:after="160" w:line="259" w:lineRule="auto"/>
              <w:ind w:left="0"/>
              <w:rPr>
                <w:rFonts w:asciiTheme="minorHAnsi" w:hAnsiTheme="minorHAnsi" w:cstheme="minorHAnsi"/>
                <w:bCs/>
                <w:iCs/>
                <w:sz w:val="22"/>
                <w:szCs w:val="22"/>
                <w:lang w:eastAsia="en-AU" w:bidi="en-AU"/>
              </w:rPr>
            </w:pPr>
          </w:p>
        </w:tc>
        <w:tc>
          <w:tcPr>
            <w:tcW w:w="2128" w:type="dxa"/>
          </w:tcPr>
          <w:p w14:paraId="6ABA768A">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is removed from the shopping cart.</w:t>
            </w:r>
          </w:p>
          <w:p w14:paraId="77049A50">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Total amount is updated.</w:t>
            </w:r>
          </w:p>
        </w:tc>
        <w:tc>
          <w:tcPr>
            <w:tcW w:w="1410" w:type="dxa"/>
          </w:tcPr>
          <w:p w14:paraId="06A0F5DD">
            <w:pPr>
              <w:pStyle w:val="145"/>
              <w:spacing w:after="160" w:line="259" w:lineRule="auto"/>
              <w:ind w:left="0"/>
              <w:rPr>
                <w:rFonts w:hint="default" w:ascii="Times New Roman Regular" w:hAnsi="Times New Roman Regular" w:cs="Times New Roman Regular"/>
                <w:bCs/>
                <w:iCs/>
                <w:sz w:val="22"/>
                <w:szCs w:val="22"/>
                <w:lang w:eastAsia="en-AU" w:bidi="en-AU"/>
              </w:rPr>
            </w:pPr>
            <w:r>
              <w:rPr>
                <w:rFonts w:hint="default" w:ascii="Times New Roman Regular" w:hAnsi="Times New Roman Regular" w:cs="Times New Roman Regular"/>
                <w:bCs/>
                <w:iCs/>
                <w:sz w:val="22"/>
                <w:szCs w:val="22"/>
                <w:lang w:val="en-US" w:eastAsia="en-AU" w:bidi="en-AU"/>
              </w:rPr>
              <w:t>Pass</w:t>
            </w:r>
          </w:p>
        </w:tc>
      </w:tr>
      <w:tr w14:paraId="5D74DB51">
        <w:tc>
          <w:tcPr>
            <w:tcW w:w="640" w:type="dxa"/>
          </w:tcPr>
          <w:p w14:paraId="1AC8E384">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5</w:t>
            </w:r>
          </w:p>
        </w:tc>
        <w:tc>
          <w:tcPr>
            <w:tcW w:w="2539" w:type="dxa"/>
          </w:tcPr>
          <w:p w14:paraId="27CD03AA">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Product Management page displays all products in the database accurately.</w:t>
            </w:r>
          </w:p>
        </w:tc>
        <w:tc>
          <w:tcPr>
            <w:tcW w:w="2552" w:type="dxa"/>
          </w:tcPr>
          <w:p w14:paraId="7F1259E2">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Verify the number of products displayed on the Product Management page and the accuracy of information against the Products data store.</w:t>
            </w:r>
          </w:p>
        </w:tc>
        <w:tc>
          <w:tcPr>
            <w:tcW w:w="2128" w:type="dxa"/>
          </w:tcPr>
          <w:p w14:paraId="7E0F3E17">
            <w:pPr>
              <w:pStyle w:val="145"/>
              <w:spacing w:after="160" w:line="259" w:lineRule="auto"/>
              <w:ind w:left="0"/>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All products are displayed, and the information is correct.</w:t>
            </w:r>
          </w:p>
        </w:tc>
        <w:tc>
          <w:tcPr>
            <w:tcW w:w="1410" w:type="dxa"/>
          </w:tcPr>
          <w:p w14:paraId="29CDF676">
            <w:pPr>
              <w:pStyle w:val="145"/>
              <w:spacing w:after="160" w:line="259" w:lineRule="auto"/>
              <w:ind w:left="0"/>
              <w:rPr>
                <w:rFonts w:asciiTheme="minorHAnsi" w:hAnsiTheme="minorHAnsi" w:cstheme="minorHAnsi"/>
                <w:bCs/>
                <w:iCs/>
                <w:sz w:val="22"/>
                <w:szCs w:val="22"/>
                <w:lang w:eastAsia="en-AU" w:bidi="en-AU"/>
              </w:rPr>
            </w:pPr>
            <w:bookmarkStart w:id="4" w:name="_GoBack"/>
            <w:r>
              <w:rPr>
                <w:rFonts w:hint="default" w:ascii="Times New Roman Regular" w:hAnsi="Times New Roman Regular" w:cs="Times New Roman Regular"/>
                <w:bCs/>
                <w:iCs/>
                <w:sz w:val="22"/>
                <w:szCs w:val="22"/>
                <w:lang w:val="en-US" w:eastAsia="en-AU" w:bidi="en-AU"/>
              </w:rPr>
              <w:t>Pass</w:t>
            </w:r>
            <w:bookmarkEnd w:id="4"/>
          </w:p>
        </w:tc>
      </w:tr>
    </w:tbl>
    <w:p w14:paraId="4640A57B">
      <w:pPr>
        <w:pStyle w:val="145"/>
        <w:spacing w:after="160" w:line="259" w:lineRule="auto"/>
        <w:ind w:left="360"/>
        <w:rPr>
          <w:rFonts w:asciiTheme="minorHAnsi" w:hAnsiTheme="minorHAnsi" w:cstheme="minorHAnsi"/>
          <w:bCs/>
          <w:iCs/>
          <w:sz w:val="22"/>
          <w:szCs w:val="22"/>
          <w:lang w:eastAsia="en-AU" w:bidi="en-AU"/>
        </w:rPr>
      </w:pPr>
    </w:p>
    <w:p w14:paraId="192E510A">
      <w:pPr>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br w:type="page"/>
      </w:r>
    </w:p>
    <w:p w14:paraId="3478B070">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Save all result screenshots to a word document with filename “XXX_ICTWEB514_Activity3.docx” where XXX is your student id. You are required to submit the following screenshots:</w:t>
      </w:r>
    </w:p>
    <w:p w14:paraId="76FC5E36">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Cross-browser testing </w:t>
      </w:r>
    </w:p>
    <w:p w14:paraId="4AB74636">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Cross-device testing </w:t>
      </w:r>
    </w:p>
    <w:p w14:paraId="0DFD93F0">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Cyber security testing </w:t>
      </w:r>
    </w:p>
    <w:p w14:paraId="24EB48B1">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Functional testing</w:t>
      </w:r>
    </w:p>
    <w:p w14:paraId="740D648C">
      <w:pPr>
        <w:spacing w:after="160" w:line="259" w:lineRule="auto"/>
        <w:rPr>
          <w:rFonts w:asciiTheme="minorHAnsi" w:hAnsiTheme="minorHAnsi" w:cstheme="minorHAnsi"/>
          <w:bCs/>
          <w:iCs/>
          <w:sz w:val="22"/>
          <w:szCs w:val="22"/>
          <w:lang w:eastAsia="en-AU" w:bidi="en-AU"/>
        </w:rPr>
      </w:pPr>
    </w:p>
    <w:p w14:paraId="40D75462">
      <w:pPr>
        <w:spacing w:after="160" w:line="259" w:lineRule="auto"/>
        <w:rPr>
          <w:rFonts w:asciiTheme="minorHAnsi" w:hAnsiTheme="minorHAnsi" w:cstheme="minorHAnsi"/>
          <w:bCs/>
          <w:iCs/>
          <w:sz w:val="22"/>
          <w:szCs w:val="22"/>
          <w:lang w:eastAsia="en-AU" w:bidi="en-AU"/>
        </w:rPr>
      </w:pPr>
    </w:p>
    <w:p w14:paraId="1FCD0174">
      <w:pPr>
        <w:spacing w:after="160" w:line="259" w:lineRule="auto"/>
        <w:rPr>
          <w:rFonts w:asciiTheme="minorHAnsi" w:hAnsiTheme="minorHAnsi" w:cstheme="minorHAnsi"/>
          <w:b/>
          <w:bCs/>
          <w:sz w:val="36"/>
        </w:rPr>
      </w:pPr>
      <w:r>
        <w:rPr>
          <w:rFonts w:asciiTheme="minorHAnsi" w:hAnsiTheme="minorHAnsi" w:cstheme="minorHAnsi"/>
          <w:b/>
          <w:bCs/>
          <w:sz w:val="36"/>
        </w:rPr>
        <w:t xml:space="preserve">Performance criteria checklist for unit assessment task: </w:t>
      </w:r>
    </w:p>
    <w:tbl>
      <w:tblPr>
        <w:tblStyle w:val="36"/>
        <w:tblW w:w="9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630"/>
        <w:gridCol w:w="630"/>
        <w:gridCol w:w="3780"/>
      </w:tblGrid>
      <w:tr w14:paraId="010D5918">
        <w:tc>
          <w:tcPr>
            <w:tcW w:w="9715" w:type="dxa"/>
            <w:gridSpan w:val="4"/>
          </w:tcPr>
          <w:p w14:paraId="16BD8E6B">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Trainer/ Assessor to complete</w:t>
            </w:r>
          </w:p>
        </w:tc>
      </w:tr>
      <w:tr w14:paraId="69410FFA">
        <w:tc>
          <w:tcPr>
            <w:tcW w:w="4675" w:type="dxa"/>
          </w:tcPr>
          <w:p w14:paraId="781FA65D">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Does the candidate meet the following criteria</w:t>
            </w:r>
          </w:p>
        </w:tc>
        <w:tc>
          <w:tcPr>
            <w:tcW w:w="630" w:type="dxa"/>
          </w:tcPr>
          <w:p w14:paraId="713E23E9">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Yes</w:t>
            </w:r>
          </w:p>
        </w:tc>
        <w:tc>
          <w:tcPr>
            <w:tcW w:w="630" w:type="dxa"/>
          </w:tcPr>
          <w:p w14:paraId="77F49D33">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No</w:t>
            </w:r>
          </w:p>
        </w:tc>
        <w:tc>
          <w:tcPr>
            <w:tcW w:w="3780" w:type="dxa"/>
          </w:tcPr>
          <w:p w14:paraId="7E3F9B98">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 xml:space="preserve">Trainer/Assessor Comments </w:t>
            </w:r>
          </w:p>
        </w:tc>
      </w:tr>
      <w:tr w14:paraId="54B32399">
        <w:tc>
          <w:tcPr>
            <w:tcW w:w="4675" w:type="dxa"/>
          </w:tcPr>
          <w:p w14:paraId="60FEF684">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Validate web pages for cross-browser issues. Use any 2 common browsers such as Chrome, Firefox, Microsoft Edge, Safari.</w:t>
            </w:r>
          </w:p>
        </w:tc>
        <w:tc>
          <w:tcPr>
            <w:tcW w:w="630" w:type="dxa"/>
          </w:tcPr>
          <w:p w14:paraId="30440616">
            <w:pPr>
              <w:spacing w:after="160" w:line="259" w:lineRule="auto"/>
              <w:rPr>
                <w:rFonts w:asciiTheme="minorHAnsi" w:hAnsiTheme="minorHAnsi" w:cstheme="minorHAnsi"/>
                <w:b/>
                <w:bCs/>
                <w:sz w:val="22"/>
              </w:rPr>
            </w:pPr>
            <w:sdt>
              <w:sdtPr>
                <w:rPr>
                  <w:bCs/>
                  <w:sz w:val="21"/>
                  <w:szCs w:val="28"/>
                </w:rPr>
                <w:id w:val="1150491787"/>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3CAA558E">
            <w:pPr>
              <w:spacing w:after="160" w:line="259" w:lineRule="auto"/>
              <w:rPr>
                <w:rFonts w:asciiTheme="minorHAnsi" w:hAnsiTheme="minorHAnsi" w:cstheme="minorHAnsi"/>
                <w:b/>
                <w:bCs/>
                <w:sz w:val="22"/>
              </w:rPr>
            </w:pPr>
            <w:sdt>
              <w:sdtPr>
                <w:rPr>
                  <w:bCs/>
                  <w:sz w:val="21"/>
                  <w:szCs w:val="28"/>
                </w:rPr>
                <w:id w:val="1159117735"/>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6DA10113">
            <w:pPr>
              <w:spacing w:after="160" w:line="259" w:lineRule="auto"/>
              <w:rPr>
                <w:rFonts w:asciiTheme="minorHAnsi" w:hAnsiTheme="minorHAnsi" w:cstheme="minorHAnsi"/>
                <w:b/>
                <w:bCs/>
                <w:sz w:val="22"/>
              </w:rPr>
            </w:pPr>
          </w:p>
        </w:tc>
      </w:tr>
      <w:tr w14:paraId="063D25E5">
        <w:tc>
          <w:tcPr>
            <w:tcW w:w="4675" w:type="dxa"/>
          </w:tcPr>
          <w:p w14:paraId="77697B6C">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sz w:val="22"/>
                <w:szCs w:val="22"/>
                <w:lang w:eastAsia="en-AU" w:bidi="en-AU"/>
              </w:rPr>
              <w:t xml:space="preserve">Validate web pages </w:t>
            </w:r>
            <w:r>
              <w:rPr>
                <w:rFonts w:asciiTheme="minorHAnsi" w:hAnsiTheme="minorHAnsi" w:cstheme="minorHAnsi"/>
                <w:bCs/>
                <w:iCs/>
                <w:sz w:val="22"/>
                <w:szCs w:val="22"/>
                <w:lang w:eastAsia="en-AU" w:bidi="en-AU"/>
              </w:rPr>
              <w:t>on 2 different devices such as iPad, iPhone, to ensure compatibility.</w:t>
            </w:r>
          </w:p>
        </w:tc>
        <w:tc>
          <w:tcPr>
            <w:tcW w:w="630" w:type="dxa"/>
          </w:tcPr>
          <w:p w14:paraId="24B0CC15">
            <w:pPr>
              <w:spacing w:after="160" w:line="259" w:lineRule="auto"/>
              <w:rPr>
                <w:bCs/>
                <w:sz w:val="21"/>
                <w:szCs w:val="28"/>
              </w:rPr>
            </w:pPr>
            <w:sdt>
              <w:sdtPr>
                <w:rPr>
                  <w:bCs/>
                  <w:sz w:val="21"/>
                  <w:szCs w:val="28"/>
                </w:rPr>
                <w:id w:val="680866829"/>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2D920032">
            <w:pPr>
              <w:spacing w:after="160" w:line="259" w:lineRule="auto"/>
              <w:rPr>
                <w:bCs/>
                <w:sz w:val="21"/>
                <w:szCs w:val="28"/>
              </w:rPr>
            </w:pPr>
            <w:sdt>
              <w:sdtPr>
                <w:rPr>
                  <w:bCs/>
                  <w:sz w:val="21"/>
                  <w:szCs w:val="28"/>
                </w:rPr>
                <w:id w:val="181418718"/>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551E4B57">
            <w:pPr>
              <w:spacing w:after="160" w:line="259" w:lineRule="auto"/>
              <w:rPr>
                <w:rFonts w:asciiTheme="minorHAnsi" w:hAnsiTheme="minorHAnsi" w:cstheme="minorHAnsi"/>
                <w:b/>
                <w:bCs/>
                <w:sz w:val="22"/>
              </w:rPr>
            </w:pPr>
          </w:p>
        </w:tc>
      </w:tr>
      <w:tr w14:paraId="4EDA33F0">
        <w:tc>
          <w:tcPr>
            <w:tcW w:w="4675" w:type="dxa"/>
          </w:tcPr>
          <w:p w14:paraId="5D51C4D1">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Perform the cyber security testing and record the test result. Debug and resolve any error during your testing until you pass all the cyber security test cases.</w:t>
            </w:r>
          </w:p>
        </w:tc>
        <w:tc>
          <w:tcPr>
            <w:tcW w:w="630" w:type="dxa"/>
          </w:tcPr>
          <w:p w14:paraId="24F85D5E">
            <w:pPr>
              <w:spacing w:after="160" w:line="259" w:lineRule="auto"/>
              <w:rPr>
                <w:bCs/>
                <w:sz w:val="21"/>
                <w:szCs w:val="28"/>
              </w:rPr>
            </w:pPr>
            <w:sdt>
              <w:sdtPr>
                <w:rPr>
                  <w:bCs/>
                  <w:sz w:val="21"/>
                  <w:szCs w:val="28"/>
                </w:rPr>
                <w:id w:val="825098333"/>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6722B803">
            <w:pPr>
              <w:spacing w:after="160" w:line="259" w:lineRule="auto"/>
              <w:rPr>
                <w:bCs/>
                <w:sz w:val="21"/>
                <w:szCs w:val="28"/>
              </w:rPr>
            </w:pPr>
            <w:sdt>
              <w:sdtPr>
                <w:rPr>
                  <w:bCs/>
                  <w:sz w:val="21"/>
                  <w:szCs w:val="28"/>
                </w:rPr>
                <w:id w:val="698280386"/>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39FA3544">
            <w:pPr>
              <w:spacing w:after="160" w:line="259" w:lineRule="auto"/>
              <w:rPr>
                <w:rFonts w:asciiTheme="minorHAnsi" w:hAnsiTheme="minorHAnsi" w:cstheme="minorHAnsi"/>
                <w:b/>
                <w:bCs/>
                <w:sz w:val="22"/>
              </w:rPr>
            </w:pPr>
          </w:p>
        </w:tc>
      </w:tr>
      <w:tr w14:paraId="7797E8F3">
        <w:tc>
          <w:tcPr>
            <w:tcW w:w="4675" w:type="dxa"/>
          </w:tcPr>
          <w:p w14:paraId="14B7C741">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Perform the functional testing and record the test result. Debug and resolve any error during your testing until you pass all the functional test cases.</w:t>
            </w:r>
          </w:p>
        </w:tc>
        <w:tc>
          <w:tcPr>
            <w:tcW w:w="630" w:type="dxa"/>
          </w:tcPr>
          <w:p w14:paraId="6963B977">
            <w:pPr>
              <w:spacing w:after="160" w:line="259" w:lineRule="auto"/>
              <w:rPr>
                <w:bCs/>
                <w:sz w:val="21"/>
                <w:szCs w:val="28"/>
              </w:rPr>
            </w:pPr>
            <w:sdt>
              <w:sdtPr>
                <w:rPr>
                  <w:bCs/>
                  <w:sz w:val="21"/>
                  <w:szCs w:val="28"/>
                </w:rPr>
                <w:id w:val="1315451576"/>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31CEF48E">
            <w:pPr>
              <w:spacing w:after="160" w:line="259" w:lineRule="auto"/>
              <w:rPr>
                <w:bCs/>
                <w:sz w:val="21"/>
                <w:szCs w:val="28"/>
              </w:rPr>
            </w:pPr>
            <w:sdt>
              <w:sdtPr>
                <w:rPr>
                  <w:bCs/>
                  <w:sz w:val="21"/>
                  <w:szCs w:val="28"/>
                </w:rPr>
                <w:id w:val="1121340515"/>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6B88BBC2">
            <w:pPr>
              <w:spacing w:after="160" w:line="259" w:lineRule="auto"/>
              <w:rPr>
                <w:rFonts w:asciiTheme="minorHAnsi" w:hAnsiTheme="minorHAnsi" w:cstheme="minorHAnsi"/>
                <w:b/>
                <w:bCs/>
                <w:sz w:val="22"/>
              </w:rPr>
            </w:pPr>
          </w:p>
        </w:tc>
      </w:tr>
      <w:tr w14:paraId="61C1E057">
        <w:tc>
          <w:tcPr>
            <w:tcW w:w="4675" w:type="dxa"/>
          </w:tcPr>
          <w:p w14:paraId="14C948CA">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Document the test results.</w:t>
            </w:r>
          </w:p>
        </w:tc>
        <w:tc>
          <w:tcPr>
            <w:tcW w:w="630" w:type="dxa"/>
          </w:tcPr>
          <w:p w14:paraId="08FA2CDA">
            <w:pPr>
              <w:spacing w:after="160" w:line="259" w:lineRule="auto"/>
              <w:rPr>
                <w:bCs/>
                <w:sz w:val="21"/>
                <w:szCs w:val="28"/>
              </w:rPr>
            </w:pPr>
            <w:sdt>
              <w:sdtPr>
                <w:rPr>
                  <w:bCs/>
                  <w:sz w:val="21"/>
                  <w:szCs w:val="28"/>
                </w:rPr>
                <w:id w:val="1130742531"/>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009754E8">
            <w:pPr>
              <w:spacing w:after="160" w:line="259" w:lineRule="auto"/>
              <w:rPr>
                <w:bCs/>
                <w:sz w:val="21"/>
                <w:szCs w:val="28"/>
              </w:rPr>
            </w:pPr>
            <w:sdt>
              <w:sdtPr>
                <w:rPr>
                  <w:bCs/>
                  <w:sz w:val="21"/>
                  <w:szCs w:val="28"/>
                </w:rPr>
                <w:id w:val="918752630"/>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48A0F41D">
            <w:pPr>
              <w:spacing w:after="160" w:line="259" w:lineRule="auto"/>
              <w:rPr>
                <w:rFonts w:asciiTheme="minorHAnsi" w:hAnsiTheme="minorHAnsi" w:cstheme="minorHAnsi"/>
                <w:b/>
                <w:bCs/>
                <w:sz w:val="22"/>
              </w:rPr>
            </w:pPr>
          </w:p>
        </w:tc>
      </w:tr>
      <w:tr w14:paraId="60472BB9">
        <w:tc>
          <w:tcPr>
            <w:tcW w:w="4675" w:type="dxa"/>
          </w:tcPr>
          <w:p w14:paraId="72E37B22">
            <w:p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Submit the following screenshots:</w:t>
            </w:r>
          </w:p>
          <w:p w14:paraId="0BF4613B">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Cross-browser testing </w:t>
            </w:r>
          </w:p>
          <w:p w14:paraId="7C3F3E08">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 xml:space="preserve">Cross-device testing </w:t>
            </w:r>
          </w:p>
          <w:p w14:paraId="4F13E34D">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Cyber security testing</w:t>
            </w:r>
          </w:p>
          <w:p w14:paraId="3942DE9D">
            <w:pPr>
              <w:pStyle w:val="145"/>
              <w:numPr>
                <w:ilvl w:val="0"/>
                <w:numId w:val="59"/>
              </w:numPr>
              <w:spacing w:after="160" w:line="259" w:lineRule="auto"/>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Functional testing</w:t>
            </w:r>
          </w:p>
        </w:tc>
        <w:tc>
          <w:tcPr>
            <w:tcW w:w="630" w:type="dxa"/>
          </w:tcPr>
          <w:p w14:paraId="55630021">
            <w:pPr>
              <w:spacing w:after="160" w:line="259" w:lineRule="auto"/>
              <w:rPr>
                <w:rFonts w:asciiTheme="minorHAnsi" w:hAnsiTheme="minorHAnsi" w:cstheme="minorHAnsi"/>
                <w:b/>
                <w:bCs/>
                <w:sz w:val="22"/>
              </w:rPr>
            </w:pPr>
            <w:sdt>
              <w:sdtPr>
                <w:rPr>
                  <w:bCs/>
                  <w:sz w:val="21"/>
                  <w:szCs w:val="28"/>
                </w:rPr>
                <w:id w:val="1894153457"/>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5208DCAF">
            <w:pPr>
              <w:spacing w:after="160" w:line="259" w:lineRule="auto"/>
              <w:rPr>
                <w:rFonts w:asciiTheme="minorHAnsi" w:hAnsiTheme="minorHAnsi" w:cstheme="minorHAnsi"/>
                <w:b/>
                <w:bCs/>
                <w:sz w:val="22"/>
              </w:rPr>
            </w:pPr>
            <w:sdt>
              <w:sdtPr>
                <w:rPr>
                  <w:bCs/>
                  <w:sz w:val="21"/>
                  <w:szCs w:val="28"/>
                </w:rPr>
                <w:id w:val="861009058"/>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39071897">
            <w:pPr>
              <w:spacing w:after="160" w:line="259" w:lineRule="auto"/>
              <w:rPr>
                <w:rFonts w:asciiTheme="minorHAnsi" w:hAnsiTheme="minorHAnsi" w:cstheme="minorHAnsi"/>
                <w:b/>
                <w:bCs/>
                <w:sz w:val="22"/>
              </w:rPr>
            </w:pPr>
          </w:p>
        </w:tc>
      </w:tr>
    </w:tbl>
    <w:p w14:paraId="2565545D">
      <w:pPr>
        <w:spacing w:after="160" w:line="259" w:lineRule="auto"/>
        <w:rPr>
          <w:rFonts w:asciiTheme="minorHAnsi" w:hAnsiTheme="minorHAnsi" w:cstheme="minorHAnsi"/>
          <w:b/>
          <w:bCs/>
          <w:iCs/>
          <w:sz w:val="22"/>
          <w:szCs w:val="22"/>
          <w:lang w:eastAsia="en-AU" w:bidi="en-AU"/>
        </w:rPr>
      </w:pPr>
    </w:p>
    <w:p w14:paraId="3B624CCD">
      <w:pPr>
        <w:spacing w:after="160" w:line="259" w:lineRule="auto"/>
        <w:rPr>
          <w:rFonts w:asciiTheme="minorHAnsi" w:hAnsiTheme="minorHAnsi" w:cstheme="minorHAnsi"/>
          <w:b/>
          <w:bCs/>
          <w:iCs/>
          <w:sz w:val="22"/>
          <w:szCs w:val="22"/>
          <w:lang w:eastAsia="en-AU" w:bidi="en-AU"/>
        </w:rPr>
      </w:pPr>
    </w:p>
    <w:p w14:paraId="19CC9426">
      <w:pPr>
        <w:spacing w:after="160" w:line="259" w:lineRule="auto"/>
        <w:rPr>
          <w:rFonts w:asciiTheme="minorHAnsi" w:hAnsiTheme="minorHAnsi" w:cstheme="minorHAnsi"/>
          <w:b/>
          <w:bCs/>
          <w:iCs/>
          <w:sz w:val="22"/>
          <w:szCs w:val="22"/>
          <w:lang w:eastAsia="en-AU" w:bidi="en-AU"/>
        </w:rPr>
      </w:pPr>
    </w:p>
    <w:p w14:paraId="35FD8CBD">
      <w:pPr>
        <w:rPr>
          <w:rFonts w:asciiTheme="minorHAnsi" w:hAnsiTheme="minorHAnsi" w:cstheme="minorHAnsi"/>
          <w:b/>
          <w:bCs/>
          <w:sz w:val="22"/>
          <w:szCs w:val="22"/>
        </w:rPr>
      </w:pPr>
      <w:r>
        <w:rPr>
          <w:rFonts w:asciiTheme="minorHAnsi" w:hAnsiTheme="minorHAnsi" w:cstheme="minorHAnsi"/>
          <w:b/>
          <w:bCs/>
          <w:sz w:val="22"/>
          <w:szCs w:val="22"/>
        </w:rPr>
        <w:br w:type="page"/>
      </w:r>
    </w:p>
    <w:p w14:paraId="585C3545">
      <w:pPr>
        <w:rPr>
          <w:rFonts w:asciiTheme="minorHAnsi" w:hAnsiTheme="minorHAnsi" w:cstheme="minorHAnsi"/>
          <w:b/>
          <w:bCs/>
          <w:sz w:val="22"/>
          <w:szCs w:val="22"/>
        </w:rPr>
      </w:pPr>
      <w:r>
        <w:rPr>
          <w:rFonts w:asciiTheme="minorHAnsi" w:hAnsiTheme="minorHAnsi" w:cstheme="minorHAnsi"/>
          <w:b/>
          <w:bCs/>
          <w:sz w:val="22"/>
          <w:szCs w:val="22"/>
        </w:rPr>
        <w:t xml:space="preserve">Activity 4: Present the website in a meeting and obtain sign-off </w:t>
      </w:r>
    </w:p>
    <w:p w14:paraId="64746C22">
      <w:pPr>
        <w:rPr>
          <w:rFonts w:asciiTheme="minorHAnsi" w:hAnsiTheme="minorHAnsi" w:cstheme="minorHAnsi"/>
          <w:b/>
          <w:bCs/>
          <w:sz w:val="22"/>
          <w:szCs w:val="22"/>
        </w:rPr>
      </w:pPr>
    </w:p>
    <w:p w14:paraId="61654CE9">
      <w:pPr>
        <w:rPr>
          <w:rFonts w:asciiTheme="minorHAnsi" w:hAnsiTheme="minorHAnsi" w:cstheme="minorHAnsi"/>
          <w:b/>
          <w:bCs/>
          <w:sz w:val="22"/>
          <w:szCs w:val="22"/>
        </w:rPr>
      </w:pPr>
      <w:r>
        <w:rPr>
          <w:rFonts w:asciiTheme="minorHAnsi" w:hAnsiTheme="minorHAnsi" w:cstheme="minorHAnsi"/>
          <w:b/>
          <w:bCs/>
          <w:sz w:val="22"/>
          <w:szCs w:val="22"/>
        </w:rPr>
        <w:t xml:space="preserve">This activity is in continuation with the previous activity. </w:t>
      </w:r>
    </w:p>
    <w:p w14:paraId="06446A74">
      <w:pPr>
        <w:rPr>
          <w:rFonts w:asciiTheme="minorHAnsi" w:hAnsiTheme="minorHAnsi" w:cstheme="minorHAnsi"/>
          <w:sz w:val="22"/>
          <w:szCs w:val="22"/>
        </w:rPr>
      </w:pPr>
      <w:r>
        <w:rPr>
          <w:rFonts w:asciiTheme="minorHAnsi" w:hAnsiTheme="minorHAnsi" w:cstheme="minorHAnsi"/>
          <w:sz w:val="22"/>
          <w:szCs w:val="22"/>
        </w:rPr>
        <w:t>In this activity, you need to conduct a meeting with your manager to present and gather feedback on your website. You need to obtain approval from the manager. He/she will provide the sign off for the website once all the requirements are being met.</w:t>
      </w:r>
    </w:p>
    <w:p w14:paraId="6DBDA8FD">
      <w:pPr>
        <w:rPr>
          <w:rFonts w:asciiTheme="minorHAnsi" w:hAnsiTheme="minorHAnsi" w:cstheme="minorHAnsi"/>
          <w:sz w:val="22"/>
          <w:szCs w:val="22"/>
        </w:rPr>
      </w:pPr>
    </w:p>
    <w:p w14:paraId="2008DC16">
      <w:pPr>
        <w:rPr>
          <w:rFonts w:asciiTheme="minorHAnsi" w:hAnsiTheme="minorHAnsi" w:cstheme="minorHAnsi"/>
          <w:sz w:val="22"/>
          <w:szCs w:val="22"/>
        </w:rPr>
      </w:pPr>
      <w:r>
        <w:rPr>
          <w:rFonts w:asciiTheme="minorHAnsi" w:hAnsiTheme="minorHAnsi" w:cstheme="minorHAnsi"/>
          <w:sz w:val="22"/>
          <w:szCs w:val="22"/>
        </w:rPr>
        <w:t xml:space="preserve">In the meeting, you need to cover the following. </w:t>
      </w:r>
    </w:p>
    <w:p w14:paraId="0EEFFA4F">
      <w:pPr>
        <w:pStyle w:val="145"/>
        <w:numPr>
          <w:ilvl w:val="0"/>
          <w:numId w:val="60"/>
        </w:numPr>
        <w:spacing w:before="60" w:after="60" w:line="288" w:lineRule="auto"/>
        <w:contextualSpacing/>
        <w:rPr>
          <w:rFonts w:eastAsia="SimSun" w:asciiTheme="minorHAnsi" w:hAnsiTheme="minorHAnsi" w:cstheme="minorHAnsi"/>
          <w:sz w:val="22"/>
          <w:szCs w:val="22"/>
          <w:lang w:eastAsia="ar-SA"/>
        </w:rPr>
      </w:pPr>
      <w:r>
        <w:rPr>
          <w:rFonts w:eastAsia="SimSun" w:asciiTheme="minorHAnsi" w:hAnsiTheme="minorHAnsi" w:cstheme="minorHAnsi"/>
          <w:sz w:val="22"/>
          <w:szCs w:val="22"/>
          <w:lang w:eastAsia="ar-SA"/>
        </w:rPr>
        <w:t>Present the website</w:t>
      </w:r>
    </w:p>
    <w:p w14:paraId="408CEED0">
      <w:pPr>
        <w:pStyle w:val="145"/>
        <w:numPr>
          <w:ilvl w:val="0"/>
          <w:numId w:val="60"/>
        </w:numPr>
        <w:spacing w:before="60" w:after="60" w:line="288" w:lineRule="auto"/>
        <w:contextualSpacing/>
        <w:rPr>
          <w:rFonts w:eastAsia="SimSun" w:asciiTheme="minorHAnsi" w:hAnsiTheme="minorHAnsi" w:cstheme="minorHAnsi"/>
          <w:sz w:val="22"/>
          <w:szCs w:val="22"/>
          <w:lang w:eastAsia="ar-SA"/>
        </w:rPr>
      </w:pPr>
      <w:r>
        <w:rPr>
          <w:rFonts w:eastAsia="SimSun" w:asciiTheme="minorHAnsi" w:hAnsiTheme="minorHAnsi" w:cstheme="minorHAnsi"/>
          <w:sz w:val="22"/>
          <w:szCs w:val="22"/>
          <w:lang w:eastAsia="ar-SA"/>
        </w:rPr>
        <w:t>Gather feedback</w:t>
      </w:r>
    </w:p>
    <w:p w14:paraId="276252A9">
      <w:pPr>
        <w:pStyle w:val="145"/>
        <w:numPr>
          <w:ilvl w:val="0"/>
          <w:numId w:val="60"/>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Confirm that website meets all functional and dynamic requirements.</w:t>
      </w:r>
    </w:p>
    <w:p w14:paraId="650CE993">
      <w:pPr>
        <w:pStyle w:val="145"/>
        <w:numPr>
          <w:ilvl w:val="0"/>
          <w:numId w:val="60"/>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 xml:space="preserve">Obtain sign off </w:t>
      </w:r>
    </w:p>
    <w:p w14:paraId="3B699DD8">
      <w:pPr>
        <w:spacing w:before="60" w:after="60" w:line="288" w:lineRule="auto"/>
        <w:contextualSpacing/>
        <w:rPr>
          <w:rFonts w:asciiTheme="minorHAnsi" w:hAnsiTheme="minorHAnsi" w:cstheme="minorHAnsi"/>
          <w:sz w:val="22"/>
          <w:szCs w:val="22"/>
        </w:rPr>
      </w:pPr>
    </w:p>
    <w:p w14:paraId="5DD94175">
      <w:p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You need to complete the meeting in 7-10 minutes and follow organisational procedures while conducting the meeting. Your trainer will complete the following performance checklist. You need to complete the organisational meeting minutes template and write the information related to the meeting discussion.</w:t>
      </w:r>
    </w:p>
    <w:p w14:paraId="72B1051C">
      <w:pPr>
        <w:rPr>
          <w:rFonts w:asciiTheme="minorHAnsi" w:hAnsiTheme="minorHAnsi" w:cstheme="minorHAnsi"/>
          <w:sz w:val="22"/>
          <w:szCs w:val="22"/>
        </w:rPr>
      </w:pPr>
    </w:p>
    <w:p w14:paraId="0C1DFAB0">
      <w:pPr>
        <w:rPr>
          <w:rFonts w:asciiTheme="minorHAnsi" w:hAnsiTheme="minorHAnsi" w:cstheme="minorHAnsi"/>
          <w:sz w:val="22"/>
          <w:szCs w:val="22"/>
        </w:rPr>
      </w:pPr>
      <w:r>
        <w:rPr>
          <w:rFonts w:asciiTheme="minorHAnsi" w:hAnsiTheme="minorHAnsi" w:cstheme="minorHAnsi"/>
          <w:sz w:val="22"/>
          <w:szCs w:val="22"/>
        </w:rPr>
        <w:t>You need to submit the completed meeting minutes document to your assessor.</w:t>
      </w:r>
    </w:p>
    <w:p w14:paraId="7526DA9F">
      <w:pPr>
        <w:rPr>
          <w:rFonts w:asciiTheme="minorHAnsi" w:hAnsiTheme="minorHAnsi" w:cstheme="minorHAnsi"/>
          <w:sz w:val="22"/>
          <w:szCs w:val="22"/>
        </w:rPr>
      </w:pPr>
    </w:p>
    <w:p w14:paraId="6E9DF7CD">
      <w:pPr>
        <w:rPr>
          <w:rFonts w:asciiTheme="minorHAnsi" w:hAnsiTheme="minorHAnsi" w:cstheme="minorHAnsi"/>
          <w:b/>
          <w:bCs/>
          <w:color w:val="000000" w:themeColor="text1"/>
          <w:sz w:val="22"/>
          <w:szCs w:val="22"/>
          <w14:textFill>
            <w14:solidFill>
              <w14:schemeClr w14:val="tx1"/>
            </w14:solidFill>
          </w14:textFill>
        </w:rPr>
      </w:pPr>
      <w:r>
        <w:rPr>
          <w:rFonts w:asciiTheme="minorHAnsi" w:hAnsiTheme="minorHAnsi" w:cstheme="minorHAnsi"/>
          <w:b/>
          <w:bCs/>
          <w:color w:val="000000" w:themeColor="text1"/>
          <w:sz w:val="22"/>
          <w:szCs w:val="22"/>
          <w14:textFill>
            <w14:solidFill>
              <w14:schemeClr w14:val="tx1"/>
            </w14:solidFill>
          </w14:textFill>
        </w:rPr>
        <w:t xml:space="preserve">Meeting minute template </w:t>
      </w:r>
    </w:p>
    <w:tbl>
      <w:tblPr>
        <w:tblStyle w:val="9"/>
        <w:tblW w:w="0" w:type="auto"/>
        <w:tblInd w:w="0" w:type="dxa"/>
        <w:tblLayout w:type="autofit"/>
        <w:tblCellMar>
          <w:top w:w="0" w:type="dxa"/>
          <w:left w:w="108" w:type="dxa"/>
          <w:bottom w:w="0" w:type="dxa"/>
          <w:right w:w="108" w:type="dxa"/>
        </w:tblCellMar>
      </w:tblPr>
      <w:tblGrid>
        <w:gridCol w:w="1179"/>
        <w:gridCol w:w="3311"/>
        <w:gridCol w:w="2280"/>
        <w:gridCol w:w="2246"/>
      </w:tblGrid>
      <w:tr w14:paraId="0488CD5C">
        <w:tc>
          <w:tcPr>
            <w:tcW w:w="9016" w:type="dxa"/>
            <w:gridSpan w:val="4"/>
            <w:tcBorders>
              <w:top w:val="single" w:color="000000" w:sz="4" w:space="0"/>
              <w:left w:val="single" w:color="000000" w:sz="4" w:space="0"/>
              <w:bottom w:val="single" w:color="000000" w:sz="4" w:space="0"/>
              <w:right w:val="single" w:color="000000" w:sz="4" w:space="0"/>
            </w:tcBorders>
          </w:tcPr>
          <w:p w14:paraId="3D385EFF">
            <w:pPr>
              <w:spacing w:after="160" w:line="259" w:lineRule="auto"/>
              <w:rPr>
                <w:rFonts w:asciiTheme="minorHAnsi" w:hAnsiTheme="minorHAnsi" w:cstheme="minorHAnsi"/>
                <w:b/>
                <w:bCs/>
                <w:sz w:val="22"/>
                <w:szCs w:val="22"/>
                <w:u w:val="single"/>
                <w:lang w:val="en-GB"/>
              </w:rPr>
            </w:pPr>
            <w:r>
              <w:rPr>
                <w:rFonts w:asciiTheme="minorHAnsi" w:hAnsiTheme="minorHAnsi" w:cstheme="minorHAnsi"/>
                <w:b/>
                <w:bCs/>
                <w:sz w:val="22"/>
                <w:szCs w:val="22"/>
                <w:lang w:val="en-GB"/>
              </w:rPr>
              <w:t xml:space="preserve"> </w:t>
            </w:r>
            <w:r>
              <w:rPr>
                <w:rFonts w:asciiTheme="minorHAnsi" w:hAnsiTheme="minorHAnsi" w:cstheme="minorHAnsi"/>
                <w:b/>
                <w:bCs/>
                <w:sz w:val="22"/>
                <w:szCs w:val="22"/>
                <w:u w:val="single"/>
                <w:lang w:val="en-GB"/>
              </w:rPr>
              <w:t>Minutes of Meeting</w:t>
            </w:r>
          </w:p>
          <w:p w14:paraId="36A1294A">
            <w:pPr>
              <w:spacing w:after="160" w:line="259" w:lineRule="auto"/>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GB"/>
              </w:rPr>
              <w:t>Meeting Objective:</w:t>
            </w:r>
            <w:r>
              <w:rPr>
                <w:rFonts w:hint="default" w:ascii="Times New Roman Regular" w:hAnsi="Times New Roman Regular" w:cs="Times New Roman Regular"/>
                <w:b w:val="0"/>
                <w:bCs/>
                <w:sz w:val="22"/>
                <w:szCs w:val="22"/>
                <w:lang w:val="en-US"/>
              </w:rPr>
              <w:t xml:space="preserve"> P</w:t>
            </w:r>
            <w:r>
              <w:rPr>
                <w:rFonts w:hint="default" w:ascii="Times New Roman Regular" w:hAnsi="Times New Roman Regular" w:cs="Times New Roman Regular"/>
                <w:b w:val="0"/>
                <w:sz w:val="22"/>
                <w:szCs w:val="22"/>
              </w:rPr>
              <w:t xml:space="preserve">resent and gather feedback on </w:t>
            </w:r>
            <w:r>
              <w:rPr>
                <w:rFonts w:hint="default" w:ascii="Times New Roman Regular" w:hAnsi="Times New Roman Regular" w:cs="Times New Roman Regular"/>
                <w:b w:val="0"/>
                <w:sz w:val="22"/>
                <w:szCs w:val="22"/>
                <w:lang w:val="en-US"/>
              </w:rPr>
              <w:t xml:space="preserve">the </w:t>
            </w:r>
            <w:r>
              <w:rPr>
                <w:rFonts w:hint="default" w:ascii="Times New Roman Regular" w:hAnsi="Times New Roman Regular" w:cs="Times New Roman Regular"/>
                <w:b w:val="0"/>
                <w:sz w:val="22"/>
                <w:szCs w:val="22"/>
              </w:rPr>
              <w:t>website</w:t>
            </w:r>
          </w:p>
          <w:p w14:paraId="5FB9CEC0">
            <w:pPr>
              <w:spacing w:after="160" w:line="259" w:lineRule="auto"/>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GB"/>
              </w:rPr>
              <w:t>Attendees:</w:t>
            </w:r>
            <w:r>
              <w:rPr>
                <w:rFonts w:hint="default" w:ascii="Times New Roman Regular" w:hAnsi="Times New Roman Regular" w:cs="Times New Roman Regular"/>
                <w:b w:val="0"/>
                <w:bCs/>
                <w:sz w:val="22"/>
                <w:szCs w:val="22"/>
                <w:lang w:val="en-US"/>
              </w:rPr>
              <w:t xml:space="preserve"> Ben Jerry, Elise , Tom, John</w:t>
            </w:r>
          </w:p>
          <w:p w14:paraId="763D97E7">
            <w:pPr>
              <w:spacing w:after="160" w:line="259" w:lineRule="auto"/>
              <w:rPr>
                <w:rFonts w:hint="default" w:ascii="Times New Roman Regular" w:hAnsi="Times New Roman Regular" w:cs="Times New Roman Regular"/>
                <w:b w:val="0"/>
                <w:bCs/>
                <w:sz w:val="22"/>
                <w:szCs w:val="22"/>
                <w:lang w:val="en-US"/>
              </w:rPr>
            </w:pPr>
            <w:r>
              <w:rPr>
                <w:rFonts w:hint="default" w:ascii="Times New Roman Regular" w:hAnsi="Times New Roman Regular" w:cs="Times New Roman Regular"/>
                <w:b w:val="0"/>
                <w:bCs/>
                <w:sz w:val="22"/>
                <w:szCs w:val="22"/>
                <w:lang w:val="en-GB"/>
              </w:rPr>
              <w:t>Venue:</w:t>
            </w:r>
            <w:r>
              <w:rPr>
                <w:rFonts w:hint="default" w:ascii="Times New Roman Regular" w:hAnsi="Times New Roman Regular" w:cs="Times New Roman Regular"/>
                <w:b w:val="0"/>
                <w:bCs/>
                <w:sz w:val="22"/>
                <w:szCs w:val="22"/>
                <w:lang w:val="en-US"/>
              </w:rPr>
              <w:t xml:space="preserve"> GBCA classroom</w:t>
            </w:r>
          </w:p>
          <w:p w14:paraId="33F9784C">
            <w:pPr>
              <w:spacing w:after="160" w:line="259" w:lineRule="auto"/>
              <w:rPr>
                <w:rFonts w:hint="default" w:asciiTheme="minorHAnsi" w:hAnsiTheme="minorHAnsi" w:cstheme="minorHAnsi"/>
                <w:b/>
                <w:bCs/>
                <w:sz w:val="22"/>
                <w:szCs w:val="22"/>
                <w:lang w:val="en-US"/>
              </w:rPr>
            </w:pPr>
            <w:r>
              <w:rPr>
                <w:rFonts w:hint="default" w:ascii="Times New Roman Regular" w:hAnsi="Times New Roman Regular" w:cs="Times New Roman Regular"/>
                <w:b w:val="0"/>
                <w:bCs/>
                <w:sz w:val="22"/>
                <w:szCs w:val="22"/>
                <w:lang w:val="en-GB"/>
              </w:rPr>
              <w:t>Date:</w:t>
            </w:r>
            <w:r>
              <w:rPr>
                <w:rFonts w:hint="default" w:ascii="Times New Roman Regular" w:hAnsi="Times New Roman Regular" w:cs="Times New Roman Regular"/>
                <w:b w:val="0"/>
                <w:bCs/>
                <w:sz w:val="22"/>
                <w:szCs w:val="22"/>
                <w:lang w:val="en-US"/>
              </w:rPr>
              <w:t xml:space="preserve"> 18 October 2025</w:t>
            </w:r>
          </w:p>
        </w:tc>
      </w:tr>
      <w:tr w14:paraId="48CFCA93">
        <w:tc>
          <w:tcPr>
            <w:tcW w:w="1179" w:type="dxa"/>
            <w:tcBorders>
              <w:top w:val="single" w:color="000000" w:sz="4" w:space="0"/>
              <w:left w:val="single" w:color="000000" w:sz="4" w:space="0"/>
              <w:bottom w:val="single" w:color="000000" w:sz="4" w:space="0"/>
              <w:right w:val="single" w:color="000000" w:sz="4" w:space="0"/>
            </w:tcBorders>
          </w:tcPr>
          <w:p w14:paraId="0F3AFC6B">
            <w:pPr>
              <w:spacing w:after="160" w:line="259" w:lineRule="auto"/>
              <w:rPr>
                <w:rFonts w:asciiTheme="minorHAnsi" w:hAnsiTheme="minorHAnsi" w:cstheme="minorHAnsi"/>
                <w:b/>
                <w:bCs/>
                <w:sz w:val="22"/>
                <w:szCs w:val="22"/>
                <w:lang w:val="en-GB"/>
              </w:rPr>
            </w:pPr>
            <w:r>
              <w:rPr>
                <w:rFonts w:asciiTheme="minorHAnsi" w:hAnsiTheme="minorHAnsi" w:cstheme="minorHAnsi"/>
                <w:b/>
                <w:bCs/>
                <w:sz w:val="22"/>
                <w:szCs w:val="22"/>
                <w:lang w:val="en-GB"/>
              </w:rPr>
              <w:t>No</w:t>
            </w:r>
          </w:p>
        </w:tc>
        <w:tc>
          <w:tcPr>
            <w:tcW w:w="3311" w:type="dxa"/>
            <w:tcBorders>
              <w:top w:val="single" w:color="000000" w:sz="4" w:space="0"/>
              <w:left w:val="single" w:color="000000" w:sz="4" w:space="0"/>
              <w:bottom w:val="single" w:color="000000" w:sz="4" w:space="0"/>
              <w:right w:val="single" w:color="000000" w:sz="4" w:space="0"/>
            </w:tcBorders>
          </w:tcPr>
          <w:p w14:paraId="64F25EF9">
            <w:pPr>
              <w:spacing w:after="160" w:line="259" w:lineRule="auto"/>
              <w:rPr>
                <w:rFonts w:asciiTheme="minorHAnsi" w:hAnsiTheme="minorHAnsi" w:cstheme="minorHAnsi"/>
                <w:b/>
                <w:bCs/>
                <w:sz w:val="22"/>
                <w:szCs w:val="22"/>
                <w:lang w:val="en-GB"/>
              </w:rPr>
            </w:pPr>
            <w:r>
              <w:rPr>
                <w:rFonts w:asciiTheme="minorHAnsi" w:hAnsiTheme="minorHAnsi" w:cstheme="minorHAnsi"/>
                <w:b/>
                <w:bCs/>
                <w:sz w:val="22"/>
                <w:szCs w:val="22"/>
                <w:lang w:val="en-GB"/>
              </w:rPr>
              <w:t>Points Discussed</w:t>
            </w:r>
          </w:p>
        </w:tc>
        <w:tc>
          <w:tcPr>
            <w:tcW w:w="2280" w:type="dxa"/>
            <w:tcBorders>
              <w:top w:val="single" w:color="000000" w:sz="4" w:space="0"/>
              <w:left w:val="single" w:color="000000" w:sz="4" w:space="0"/>
              <w:bottom w:val="single" w:color="000000" w:sz="4" w:space="0"/>
              <w:right w:val="single" w:color="000000" w:sz="4" w:space="0"/>
            </w:tcBorders>
          </w:tcPr>
          <w:p w14:paraId="413268F3">
            <w:pPr>
              <w:spacing w:after="160" w:line="259" w:lineRule="auto"/>
              <w:rPr>
                <w:rFonts w:asciiTheme="minorHAnsi" w:hAnsiTheme="minorHAnsi" w:cstheme="minorHAnsi"/>
                <w:b/>
                <w:bCs/>
                <w:sz w:val="22"/>
                <w:szCs w:val="22"/>
                <w:lang w:val="en-GB"/>
              </w:rPr>
            </w:pPr>
            <w:r>
              <w:rPr>
                <w:rFonts w:asciiTheme="minorHAnsi" w:hAnsiTheme="minorHAnsi" w:cstheme="minorHAnsi"/>
                <w:b/>
                <w:bCs/>
                <w:sz w:val="22"/>
                <w:szCs w:val="22"/>
                <w:lang w:val="en-GB"/>
              </w:rPr>
              <w:t>Actions Suggested</w:t>
            </w:r>
          </w:p>
        </w:tc>
        <w:tc>
          <w:tcPr>
            <w:tcW w:w="2246" w:type="dxa"/>
            <w:tcBorders>
              <w:top w:val="single" w:color="000000" w:sz="4" w:space="0"/>
              <w:left w:val="single" w:color="000000" w:sz="4" w:space="0"/>
              <w:bottom w:val="single" w:color="000000" w:sz="4" w:space="0"/>
              <w:right w:val="single" w:color="000000" w:sz="4" w:space="0"/>
            </w:tcBorders>
          </w:tcPr>
          <w:p w14:paraId="45F0FABC">
            <w:pPr>
              <w:spacing w:after="160" w:line="259" w:lineRule="auto"/>
              <w:rPr>
                <w:rFonts w:asciiTheme="minorHAnsi" w:hAnsiTheme="minorHAnsi" w:cstheme="minorHAnsi"/>
                <w:b/>
                <w:bCs/>
                <w:sz w:val="22"/>
                <w:szCs w:val="22"/>
                <w:lang w:val="en-GB"/>
              </w:rPr>
            </w:pPr>
            <w:r>
              <w:rPr>
                <w:rFonts w:asciiTheme="minorHAnsi" w:hAnsiTheme="minorHAnsi" w:cstheme="minorHAnsi"/>
                <w:b/>
                <w:bCs/>
                <w:sz w:val="22"/>
                <w:szCs w:val="22"/>
                <w:lang w:val="en-GB"/>
              </w:rPr>
              <w:t>Target Date</w:t>
            </w:r>
          </w:p>
        </w:tc>
      </w:tr>
      <w:tr w14:paraId="3E852199">
        <w:tc>
          <w:tcPr>
            <w:tcW w:w="1179" w:type="dxa"/>
            <w:tcBorders>
              <w:top w:val="single" w:color="000000" w:sz="4" w:space="0"/>
              <w:left w:val="single" w:color="000000" w:sz="4" w:space="0"/>
              <w:bottom w:val="single" w:color="000000" w:sz="4" w:space="0"/>
              <w:right w:val="single" w:color="000000" w:sz="4" w:space="0"/>
            </w:tcBorders>
          </w:tcPr>
          <w:p w14:paraId="669B3FCB">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1</w:t>
            </w:r>
          </w:p>
        </w:tc>
        <w:tc>
          <w:tcPr>
            <w:tcW w:w="3311" w:type="dxa"/>
            <w:tcBorders>
              <w:top w:val="single" w:color="000000" w:sz="4" w:space="0"/>
              <w:left w:val="single" w:color="000000" w:sz="4" w:space="0"/>
              <w:bottom w:val="single" w:color="000000" w:sz="4" w:space="0"/>
              <w:right w:val="single" w:color="000000" w:sz="4" w:space="0"/>
            </w:tcBorders>
          </w:tcPr>
          <w:p w14:paraId="6CEB3924">
            <w:pPr>
              <w:spacing w:after="160" w:line="259" w:lineRule="auto"/>
              <w:rPr>
                <w:rFonts w:eastAsia="SimSun" w:asciiTheme="minorHAnsi" w:hAnsiTheme="minorHAnsi" w:cstheme="minorHAnsi"/>
                <w:sz w:val="22"/>
                <w:szCs w:val="22"/>
                <w:lang w:eastAsia="ar-SA"/>
              </w:rPr>
            </w:pPr>
            <w:r>
              <w:rPr>
                <w:rFonts w:eastAsia="SimSun" w:asciiTheme="minorHAnsi" w:hAnsiTheme="minorHAnsi" w:cstheme="minorHAnsi"/>
                <w:sz w:val="22"/>
                <w:szCs w:val="22"/>
                <w:lang w:eastAsia="ar-SA"/>
              </w:rPr>
              <w:t>Present the website in the meeting</w:t>
            </w:r>
          </w:p>
          <w:p w14:paraId="16FC1796">
            <w:pPr>
              <w:spacing w:after="160" w:line="259" w:lineRule="auto"/>
              <w:rPr>
                <w:rFonts w:asciiTheme="minorHAnsi" w:hAnsiTheme="minorHAnsi" w:cstheme="minorHAnsi"/>
                <w:sz w:val="22"/>
                <w:szCs w:val="22"/>
              </w:rPr>
            </w:pPr>
          </w:p>
        </w:tc>
        <w:tc>
          <w:tcPr>
            <w:tcW w:w="2280" w:type="dxa"/>
            <w:tcBorders>
              <w:top w:val="single" w:color="000000" w:sz="4" w:space="0"/>
              <w:left w:val="single" w:color="000000" w:sz="4" w:space="0"/>
              <w:bottom w:val="single" w:color="000000" w:sz="4" w:space="0"/>
              <w:right w:val="single" w:color="000000" w:sz="4" w:space="0"/>
            </w:tcBorders>
          </w:tcPr>
          <w:p w14:paraId="532C32C6">
            <w:pPr>
              <w:spacing w:after="160" w:line="259" w:lineRule="auto"/>
              <w:rPr>
                <w:rFonts w:hint="default" w:ascii="Times New Roman Regular" w:hAnsi="Times New Roman Regular" w:eastAsia="SimSun" w:cs="Times New Roman Regular"/>
                <w:color w:val="auto"/>
                <w:sz w:val="22"/>
                <w:szCs w:val="22"/>
                <w:lang w:val="en-US" w:eastAsia="ar-SA"/>
              </w:rPr>
            </w:pPr>
            <w:r>
              <w:rPr>
                <w:rFonts w:hint="default" w:ascii="Times New Roman Regular" w:hAnsi="Times New Roman Regular" w:eastAsia="SimSun" w:cs="Times New Roman Regular"/>
                <w:color w:val="auto"/>
                <w:sz w:val="22"/>
                <w:szCs w:val="22"/>
                <w:lang w:eastAsia="ar-SA"/>
              </w:rPr>
              <w:t>Present the website</w:t>
            </w:r>
            <w:r>
              <w:rPr>
                <w:rFonts w:hint="default" w:ascii="Times New Roman Regular" w:hAnsi="Times New Roman Regular" w:eastAsia="SimSun" w:cs="Times New Roman Regular"/>
                <w:color w:val="auto"/>
                <w:sz w:val="22"/>
                <w:szCs w:val="22"/>
                <w:lang w:val="en-US" w:eastAsia="ar-SA"/>
              </w:rPr>
              <w:t xml:space="preserve">, operate how to login, how to manage cart. </w:t>
            </w:r>
          </w:p>
          <w:p w14:paraId="61287B97">
            <w:pPr>
              <w:spacing w:after="160" w:line="259" w:lineRule="auto"/>
              <w:rPr>
                <w:rFonts w:hint="default" w:ascii="Times New Roman Regular" w:hAnsi="Times New Roman Regular" w:cs="Times New Roman Regular"/>
                <w:color w:val="auto"/>
                <w:sz w:val="22"/>
                <w:szCs w:val="22"/>
                <w:lang w:val="en-GB"/>
              </w:rPr>
            </w:pPr>
          </w:p>
        </w:tc>
        <w:tc>
          <w:tcPr>
            <w:tcW w:w="2246" w:type="dxa"/>
            <w:tcBorders>
              <w:top w:val="single" w:color="000000" w:sz="4" w:space="0"/>
              <w:left w:val="single" w:color="000000" w:sz="4" w:space="0"/>
              <w:bottom w:val="single" w:color="000000" w:sz="4" w:space="0"/>
              <w:right w:val="single" w:color="000000" w:sz="4" w:space="0"/>
            </w:tcBorders>
          </w:tcPr>
          <w:p w14:paraId="03005337">
            <w:pPr>
              <w:spacing w:after="160" w:line="259" w:lineRule="auto"/>
              <w:rPr>
                <w:rFonts w:asciiTheme="minorHAnsi" w:hAnsiTheme="minorHAnsi" w:cstheme="minorHAnsi"/>
                <w:sz w:val="22"/>
                <w:szCs w:val="22"/>
                <w:lang w:val="en-GB"/>
              </w:rPr>
            </w:pPr>
          </w:p>
        </w:tc>
      </w:tr>
      <w:tr w14:paraId="1D01EEE7">
        <w:tc>
          <w:tcPr>
            <w:tcW w:w="1179" w:type="dxa"/>
            <w:tcBorders>
              <w:top w:val="single" w:color="000000" w:sz="4" w:space="0"/>
              <w:left w:val="single" w:color="000000" w:sz="4" w:space="0"/>
              <w:bottom w:val="single" w:color="000000" w:sz="4" w:space="0"/>
              <w:right w:val="single" w:color="000000" w:sz="4" w:space="0"/>
            </w:tcBorders>
          </w:tcPr>
          <w:p w14:paraId="1466C267">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2</w:t>
            </w:r>
          </w:p>
        </w:tc>
        <w:tc>
          <w:tcPr>
            <w:tcW w:w="3311" w:type="dxa"/>
            <w:tcBorders>
              <w:top w:val="single" w:color="000000" w:sz="4" w:space="0"/>
              <w:left w:val="single" w:color="000000" w:sz="4" w:space="0"/>
              <w:bottom w:val="single" w:color="000000" w:sz="4" w:space="0"/>
              <w:right w:val="single" w:color="000000" w:sz="4" w:space="0"/>
            </w:tcBorders>
          </w:tcPr>
          <w:p w14:paraId="600BF8AB">
            <w:pPr>
              <w:rPr>
                <w:rFonts w:asciiTheme="minorHAnsi" w:hAnsiTheme="minorHAnsi" w:cstheme="minorHAnsi"/>
                <w:sz w:val="22"/>
                <w:szCs w:val="22"/>
              </w:rPr>
            </w:pPr>
            <w:r>
              <w:rPr>
                <w:rFonts w:eastAsia="SimSun" w:asciiTheme="minorHAnsi" w:hAnsiTheme="minorHAnsi" w:cstheme="minorHAnsi"/>
                <w:sz w:val="22"/>
                <w:szCs w:val="22"/>
                <w:lang w:eastAsia="ar-SA"/>
              </w:rPr>
              <w:t>Gather feedback</w:t>
            </w:r>
          </w:p>
        </w:tc>
        <w:tc>
          <w:tcPr>
            <w:tcW w:w="2280" w:type="dxa"/>
            <w:tcBorders>
              <w:top w:val="single" w:color="000000" w:sz="4" w:space="0"/>
              <w:left w:val="single" w:color="000000" w:sz="4" w:space="0"/>
              <w:bottom w:val="single" w:color="000000" w:sz="4" w:space="0"/>
              <w:right w:val="single" w:color="000000" w:sz="4" w:space="0"/>
            </w:tcBorders>
          </w:tcPr>
          <w:p w14:paraId="4FF5B4EC">
            <w:pPr>
              <w:spacing w:after="160" w:line="259" w:lineRule="auto"/>
              <w:rPr>
                <w:rFonts w:hint="default" w:ascii="Times New Roman Regular" w:hAnsi="Times New Roman Regular" w:cs="Times New Roman Regular"/>
                <w:color w:val="auto"/>
                <w:sz w:val="22"/>
                <w:szCs w:val="22"/>
                <w:lang w:val="en-GB"/>
              </w:rPr>
            </w:pPr>
          </w:p>
          <w:p w14:paraId="1CE7305A">
            <w:pPr>
              <w:spacing w:after="160" w:line="259" w:lineRule="auto"/>
              <w:rPr>
                <w:rFonts w:hint="default" w:ascii="Times New Roman Regular" w:hAnsi="Times New Roman Regular" w:cs="Times New Roman Regular"/>
                <w:color w:val="auto"/>
                <w:sz w:val="22"/>
                <w:szCs w:val="22"/>
                <w:lang w:val="en-US"/>
              </w:rPr>
            </w:pPr>
            <w:r>
              <w:rPr>
                <w:rFonts w:hint="default" w:ascii="Times New Roman Regular" w:hAnsi="Times New Roman Regular" w:cs="Times New Roman Regular"/>
                <w:color w:val="auto"/>
                <w:sz w:val="22"/>
                <w:szCs w:val="22"/>
                <w:lang w:val="en-US"/>
              </w:rPr>
              <w:t>All requirements are present.</w:t>
            </w:r>
          </w:p>
          <w:p w14:paraId="464F9628">
            <w:pPr>
              <w:spacing w:after="160" w:line="259" w:lineRule="auto"/>
              <w:rPr>
                <w:rFonts w:hint="default" w:ascii="Times New Roman Regular" w:hAnsi="Times New Roman Regular" w:cs="Times New Roman Regular"/>
                <w:color w:val="auto"/>
                <w:sz w:val="22"/>
                <w:szCs w:val="22"/>
                <w:lang w:val="en-GB"/>
              </w:rPr>
            </w:pPr>
          </w:p>
        </w:tc>
        <w:tc>
          <w:tcPr>
            <w:tcW w:w="2246" w:type="dxa"/>
            <w:tcBorders>
              <w:top w:val="single" w:color="000000" w:sz="4" w:space="0"/>
              <w:left w:val="single" w:color="000000" w:sz="4" w:space="0"/>
              <w:bottom w:val="single" w:color="000000" w:sz="4" w:space="0"/>
              <w:right w:val="single" w:color="000000" w:sz="4" w:space="0"/>
            </w:tcBorders>
          </w:tcPr>
          <w:p w14:paraId="764054CB">
            <w:pPr>
              <w:spacing w:after="160" w:line="259" w:lineRule="auto"/>
              <w:rPr>
                <w:rFonts w:asciiTheme="minorHAnsi" w:hAnsiTheme="minorHAnsi" w:cstheme="minorHAnsi"/>
                <w:sz w:val="22"/>
                <w:szCs w:val="22"/>
                <w:lang w:val="en-GB"/>
              </w:rPr>
            </w:pPr>
          </w:p>
        </w:tc>
      </w:tr>
      <w:tr w14:paraId="18E10485">
        <w:tc>
          <w:tcPr>
            <w:tcW w:w="1179" w:type="dxa"/>
            <w:tcBorders>
              <w:top w:val="single" w:color="000000" w:sz="4" w:space="0"/>
              <w:left w:val="single" w:color="000000" w:sz="4" w:space="0"/>
              <w:bottom w:val="single" w:color="000000" w:sz="4" w:space="0"/>
              <w:right w:val="single" w:color="000000" w:sz="4" w:space="0"/>
            </w:tcBorders>
          </w:tcPr>
          <w:p w14:paraId="6E36D0D5">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3</w:t>
            </w:r>
          </w:p>
        </w:tc>
        <w:tc>
          <w:tcPr>
            <w:tcW w:w="3311" w:type="dxa"/>
            <w:tcBorders>
              <w:top w:val="single" w:color="000000" w:sz="4" w:space="0"/>
              <w:left w:val="single" w:color="000000" w:sz="4" w:space="0"/>
              <w:bottom w:val="single" w:color="000000" w:sz="4" w:space="0"/>
              <w:right w:val="single" w:color="000000" w:sz="4" w:space="0"/>
            </w:tcBorders>
          </w:tcPr>
          <w:p w14:paraId="47F66F11">
            <w:r>
              <w:rPr>
                <w:rFonts w:asciiTheme="minorHAnsi" w:hAnsiTheme="minorHAnsi" w:cstheme="minorHAnsi"/>
                <w:sz w:val="22"/>
                <w:szCs w:val="22"/>
              </w:rPr>
              <w:t>Confirm that website meets all functional and dynamic requirements.</w:t>
            </w:r>
          </w:p>
        </w:tc>
        <w:tc>
          <w:tcPr>
            <w:tcW w:w="2280" w:type="dxa"/>
            <w:tcBorders>
              <w:top w:val="single" w:color="000000" w:sz="4" w:space="0"/>
              <w:left w:val="single" w:color="000000" w:sz="4" w:space="0"/>
              <w:bottom w:val="single" w:color="000000" w:sz="4" w:space="0"/>
              <w:right w:val="single" w:color="000000" w:sz="4" w:space="0"/>
            </w:tcBorders>
          </w:tcPr>
          <w:p w14:paraId="0BA2107F">
            <w:pPr>
              <w:spacing w:after="160" w:line="259" w:lineRule="auto"/>
              <w:rPr>
                <w:rFonts w:hint="default" w:ascii="Times New Roman Regular" w:hAnsi="Times New Roman Regular" w:cs="Times New Roman Regular"/>
                <w:color w:val="auto"/>
                <w:sz w:val="22"/>
                <w:szCs w:val="22"/>
                <w:lang w:val="en-GB"/>
              </w:rPr>
            </w:pPr>
          </w:p>
          <w:p w14:paraId="0A779423">
            <w:pPr>
              <w:spacing w:after="160" w:line="259" w:lineRule="auto"/>
              <w:rPr>
                <w:rFonts w:hint="default" w:ascii="Times New Roman Regular" w:hAnsi="Times New Roman Regular" w:cs="Times New Roman Regular"/>
                <w:color w:val="auto"/>
                <w:sz w:val="22"/>
                <w:szCs w:val="22"/>
                <w:lang w:val="en-US"/>
              </w:rPr>
            </w:pPr>
            <w:r>
              <w:rPr>
                <w:rFonts w:hint="default" w:ascii="Times New Roman Regular" w:hAnsi="Times New Roman Regular" w:cs="Times New Roman Regular"/>
                <w:color w:val="auto"/>
                <w:sz w:val="22"/>
                <w:szCs w:val="22"/>
                <w:lang w:val="en-US"/>
              </w:rPr>
              <w:t xml:space="preserve">All requirements are present and </w:t>
            </w:r>
            <w:r>
              <w:rPr>
                <w:rFonts w:hint="default" w:ascii="Times New Roman Regular" w:hAnsi="Times New Roman Regular" w:cs="Times New Roman Regular"/>
                <w:color w:val="auto"/>
                <w:sz w:val="22"/>
                <w:szCs w:val="22"/>
              </w:rPr>
              <w:t>meets all functional and dynamic requirements.</w:t>
            </w:r>
          </w:p>
          <w:p w14:paraId="67BF81EE">
            <w:pPr>
              <w:spacing w:after="160" w:line="259" w:lineRule="auto"/>
              <w:rPr>
                <w:rFonts w:hint="default" w:ascii="Times New Roman Regular" w:hAnsi="Times New Roman Regular" w:cs="Times New Roman Regular"/>
                <w:color w:val="auto"/>
                <w:sz w:val="22"/>
                <w:szCs w:val="22"/>
                <w:lang w:val="en-GB"/>
              </w:rPr>
            </w:pPr>
          </w:p>
          <w:p w14:paraId="7F90BBA5">
            <w:pPr>
              <w:spacing w:after="160" w:line="259" w:lineRule="auto"/>
              <w:rPr>
                <w:rFonts w:hint="default" w:ascii="Times New Roman Regular" w:hAnsi="Times New Roman Regular" w:cs="Times New Roman Regular"/>
                <w:color w:val="auto"/>
                <w:sz w:val="22"/>
                <w:szCs w:val="22"/>
                <w:lang w:val="en-GB"/>
              </w:rPr>
            </w:pPr>
          </w:p>
        </w:tc>
        <w:tc>
          <w:tcPr>
            <w:tcW w:w="2246" w:type="dxa"/>
            <w:tcBorders>
              <w:top w:val="single" w:color="000000" w:sz="4" w:space="0"/>
              <w:left w:val="single" w:color="000000" w:sz="4" w:space="0"/>
              <w:bottom w:val="single" w:color="000000" w:sz="4" w:space="0"/>
              <w:right w:val="single" w:color="000000" w:sz="4" w:space="0"/>
            </w:tcBorders>
          </w:tcPr>
          <w:p w14:paraId="6E7BA7CB">
            <w:pPr>
              <w:spacing w:after="160" w:line="259" w:lineRule="auto"/>
              <w:rPr>
                <w:rFonts w:asciiTheme="minorHAnsi" w:hAnsiTheme="minorHAnsi" w:cstheme="minorHAnsi"/>
                <w:sz w:val="22"/>
                <w:szCs w:val="22"/>
                <w:lang w:val="en-GB"/>
              </w:rPr>
            </w:pPr>
          </w:p>
        </w:tc>
      </w:tr>
      <w:tr w14:paraId="7D6EBCC6">
        <w:tc>
          <w:tcPr>
            <w:tcW w:w="1179" w:type="dxa"/>
            <w:tcBorders>
              <w:top w:val="single" w:color="000000" w:sz="4" w:space="0"/>
              <w:left w:val="single" w:color="000000" w:sz="4" w:space="0"/>
              <w:bottom w:val="single" w:color="000000" w:sz="4" w:space="0"/>
              <w:right w:val="single" w:color="000000" w:sz="4" w:space="0"/>
            </w:tcBorders>
          </w:tcPr>
          <w:p w14:paraId="0B7719D8">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4</w:t>
            </w:r>
          </w:p>
        </w:tc>
        <w:tc>
          <w:tcPr>
            <w:tcW w:w="3311" w:type="dxa"/>
            <w:tcBorders>
              <w:top w:val="single" w:color="000000" w:sz="4" w:space="0"/>
              <w:left w:val="single" w:color="000000" w:sz="4" w:space="0"/>
              <w:bottom w:val="single" w:color="000000" w:sz="4" w:space="0"/>
              <w:right w:val="single" w:color="000000" w:sz="4" w:space="0"/>
            </w:tcBorders>
          </w:tcPr>
          <w:p w14:paraId="7327176E">
            <w:pPr>
              <w:spacing w:after="160" w:line="259" w:lineRule="auto"/>
              <w:rPr>
                <w:rFonts w:asciiTheme="minorHAnsi" w:hAnsiTheme="minorHAnsi" w:cstheme="minorHAnsi"/>
                <w:sz w:val="22"/>
                <w:szCs w:val="22"/>
                <w:lang w:val="en-GB"/>
              </w:rPr>
            </w:pPr>
            <w:r>
              <w:rPr>
                <w:rFonts w:asciiTheme="minorHAnsi" w:hAnsiTheme="minorHAnsi" w:cstheme="minorHAnsi"/>
                <w:sz w:val="22"/>
                <w:szCs w:val="22"/>
              </w:rPr>
              <w:t xml:space="preserve">Obtain sign off </w:t>
            </w:r>
          </w:p>
        </w:tc>
        <w:tc>
          <w:tcPr>
            <w:tcW w:w="2280" w:type="dxa"/>
            <w:tcBorders>
              <w:top w:val="single" w:color="000000" w:sz="4" w:space="0"/>
              <w:left w:val="single" w:color="000000" w:sz="4" w:space="0"/>
              <w:bottom w:val="single" w:color="000000" w:sz="4" w:space="0"/>
              <w:right w:val="single" w:color="000000" w:sz="4" w:space="0"/>
            </w:tcBorders>
          </w:tcPr>
          <w:p w14:paraId="2A6B2BC7">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t>Approved</w:t>
            </w:r>
          </w:p>
          <w:p w14:paraId="44F12B97">
            <w:pPr>
              <w:spacing w:after="160" w:line="259" w:lineRule="auto"/>
              <w:rPr>
                <w:rFonts w:asciiTheme="minorHAnsi" w:hAnsiTheme="minorHAnsi" w:cstheme="minorHAnsi"/>
                <w:color w:val="FF0000"/>
                <w:sz w:val="22"/>
                <w:szCs w:val="22"/>
                <w:lang w:val="en-GB"/>
              </w:rPr>
            </w:pPr>
          </w:p>
        </w:tc>
        <w:tc>
          <w:tcPr>
            <w:tcW w:w="2246" w:type="dxa"/>
            <w:tcBorders>
              <w:top w:val="single" w:color="000000" w:sz="4" w:space="0"/>
              <w:left w:val="single" w:color="000000" w:sz="4" w:space="0"/>
              <w:bottom w:val="single" w:color="000000" w:sz="4" w:space="0"/>
              <w:right w:val="single" w:color="000000" w:sz="4" w:space="0"/>
            </w:tcBorders>
          </w:tcPr>
          <w:p w14:paraId="73221439">
            <w:pPr>
              <w:spacing w:after="160" w:line="259" w:lineRule="auto"/>
              <w:rPr>
                <w:rFonts w:asciiTheme="minorHAnsi" w:hAnsiTheme="minorHAnsi" w:cstheme="minorHAnsi"/>
                <w:sz w:val="22"/>
                <w:szCs w:val="22"/>
                <w:lang w:val="en-GB"/>
              </w:rPr>
            </w:pPr>
          </w:p>
        </w:tc>
      </w:tr>
    </w:tbl>
    <w:p w14:paraId="21842EE7">
      <w:pPr>
        <w:spacing w:after="160" w:line="259" w:lineRule="auto"/>
        <w:rPr>
          <w:rFonts w:asciiTheme="minorHAnsi" w:hAnsiTheme="minorHAnsi" w:cstheme="minorHAnsi"/>
          <w:b/>
          <w:i/>
          <w:color w:val="FF0000"/>
          <w:sz w:val="22"/>
          <w:szCs w:val="22"/>
          <w:highlight w:val="cyan"/>
          <w:lang w:eastAsia="en-AU"/>
        </w:rPr>
      </w:pPr>
    </w:p>
    <w:p w14:paraId="670817BA">
      <w:pPr>
        <w:spacing w:after="160" w:line="259" w:lineRule="auto"/>
        <w:rPr>
          <w:rFonts w:asciiTheme="minorHAnsi" w:hAnsiTheme="minorHAnsi" w:cstheme="minorHAnsi"/>
          <w:b/>
          <w:bCs/>
          <w:sz w:val="36"/>
        </w:rPr>
      </w:pPr>
      <w:r>
        <w:rPr>
          <w:rFonts w:asciiTheme="minorHAnsi" w:hAnsiTheme="minorHAnsi" w:cstheme="minorHAnsi"/>
          <w:b/>
          <w:bCs/>
          <w:sz w:val="36"/>
        </w:rPr>
        <w:t xml:space="preserve">Performance criteria checklist for unit assessment task: </w:t>
      </w:r>
    </w:p>
    <w:p w14:paraId="3C83232C">
      <w:pPr>
        <w:spacing w:after="160" w:line="259" w:lineRule="auto"/>
        <w:rPr>
          <w:rFonts w:asciiTheme="minorHAnsi" w:hAnsiTheme="minorHAnsi" w:cstheme="minorHAnsi"/>
          <w:bCs/>
          <w:sz w:val="22"/>
        </w:rPr>
      </w:pPr>
    </w:p>
    <w:tbl>
      <w:tblPr>
        <w:tblStyle w:val="36"/>
        <w:tblW w:w="9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630"/>
        <w:gridCol w:w="630"/>
        <w:gridCol w:w="3780"/>
      </w:tblGrid>
      <w:tr w14:paraId="425794C7">
        <w:tc>
          <w:tcPr>
            <w:tcW w:w="9715" w:type="dxa"/>
            <w:gridSpan w:val="4"/>
          </w:tcPr>
          <w:p w14:paraId="0DE91858">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Trainer/ Assessor to complete</w:t>
            </w:r>
          </w:p>
        </w:tc>
      </w:tr>
      <w:tr w14:paraId="0C9032BF">
        <w:tc>
          <w:tcPr>
            <w:tcW w:w="4675" w:type="dxa"/>
          </w:tcPr>
          <w:p w14:paraId="34F36199">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Does the candidate meet the following criteria</w:t>
            </w:r>
          </w:p>
        </w:tc>
        <w:tc>
          <w:tcPr>
            <w:tcW w:w="630" w:type="dxa"/>
          </w:tcPr>
          <w:p w14:paraId="77F3F31C">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Yes</w:t>
            </w:r>
          </w:p>
        </w:tc>
        <w:tc>
          <w:tcPr>
            <w:tcW w:w="630" w:type="dxa"/>
          </w:tcPr>
          <w:p w14:paraId="64C272C7">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No</w:t>
            </w:r>
          </w:p>
        </w:tc>
        <w:tc>
          <w:tcPr>
            <w:tcW w:w="3780" w:type="dxa"/>
          </w:tcPr>
          <w:p w14:paraId="12BA3501">
            <w:pPr>
              <w:spacing w:after="160" w:line="259" w:lineRule="auto"/>
              <w:rPr>
                <w:rFonts w:asciiTheme="minorHAnsi" w:hAnsiTheme="minorHAnsi" w:cstheme="minorHAnsi"/>
                <w:b/>
                <w:bCs/>
                <w:sz w:val="22"/>
                <w:lang w:eastAsia="en-US"/>
              </w:rPr>
            </w:pPr>
            <w:r>
              <w:rPr>
                <w:rFonts w:asciiTheme="minorHAnsi" w:hAnsiTheme="minorHAnsi" w:cstheme="minorHAnsi"/>
                <w:b/>
                <w:bCs/>
                <w:sz w:val="22"/>
                <w:lang w:eastAsia="en-US"/>
              </w:rPr>
              <w:t xml:space="preserve">Trainer/Assessor Comments </w:t>
            </w:r>
          </w:p>
        </w:tc>
      </w:tr>
      <w:tr w14:paraId="24CC54D8">
        <w:tc>
          <w:tcPr>
            <w:tcW w:w="4675" w:type="dxa"/>
          </w:tcPr>
          <w:p w14:paraId="12F77287">
            <w:pPr>
              <w:spacing w:after="160" w:line="259" w:lineRule="auto"/>
              <w:rPr>
                <w:rFonts w:asciiTheme="minorHAnsi" w:hAnsiTheme="minorHAnsi" w:cstheme="minorHAnsi"/>
                <w:bCs/>
                <w:sz w:val="22"/>
                <w:szCs w:val="22"/>
                <w:lang w:eastAsia="en-US"/>
              </w:rPr>
            </w:pPr>
            <w:r>
              <w:rPr>
                <w:rFonts w:asciiTheme="minorHAnsi" w:hAnsiTheme="minorHAnsi" w:cstheme="minorHAnsi"/>
                <w:bCs/>
                <w:sz w:val="22"/>
                <w:szCs w:val="22"/>
                <w:lang w:eastAsia="en-US"/>
              </w:rPr>
              <w:t>Conduct a meeting:</w:t>
            </w:r>
          </w:p>
          <w:p w14:paraId="2A603DBB">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Present the website in the meeting</w:t>
            </w:r>
          </w:p>
          <w:p w14:paraId="492CFAFC">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Gather feedback</w:t>
            </w:r>
          </w:p>
          <w:p w14:paraId="5DA57D65">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Confirm that website meets all functional and dynamic requirements.</w:t>
            </w:r>
          </w:p>
          <w:p w14:paraId="6CB4BF4B">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 xml:space="preserve">Obtain sign off </w:t>
            </w:r>
          </w:p>
          <w:p w14:paraId="2B6B078E">
            <w:pPr>
              <w:pStyle w:val="145"/>
              <w:numPr>
                <w:ilvl w:val="0"/>
                <w:numId w:val="55"/>
              </w:numPr>
              <w:spacing w:before="60" w:after="60" w:line="288" w:lineRule="auto"/>
              <w:contextualSpacing/>
              <w:rPr>
                <w:rFonts w:asciiTheme="minorHAnsi" w:hAnsiTheme="minorHAnsi" w:cstheme="minorHAnsi"/>
                <w:sz w:val="22"/>
                <w:szCs w:val="22"/>
              </w:rPr>
            </w:pPr>
            <w:r>
              <w:rPr>
                <w:rFonts w:asciiTheme="minorHAnsi" w:hAnsiTheme="minorHAnsi" w:cstheme="minorHAnsi"/>
                <w:sz w:val="22"/>
                <w:szCs w:val="22"/>
              </w:rPr>
              <w:t xml:space="preserve">Completed the given meeting minutes template </w:t>
            </w:r>
          </w:p>
          <w:p w14:paraId="025ECDF2">
            <w:pPr>
              <w:spacing w:before="60" w:after="60" w:line="288" w:lineRule="auto"/>
              <w:ind w:left="360"/>
              <w:contextualSpacing/>
              <w:rPr>
                <w:rFonts w:asciiTheme="minorHAnsi" w:hAnsiTheme="minorHAnsi" w:cstheme="minorHAnsi"/>
              </w:rPr>
            </w:pPr>
          </w:p>
        </w:tc>
        <w:tc>
          <w:tcPr>
            <w:tcW w:w="630" w:type="dxa"/>
          </w:tcPr>
          <w:p w14:paraId="0A0F7A5C">
            <w:pPr>
              <w:spacing w:after="160" w:line="259" w:lineRule="auto"/>
              <w:rPr>
                <w:rFonts w:asciiTheme="minorHAnsi" w:hAnsiTheme="minorHAnsi" w:cstheme="minorHAnsi"/>
                <w:b/>
                <w:bCs/>
                <w:sz w:val="22"/>
              </w:rPr>
            </w:pPr>
            <w:sdt>
              <w:sdtPr>
                <w:rPr>
                  <w:bCs/>
                  <w:sz w:val="21"/>
                  <w:szCs w:val="28"/>
                </w:rPr>
                <w:id w:val="27402898"/>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630" w:type="dxa"/>
          </w:tcPr>
          <w:p w14:paraId="0ED5CCCE">
            <w:pPr>
              <w:spacing w:after="160" w:line="259" w:lineRule="auto"/>
              <w:rPr>
                <w:rFonts w:asciiTheme="minorHAnsi" w:hAnsiTheme="minorHAnsi" w:cstheme="minorHAnsi"/>
                <w:b/>
                <w:bCs/>
                <w:sz w:val="22"/>
              </w:rPr>
            </w:pPr>
            <w:sdt>
              <w:sdtPr>
                <w:rPr>
                  <w:bCs/>
                  <w:sz w:val="21"/>
                  <w:szCs w:val="28"/>
                </w:rPr>
                <w:id w:val="437479737"/>
                <w14:checkbox>
                  <w14:checked w14:val="0"/>
                  <w14:checkedState w14:val="2612" w14:font="MS Gothic"/>
                  <w14:uncheckedState w14:val="2610" w14:font="MS Gothic"/>
                </w14:checkbox>
              </w:sdtPr>
              <w:sdtEndPr>
                <w:rPr>
                  <w:bCs/>
                  <w:sz w:val="21"/>
                  <w:szCs w:val="28"/>
                </w:rPr>
              </w:sdtEndPr>
              <w:sdtContent>
                <w:r>
                  <w:rPr>
                    <w:rFonts w:hint="eastAsia" w:ascii="MS Gothic" w:hAnsi="MS Gothic" w:eastAsia="MS Gothic"/>
                    <w:bCs/>
                    <w:sz w:val="21"/>
                    <w:szCs w:val="28"/>
                  </w:rPr>
                  <w:t>☐</w:t>
                </w:r>
              </w:sdtContent>
            </w:sdt>
          </w:p>
        </w:tc>
        <w:tc>
          <w:tcPr>
            <w:tcW w:w="3780" w:type="dxa"/>
          </w:tcPr>
          <w:p w14:paraId="3B1EB9D8">
            <w:pPr>
              <w:spacing w:after="160" w:line="259" w:lineRule="auto"/>
              <w:rPr>
                <w:rFonts w:asciiTheme="minorHAnsi" w:hAnsiTheme="minorHAnsi" w:cstheme="minorHAnsi"/>
                <w:b/>
                <w:bCs/>
                <w:sz w:val="22"/>
              </w:rPr>
            </w:pPr>
          </w:p>
        </w:tc>
      </w:tr>
    </w:tbl>
    <w:p w14:paraId="4DDFBBA2">
      <w:pPr>
        <w:rPr>
          <w:rFonts w:asciiTheme="minorHAnsi" w:hAnsiTheme="minorHAnsi" w:cstheme="minorHAnsi"/>
          <w:sz w:val="22"/>
          <w:szCs w:val="22"/>
        </w:rPr>
      </w:pPr>
    </w:p>
    <w:p w14:paraId="1B2E158A">
      <w:pPr>
        <w:spacing w:after="160" w:line="259" w:lineRule="auto"/>
        <w:rPr>
          <w:rFonts w:asciiTheme="minorHAnsi" w:hAnsiTheme="minorHAnsi" w:cstheme="minorHAnsi"/>
          <w:b/>
          <w:bCs/>
        </w:rPr>
      </w:pPr>
    </w:p>
    <w:p w14:paraId="51FD00E2">
      <w:pPr>
        <w:rPr>
          <w:rFonts w:asciiTheme="minorHAnsi" w:hAnsiTheme="minorHAnsi" w:cstheme="minorHAnsi"/>
          <w:b/>
          <w:sz w:val="48"/>
          <w:lang w:val="en-US"/>
        </w:rPr>
      </w:pPr>
    </w:p>
    <w:p w14:paraId="0CD1D819">
      <w:pPr>
        <w:spacing w:after="160" w:line="259" w:lineRule="auto"/>
        <w:rPr>
          <w:rFonts w:asciiTheme="minorHAnsi" w:hAnsiTheme="minorHAnsi" w:cstheme="minorHAnsi"/>
          <w:b/>
          <w:bCs/>
          <w:sz w:val="22"/>
          <w:lang w:val="en-GB"/>
        </w:rPr>
      </w:pPr>
    </w:p>
    <w:bookmarkEnd w:id="3"/>
    <w:p w14:paraId="6B19C755">
      <w:pPr>
        <w:pStyle w:val="2"/>
        <w:spacing w:after="60"/>
        <w:rPr>
          <w:rFonts w:ascii="Arial" w:hAnsi="Arial" w:cs="Arial"/>
          <w:sz w:val="24"/>
          <w:szCs w:val="24"/>
        </w:rPr>
      </w:pPr>
      <w:r>
        <w:rPr>
          <w:rFonts w:ascii="Arial" w:hAnsi="Arial" w:cs="Arial"/>
          <w:sz w:val="24"/>
          <w:szCs w:val="24"/>
          <w:lang w:val="en-AU"/>
        </w:rPr>
        <w:t>Assessment Task 2</w:t>
      </w:r>
    </w:p>
    <w:p w14:paraId="10BA43F3">
      <w:pPr>
        <w:spacing w:after="60"/>
        <w:rPr>
          <w:rFonts w:ascii="Arial" w:hAnsi="Arial" w:cs="Arial"/>
          <w:bCs/>
          <w:sz w:val="21"/>
          <w:szCs w:val="21"/>
        </w:rPr>
      </w:pPr>
    </w:p>
    <w:p w14:paraId="1EBDF614">
      <w:pPr>
        <w:spacing w:after="60"/>
        <w:rPr>
          <w:rFonts w:ascii="Arial" w:hAnsi="Arial" w:cs="Arial"/>
          <w:b/>
          <w:sz w:val="21"/>
          <w:szCs w:val="21"/>
        </w:rPr>
      </w:pPr>
      <w:r>
        <w:rPr>
          <w:rFonts w:ascii="Arial" w:hAnsi="Arial" w:cs="Arial"/>
          <w:b/>
          <w:sz w:val="21"/>
          <w:szCs w:val="21"/>
        </w:rPr>
        <w:t>Comments:</w:t>
      </w:r>
    </w:p>
    <w:p w14:paraId="54CD750D">
      <w:pPr>
        <w:spacing w:after="60"/>
        <w:rPr>
          <w:rFonts w:ascii="Arial" w:hAnsi="Arial" w:cs="Arial"/>
          <w:b/>
          <w:sz w:val="21"/>
          <w:szCs w:val="21"/>
        </w:rPr>
      </w:pPr>
    </w:p>
    <w:p w14:paraId="0D22EA1B">
      <w:pPr>
        <w:spacing w:after="60"/>
        <w:rPr>
          <w:rFonts w:ascii="Arial" w:hAnsi="Arial" w:cs="Arial"/>
          <w:b/>
          <w:sz w:val="21"/>
          <w:szCs w:val="21"/>
        </w:rPr>
      </w:pPr>
    </w:p>
    <w:tbl>
      <w:tblPr>
        <w:tblStyle w:val="9"/>
        <w:tblW w:w="101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3"/>
      </w:tblGrid>
      <w:tr w14:paraId="34705CF9">
        <w:trPr>
          <w:trHeight w:val="454" w:hRule="atLeast"/>
        </w:trPr>
        <w:tc>
          <w:tcPr>
            <w:tcW w:w="10113" w:type="dxa"/>
            <w:shd w:val="clear" w:color="auto" w:fill="auto"/>
            <w:vAlign w:val="center"/>
          </w:tcPr>
          <w:p w14:paraId="69106144">
            <w:pPr>
              <w:spacing w:after="60"/>
              <w:jc w:val="center"/>
              <w:rPr>
                <w:rFonts w:ascii="Arial" w:hAnsi="Arial" w:cs="Arial"/>
                <w:b/>
                <w:sz w:val="21"/>
                <w:szCs w:val="21"/>
                <w:lang w:eastAsia="zh-CN"/>
              </w:rPr>
            </w:pPr>
            <w:r>
              <w:rPr>
                <w:rFonts w:ascii="Arial" w:hAnsi="Arial" w:eastAsia="Calibri" w:cs="Arial"/>
                <w:b/>
                <w:sz w:val="21"/>
                <w:szCs w:val="21"/>
              </w:rPr>
              <w:t xml:space="preserve">Submission Type:  </w:t>
            </w:r>
            <w:sdt>
              <w:sdtPr>
                <w:rPr>
                  <w:rFonts w:ascii="Arial" w:hAnsi="Arial" w:eastAsia="Calibri" w:cs="Arial"/>
                  <w:b/>
                  <w:sz w:val="21"/>
                  <w:szCs w:val="21"/>
                </w:rPr>
                <w:id w:val="2077466438"/>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Initial submission   |   </w:t>
            </w:r>
            <w:sdt>
              <w:sdtPr>
                <w:rPr>
                  <w:rFonts w:ascii="Arial" w:hAnsi="Arial" w:eastAsia="Calibri" w:cs="Arial"/>
                  <w:b/>
                  <w:sz w:val="21"/>
                  <w:szCs w:val="21"/>
                </w:rPr>
                <w:id w:val="885416078"/>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w:t>
            </w:r>
            <w:r>
              <w:rPr>
                <w:rFonts w:hint="eastAsia" w:ascii="Arial" w:hAnsi="Arial" w:cs="Arial"/>
                <w:b/>
                <w:sz w:val="21"/>
                <w:szCs w:val="21"/>
                <w:lang w:eastAsia="zh-CN"/>
              </w:rPr>
              <w:t>1</w:t>
            </w:r>
            <w:r>
              <w:rPr>
                <w:rFonts w:hint="eastAsia" w:ascii="Arial" w:hAnsi="Arial" w:cs="Arial"/>
                <w:b/>
                <w:sz w:val="21"/>
                <w:szCs w:val="21"/>
                <w:vertAlign w:val="superscript"/>
                <w:lang w:eastAsia="zh-CN"/>
              </w:rPr>
              <w:t>st</w:t>
            </w:r>
            <w:r>
              <w:rPr>
                <w:rFonts w:hint="eastAsia" w:ascii="Arial" w:hAnsi="Arial" w:cs="Arial"/>
                <w:b/>
                <w:sz w:val="21"/>
                <w:szCs w:val="21"/>
                <w:lang w:eastAsia="zh-CN"/>
              </w:rPr>
              <w:t xml:space="preserve"> </w:t>
            </w:r>
            <w:r>
              <w:rPr>
                <w:rFonts w:ascii="Arial" w:hAnsi="Arial" w:eastAsia="Calibri" w:cs="Arial"/>
                <w:b/>
                <w:sz w:val="21"/>
                <w:szCs w:val="21"/>
              </w:rPr>
              <w:t>Resubmission</w:t>
            </w:r>
            <w:r>
              <w:rPr>
                <w:rFonts w:hint="eastAsia" w:ascii="Arial" w:hAnsi="Arial" w:cs="Arial"/>
                <w:b/>
                <w:sz w:val="21"/>
                <w:szCs w:val="21"/>
                <w:lang w:eastAsia="zh-CN"/>
              </w:rPr>
              <w:t xml:space="preserve">  </w:t>
            </w:r>
            <w:sdt>
              <w:sdtPr>
                <w:rPr>
                  <w:rFonts w:hint="eastAsia" w:ascii="Arial" w:hAnsi="Arial" w:cs="Arial"/>
                  <w:b/>
                  <w:sz w:val="21"/>
                  <w:szCs w:val="21"/>
                  <w:lang w:eastAsia="zh-CN"/>
                </w:rPr>
                <w:id w:val="66811461"/>
                <w14:checkbox>
                  <w14:checked w14:val="0"/>
                  <w14:checkedState w14:val="2612" w14:font="MS Gothic"/>
                  <w14:uncheckedState w14:val="2610" w14:font="MS Gothic"/>
                </w14:checkbox>
              </w:sdtPr>
              <w:sdtEndPr>
                <w:rPr>
                  <w:rFonts w:hint="eastAsia" w:ascii="Arial" w:hAnsi="Arial" w:cs="Arial"/>
                  <w:b/>
                  <w:sz w:val="21"/>
                  <w:szCs w:val="21"/>
                  <w:lang w:eastAsia="zh-CN"/>
                </w:rPr>
              </w:sdtEndPr>
              <w:sdtContent>
                <w:r>
                  <w:rPr>
                    <w:rFonts w:hint="eastAsia" w:ascii="MS Gothic" w:hAnsi="MS Gothic" w:eastAsia="MS Gothic" w:cs="Arial"/>
                    <w:b/>
                    <w:sz w:val="21"/>
                    <w:szCs w:val="21"/>
                    <w:lang w:eastAsia="zh-CN"/>
                  </w:rPr>
                  <w:t>☐</w:t>
                </w:r>
              </w:sdtContent>
            </w:sdt>
            <w:r>
              <w:rPr>
                <w:rFonts w:hint="eastAsia" w:ascii="Arial" w:hAnsi="Arial" w:cs="Arial"/>
                <w:b/>
                <w:sz w:val="21"/>
                <w:szCs w:val="21"/>
                <w:lang w:eastAsia="zh-CN"/>
              </w:rPr>
              <w:t xml:space="preserve"> 2</w:t>
            </w:r>
            <w:r>
              <w:rPr>
                <w:rFonts w:hint="eastAsia" w:ascii="Arial" w:hAnsi="Arial" w:cs="Arial"/>
                <w:b/>
                <w:sz w:val="21"/>
                <w:szCs w:val="21"/>
                <w:vertAlign w:val="superscript"/>
                <w:lang w:eastAsia="zh-CN"/>
              </w:rPr>
              <w:t>nd</w:t>
            </w:r>
            <w:r>
              <w:rPr>
                <w:rFonts w:hint="eastAsia" w:ascii="Arial" w:hAnsi="Arial" w:cs="Arial"/>
                <w:b/>
                <w:sz w:val="21"/>
                <w:szCs w:val="21"/>
                <w:lang w:eastAsia="zh-CN"/>
              </w:rPr>
              <w:t xml:space="preserve"> Resubmission</w:t>
            </w:r>
          </w:p>
        </w:tc>
      </w:tr>
      <w:tr w14:paraId="312DA4BE">
        <w:trPr>
          <w:trHeight w:val="454" w:hRule="atLeast"/>
        </w:trPr>
        <w:tc>
          <w:tcPr>
            <w:tcW w:w="10113" w:type="dxa"/>
            <w:shd w:val="clear" w:color="auto" w:fill="auto"/>
            <w:vAlign w:val="center"/>
          </w:tcPr>
          <w:p w14:paraId="55AB8C2E">
            <w:pPr>
              <w:spacing w:after="60"/>
              <w:jc w:val="center"/>
              <w:rPr>
                <w:rFonts w:ascii="Arial" w:hAnsi="Arial" w:cs="Arial"/>
                <w:b/>
                <w:sz w:val="21"/>
                <w:szCs w:val="21"/>
              </w:rPr>
            </w:pPr>
            <w:r>
              <w:rPr>
                <w:rFonts w:ascii="Arial" w:hAnsi="Arial" w:eastAsia="Calibri" w:cs="Arial"/>
                <w:b/>
                <w:sz w:val="21"/>
                <w:szCs w:val="21"/>
              </w:rPr>
              <w:t xml:space="preserve">Result:  </w:t>
            </w:r>
            <w:sdt>
              <w:sdtPr>
                <w:rPr>
                  <w:rFonts w:ascii="Arial" w:hAnsi="Arial" w:eastAsia="Calibri" w:cs="Arial"/>
                  <w:b/>
                  <w:sz w:val="21"/>
                  <w:szCs w:val="21"/>
                </w:rPr>
                <w:id w:val="352234802"/>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Satisfactory   | </w:t>
            </w:r>
            <w:sdt>
              <w:sdtPr>
                <w:rPr>
                  <w:rFonts w:ascii="Arial" w:hAnsi="Arial" w:eastAsia="Calibri" w:cs="Arial"/>
                  <w:b/>
                  <w:sz w:val="21"/>
                  <w:szCs w:val="21"/>
                </w:rPr>
                <w:id w:val="190881013"/>
                <w14:checkbox>
                  <w14:checked w14:val="0"/>
                  <w14:checkedState w14:val="2612" w14:font="MS Gothic"/>
                  <w14:uncheckedState w14:val="2610" w14:font="MS Gothic"/>
                </w14:checkbox>
              </w:sdtPr>
              <w:sdtEndPr>
                <w:rPr>
                  <w:rFonts w:ascii="Arial" w:hAnsi="Arial" w:eastAsia="Calibri" w:cs="Arial"/>
                  <w:b/>
                  <w:sz w:val="21"/>
                  <w:szCs w:val="21"/>
                </w:rPr>
              </w:sdtEndPr>
              <w:sdtContent>
                <w:r>
                  <w:rPr>
                    <w:rFonts w:hint="eastAsia" w:ascii="MS Gothic" w:hAnsi="MS Gothic" w:eastAsia="MS Gothic" w:cs="Arial"/>
                    <w:b/>
                    <w:sz w:val="21"/>
                    <w:szCs w:val="21"/>
                  </w:rPr>
                  <w:t>☐</w:t>
                </w:r>
              </w:sdtContent>
            </w:sdt>
            <w:r>
              <w:rPr>
                <w:rFonts w:ascii="Arial" w:hAnsi="Arial" w:eastAsia="Calibri" w:cs="Arial"/>
                <w:b/>
                <w:sz w:val="21"/>
                <w:szCs w:val="21"/>
              </w:rPr>
              <w:t xml:space="preserve"> Not Yet Satisfactory </w:t>
            </w:r>
          </w:p>
        </w:tc>
      </w:tr>
    </w:tbl>
    <w:p w14:paraId="3F15D34E">
      <w:pPr>
        <w:spacing w:after="60"/>
        <w:rPr>
          <w:rFonts w:ascii="Arial" w:hAnsi="Arial" w:cs="Arial"/>
          <w:b/>
          <w:sz w:val="21"/>
          <w:szCs w:val="21"/>
        </w:rPr>
      </w:pPr>
    </w:p>
    <w:p w14:paraId="5ED79B76">
      <w:pPr>
        <w:rPr>
          <w:rFonts w:cs="Arial"/>
          <w:b/>
          <w:sz w:val="30"/>
          <w:szCs w:val="22"/>
        </w:rPr>
      </w:pPr>
    </w:p>
    <w:p w14:paraId="2FDED01D">
      <w:pPr>
        <w:rPr>
          <w:rFonts w:cs="Arial"/>
          <w:b/>
          <w:sz w:val="30"/>
          <w:szCs w:val="22"/>
        </w:rPr>
      </w:pPr>
      <w:r>
        <w:rPr>
          <w:rFonts w:cs="Arial"/>
          <w:b/>
          <w:sz w:val="30"/>
          <w:szCs w:val="22"/>
        </w:rPr>
        <w:br w:type="page"/>
      </w:r>
    </w:p>
    <w:p w14:paraId="1073DDB4">
      <w:pPr>
        <w:jc w:val="center"/>
        <w:rPr>
          <w:rFonts w:cs="Arial"/>
          <w:b/>
          <w:sz w:val="30"/>
          <w:szCs w:val="22"/>
          <w:lang w:eastAsia="zh-CN"/>
        </w:rPr>
      </w:pPr>
      <w:r>
        <w:rPr>
          <w:rFonts w:cs="Arial"/>
          <w:b/>
          <w:sz w:val="30"/>
          <w:szCs w:val="22"/>
        </w:rPr>
        <w:t xml:space="preserve">Unit Completion Sheet </w:t>
      </w:r>
    </w:p>
    <w:p w14:paraId="480D0214">
      <w:pPr>
        <w:jc w:val="center"/>
        <w:rPr>
          <w:rFonts w:cs="Arial"/>
          <w:b/>
          <w:sz w:val="30"/>
          <w:szCs w:val="22"/>
          <w:lang w:eastAsia="zh-CN"/>
        </w:rPr>
      </w:pPr>
    </w:p>
    <w:tbl>
      <w:tblPr>
        <w:tblStyle w:val="9"/>
        <w:tblW w:w="9495"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597"/>
        <w:gridCol w:w="1654"/>
        <w:gridCol w:w="1464"/>
        <w:gridCol w:w="538"/>
        <w:gridCol w:w="1022"/>
        <w:gridCol w:w="2520"/>
      </w:tblGrid>
      <w:tr w14:paraId="29EE1526">
        <w:trPr>
          <w:trHeight w:val="446" w:hRule="atLeast"/>
        </w:trPr>
        <w:tc>
          <w:tcPr>
            <w:tcW w:w="1700" w:type="dxa"/>
            <w:tcBorders>
              <w:top w:val="single" w:color="auto" w:sz="4" w:space="0"/>
              <w:left w:val="single" w:color="auto" w:sz="4" w:space="0"/>
              <w:bottom w:val="single" w:color="auto" w:sz="4" w:space="0"/>
              <w:right w:val="single" w:color="auto" w:sz="4" w:space="0"/>
            </w:tcBorders>
            <w:shd w:val="clear" w:color="auto" w:fill="F2F2F2"/>
            <w:vAlign w:val="center"/>
          </w:tcPr>
          <w:p w14:paraId="3615A23E">
            <w:pPr>
              <w:widowControl w:val="0"/>
              <w:autoSpaceDE w:val="0"/>
              <w:autoSpaceDN w:val="0"/>
              <w:rPr>
                <w:rFonts w:asciiTheme="minorHAnsi" w:hAnsiTheme="minorHAnsi" w:cstheme="minorHAnsi"/>
                <w:spacing w:val="1"/>
                <w:szCs w:val="22"/>
              </w:rPr>
            </w:pPr>
            <w:r>
              <w:rPr>
                <w:rFonts w:asciiTheme="minorHAnsi" w:hAnsiTheme="minorHAnsi" w:cstheme="minorHAnsi"/>
                <w:spacing w:val="1"/>
                <w:szCs w:val="22"/>
              </w:rPr>
              <w:t>Student Name:</w:t>
            </w:r>
          </w:p>
        </w:tc>
        <w:tc>
          <w:tcPr>
            <w:tcW w:w="3715" w:type="dxa"/>
            <w:gridSpan w:val="3"/>
            <w:tcBorders>
              <w:top w:val="single" w:color="auto" w:sz="4" w:space="0"/>
              <w:left w:val="single" w:color="auto" w:sz="4" w:space="0"/>
              <w:bottom w:val="single" w:color="auto" w:sz="4" w:space="0"/>
              <w:right w:val="single" w:color="auto" w:sz="4" w:space="0"/>
            </w:tcBorders>
            <w:vAlign w:val="center"/>
          </w:tcPr>
          <w:p w14:paraId="76FDEA5B">
            <w:pPr>
              <w:widowControl w:val="0"/>
              <w:autoSpaceDE w:val="0"/>
              <w:autoSpaceDN w:val="0"/>
              <w:rPr>
                <w:rFonts w:hint="default" w:asciiTheme="minorHAnsi" w:hAnsiTheme="minorHAnsi" w:cstheme="minorHAnsi"/>
                <w:spacing w:val="1"/>
                <w:szCs w:val="22"/>
                <w:lang w:val="en-US"/>
              </w:rPr>
            </w:pPr>
            <w:r>
              <w:rPr>
                <w:rFonts w:hint="default" w:asciiTheme="minorHAnsi" w:hAnsiTheme="minorHAnsi" w:cstheme="minorHAnsi"/>
                <w:spacing w:val="1"/>
                <w:szCs w:val="22"/>
                <w:lang w:val="en-US"/>
              </w:rPr>
              <w:t>Ben(Zhijian) Wen</w:t>
            </w:r>
          </w:p>
        </w:tc>
        <w:tc>
          <w:tcPr>
            <w:tcW w:w="1560" w:type="dxa"/>
            <w:gridSpan w:val="2"/>
            <w:tcBorders>
              <w:top w:val="single" w:color="auto" w:sz="4" w:space="0"/>
              <w:left w:val="single" w:color="auto" w:sz="4" w:space="0"/>
              <w:bottom w:val="single" w:color="auto" w:sz="4" w:space="0"/>
              <w:right w:val="single" w:color="auto" w:sz="4" w:space="0"/>
            </w:tcBorders>
            <w:shd w:val="clear" w:color="auto" w:fill="F2F2F2"/>
            <w:vAlign w:val="center"/>
          </w:tcPr>
          <w:p w14:paraId="061489FE">
            <w:pPr>
              <w:widowControl w:val="0"/>
              <w:autoSpaceDE w:val="0"/>
              <w:autoSpaceDN w:val="0"/>
              <w:rPr>
                <w:rFonts w:asciiTheme="minorHAnsi" w:hAnsiTheme="minorHAnsi" w:cstheme="minorHAnsi"/>
                <w:spacing w:val="1"/>
                <w:szCs w:val="22"/>
              </w:rPr>
            </w:pPr>
            <w:r>
              <w:rPr>
                <w:rFonts w:asciiTheme="minorHAnsi" w:hAnsiTheme="minorHAnsi" w:cstheme="minorHAnsi"/>
                <w:spacing w:val="1"/>
                <w:szCs w:val="22"/>
              </w:rPr>
              <w:t>Student ID No:</w:t>
            </w:r>
          </w:p>
        </w:tc>
        <w:tc>
          <w:tcPr>
            <w:tcW w:w="2520" w:type="dxa"/>
            <w:tcBorders>
              <w:top w:val="single" w:color="auto" w:sz="4" w:space="0"/>
              <w:left w:val="single" w:color="auto" w:sz="4" w:space="0"/>
              <w:bottom w:val="single" w:color="auto" w:sz="4" w:space="0"/>
              <w:right w:val="single" w:color="auto" w:sz="4" w:space="0"/>
            </w:tcBorders>
            <w:vAlign w:val="center"/>
          </w:tcPr>
          <w:p w14:paraId="5CFE7C29">
            <w:pPr>
              <w:widowControl w:val="0"/>
              <w:autoSpaceDE w:val="0"/>
              <w:autoSpaceDN w:val="0"/>
              <w:rPr>
                <w:rFonts w:hint="default" w:asciiTheme="minorHAnsi" w:hAnsiTheme="minorHAnsi" w:cstheme="minorHAnsi"/>
                <w:spacing w:val="1"/>
                <w:szCs w:val="22"/>
                <w:lang w:val="en-US"/>
              </w:rPr>
            </w:pPr>
            <w:r>
              <w:rPr>
                <w:rFonts w:hint="default" w:asciiTheme="minorHAnsi" w:hAnsiTheme="minorHAnsi" w:cstheme="minorHAnsi"/>
                <w:spacing w:val="1"/>
                <w:szCs w:val="22"/>
                <w:lang w:val="en-US"/>
              </w:rPr>
              <w:t>s20242427</w:t>
            </w:r>
          </w:p>
        </w:tc>
      </w:tr>
      <w:tr w14:paraId="10D1A67A">
        <w:trPr>
          <w:trHeight w:val="446" w:hRule="atLeast"/>
        </w:trPr>
        <w:tc>
          <w:tcPr>
            <w:tcW w:w="1700" w:type="dxa"/>
            <w:tcBorders>
              <w:top w:val="single" w:color="auto" w:sz="4" w:space="0"/>
              <w:left w:val="single" w:color="auto" w:sz="4" w:space="0"/>
              <w:bottom w:val="single" w:color="auto" w:sz="4" w:space="0"/>
              <w:right w:val="single" w:color="auto" w:sz="4" w:space="0"/>
            </w:tcBorders>
            <w:shd w:val="clear" w:color="auto" w:fill="F2F2F2"/>
            <w:vAlign w:val="center"/>
          </w:tcPr>
          <w:p w14:paraId="2DAE2DFE">
            <w:pPr>
              <w:widowControl w:val="0"/>
              <w:autoSpaceDE w:val="0"/>
              <w:autoSpaceDN w:val="0"/>
              <w:rPr>
                <w:rFonts w:asciiTheme="minorHAnsi" w:hAnsiTheme="minorHAnsi" w:cstheme="minorHAnsi"/>
                <w:spacing w:val="1"/>
                <w:szCs w:val="22"/>
              </w:rPr>
            </w:pPr>
            <w:r>
              <w:rPr>
                <w:rFonts w:asciiTheme="minorHAnsi" w:hAnsiTheme="minorHAnsi" w:cstheme="minorHAnsi"/>
                <w:spacing w:val="1"/>
                <w:szCs w:val="22"/>
              </w:rPr>
              <w:t>Course Code &amp; Title</w:t>
            </w:r>
          </w:p>
        </w:tc>
        <w:tc>
          <w:tcPr>
            <w:tcW w:w="7795" w:type="dxa"/>
            <w:gridSpan w:val="6"/>
            <w:tcBorders>
              <w:top w:val="single" w:color="auto" w:sz="4" w:space="0"/>
              <w:left w:val="single" w:color="auto" w:sz="4" w:space="0"/>
              <w:bottom w:val="single" w:color="auto" w:sz="4" w:space="0"/>
              <w:right w:val="single" w:color="auto" w:sz="4" w:space="0"/>
            </w:tcBorders>
            <w:vAlign w:val="center"/>
          </w:tcPr>
          <w:p w14:paraId="0E27454A">
            <w:pPr>
              <w:spacing w:after="60"/>
              <w:rPr>
                <w:rFonts w:asciiTheme="minorHAnsi" w:hAnsiTheme="minorHAnsi" w:cstheme="minorHAnsi"/>
                <w:snapToGrid w:val="0"/>
              </w:rPr>
            </w:pPr>
            <w:r>
              <w:rPr>
                <w:rFonts w:asciiTheme="minorHAnsi" w:hAnsiTheme="minorHAnsi" w:cstheme="minorHAnsi"/>
                <w:snapToGrid w:val="0"/>
              </w:rPr>
              <w:t>ICT50220 Diploma of Information Technology</w:t>
            </w:r>
          </w:p>
          <w:p w14:paraId="1399DD76">
            <w:pPr>
              <w:pStyle w:val="156"/>
              <w:rPr>
                <w:rFonts w:asciiTheme="minorHAnsi" w:hAnsiTheme="minorHAnsi" w:cstheme="minorHAnsi"/>
                <w:bCs/>
                <w:iCs/>
                <w:sz w:val="21"/>
                <w:szCs w:val="21"/>
              </w:rPr>
            </w:pPr>
          </w:p>
        </w:tc>
      </w:tr>
      <w:tr w14:paraId="7B49F723">
        <w:trPr>
          <w:trHeight w:val="446" w:hRule="atLeast"/>
        </w:trPr>
        <w:tc>
          <w:tcPr>
            <w:tcW w:w="1700" w:type="dxa"/>
            <w:tcBorders>
              <w:top w:val="single" w:color="auto" w:sz="4" w:space="0"/>
              <w:left w:val="single" w:color="auto" w:sz="4" w:space="0"/>
              <w:bottom w:val="single" w:color="auto" w:sz="4" w:space="0"/>
              <w:right w:val="single" w:color="auto" w:sz="4" w:space="0"/>
            </w:tcBorders>
            <w:shd w:val="clear" w:color="auto" w:fill="F2F2F2"/>
            <w:vAlign w:val="center"/>
          </w:tcPr>
          <w:p w14:paraId="55EC490C">
            <w:pPr>
              <w:widowControl w:val="0"/>
              <w:autoSpaceDE w:val="0"/>
              <w:autoSpaceDN w:val="0"/>
              <w:rPr>
                <w:rFonts w:asciiTheme="minorHAnsi" w:hAnsiTheme="minorHAnsi" w:cstheme="minorHAnsi"/>
                <w:spacing w:val="1"/>
                <w:szCs w:val="22"/>
              </w:rPr>
            </w:pPr>
            <w:r>
              <w:rPr>
                <w:rFonts w:asciiTheme="minorHAnsi" w:hAnsiTheme="minorHAnsi" w:cstheme="minorHAnsi"/>
                <w:spacing w:val="1"/>
                <w:szCs w:val="22"/>
              </w:rPr>
              <w:t>Unit Code &amp; Name:</w:t>
            </w:r>
          </w:p>
        </w:tc>
        <w:tc>
          <w:tcPr>
            <w:tcW w:w="7795" w:type="dxa"/>
            <w:gridSpan w:val="6"/>
            <w:tcBorders>
              <w:top w:val="single" w:color="auto" w:sz="4" w:space="0"/>
              <w:left w:val="single" w:color="auto" w:sz="4" w:space="0"/>
              <w:bottom w:val="single" w:color="auto" w:sz="4" w:space="0"/>
              <w:right w:val="single" w:color="auto" w:sz="4" w:space="0"/>
            </w:tcBorders>
            <w:vAlign w:val="center"/>
          </w:tcPr>
          <w:p w14:paraId="64BB2A13">
            <w:pPr>
              <w:spacing w:after="60"/>
              <w:rPr>
                <w:rFonts w:asciiTheme="minorHAnsi" w:hAnsiTheme="minorHAnsi" w:cstheme="minorHAnsi"/>
                <w:b/>
                <w:bCs/>
                <w:iCs/>
                <w:sz w:val="30"/>
                <w:szCs w:val="30"/>
              </w:rPr>
            </w:pPr>
            <w:r>
              <w:rPr>
                <w:rFonts w:asciiTheme="minorHAnsi" w:hAnsiTheme="minorHAnsi" w:cstheme="minorHAnsi"/>
                <w:snapToGrid w:val="0"/>
              </w:rPr>
              <w:t>ICTWEB514 Create dynamic web pages</w:t>
            </w:r>
          </w:p>
        </w:tc>
      </w:tr>
      <w:tr w14:paraId="4B76027B">
        <w:trPr>
          <w:trHeight w:val="446" w:hRule="atLeast"/>
        </w:trPr>
        <w:tc>
          <w:tcPr>
            <w:tcW w:w="5953" w:type="dxa"/>
            <w:gridSpan w:val="5"/>
            <w:tcBorders>
              <w:top w:val="single" w:color="auto" w:sz="4" w:space="0"/>
              <w:left w:val="single" w:color="auto" w:sz="4" w:space="0"/>
              <w:bottom w:val="single" w:color="auto" w:sz="4" w:space="0"/>
              <w:right w:val="single" w:color="auto" w:sz="4" w:space="0"/>
            </w:tcBorders>
            <w:shd w:val="clear" w:color="auto" w:fill="F2F2F2"/>
            <w:vAlign w:val="center"/>
          </w:tcPr>
          <w:p w14:paraId="5F9AEA8E">
            <w:pPr>
              <w:widowControl w:val="0"/>
              <w:autoSpaceDE w:val="0"/>
              <w:autoSpaceDN w:val="0"/>
              <w:rPr>
                <w:rFonts w:asciiTheme="minorHAnsi" w:hAnsiTheme="minorHAnsi" w:cstheme="minorHAnsi"/>
                <w:sz w:val="21"/>
                <w:szCs w:val="21"/>
                <w:lang w:eastAsia="zh-CN"/>
              </w:rPr>
            </w:pPr>
            <w:r>
              <w:rPr>
                <w:rFonts w:asciiTheme="minorHAnsi" w:hAnsiTheme="minorHAnsi" w:cstheme="minorHAnsi"/>
                <w:sz w:val="21"/>
                <w:szCs w:val="21"/>
                <w:lang w:eastAsia="zh-CN"/>
              </w:rPr>
              <w:t>The following assessments have been completed, assessed as either ‘Satisfactory’ or ‘Not yet satisfactory’, and submitted to Administration with all required documentation completed and signed.</w:t>
            </w:r>
          </w:p>
        </w:tc>
        <w:tc>
          <w:tcPr>
            <w:tcW w:w="3542" w:type="dxa"/>
            <w:gridSpan w:val="2"/>
            <w:tcBorders>
              <w:top w:val="single" w:color="auto" w:sz="4" w:space="0"/>
              <w:left w:val="single" w:color="auto" w:sz="4" w:space="0"/>
              <w:bottom w:val="single" w:color="auto" w:sz="4" w:space="0"/>
              <w:right w:val="single" w:color="auto" w:sz="4" w:space="0"/>
            </w:tcBorders>
            <w:shd w:val="clear" w:color="auto" w:fill="F2F2F2"/>
            <w:vAlign w:val="center"/>
          </w:tcPr>
          <w:p w14:paraId="552538B4">
            <w:pPr>
              <w:widowControl w:val="0"/>
              <w:autoSpaceDE w:val="0"/>
              <w:autoSpaceDN w:val="0"/>
              <w:jc w:val="center"/>
              <w:rPr>
                <w:rFonts w:asciiTheme="minorHAnsi" w:hAnsiTheme="minorHAnsi" w:cstheme="minorHAnsi"/>
                <w:sz w:val="21"/>
                <w:szCs w:val="21"/>
                <w:lang w:eastAsia="zh-CN"/>
              </w:rPr>
            </w:pPr>
            <w:r>
              <w:rPr>
                <w:rFonts w:asciiTheme="minorHAnsi" w:hAnsiTheme="minorHAnsi" w:cstheme="minorHAnsi"/>
                <w:sz w:val="21"/>
                <w:szCs w:val="21"/>
                <w:lang w:eastAsia="zh-CN"/>
              </w:rPr>
              <w:t>Result</w:t>
            </w:r>
            <w:r>
              <w:rPr>
                <w:rFonts w:asciiTheme="minorHAnsi" w:hAnsiTheme="minorHAnsi" w:cstheme="minorHAnsi"/>
                <w:sz w:val="21"/>
                <w:szCs w:val="21"/>
                <w:lang w:eastAsia="zh-CN"/>
              </w:rPr>
              <w:br w:type="textWrapping"/>
            </w:r>
            <w:r>
              <w:rPr>
                <w:rFonts w:asciiTheme="minorHAnsi" w:hAnsiTheme="minorHAnsi" w:cstheme="minorHAnsi"/>
                <w:sz w:val="21"/>
                <w:szCs w:val="21"/>
                <w:lang w:eastAsia="zh-CN"/>
              </w:rPr>
              <w:t>S = Satisfactory</w:t>
            </w:r>
          </w:p>
          <w:p w14:paraId="0FFD398B">
            <w:pPr>
              <w:widowControl w:val="0"/>
              <w:autoSpaceDE w:val="0"/>
              <w:autoSpaceDN w:val="0"/>
              <w:jc w:val="center"/>
              <w:rPr>
                <w:rFonts w:asciiTheme="minorHAnsi" w:hAnsiTheme="minorHAnsi" w:cstheme="minorHAnsi"/>
                <w:sz w:val="21"/>
                <w:szCs w:val="21"/>
                <w:lang w:eastAsia="zh-CN"/>
              </w:rPr>
            </w:pPr>
            <w:r>
              <w:rPr>
                <w:rFonts w:asciiTheme="minorHAnsi" w:hAnsiTheme="minorHAnsi" w:cstheme="minorHAnsi"/>
                <w:sz w:val="21"/>
                <w:szCs w:val="21"/>
                <w:lang w:eastAsia="zh-CN"/>
              </w:rPr>
              <w:t>NYS = Not yet satisfactory</w:t>
            </w:r>
          </w:p>
          <w:p w14:paraId="00954F69">
            <w:pPr>
              <w:widowControl w:val="0"/>
              <w:autoSpaceDE w:val="0"/>
              <w:autoSpaceDN w:val="0"/>
              <w:jc w:val="center"/>
              <w:rPr>
                <w:rFonts w:asciiTheme="minorHAnsi" w:hAnsiTheme="minorHAnsi" w:cstheme="minorHAnsi"/>
                <w:sz w:val="21"/>
                <w:szCs w:val="21"/>
                <w:lang w:eastAsia="zh-CN"/>
              </w:rPr>
            </w:pPr>
            <w:r>
              <w:rPr>
                <w:rFonts w:asciiTheme="minorHAnsi" w:hAnsiTheme="minorHAnsi" w:cstheme="minorHAnsi"/>
                <w:sz w:val="21"/>
                <w:szCs w:val="21"/>
                <w:lang w:eastAsia="zh-CN"/>
              </w:rPr>
              <w:t>C = Competent</w:t>
            </w:r>
          </w:p>
          <w:p w14:paraId="7B140E50">
            <w:pPr>
              <w:widowControl w:val="0"/>
              <w:autoSpaceDE w:val="0"/>
              <w:autoSpaceDN w:val="0"/>
              <w:jc w:val="center"/>
              <w:rPr>
                <w:rFonts w:asciiTheme="minorHAnsi" w:hAnsiTheme="minorHAnsi" w:cstheme="minorHAnsi"/>
                <w:sz w:val="21"/>
                <w:szCs w:val="21"/>
                <w:lang w:eastAsia="zh-CN"/>
              </w:rPr>
            </w:pPr>
            <w:r>
              <w:rPr>
                <w:rFonts w:asciiTheme="minorHAnsi" w:hAnsiTheme="minorHAnsi" w:cstheme="minorHAnsi"/>
                <w:sz w:val="21"/>
                <w:szCs w:val="21"/>
                <w:lang w:eastAsia="zh-CN"/>
              </w:rPr>
              <w:t>NYC = Not yet competent</w:t>
            </w:r>
          </w:p>
        </w:tc>
      </w:tr>
      <w:tr w14:paraId="5A728210">
        <w:trPr>
          <w:trHeight w:val="415" w:hRule="atLeast"/>
        </w:trPr>
        <w:tc>
          <w:tcPr>
            <w:tcW w:w="2297" w:type="dxa"/>
            <w:gridSpan w:val="2"/>
            <w:tcBorders>
              <w:top w:val="single" w:color="auto" w:sz="4" w:space="0"/>
              <w:left w:val="single" w:color="auto" w:sz="4" w:space="0"/>
              <w:bottom w:val="single" w:color="auto" w:sz="4" w:space="0"/>
              <w:right w:val="single" w:color="auto" w:sz="4" w:space="0"/>
            </w:tcBorders>
            <w:vAlign w:val="center"/>
          </w:tcPr>
          <w:p w14:paraId="094A11F6">
            <w:pPr>
              <w:widowControl w:val="0"/>
              <w:autoSpaceDE w:val="0"/>
              <w:autoSpaceDN w:val="0"/>
              <w:spacing w:before="240" w:after="240"/>
              <w:rPr>
                <w:rFonts w:asciiTheme="minorHAnsi" w:hAnsiTheme="minorHAnsi" w:cstheme="minorHAnsi"/>
                <w:sz w:val="21"/>
                <w:szCs w:val="21"/>
                <w:lang w:eastAsia="zh-CN"/>
              </w:rPr>
            </w:pPr>
            <w:r>
              <w:rPr>
                <w:rFonts w:asciiTheme="minorHAnsi" w:hAnsiTheme="minorHAnsi" w:cstheme="minorHAnsi"/>
                <w:sz w:val="21"/>
                <w:szCs w:val="21"/>
                <w:lang w:eastAsia="zh-CN"/>
              </w:rPr>
              <w:t xml:space="preserve">Assessment Task 1 </w:t>
            </w:r>
          </w:p>
        </w:tc>
        <w:tc>
          <w:tcPr>
            <w:tcW w:w="3656" w:type="dxa"/>
            <w:gridSpan w:val="3"/>
            <w:tcBorders>
              <w:top w:val="single" w:color="auto" w:sz="4" w:space="0"/>
              <w:left w:val="single" w:color="auto" w:sz="4" w:space="0"/>
              <w:bottom w:val="single" w:color="auto" w:sz="4" w:space="0"/>
              <w:right w:val="single" w:color="auto" w:sz="4" w:space="0"/>
            </w:tcBorders>
            <w:vAlign w:val="center"/>
          </w:tcPr>
          <w:p w14:paraId="799FC5B5">
            <w:pPr>
              <w:widowControl w:val="0"/>
              <w:autoSpaceDE w:val="0"/>
              <w:autoSpaceDN w:val="0"/>
              <w:spacing w:before="240" w:after="240"/>
              <w:rPr>
                <w:rFonts w:asciiTheme="minorHAnsi" w:hAnsiTheme="minorHAnsi" w:cstheme="minorHAnsi"/>
                <w:sz w:val="21"/>
                <w:szCs w:val="21"/>
                <w:lang w:eastAsia="zh-CN"/>
              </w:rPr>
            </w:pPr>
            <w:r>
              <w:rPr>
                <w:rFonts w:asciiTheme="minorHAnsi" w:hAnsiTheme="minorHAnsi" w:cstheme="minorHAnsi"/>
                <w:sz w:val="21"/>
                <w:szCs w:val="21"/>
                <w:lang w:eastAsia="zh-CN"/>
              </w:rPr>
              <w:t>Written questions</w:t>
            </w:r>
          </w:p>
        </w:tc>
        <w:tc>
          <w:tcPr>
            <w:tcW w:w="3542" w:type="dxa"/>
            <w:gridSpan w:val="2"/>
            <w:tcBorders>
              <w:top w:val="single" w:color="auto" w:sz="4" w:space="0"/>
              <w:left w:val="single" w:color="auto" w:sz="4" w:space="0"/>
              <w:bottom w:val="single" w:color="auto" w:sz="4" w:space="0"/>
              <w:right w:val="single" w:color="auto" w:sz="4" w:space="0"/>
            </w:tcBorders>
            <w:vAlign w:val="center"/>
          </w:tcPr>
          <w:p w14:paraId="0170AB91">
            <w:pPr>
              <w:widowControl w:val="0"/>
              <w:autoSpaceDE w:val="0"/>
              <w:autoSpaceDN w:val="0"/>
              <w:jc w:val="center"/>
              <w:rPr>
                <w:rFonts w:asciiTheme="minorHAnsi" w:hAnsiTheme="minorHAnsi" w:cstheme="minorHAnsi"/>
                <w:sz w:val="21"/>
                <w:szCs w:val="21"/>
                <w:lang w:eastAsia="zh-CN"/>
              </w:rPr>
            </w:pPr>
            <w:sdt>
              <w:sdtPr>
                <w:rPr>
                  <w:rFonts w:asciiTheme="minorHAnsi" w:hAnsiTheme="minorHAnsi" w:cstheme="minorHAnsi"/>
                  <w:sz w:val="21"/>
                  <w:szCs w:val="21"/>
                  <w:lang w:eastAsia="zh-CN"/>
                </w:rPr>
                <w:id w:val="533750535"/>
              </w:sdtPr>
              <w:sdtEndPr>
                <w:rPr>
                  <w:rFonts w:asciiTheme="minorHAnsi" w:hAnsiTheme="minorHAnsi" w:cstheme="minorHAnsi"/>
                  <w:sz w:val="21"/>
                  <w:szCs w:val="21"/>
                  <w:lang w:eastAsia="zh-CN"/>
                </w:rPr>
              </w:sdtEndPr>
              <w:sdtContent>
                <w:sdt>
                  <w:sdtPr>
                    <w:rPr>
                      <w:rFonts w:asciiTheme="minorHAnsi" w:hAnsiTheme="minorHAnsi" w:cstheme="minorHAnsi"/>
                      <w:bCs/>
                      <w:sz w:val="21"/>
                      <w:szCs w:val="28"/>
                    </w:rPr>
                    <w:id w:val="944100520"/>
                    <w14:checkbox>
                      <w14:checked w14:val="0"/>
                      <w14:checkedState w14:val="2612" w14:font="MS Gothic"/>
                      <w14:uncheckedState w14:val="2610" w14:font="MS Gothic"/>
                    </w14:checkbox>
                  </w:sdtPr>
                  <w:sdtEndPr>
                    <w:rPr>
                      <w:rFonts w:asciiTheme="minorHAnsi" w:hAnsiTheme="minorHAnsi" w:cstheme="minorHAnsi"/>
                      <w:bCs/>
                      <w:sz w:val="21"/>
                      <w:szCs w:val="28"/>
                    </w:rPr>
                  </w:sdtEndPr>
                  <w:sdtContent>
                    <w:r>
                      <w:rPr>
                        <w:rFonts w:hint="eastAsia" w:ascii="MS Gothic" w:hAnsi="MS Gothic" w:eastAsia="MS Gothic" w:cstheme="minorHAnsi"/>
                        <w:bCs/>
                        <w:sz w:val="21"/>
                        <w:szCs w:val="28"/>
                      </w:rPr>
                      <w:t>☐</w:t>
                    </w:r>
                  </w:sdtContent>
                </w:sdt>
              </w:sdtContent>
            </w:sdt>
            <w:r>
              <w:rPr>
                <w:rFonts w:asciiTheme="minorHAnsi" w:hAnsiTheme="minorHAnsi" w:cstheme="minorHAnsi"/>
                <w:sz w:val="21"/>
                <w:szCs w:val="21"/>
                <w:lang w:eastAsia="zh-CN"/>
              </w:rPr>
              <w:t xml:space="preserve"> S  |  </w:t>
            </w:r>
            <w:sdt>
              <w:sdtPr>
                <w:rPr>
                  <w:rFonts w:asciiTheme="minorHAnsi" w:hAnsiTheme="minorHAnsi" w:cstheme="minorHAnsi"/>
                  <w:bCs/>
                  <w:sz w:val="21"/>
                  <w:szCs w:val="28"/>
                </w:rPr>
                <w:id w:val="706048226"/>
                <w14:checkbox>
                  <w14:checked w14:val="0"/>
                  <w14:checkedState w14:val="2612" w14:font="MS Gothic"/>
                  <w14:uncheckedState w14:val="2610" w14:font="MS Gothic"/>
                </w14:checkbox>
              </w:sdtPr>
              <w:sdtEndPr>
                <w:rPr>
                  <w:rFonts w:asciiTheme="minorHAnsi" w:hAnsiTheme="minorHAnsi" w:cstheme="minorHAnsi"/>
                  <w:bCs/>
                  <w:sz w:val="21"/>
                  <w:szCs w:val="28"/>
                </w:rPr>
              </w:sdtEndPr>
              <w:sdtContent>
                <w:r>
                  <w:rPr>
                    <w:rFonts w:ascii="Segoe UI Symbol" w:hAnsi="Segoe UI Symbol" w:eastAsia="MS Gothic" w:cs="Segoe UI Symbol"/>
                    <w:bCs/>
                    <w:sz w:val="21"/>
                    <w:szCs w:val="28"/>
                  </w:rPr>
                  <w:t>☐</w:t>
                </w:r>
              </w:sdtContent>
            </w:sdt>
            <w:r>
              <w:rPr>
                <w:rFonts w:asciiTheme="minorHAnsi" w:hAnsiTheme="minorHAnsi" w:cstheme="minorHAnsi"/>
                <w:sz w:val="21"/>
                <w:szCs w:val="21"/>
                <w:lang w:eastAsia="zh-CN"/>
              </w:rPr>
              <w:t xml:space="preserve"> NYS </w:t>
            </w:r>
          </w:p>
        </w:tc>
      </w:tr>
      <w:tr w14:paraId="0222C2F1">
        <w:trPr>
          <w:trHeight w:val="415" w:hRule="atLeast"/>
        </w:trPr>
        <w:tc>
          <w:tcPr>
            <w:tcW w:w="2297" w:type="dxa"/>
            <w:gridSpan w:val="2"/>
            <w:tcBorders>
              <w:top w:val="single" w:color="auto" w:sz="4" w:space="0"/>
              <w:left w:val="single" w:color="auto" w:sz="4" w:space="0"/>
              <w:bottom w:val="single" w:color="auto" w:sz="4" w:space="0"/>
              <w:right w:val="single" w:color="auto" w:sz="4" w:space="0"/>
            </w:tcBorders>
            <w:vAlign w:val="center"/>
          </w:tcPr>
          <w:p w14:paraId="75F475FA">
            <w:pPr>
              <w:widowControl w:val="0"/>
              <w:autoSpaceDE w:val="0"/>
              <w:autoSpaceDN w:val="0"/>
              <w:spacing w:before="240" w:after="240"/>
              <w:rPr>
                <w:rFonts w:asciiTheme="minorHAnsi" w:hAnsiTheme="minorHAnsi" w:cstheme="minorHAnsi"/>
                <w:sz w:val="21"/>
                <w:szCs w:val="21"/>
                <w:lang w:eastAsia="zh-CN"/>
              </w:rPr>
            </w:pPr>
            <w:r>
              <w:rPr>
                <w:rFonts w:asciiTheme="minorHAnsi" w:hAnsiTheme="minorHAnsi" w:cstheme="minorHAnsi"/>
                <w:sz w:val="21"/>
                <w:szCs w:val="21"/>
                <w:lang w:eastAsia="zh-CN"/>
              </w:rPr>
              <w:t>Assessment Task 2</w:t>
            </w:r>
          </w:p>
        </w:tc>
        <w:tc>
          <w:tcPr>
            <w:tcW w:w="3656" w:type="dxa"/>
            <w:gridSpan w:val="3"/>
            <w:tcBorders>
              <w:top w:val="single" w:color="auto" w:sz="4" w:space="0"/>
              <w:left w:val="single" w:color="auto" w:sz="4" w:space="0"/>
              <w:bottom w:val="single" w:color="auto" w:sz="4" w:space="0"/>
              <w:right w:val="single" w:color="auto" w:sz="4" w:space="0"/>
            </w:tcBorders>
          </w:tcPr>
          <w:p w14:paraId="3E5EFF24">
            <w:pPr>
              <w:widowControl w:val="0"/>
              <w:autoSpaceDE w:val="0"/>
              <w:autoSpaceDN w:val="0"/>
              <w:spacing w:before="240" w:after="240"/>
              <w:rPr>
                <w:rFonts w:asciiTheme="minorHAnsi" w:hAnsiTheme="minorHAnsi" w:cstheme="minorHAnsi"/>
                <w:sz w:val="21"/>
                <w:szCs w:val="21"/>
                <w:lang w:eastAsia="zh-CN"/>
              </w:rPr>
            </w:pPr>
            <w:r>
              <w:rPr>
                <w:rFonts w:asciiTheme="minorHAnsi" w:hAnsiTheme="minorHAnsi" w:cstheme="minorHAnsi"/>
                <w:lang w:val="nl-NL"/>
              </w:rPr>
              <w:t xml:space="preserve">Unit Project </w:t>
            </w:r>
          </w:p>
        </w:tc>
        <w:tc>
          <w:tcPr>
            <w:tcW w:w="3542" w:type="dxa"/>
            <w:gridSpan w:val="2"/>
            <w:tcBorders>
              <w:top w:val="single" w:color="auto" w:sz="4" w:space="0"/>
              <w:left w:val="single" w:color="auto" w:sz="4" w:space="0"/>
              <w:bottom w:val="single" w:color="auto" w:sz="4" w:space="0"/>
              <w:right w:val="single" w:color="auto" w:sz="4" w:space="0"/>
            </w:tcBorders>
            <w:vAlign w:val="center"/>
          </w:tcPr>
          <w:p w14:paraId="5D6EE3B7">
            <w:pPr>
              <w:widowControl w:val="0"/>
              <w:autoSpaceDE w:val="0"/>
              <w:autoSpaceDN w:val="0"/>
              <w:jc w:val="center"/>
              <w:rPr>
                <w:rFonts w:asciiTheme="minorHAnsi" w:hAnsiTheme="minorHAnsi" w:cstheme="minorHAnsi"/>
                <w:sz w:val="21"/>
                <w:szCs w:val="21"/>
                <w:lang w:eastAsia="zh-CN"/>
              </w:rPr>
            </w:pPr>
            <w:sdt>
              <w:sdtPr>
                <w:rPr>
                  <w:rFonts w:asciiTheme="minorHAnsi" w:hAnsiTheme="minorHAnsi" w:cstheme="minorHAnsi"/>
                  <w:sz w:val="21"/>
                  <w:szCs w:val="21"/>
                  <w:lang w:eastAsia="zh-CN"/>
                </w:rPr>
                <w:id w:val="84017687"/>
              </w:sdtPr>
              <w:sdtEndPr>
                <w:rPr>
                  <w:rFonts w:asciiTheme="minorHAnsi" w:hAnsiTheme="minorHAnsi" w:cstheme="minorHAnsi"/>
                  <w:sz w:val="21"/>
                  <w:szCs w:val="21"/>
                  <w:lang w:eastAsia="zh-CN"/>
                </w:rPr>
              </w:sdtEndPr>
              <w:sdtContent>
                <w:sdt>
                  <w:sdtPr>
                    <w:rPr>
                      <w:rFonts w:asciiTheme="minorHAnsi" w:hAnsiTheme="minorHAnsi" w:cstheme="minorHAnsi"/>
                      <w:bCs/>
                      <w:sz w:val="21"/>
                      <w:szCs w:val="28"/>
                    </w:rPr>
                    <w:id w:val="705384707"/>
                    <w14:checkbox>
                      <w14:checked w14:val="0"/>
                      <w14:checkedState w14:val="2612" w14:font="MS Gothic"/>
                      <w14:uncheckedState w14:val="2610" w14:font="MS Gothic"/>
                    </w14:checkbox>
                  </w:sdtPr>
                  <w:sdtEndPr>
                    <w:rPr>
                      <w:rFonts w:asciiTheme="minorHAnsi" w:hAnsiTheme="minorHAnsi" w:cstheme="minorHAnsi"/>
                      <w:bCs/>
                      <w:sz w:val="21"/>
                      <w:szCs w:val="28"/>
                    </w:rPr>
                  </w:sdtEndPr>
                  <w:sdtContent>
                    <w:r>
                      <w:rPr>
                        <w:rFonts w:ascii="Segoe UI Symbol" w:hAnsi="Segoe UI Symbol" w:eastAsia="MS Gothic" w:cs="Segoe UI Symbol"/>
                        <w:bCs/>
                        <w:sz w:val="21"/>
                        <w:szCs w:val="28"/>
                      </w:rPr>
                      <w:t>☐</w:t>
                    </w:r>
                  </w:sdtContent>
                </w:sdt>
              </w:sdtContent>
            </w:sdt>
            <w:r>
              <w:rPr>
                <w:rFonts w:asciiTheme="minorHAnsi" w:hAnsiTheme="minorHAnsi" w:cstheme="minorHAnsi"/>
                <w:sz w:val="21"/>
                <w:szCs w:val="21"/>
                <w:lang w:eastAsia="zh-CN"/>
              </w:rPr>
              <w:t xml:space="preserve"> S  |  </w:t>
            </w:r>
            <w:sdt>
              <w:sdtPr>
                <w:rPr>
                  <w:rFonts w:asciiTheme="minorHAnsi" w:hAnsiTheme="minorHAnsi" w:cstheme="minorHAnsi"/>
                  <w:sz w:val="21"/>
                  <w:szCs w:val="21"/>
                  <w:lang w:eastAsia="zh-CN"/>
                </w:rPr>
                <w:id w:val="1280999375"/>
              </w:sdtPr>
              <w:sdtEndPr>
                <w:rPr>
                  <w:rFonts w:asciiTheme="minorHAnsi" w:hAnsiTheme="minorHAnsi" w:cstheme="minorHAnsi"/>
                  <w:sz w:val="21"/>
                  <w:szCs w:val="21"/>
                  <w:lang w:eastAsia="zh-CN"/>
                </w:rPr>
              </w:sdtEndPr>
              <w:sdtContent>
                <w:sdt>
                  <w:sdtPr>
                    <w:rPr>
                      <w:rFonts w:asciiTheme="minorHAnsi" w:hAnsiTheme="minorHAnsi" w:cstheme="minorHAnsi"/>
                      <w:bCs/>
                      <w:sz w:val="21"/>
                      <w:szCs w:val="28"/>
                    </w:rPr>
                    <w:id w:val="1134446004"/>
                    <w14:checkbox>
                      <w14:checked w14:val="0"/>
                      <w14:checkedState w14:val="2612" w14:font="MS Gothic"/>
                      <w14:uncheckedState w14:val="2610" w14:font="MS Gothic"/>
                    </w14:checkbox>
                  </w:sdtPr>
                  <w:sdtEndPr>
                    <w:rPr>
                      <w:rFonts w:asciiTheme="minorHAnsi" w:hAnsiTheme="minorHAnsi" w:cstheme="minorHAnsi"/>
                      <w:bCs/>
                      <w:sz w:val="21"/>
                      <w:szCs w:val="28"/>
                    </w:rPr>
                  </w:sdtEndPr>
                  <w:sdtContent>
                    <w:r>
                      <w:rPr>
                        <w:rFonts w:ascii="Segoe UI Symbol" w:hAnsi="Segoe UI Symbol" w:eastAsia="MS Gothic" w:cs="Segoe UI Symbol"/>
                        <w:bCs/>
                        <w:sz w:val="21"/>
                        <w:szCs w:val="28"/>
                      </w:rPr>
                      <w:t>☐</w:t>
                    </w:r>
                  </w:sdtContent>
                </w:sdt>
              </w:sdtContent>
            </w:sdt>
            <w:r>
              <w:rPr>
                <w:rFonts w:asciiTheme="minorHAnsi" w:hAnsiTheme="minorHAnsi" w:cstheme="minorHAnsi"/>
                <w:sz w:val="21"/>
                <w:szCs w:val="21"/>
                <w:lang w:eastAsia="zh-CN"/>
              </w:rPr>
              <w:t xml:space="preserve"> NYS </w:t>
            </w:r>
          </w:p>
        </w:tc>
      </w:tr>
      <w:tr w14:paraId="5878AD5A">
        <w:trPr>
          <w:trHeight w:val="334" w:hRule="atLeast"/>
        </w:trPr>
        <w:tc>
          <w:tcPr>
            <w:tcW w:w="9495" w:type="dxa"/>
            <w:gridSpan w:val="7"/>
            <w:tcBorders>
              <w:top w:val="single" w:color="auto" w:sz="4" w:space="0"/>
              <w:left w:val="single" w:color="auto" w:sz="4" w:space="0"/>
              <w:bottom w:val="single" w:color="auto" w:sz="4" w:space="0"/>
              <w:right w:val="single" w:color="auto" w:sz="4" w:space="0"/>
            </w:tcBorders>
            <w:vAlign w:val="center"/>
          </w:tcPr>
          <w:p w14:paraId="40E62726">
            <w:pPr>
              <w:jc w:val="center"/>
              <w:rPr>
                <w:rFonts w:asciiTheme="minorHAnsi" w:hAnsiTheme="minorHAnsi" w:cstheme="minorHAnsi"/>
                <w:sz w:val="21"/>
                <w:szCs w:val="21"/>
                <w:lang w:eastAsia="zh-CN"/>
              </w:rPr>
            </w:pPr>
            <w:r>
              <w:rPr>
                <w:rFonts w:asciiTheme="minorHAnsi" w:hAnsiTheme="minorHAnsi" w:cstheme="minorHAnsi"/>
                <w:sz w:val="21"/>
                <w:szCs w:val="21"/>
                <w:lang w:eastAsia="zh-CN"/>
              </w:rPr>
              <w:t>For a ‘Competent’ result, all assessment tasks must be graded ‘Satisfactory’.</w:t>
            </w:r>
          </w:p>
        </w:tc>
      </w:tr>
      <w:tr w14:paraId="0C41DBAF">
        <w:trPr>
          <w:trHeight w:val="558" w:hRule="atLeast"/>
        </w:trPr>
        <w:tc>
          <w:tcPr>
            <w:tcW w:w="5953" w:type="dxa"/>
            <w:gridSpan w:val="5"/>
            <w:tcBorders>
              <w:top w:val="single" w:color="auto" w:sz="4" w:space="0"/>
              <w:left w:val="single" w:color="auto" w:sz="4" w:space="0"/>
              <w:bottom w:val="single" w:color="auto" w:sz="4" w:space="0"/>
              <w:right w:val="single" w:color="auto" w:sz="4" w:space="0"/>
            </w:tcBorders>
            <w:shd w:val="clear" w:color="auto" w:fill="F2F2F2"/>
            <w:vAlign w:val="center"/>
          </w:tcPr>
          <w:p w14:paraId="289F39A7">
            <w:pPr>
              <w:widowControl w:val="0"/>
              <w:autoSpaceDE w:val="0"/>
              <w:autoSpaceDN w:val="0"/>
              <w:jc w:val="right"/>
              <w:rPr>
                <w:rFonts w:asciiTheme="minorHAnsi" w:hAnsiTheme="minorHAnsi" w:cstheme="minorHAnsi"/>
                <w:sz w:val="21"/>
                <w:szCs w:val="21"/>
                <w:lang w:eastAsia="zh-CN"/>
              </w:rPr>
            </w:pPr>
            <w:r>
              <w:rPr>
                <w:rFonts w:asciiTheme="minorHAnsi" w:hAnsiTheme="minorHAnsi" w:cstheme="minorHAnsi"/>
                <w:sz w:val="21"/>
                <w:szCs w:val="21"/>
                <w:lang w:eastAsia="zh-CN"/>
              </w:rPr>
              <w:t>Final Assessment Result for this Unit</w:t>
            </w:r>
          </w:p>
        </w:tc>
        <w:tc>
          <w:tcPr>
            <w:tcW w:w="3542" w:type="dxa"/>
            <w:gridSpan w:val="2"/>
            <w:tcBorders>
              <w:top w:val="single" w:color="auto" w:sz="4" w:space="0"/>
              <w:left w:val="single" w:color="auto" w:sz="4" w:space="0"/>
              <w:bottom w:val="single" w:color="auto" w:sz="4" w:space="0"/>
              <w:right w:val="single" w:color="auto" w:sz="4" w:space="0"/>
            </w:tcBorders>
            <w:vAlign w:val="center"/>
          </w:tcPr>
          <w:p w14:paraId="7F737AFB">
            <w:pPr>
              <w:widowControl w:val="0"/>
              <w:autoSpaceDE w:val="0"/>
              <w:autoSpaceDN w:val="0"/>
              <w:jc w:val="center"/>
              <w:rPr>
                <w:rFonts w:asciiTheme="minorHAnsi" w:hAnsiTheme="minorHAnsi" w:cstheme="minorHAnsi"/>
                <w:sz w:val="21"/>
                <w:szCs w:val="21"/>
                <w:lang w:eastAsia="zh-CN"/>
              </w:rPr>
            </w:pPr>
            <w:sdt>
              <w:sdtPr>
                <w:rPr>
                  <w:rFonts w:asciiTheme="minorHAnsi" w:hAnsiTheme="minorHAnsi" w:cstheme="minorHAnsi"/>
                  <w:sz w:val="21"/>
                  <w:szCs w:val="21"/>
                  <w:lang w:eastAsia="zh-CN"/>
                </w:rPr>
                <w:id w:val="1895233624"/>
              </w:sdtPr>
              <w:sdtEndPr>
                <w:rPr>
                  <w:rFonts w:asciiTheme="minorHAnsi" w:hAnsiTheme="minorHAnsi" w:cstheme="minorHAnsi"/>
                  <w:sz w:val="21"/>
                  <w:szCs w:val="21"/>
                  <w:lang w:eastAsia="zh-CN"/>
                </w:rPr>
              </w:sdtEndPr>
              <w:sdtContent>
                <w:sdt>
                  <w:sdtPr>
                    <w:rPr>
                      <w:rFonts w:asciiTheme="minorHAnsi" w:hAnsiTheme="minorHAnsi" w:cstheme="minorHAnsi"/>
                      <w:bCs/>
                      <w:sz w:val="21"/>
                      <w:szCs w:val="28"/>
                    </w:rPr>
                    <w:id w:val="626982839"/>
                    <w14:checkbox>
                      <w14:checked w14:val="0"/>
                      <w14:checkedState w14:val="2612" w14:font="MS Gothic"/>
                      <w14:uncheckedState w14:val="2610" w14:font="MS Gothic"/>
                    </w14:checkbox>
                  </w:sdtPr>
                  <w:sdtEndPr>
                    <w:rPr>
                      <w:rFonts w:asciiTheme="minorHAnsi" w:hAnsiTheme="minorHAnsi" w:cstheme="minorHAnsi"/>
                      <w:bCs/>
                      <w:sz w:val="21"/>
                      <w:szCs w:val="28"/>
                    </w:rPr>
                  </w:sdtEndPr>
                  <w:sdtContent>
                    <w:r>
                      <w:rPr>
                        <w:rFonts w:ascii="Segoe UI Symbol" w:hAnsi="Segoe UI Symbol" w:eastAsia="MS Gothic" w:cs="Segoe UI Symbol"/>
                        <w:bCs/>
                        <w:sz w:val="21"/>
                        <w:szCs w:val="28"/>
                      </w:rPr>
                      <w:t>☐</w:t>
                    </w:r>
                  </w:sdtContent>
                </w:sdt>
              </w:sdtContent>
            </w:sdt>
            <w:r>
              <w:rPr>
                <w:rFonts w:asciiTheme="minorHAnsi" w:hAnsiTheme="minorHAnsi" w:cstheme="minorHAnsi"/>
                <w:sz w:val="21"/>
                <w:szCs w:val="21"/>
                <w:lang w:eastAsia="zh-CN"/>
              </w:rPr>
              <w:t xml:space="preserve"> C |  </w:t>
            </w:r>
            <w:sdt>
              <w:sdtPr>
                <w:rPr>
                  <w:rFonts w:asciiTheme="minorHAnsi" w:hAnsiTheme="minorHAnsi" w:cstheme="minorHAnsi"/>
                  <w:sz w:val="21"/>
                  <w:szCs w:val="21"/>
                  <w:lang w:eastAsia="zh-CN"/>
                </w:rPr>
                <w:id w:val="2093196352"/>
              </w:sdtPr>
              <w:sdtEndPr>
                <w:rPr>
                  <w:rFonts w:asciiTheme="minorHAnsi" w:hAnsiTheme="minorHAnsi" w:cstheme="minorHAnsi"/>
                  <w:sz w:val="21"/>
                  <w:szCs w:val="21"/>
                  <w:lang w:eastAsia="zh-CN"/>
                </w:rPr>
              </w:sdtEndPr>
              <w:sdtContent>
                <w:sdt>
                  <w:sdtPr>
                    <w:rPr>
                      <w:rFonts w:asciiTheme="minorHAnsi" w:hAnsiTheme="minorHAnsi" w:cstheme="minorHAnsi"/>
                      <w:bCs/>
                      <w:sz w:val="21"/>
                      <w:szCs w:val="28"/>
                    </w:rPr>
                    <w:id w:val="145802891"/>
                    <w14:checkbox>
                      <w14:checked w14:val="0"/>
                      <w14:checkedState w14:val="2612" w14:font="MS Gothic"/>
                      <w14:uncheckedState w14:val="2610" w14:font="MS Gothic"/>
                    </w14:checkbox>
                  </w:sdtPr>
                  <w:sdtEndPr>
                    <w:rPr>
                      <w:rFonts w:asciiTheme="minorHAnsi" w:hAnsiTheme="minorHAnsi" w:cstheme="minorHAnsi"/>
                      <w:bCs/>
                      <w:sz w:val="21"/>
                      <w:szCs w:val="28"/>
                    </w:rPr>
                  </w:sdtEndPr>
                  <w:sdtContent>
                    <w:r>
                      <w:rPr>
                        <w:rFonts w:ascii="Segoe UI Symbol" w:hAnsi="Segoe UI Symbol" w:eastAsia="MS Gothic" w:cs="Segoe UI Symbol"/>
                        <w:bCs/>
                        <w:sz w:val="21"/>
                        <w:szCs w:val="28"/>
                      </w:rPr>
                      <w:t>☐</w:t>
                    </w:r>
                  </w:sdtContent>
                </w:sdt>
              </w:sdtContent>
            </w:sdt>
            <w:r>
              <w:rPr>
                <w:rFonts w:asciiTheme="minorHAnsi" w:hAnsiTheme="minorHAnsi" w:cstheme="minorHAnsi"/>
                <w:sz w:val="21"/>
                <w:szCs w:val="21"/>
                <w:lang w:eastAsia="zh-CN"/>
              </w:rPr>
              <w:t xml:space="preserve"> NYC </w:t>
            </w:r>
          </w:p>
        </w:tc>
      </w:tr>
      <w:tr w14:paraId="196E8B44">
        <w:trPr>
          <w:trHeight w:val="558" w:hRule="atLeast"/>
        </w:trPr>
        <w:tc>
          <w:tcPr>
            <w:tcW w:w="3951" w:type="dxa"/>
            <w:gridSpan w:val="3"/>
            <w:tcBorders>
              <w:top w:val="single" w:color="auto" w:sz="4" w:space="0"/>
              <w:left w:val="single" w:color="auto" w:sz="4" w:space="0"/>
              <w:bottom w:val="single" w:color="auto" w:sz="4" w:space="0"/>
              <w:right w:val="single" w:color="auto" w:sz="4" w:space="0"/>
            </w:tcBorders>
            <w:vAlign w:val="center"/>
          </w:tcPr>
          <w:p w14:paraId="55957CA6">
            <w:pPr>
              <w:widowControl w:val="0"/>
              <w:autoSpaceDE w:val="0"/>
              <w:autoSpaceDN w:val="0"/>
              <w:jc w:val="both"/>
              <w:rPr>
                <w:rFonts w:asciiTheme="minorHAnsi" w:hAnsiTheme="minorHAnsi" w:cstheme="minorHAnsi"/>
                <w:sz w:val="21"/>
                <w:szCs w:val="21"/>
                <w:lang w:eastAsia="zh-CN"/>
              </w:rPr>
            </w:pPr>
            <w:r>
              <w:rPr>
                <w:rFonts w:asciiTheme="minorHAnsi" w:hAnsiTheme="minorHAnsi" w:cstheme="minorHAnsi"/>
                <w:sz w:val="21"/>
                <w:szCs w:val="21"/>
                <w:lang w:eastAsia="zh-CN"/>
              </w:rPr>
              <w:t xml:space="preserve">Assessor Declaration: </w:t>
            </w:r>
          </w:p>
          <w:p w14:paraId="62DBCF5C">
            <w:pPr>
              <w:pStyle w:val="122"/>
              <w:jc w:val="both"/>
              <w:rPr>
                <w:rFonts w:asciiTheme="minorHAnsi" w:hAnsiTheme="minorHAnsi" w:cstheme="minorHAnsi"/>
                <w:color w:val="auto"/>
                <w:sz w:val="21"/>
                <w:szCs w:val="21"/>
                <w:lang w:val="en-AU" w:eastAsia="zh-CN"/>
              </w:rPr>
            </w:pPr>
            <w:r>
              <w:rPr>
                <w:rFonts w:asciiTheme="minorHAnsi" w:hAnsiTheme="minorHAnsi" w:cstheme="minorHAnsi"/>
                <w:color w:val="auto"/>
                <w:sz w:val="21"/>
                <w:szCs w:val="21"/>
                <w:lang w:val="en-AU" w:eastAsia="zh-CN"/>
              </w:rPr>
              <w:t xml:space="preserve">I declare that I have conducted the assessment with this student and have provided appropriate feedback. </w:t>
            </w:r>
          </w:p>
          <w:p w14:paraId="25AEDB35">
            <w:pPr>
              <w:widowControl w:val="0"/>
              <w:autoSpaceDE w:val="0"/>
              <w:autoSpaceDN w:val="0"/>
              <w:jc w:val="both"/>
              <w:rPr>
                <w:rFonts w:asciiTheme="minorHAnsi" w:hAnsiTheme="minorHAnsi" w:cstheme="minorHAnsi"/>
                <w:sz w:val="21"/>
                <w:szCs w:val="21"/>
                <w:lang w:eastAsia="zh-CN"/>
              </w:rPr>
            </w:pPr>
          </w:p>
        </w:tc>
        <w:tc>
          <w:tcPr>
            <w:tcW w:w="5544" w:type="dxa"/>
            <w:gridSpan w:val="4"/>
            <w:tcBorders>
              <w:top w:val="single" w:color="auto" w:sz="4" w:space="0"/>
              <w:left w:val="single" w:color="auto" w:sz="4" w:space="0"/>
              <w:bottom w:val="single" w:color="auto" w:sz="4" w:space="0"/>
              <w:right w:val="single" w:color="auto" w:sz="4" w:space="0"/>
            </w:tcBorders>
            <w:vAlign w:val="center"/>
          </w:tcPr>
          <w:p w14:paraId="401C517A">
            <w:pPr>
              <w:widowControl w:val="0"/>
              <w:autoSpaceDE w:val="0"/>
              <w:autoSpaceDN w:val="0"/>
              <w:jc w:val="both"/>
              <w:rPr>
                <w:rFonts w:asciiTheme="minorHAnsi" w:hAnsiTheme="minorHAnsi" w:cstheme="minorHAnsi"/>
                <w:sz w:val="21"/>
                <w:szCs w:val="21"/>
                <w:lang w:eastAsia="zh-CN"/>
              </w:rPr>
            </w:pPr>
            <w:r>
              <w:rPr>
                <w:rFonts w:asciiTheme="minorHAnsi" w:hAnsiTheme="minorHAnsi" w:cstheme="minorHAnsi"/>
                <w:sz w:val="21"/>
                <w:szCs w:val="21"/>
                <w:lang w:eastAsia="zh-CN"/>
              </w:rPr>
              <w:t>Name and Signature: _________________________</w:t>
            </w:r>
          </w:p>
        </w:tc>
      </w:tr>
    </w:tbl>
    <w:p w14:paraId="40E1704B">
      <w:pPr>
        <w:keepNext/>
        <w:spacing w:after="60"/>
        <w:outlineLvl w:val="1"/>
        <w:rPr>
          <w:rFonts w:ascii="Arial" w:hAnsi="Arial" w:cs="Arial"/>
          <w:sz w:val="21"/>
          <w:szCs w:val="21"/>
        </w:rPr>
      </w:pPr>
    </w:p>
    <w:p w14:paraId="239DB6C1">
      <w:pPr>
        <w:pStyle w:val="2"/>
        <w:spacing w:after="60"/>
        <w:ind w:left="432" w:hanging="432"/>
        <w:rPr>
          <w:rFonts w:ascii="Arial" w:hAnsi="Arial" w:cs="Arial"/>
          <w:sz w:val="21"/>
          <w:szCs w:val="21"/>
        </w:rPr>
      </w:pPr>
      <w:r>
        <w:rPr>
          <w:rFonts w:ascii="Arial" w:hAnsi="Arial" w:cs="Arial"/>
          <w:sz w:val="21"/>
          <w:szCs w:val="21"/>
        </w:rPr>
        <w:t xml:space="preserve"> </w:t>
      </w:r>
    </w:p>
    <w:p w14:paraId="521A383D">
      <w:pPr>
        <w:spacing w:after="60"/>
        <w:rPr>
          <w:rFonts w:ascii="Arial" w:hAnsi="Arial" w:cs="Arial"/>
          <w:b/>
          <w:bCs/>
          <w:sz w:val="21"/>
          <w:szCs w:val="21"/>
          <w:lang w:val="en-US"/>
        </w:rPr>
      </w:pPr>
    </w:p>
    <w:sectPr>
      <w:headerReference r:id="rId5" w:type="first"/>
      <w:footerReference r:id="rId8" w:type="first"/>
      <w:headerReference r:id="rId3" w:type="default"/>
      <w:footerReference r:id="rId6" w:type="default"/>
      <w:headerReference r:id="rId4" w:type="even"/>
      <w:footerReference r:id="rId7" w:type="even"/>
      <w:pgSz w:w="11906" w:h="16838"/>
      <w:pgMar w:top="1276" w:right="1132" w:bottom="851" w:left="1135" w:header="142" w:footer="6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Cambria">
    <w:altName w:val="苹方-简"/>
    <w:panose1 w:val="02040503050406030204"/>
    <w:charset w:val="00"/>
    <w:family w:val="roman"/>
    <w:pitch w:val="default"/>
    <w:sig w:usb0="00000000" w:usb1="00000000" w:usb2="02000000" w:usb3="00000000" w:csb0="0000019F" w:csb1="00000000"/>
  </w:font>
  <w:font w:name="PMingLiU">
    <w:altName w:val="宋体-繁"/>
    <w:panose1 w:val="02010601000101010101"/>
    <w:charset w:val="88"/>
    <w:family w:val="roman"/>
    <w:pitch w:val="default"/>
    <w:sig w:usb0="00000000" w:usb1="00000000" w:usb2="00000016" w:usb3="00000000" w:csb0="00100001" w:csb1="00000000"/>
  </w:font>
  <w:font w:name="Myriad Pro">
    <w:altName w:val="苹方-简"/>
    <w:panose1 w:val="00000000000000000000"/>
    <w:charset w:val="00"/>
    <w:family w:val="swiss"/>
    <w:pitch w:val="default"/>
    <w:sig w:usb0="00000000" w:usb1="00000000" w:usb2="00000000"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Garamond">
    <w:altName w:val="苹方-简"/>
    <w:panose1 w:val="02020404030301010803"/>
    <w:charset w:val="00"/>
    <w:family w:val="roman"/>
    <w:pitch w:val="default"/>
    <w:sig w:usb0="00000000" w:usb1="00000000" w:usb2="00000000" w:usb3="00000000" w:csb0="0000009F" w:csb1="00000000"/>
  </w:font>
  <w:font w:name="Mangal">
    <w:altName w:val="苹方-简"/>
    <w:panose1 w:val="00000400000000000000"/>
    <w:charset w:val="00"/>
    <w:family w:val="roman"/>
    <w:pitch w:val="default"/>
    <w:sig w:usb0="00000000" w:usb1="00000000" w:usb2="00000000" w:usb3="00000000" w:csb0="00000001" w:csb1="00000000"/>
  </w:font>
  <w:font w:name="Franklin Gothic Book">
    <w:altName w:val="苹方-简"/>
    <w:panose1 w:val="020B0503020102020204"/>
    <w:charset w:val="00"/>
    <w:family w:val="swiss"/>
    <w:pitch w:val="default"/>
    <w:sig w:usb0="00000000" w:usb1="00000000" w:usb2="00000000" w:usb3="00000000" w:csb0="0000009F" w:csb1="00000000"/>
  </w:font>
  <w:font w:name="Times">
    <w:altName w:val="Times New Roman"/>
    <w:panose1 w:val="02020603050405020304"/>
    <w:charset w:val="00"/>
    <w:family w:val="auto"/>
    <w:pitch w:val="default"/>
    <w:sig w:usb0="00000000" w:usb1="00000000" w:usb2="00000000" w:usb3="00000000" w:csb0="0000019F" w:csb1="00000000"/>
  </w:font>
  <w:font w:name="Helvetica 45 Light">
    <w:altName w:val="苹方-简"/>
    <w:panose1 w:val="00000000000000000000"/>
    <w:charset w:val="00"/>
    <w:family w:val="swiss"/>
    <w:pitch w:val="default"/>
    <w:sig w:usb0="00000000" w:usb1="00000000" w:usb2="00000000" w:usb3="00000000" w:csb0="00000001" w:csb1="00000000"/>
  </w:font>
  <w:font w:name="Helvetica 65 Medium">
    <w:altName w:val="苹方-简"/>
    <w:panose1 w:val="00000000000000000000"/>
    <w:charset w:val="00"/>
    <w:family w:val="auto"/>
    <w:pitch w:val="default"/>
    <w:sig w:usb0="00000000" w:usb1="00000000" w:usb2="00000000" w:usb3="00000000" w:csb0="0000019F" w:csb1="00000000"/>
  </w:font>
  <w:font w:name="Helvetica75">
    <w:altName w:val="苹方-简"/>
    <w:panose1 w:val="00000000000000000000"/>
    <w:charset w:val="00"/>
    <w:family w:val="swiss"/>
    <w:pitch w:val="default"/>
    <w:sig w:usb0="00000000" w:usb1="00000000" w:usb2="00000000" w:usb3="00000000" w:csb0="00000001" w:csb1="00000000"/>
  </w:font>
  <w:font w:name="Verdana">
    <w:panose1 w:val="020B0804030504040204"/>
    <w:charset w:val="00"/>
    <w:family w:val="swiss"/>
    <w:pitch w:val="default"/>
    <w:sig w:usb0="A10006FF" w:usb1="4000205B" w:usb2="00000010" w:usb3="00000000" w:csb0="2000019F" w:csb1="00000000"/>
  </w:font>
  <w:font w:name="Trebuchet MS">
    <w:panose1 w:val="020B0703020202090204"/>
    <w:charset w:val="00"/>
    <w:family w:val="swiss"/>
    <w:pitch w:val="default"/>
    <w:sig w:usb0="00000287" w:usb1="00000000" w:usb2="00000000" w:usb3="00000000" w:csb0="2000009F" w:csb1="00000000"/>
  </w:font>
  <w:font w:name="Arial Narrow">
    <w:panose1 w:val="020B0606020202030204"/>
    <w:charset w:val="00"/>
    <w:family w:val="swiss"/>
    <w:pitch w:val="default"/>
    <w:sig w:usb0="00000287" w:usb1="00000800" w:usb2="00000000" w:usb3="00000000" w:csb0="2000009F" w:csb1="DFD70000"/>
  </w:font>
  <w:font w:name="Avenir Black">
    <w:panose1 w:val="02000503020000020003"/>
    <w:charset w:val="4D"/>
    <w:family w:val="swiss"/>
    <w:pitch w:val="default"/>
    <w:sig w:usb0="800000AF" w:usb1="5000204A" w:usb2="00000000" w:usb3="00000000" w:csb0="0000009B" w:csb1="00000000"/>
  </w:font>
  <w:font w:name="Times New Roman Regular">
    <w:panose1 w:val="02020503050405090304"/>
    <w:charset w:val="00"/>
    <w:family w:val="auto"/>
    <w:pitch w:val="default"/>
    <w:sig w:usb0="E0000AFF" w:usb1="00007843" w:usb2="00000001" w:usb3="00000000" w:csb0="400001BF" w:csb1="DFF70000"/>
  </w:font>
  <w:font w:name="MS Gothic">
    <w:altName w:val="Hiragino Sans"/>
    <w:panose1 w:val="020B0609070205080204"/>
    <w:charset w:val="80"/>
    <w:family w:val="modern"/>
    <w:pitch w:val="default"/>
    <w:sig w:usb0="00000000" w:usb1="00000000" w:usb2="08000012" w:usb3="00000000" w:csb0="0002009F" w:csb1="00000000"/>
  </w:font>
  <w:font w:name="Consolas">
    <w:altName w:val="苹方-简"/>
    <w:panose1 w:val="020B0609020204030204"/>
    <w:charset w:val="00"/>
    <w:family w:val="modern"/>
    <w:pitch w:val="default"/>
    <w:sig w:usb0="00000000" w:usb1="00000000" w:usb2="00000001" w:usb3="00000000" w:csb0="0000019F" w:csb1="00000000"/>
  </w:font>
  <w:font w:name="Segoe UI Symbol">
    <w:altName w:val="苹方-简"/>
    <w:panose1 w:val="020B0502040204020203"/>
    <w:charset w:val="00"/>
    <w:family w:val="swiss"/>
    <w:pitch w:val="default"/>
    <w:sig w:usb0="00000000" w:usb1="00000000" w:usb2="00040000" w:usb3="00000000" w:csb0="0000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Hiragino Sans CNS">
    <w:panose1 w:val="020B0300000000000000"/>
    <w:charset w:val="88"/>
    <w:family w:val="auto"/>
    <w:pitch w:val="default"/>
    <w:sig w:usb0="00000001" w:usb1="1A0F1900" w:usb2="00000016" w:usb3="00000000" w:csb0="00120005" w:csb1="00000000"/>
  </w:font>
  <w:font w:name="Hiragino Sans">
    <w:panose1 w:val="020B0300000000000000"/>
    <w:charset w:val="80"/>
    <w:family w:val="auto"/>
    <w:pitch w:val="default"/>
    <w:sig w:usb0="E00002FF" w:usb1="7AE7FFFF" w:usb2="00000012" w:usb3="00000000" w:csb0="0002000D" w:csb1="00000000"/>
  </w:font>
  <w:font w:name="Arial Unicode MS">
    <w:panose1 w:val="020B0604020202020204"/>
    <w:charset w:val="86"/>
    <w:family w:val="auto"/>
    <w:pitch w:val="default"/>
    <w:sig w:usb0="FFFFFFFF" w:usb1="E9FFFFFF" w:usb2="0000003F" w:usb3="00000000" w:csb0="603F01FF" w:csb1="FFFF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宋体-繁">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0"/>
      <w:gridCol w:w="2606"/>
      <w:gridCol w:w="2390"/>
      <w:gridCol w:w="2359"/>
    </w:tblGrid>
    <w:tr w14:paraId="586E4597">
      <w:tc>
        <w:tcPr>
          <w:tcW w:w="2648" w:type="dxa"/>
        </w:tcPr>
        <w:p w14:paraId="5E80B1A5">
          <w:pPr>
            <w:pStyle w:val="37"/>
            <w:spacing w:after="60"/>
            <w:jc w:val="left"/>
            <w:rPr>
              <w:rFonts w:cs="Arial"/>
              <w:b w:val="0"/>
            </w:rPr>
          </w:pPr>
          <w:r>
            <w:rPr>
              <w:rFonts w:cs="Arial"/>
              <w:b w:val="0"/>
              <w:sz w:val="14"/>
            </w:rPr>
            <w:t>Version control: 1.0</w:t>
          </w:r>
        </w:p>
      </w:tc>
      <w:tc>
        <w:tcPr>
          <w:tcW w:w="2756" w:type="dxa"/>
        </w:tcPr>
        <w:p w14:paraId="0A2BE308">
          <w:pPr>
            <w:pStyle w:val="37"/>
            <w:spacing w:after="60"/>
            <w:jc w:val="left"/>
            <w:rPr>
              <w:rFonts w:cs="Arial"/>
              <w:b w:val="0"/>
              <w:sz w:val="14"/>
            </w:rPr>
          </w:pPr>
          <w:r>
            <w:rPr>
              <w:rFonts w:cs="Arial"/>
              <w:b w:val="0"/>
              <w:sz w:val="14"/>
            </w:rPr>
            <w:t xml:space="preserve">Approval date: </w:t>
          </w:r>
        </w:p>
      </w:tc>
      <w:tc>
        <w:tcPr>
          <w:tcW w:w="2508" w:type="dxa"/>
        </w:tcPr>
        <w:p w14:paraId="50B16673">
          <w:pPr>
            <w:pStyle w:val="37"/>
            <w:spacing w:after="60"/>
            <w:jc w:val="left"/>
            <w:rPr>
              <w:rFonts w:cs="Arial"/>
              <w:b w:val="0"/>
              <w:sz w:val="14"/>
            </w:rPr>
          </w:pPr>
          <w:r>
            <w:rPr>
              <w:rFonts w:cs="Arial"/>
              <w:b w:val="0"/>
              <w:sz w:val="14"/>
            </w:rPr>
            <w:t>Approved by: Compliance Manager</w:t>
          </w:r>
        </w:p>
      </w:tc>
      <w:tc>
        <w:tcPr>
          <w:tcW w:w="2508" w:type="dxa"/>
        </w:tcPr>
        <w:p w14:paraId="40B41AA0">
          <w:pPr>
            <w:pStyle w:val="37"/>
            <w:spacing w:after="60"/>
            <w:jc w:val="right"/>
            <w:rPr>
              <w:rFonts w:cs="Arial"/>
              <w:b w:val="0"/>
              <w:sz w:val="14"/>
            </w:rPr>
          </w:pPr>
          <w:r>
            <w:rPr>
              <w:rFonts w:cs="Arial"/>
              <w:b w:val="0"/>
              <w:sz w:val="14"/>
            </w:rPr>
            <w:t xml:space="preserve">Page </w:t>
          </w:r>
          <w:r>
            <w:rPr>
              <w:rFonts w:cs="Arial"/>
              <w:b w:val="0"/>
              <w:sz w:val="14"/>
            </w:rPr>
            <w:fldChar w:fldCharType="begin"/>
          </w:r>
          <w:r>
            <w:rPr>
              <w:rFonts w:cs="Arial"/>
              <w:b w:val="0"/>
              <w:sz w:val="14"/>
            </w:rPr>
            <w:instrText xml:space="preserve"> PAGE </w:instrText>
          </w:r>
          <w:r>
            <w:rPr>
              <w:rFonts w:cs="Arial"/>
              <w:b w:val="0"/>
              <w:sz w:val="14"/>
            </w:rPr>
            <w:fldChar w:fldCharType="separate"/>
          </w:r>
          <w:r>
            <w:rPr>
              <w:rFonts w:cs="Arial"/>
              <w:b w:val="0"/>
              <w:sz w:val="14"/>
            </w:rPr>
            <w:t>1</w:t>
          </w:r>
          <w:r>
            <w:rPr>
              <w:rFonts w:cs="Arial"/>
              <w:b w:val="0"/>
              <w:sz w:val="14"/>
            </w:rPr>
            <w:fldChar w:fldCharType="end"/>
          </w:r>
          <w:r>
            <w:rPr>
              <w:rFonts w:cs="Arial"/>
              <w:b w:val="0"/>
              <w:sz w:val="14"/>
            </w:rPr>
            <w:t xml:space="preserve"> of </w:t>
          </w:r>
          <w:r>
            <w:rPr>
              <w:rFonts w:cs="Arial"/>
              <w:b w:val="0"/>
              <w:sz w:val="14"/>
            </w:rPr>
            <w:fldChar w:fldCharType="begin"/>
          </w:r>
          <w:r>
            <w:rPr>
              <w:rFonts w:cs="Arial"/>
              <w:b w:val="0"/>
              <w:sz w:val="14"/>
            </w:rPr>
            <w:instrText xml:space="preserve"> NUMPAGES </w:instrText>
          </w:r>
          <w:r>
            <w:rPr>
              <w:rFonts w:cs="Arial"/>
              <w:b w:val="0"/>
              <w:sz w:val="14"/>
            </w:rPr>
            <w:fldChar w:fldCharType="separate"/>
          </w:r>
          <w:r>
            <w:rPr>
              <w:rFonts w:cs="Arial"/>
              <w:b w:val="0"/>
              <w:sz w:val="14"/>
            </w:rPr>
            <w:t>21</w:t>
          </w:r>
          <w:r>
            <w:rPr>
              <w:rFonts w:cs="Arial"/>
              <w:b w:val="0"/>
              <w:sz w:val="14"/>
            </w:rPr>
            <w:fldChar w:fldCharType="end"/>
          </w:r>
        </w:p>
      </w:tc>
    </w:tr>
    <w:tr w14:paraId="0CF9C55C">
      <w:tc>
        <w:tcPr>
          <w:tcW w:w="10420" w:type="dxa"/>
          <w:gridSpan w:val="4"/>
        </w:tcPr>
        <w:p w14:paraId="1970870D">
          <w:pPr>
            <w:tabs>
              <w:tab w:val="center" w:pos="4153"/>
              <w:tab w:val="right" w:pos="8306"/>
            </w:tabs>
            <w:autoSpaceDN w:val="0"/>
            <w:spacing w:before="40" w:after="40"/>
            <w:rPr>
              <w:rFonts w:ascii="Arial" w:hAnsi="Arial" w:cs="Arial"/>
              <w:sz w:val="14"/>
              <w:szCs w:val="20"/>
              <w:lang w:eastAsia="en-US"/>
            </w:rPr>
          </w:pPr>
          <w:r>
            <w:rPr>
              <w:rFonts w:ascii="Arial" w:hAnsi="Arial" w:cs="Arial"/>
              <w:sz w:val="14"/>
              <w:szCs w:val="20"/>
              <w:lang w:eastAsia="en-US"/>
            </w:rPr>
            <w:fldChar w:fldCharType="begin"/>
          </w:r>
          <w:r>
            <w:rPr>
              <w:rFonts w:ascii="Arial" w:hAnsi="Arial" w:cs="Arial"/>
              <w:sz w:val="14"/>
              <w:szCs w:val="20"/>
              <w:lang w:eastAsia="en-US"/>
            </w:rPr>
            <w:instrText xml:space="preserve"> FILENAME  \* Caps  \* MERGEFORMAT </w:instrText>
          </w:r>
          <w:r>
            <w:rPr>
              <w:rFonts w:ascii="Arial" w:hAnsi="Arial" w:cs="Arial"/>
              <w:sz w:val="14"/>
              <w:szCs w:val="20"/>
              <w:lang w:eastAsia="en-US"/>
            </w:rPr>
            <w:fldChar w:fldCharType="separate"/>
          </w:r>
          <w:r>
            <w:rPr>
              <w:rFonts w:ascii="Arial" w:hAnsi="Arial" w:cs="Arial"/>
              <w:sz w:val="14"/>
              <w:szCs w:val="20"/>
              <w:lang w:eastAsia="en-US"/>
            </w:rPr>
            <w:t>Student Guide And Assessment - ICTWEB514.Docx</w:t>
          </w:r>
          <w:r>
            <w:rPr>
              <w:rFonts w:ascii="Arial" w:hAnsi="Arial" w:cs="Arial"/>
              <w:sz w:val="14"/>
              <w:szCs w:val="20"/>
              <w:lang w:eastAsia="en-US"/>
            </w:rPr>
            <w:fldChar w:fldCharType="end"/>
          </w:r>
          <w:r>
            <w:rPr>
              <w:rFonts w:ascii="Arial" w:hAnsi="Arial" w:cs="Arial"/>
              <w:sz w:val="14"/>
              <w:szCs w:val="20"/>
              <w:lang w:eastAsia="en-US"/>
            </w:rPr>
            <w:t xml:space="preserve"> | Global Business College of Australia | ABN 96 600 373 859 RTO no. 41292 CRICOS Provider no. 03443D</w:t>
          </w:r>
        </w:p>
      </w:tc>
    </w:tr>
  </w:tbl>
  <w:p w14:paraId="468AF034">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7907E2">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70731C">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3CF030">
    <w:pPr>
      <w:pStyle w:val="22"/>
      <w:pBdr>
        <w:bottom w:val="single" w:color="auto" w:sz="4" w:space="1"/>
      </w:pBdr>
      <w:tabs>
        <w:tab w:val="right" w:pos="8460"/>
      </w:tabs>
    </w:pPr>
    <w:r>
      <w:rPr>
        <w:rFonts w:cs="Arial"/>
        <w:sz w:val="18"/>
        <w:szCs w:val="18"/>
        <w:lang w:eastAsia="zh-CN"/>
      </w:rPr>
      <w:drawing>
        <wp:inline distT="0" distB="0" distL="0" distR="0">
          <wp:extent cx="1638300" cy="695325"/>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
                  <a:srcRect/>
                  <a:stretch>
                    <a:fillRect/>
                  </a:stretch>
                </pic:blipFill>
                <pic:spPr>
                  <a:xfrm>
                    <a:off x="0" y="0"/>
                    <a:ext cx="1638300" cy="695325"/>
                  </a:xfrm>
                  <a:prstGeom prst="rect">
                    <a:avLst/>
                  </a:prstGeom>
                  <a:noFill/>
                  <a:ln w="9525">
                    <a:noFill/>
                    <a:miter lim="800000"/>
                    <a:headEnd/>
                    <a:tailEnd/>
                  </a:ln>
                </pic:spPr>
              </pic:pic>
            </a:graphicData>
          </a:graphic>
        </wp:inline>
      </w:drawing>
    </w:r>
    <w:r>
      <w:rPr>
        <w:rFonts w:cs="Arial"/>
        <w:sz w:val="16"/>
      </w:rPr>
      <w:t xml:space="preserve"> </w:t>
    </w:r>
  </w:p>
  <w:p w14:paraId="3BD717C3">
    <w:pPr>
      <w:pStyle w:val="22"/>
      <w:tabs>
        <w:tab w:val="left" w:pos="3369"/>
        <w:tab w:val="clear" w:pos="4320"/>
        <w:tab w:val="clear" w:pos="8640"/>
      </w:tabs>
      <w:rPr>
        <w:lang w:val="en-US"/>
      </w:rPr>
    </w:pPr>
    <w:r>
      <w:rPr>
        <w:rFonts w:cs="Arial"/>
        <w:sz w:val="18"/>
        <w:szCs w:val="18"/>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D0A554">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5BEDBB">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2"/>
    <w:multiLevelType w:val="singleLevel"/>
    <w:tmpl w:val="FFFFFF82"/>
    <w:lvl w:ilvl="0" w:tentative="0">
      <w:start w:val="1"/>
      <w:numFmt w:val="bullet"/>
      <w:pStyle w:val="30"/>
      <w:lvlText w:val=""/>
      <w:lvlJc w:val="left"/>
      <w:pPr>
        <w:tabs>
          <w:tab w:val="left" w:pos="926"/>
        </w:tabs>
        <w:ind w:left="926" w:hanging="360"/>
      </w:pPr>
      <w:rPr>
        <w:rFonts w:hint="default" w:ascii="Symbol" w:hAnsi="Symbol"/>
      </w:rPr>
    </w:lvl>
  </w:abstractNum>
  <w:abstractNum w:abstractNumId="1">
    <w:nsid w:val="FFFFFF88"/>
    <w:multiLevelType w:val="singleLevel"/>
    <w:tmpl w:val="FFFFFF88"/>
    <w:lvl w:ilvl="0" w:tentative="0">
      <w:start w:val="1"/>
      <w:numFmt w:val="decimal"/>
      <w:pStyle w:val="31"/>
      <w:lvlText w:val="%1."/>
      <w:lvlJc w:val="left"/>
      <w:pPr>
        <w:tabs>
          <w:tab w:val="left" w:pos="360"/>
        </w:tabs>
        <w:ind w:left="360" w:hanging="360"/>
      </w:pPr>
    </w:lvl>
  </w:abstractNum>
  <w:abstractNum w:abstractNumId="2">
    <w:nsid w:val="00000003"/>
    <w:multiLevelType w:val="singleLevel"/>
    <w:tmpl w:val="00000003"/>
    <w:lvl w:ilvl="0" w:tentative="0">
      <w:start w:val="1"/>
      <w:numFmt w:val="lowerLetter"/>
      <w:pStyle w:val="123"/>
      <w:lvlText w:val="%1)"/>
      <w:lvlJc w:val="left"/>
      <w:pPr>
        <w:tabs>
          <w:tab w:val="left" w:pos="567"/>
        </w:tabs>
        <w:ind w:left="567" w:hanging="567"/>
      </w:pPr>
      <w:rPr>
        <w:rFonts w:ascii="Times New Roman" w:hAnsi="Times New Roman" w:eastAsia="Times New Roman" w:cs="Times New Roman"/>
        <w:sz w:val="20"/>
      </w:rPr>
    </w:lvl>
  </w:abstractNum>
  <w:abstractNum w:abstractNumId="3">
    <w:nsid w:val="00000004"/>
    <w:multiLevelType w:val="singleLevel"/>
    <w:tmpl w:val="00000004"/>
    <w:lvl w:ilvl="0" w:tentative="0">
      <w:start w:val="1"/>
      <w:numFmt w:val="bullet"/>
      <w:pStyle w:val="29"/>
      <w:lvlText w:val=""/>
      <w:lvlJc w:val="left"/>
      <w:pPr>
        <w:tabs>
          <w:tab w:val="left" w:pos="0"/>
        </w:tabs>
        <w:ind w:left="700" w:hanging="360"/>
      </w:pPr>
      <w:rPr>
        <w:rFonts w:ascii="Symbol" w:hAnsi="Symbol" w:cs="Symbol"/>
        <w:b w:val="0"/>
        <w:i w:val="0"/>
        <w:color w:val="auto"/>
        <w:sz w:val="18"/>
      </w:rPr>
    </w:lvl>
  </w:abstractNum>
  <w:abstractNum w:abstractNumId="4">
    <w:nsid w:val="00000006"/>
    <w:multiLevelType w:val="singleLevel"/>
    <w:tmpl w:val="00000006"/>
    <w:lvl w:ilvl="0" w:tentative="0">
      <w:start w:val="1"/>
      <w:numFmt w:val="bullet"/>
      <w:pStyle w:val="28"/>
      <w:lvlText w:val=""/>
      <w:lvlJc w:val="left"/>
      <w:pPr>
        <w:tabs>
          <w:tab w:val="left" w:pos="0"/>
        </w:tabs>
        <w:ind w:left="360" w:hanging="360"/>
      </w:pPr>
      <w:rPr>
        <w:rFonts w:ascii="Symbol" w:hAnsi="Symbol" w:cs="Symbol"/>
        <w:color w:val="auto"/>
        <w:sz w:val="16"/>
      </w:rPr>
    </w:lvl>
  </w:abstractNum>
  <w:abstractNum w:abstractNumId="5">
    <w:nsid w:val="00ED446E"/>
    <w:multiLevelType w:val="multilevel"/>
    <w:tmpl w:val="00ED446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01536C3A"/>
    <w:multiLevelType w:val="multilevel"/>
    <w:tmpl w:val="01536C3A"/>
    <w:lvl w:ilvl="0" w:tentative="0">
      <w:start w:val="1"/>
      <w:numFmt w:val="bullet"/>
      <w:lvlText w:val=""/>
      <w:lvlJc w:val="left"/>
      <w:pPr>
        <w:ind w:left="720" w:hanging="360"/>
      </w:pPr>
      <w:rPr>
        <w:rFonts w:hint="default" w:ascii="Symbol" w:hAnsi="Symbol"/>
        <w:sz w:val="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020C374B"/>
    <w:multiLevelType w:val="multilevel"/>
    <w:tmpl w:val="020C374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27F0185"/>
    <w:multiLevelType w:val="multilevel"/>
    <w:tmpl w:val="027F018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03A62125"/>
    <w:multiLevelType w:val="multilevel"/>
    <w:tmpl w:val="03A62125"/>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5303284"/>
    <w:multiLevelType w:val="multilevel"/>
    <w:tmpl w:val="05303284"/>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5872F48"/>
    <w:multiLevelType w:val="multilevel"/>
    <w:tmpl w:val="05872F48"/>
    <w:lvl w:ilvl="0" w:tentative="0">
      <w:start w:val="1"/>
      <w:numFmt w:val="bullet"/>
      <w:pStyle w:val="202"/>
      <w:lvlText w:val="–"/>
      <w:lvlJc w:val="left"/>
      <w:pPr>
        <w:tabs>
          <w:tab w:val="left" w:pos="567"/>
        </w:tabs>
        <w:ind w:left="567" w:hanging="283"/>
      </w:pPr>
      <w:rPr>
        <w:rFonts w:hint="default" w:ascii="Verdana" w:hAnsi="Verdana"/>
        <w:b w:val="0"/>
        <w:i w:val="0"/>
        <w:sz w:val="24"/>
        <w:szCs w:val="32"/>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05D31E25"/>
    <w:multiLevelType w:val="multilevel"/>
    <w:tmpl w:val="05D31E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06593D6A"/>
    <w:multiLevelType w:val="multilevel"/>
    <w:tmpl w:val="06593D6A"/>
    <w:lvl w:ilvl="0" w:tentative="0">
      <w:start w:val="1"/>
      <w:numFmt w:val="upperLetter"/>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067E4C9D"/>
    <w:multiLevelType w:val="multilevel"/>
    <w:tmpl w:val="067E4C9D"/>
    <w:lvl w:ilvl="0" w:tentative="0">
      <w:start w:val="1"/>
      <w:numFmt w:val="bullet"/>
      <w:lvlText w:val=""/>
      <w:lvlJc w:val="left"/>
      <w:pPr>
        <w:ind w:left="426" w:hanging="360"/>
      </w:pPr>
      <w:rPr>
        <w:rFonts w:hint="default" w:ascii="Symbol" w:hAnsi="Symbol"/>
        <w:sz w:val="22"/>
        <w:szCs w:val="22"/>
      </w:rPr>
    </w:lvl>
    <w:lvl w:ilvl="1" w:tentative="0">
      <w:start w:val="1"/>
      <w:numFmt w:val="bullet"/>
      <w:lvlText w:val="o"/>
      <w:lvlJc w:val="left"/>
      <w:pPr>
        <w:ind w:left="1146" w:hanging="360"/>
      </w:pPr>
      <w:rPr>
        <w:rFonts w:hint="default" w:ascii="Courier New" w:hAnsi="Courier New" w:cs="Courier New"/>
      </w:rPr>
    </w:lvl>
    <w:lvl w:ilvl="2" w:tentative="0">
      <w:start w:val="1"/>
      <w:numFmt w:val="bullet"/>
      <w:lvlText w:val=""/>
      <w:lvlJc w:val="left"/>
      <w:pPr>
        <w:ind w:left="1866" w:hanging="360"/>
      </w:pPr>
      <w:rPr>
        <w:rFonts w:hint="default" w:ascii="Wingdings" w:hAnsi="Wingdings"/>
      </w:rPr>
    </w:lvl>
    <w:lvl w:ilvl="3" w:tentative="0">
      <w:start w:val="1"/>
      <w:numFmt w:val="bullet"/>
      <w:lvlText w:val=""/>
      <w:lvlJc w:val="left"/>
      <w:pPr>
        <w:ind w:left="2586" w:hanging="360"/>
      </w:pPr>
      <w:rPr>
        <w:rFonts w:hint="default" w:ascii="Symbol" w:hAnsi="Symbol"/>
      </w:rPr>
    </w:lvl>
    <w:lvl w:ilvl="4" w:tentative="0">
      <w:start w:val="1"/>
      <w:numFmt w:val="bullet"/>
      <w:lvlText w:val="o"/>
      <w:lvlJc w:val="left"/>
      <w:pPr>
        <w:ind w:left="3306" w:hanging="360"/>
      </w:pPr>
      <w:rPr>
        <w:rFonts w:hint="default" w:ascii="Courier New" w:hAnsi="Courier New" w:cs="Courier New"/>
      </w:rPr>
    </w:lvl>
    <w:lvl w:ilvl="5" w:tentative="0">
      <w:start w:val="1"/>
      <w:numFmt w:val="bullet"/>
      <w:lvlText w:val=""/>
      <w:lvlJc w:val="left"/>
      <w:pPr>
        <w:ind w:left="4026" w:hanging="360"/>
      </w:pPr>
      <w:rPr>
        <w:rFonts w:hint="default" w:ascii="Wingdings" w:hAnsi="Wingdings"/>
      </w:rPr>
    </w:lvl>
    <w:lvl w:ilvl="6" w:tentative="0">
      <w:start w:val="1"/>
      <w:numFmt w:val="bullet"/>
      <w:lvlText w:val=""/>
      <w:lvlJc w:val="left"/>
      <w:pPr>
        <w:ind w:left="4746" w:hanging="360"/>
      </w:pPr>
      <w:rPr>
        <w:rFonts w:hint="default" w:ascii="Symbol" w:hAnsi="Symbol"/>
      </w:rPr>
    </w:lvl>
    <w:lvl w:ilvl="7" w:tentative="0">
      <w:start w:val="1"/>
      <w:numFmt w:val="bullet"/>
      <w:lvlText w:val="o"/>
      <w:lvlJc w:val="left"/>
      <w:pPr>
        <w:ind w:left="5466" w:hanging="360"/>
      </w:pPr>
      <w:rPr>
        <w:rFonts w:hint="default" w:ascii="Courier New" w:hAnsi="Courier New" w:cs="Courier New"/>
      </w:rPr>
    </w:lvl>
    <w:lvl w:ilvl="8" w:tentative="0">
      <w:start w:val="1"/>
      <w:numFmt w:val="bullet"/>
      <w:lvlText w:val=""/>
      <w:lvlJc w:val="left"/>
      <w:pPr>
        <w:ind w:left="6186" w:hanging="360"/>
      </w:pPr>
      <w:rPr>
        <w:rFonts w:hint="default" w:ascii="Wingdings" w:hAnsi="Wingdings"/>
      </w:rPr>
    </w:lvl>
  </w:abstractNum>
  <w:abstractNum w:abstractNumId="15">
    <w:nsid w:val="08957C39"/>
    <w:multiLevelType w:val="multilevel"/>
    <w:tmpl w:val="08957C3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09A35795"/>
    <w:multiLevelType w:val="multilevel"/>
    <w:tmpl w:val="09A35795"/>
    <w:lvl w:ilvl="0" w:tentative="0">
      <w:start w:val="1"/>
      <w:numFmt w:val="bullet"/>
      <w:lvlText w:val=""/>
      <w:lvlJc w:val="left"/>
      <w:pPr>
        <w:ind w:left="644" w:hanging="360"/>
      </w:pPr>
      <w:rPr>
        <w:rFonts w:hint="default" w:ascii="Symbol" w:hAnsi="Symbol"/>
        <w:sz w:val="20"/>
      </w:rPr>
    </w:lvl>
    <w:lvl w:ilvl="1" w:tentative="0">
      <w:start w:val="1"/>
      <w:numFmt w:val="bullet"/>
      <w:lvlText w:val="○"/>
      <w:lvlJc w:val="left"/>
      <w:pPr>
        <w:tabs>
          <w:tab w:val="left" w:pos="1134"/>
        </w:tabs>
        <w:ind w:left="1134" w:hanging="283"/>
      </w:pPr>
      <w:rPr>
        <w:rFonts w:hint="default" w:ascii="Franklin Gothic Book" w:hAnsi="Franklin Gothic Book"/>
        <w:sz w:val="22"/>
      </w:rPr>
    </w:lvl>
    <w:lvl w:ilvl="2" w:tentative="0">
      <w:start w:val="1"/>
      <w:numFmt w:val="bullet"/>
      <w:lvlText w:val="–"/>
      <w:lvlJc w:val="left"/>
      <w:pPr>
        <w:tabs>
          <w:tab w:val="left" w:pos="1701"/>
        </w:tabs>
        <w:ind w:left="1701" w:hanging="283"/>
      </w:pPr>
      <w:rPr>
        <w:rFonts w:hint="default" w:ascii="Franklin Gothic Book" w:hAnsi="Franklin Gothic Book"/>
        <w:sz w:val="22"/>
      </w:rPr>
    </w:lvl>
    <w:lvl w:ilvl="3" w:tentative="0">
      <w:start w:val="1"/>
      <w:numFmt w:val="decimal"/>
      <w:lvlText w:val="(%4)"/>
      <w:lvlJc w:val="left"/>
      <w:pPr>
        <w:ind w:left="2268" w:hanging="283"/>
      </w:pPr>
      <w:rPr>
        <w:rFonts w:hint="default"/>
      </w:rPr>
    </w:lvl>
    <w:lvl w:ilvl="4" w:tentative="0">
      <w:start w:val="1"/>
      <w:numFmt w:val="lowerLetter"/>
      <w:lvlText w:val="(%5)"/>
      <w:lvlJc w:val="left"/>
      <w:pPr>
        <w:ind w:left="2835" w:hanging="283"/>
      </w:pPr>
      <w:rPr>
        <w:rFonts w:hint="default"/>
      </w:rPr>
    </w:lvl>
    <w:lvl w:ilvl="5" w:tentative="0">
      <w:start w:val="1"/>
      <w:numFmt w:val="lowerRoman"/>
      <w:lvlText w:val="(%6)"/>
      <w:lvlJc w:val="left"/>
      <w:pPr>
        <w:ind w:left="3402" w:hanging="283"/>
      </w:pPr>
      <w:rPr>
        <w:rFonts w:hint="default"/>
      </w:rPr>
    </w:lvl>
    <w:lvl w:ilvl="6" w:tentative="0">
      <w:start w:val="1"/>
      <w:numFmt w:val="decimal"/>
      <w:lvlText w:val="%7."/>
      <w:lvlJc w:val="left"/>
      <w:pPr>
        <w:ind w:left="3969" w:hanging="283"/>
      </w:pPr>
      <w:rPr>
        <w:rFonts w:hint="default"/>
      </w:rPr>
    </w:lvl>
    <w:lvl w:ilvl="7" w:tentative="0">
      <w:start w:val="1"/>
      <w:numFmt w:val="lowerLetter"/>
      <w:lvlText w:val="%8."/>
      <w:lvlJc w:val="left"/>
      <w:pPr>
        <w:ind w:left="4536" w:hanging="283"/>
      </w:pPr>
      <w:rPr>
        <w:rFonts w:hint="default"/>
      </w:rPr>
    </w:lvl>
    <w:lvl w:ilvl="8" w:tentative="0">
      <w:start w:val="1"/>
      <w:numFmt w:val="lowerRoman"/>
      <w:lvlText w:val="%9."/>
      <w:lvlJc w:val="left"/>
      <w:pPr>
        <w:ind w:left="5103" w:hanging="283"/>
      </w:pPr>
      <w:rPr>
        <w:rFonts w:hint="default"/>
      </w:rPr>
    </w:lvl>
  </w:abstractNum>
  <w:abstractNum w:abstractNumId="17">
    <w:nsid w:val="0C1F28CA"/>
    <w:multiLevelType w:val="multilevel"/>
    <w:tmpl w:val="0C1F28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0DBF7C9F"/>
    <w:multiLevelType w:val="multilevel"/>
    <w:tmpl w:val="0DBF7C9F"/>
    <w:lvl w:ilvl="0" w:tentative="0">
      <w:start w:val="1"/>
      <w:numFmt w:val="upperLetter"/>
      <w:lvlText w:val="%1."/>
      <w:lvlJc w:val="left"/>
      <w:pPr>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9">
    <w:nsid w:val="0F3463EC"/>
    <w:multiLevelType w:val="multilevel"/>
    <w:tmpl w:val="0F3463EC"/>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39148C2"/>
    <w:multiLevelType w:val="multilevel"/>
    <w:tmpl w:val="139148C2"/>
    <w:lvl w:ilvl="0" w:tentative="0">
      <w:start w:val="1"/>
      <w:numFmt w:val="decimal"/>
      <w:pStyle w:val="168"/>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14327994"/>
    <w:multiLevelType w:val="multilevel"/>
    <w:tmpl w:val="14327994"/>
    <w:lvl w:ilvl="0" w:tentative="0">
      <w:start w:val="1"/>
      <w:numFmt w:val="upperLetter"/>
      <w:lvlText w:val="%1."/>
      <w:lvlJc w:val="left"/>
      <w:pPr>
        <w:ind w:left="72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
    <w:nsid w:val="143977CF"/>
    <w:multiLevelType w:val="multilevel"/>
    <w:tmpl w:val="143977C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4FF3AD4"/>
    <w:multiLevelType w:val="multilevel"/>
    <w:tmpl w:val="14FF3AD4"/>
    <w:lvl w:ilvl="0" w:tentative="0">
      <w:start w:val="1"/>
      <w:numFmt w:val="lowerLetter"/>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168D5FBF"/>
    <w:multiLevelType w:val="multilevel"/>
    <w:tmpl w:val="168D5FBF"/>
    <w:lvl w:ilvl="0" w:tentative="0">
      <w:start w:val="1"/>
      <w:numFmt w:val="bullet"/>
      <w:pStyle w:val="20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1B8457FC"/>
    <w:multiLevelType w:val="multilevel"/>
    <w:tmpl w:val="1B8457FC"/>
    <w:lvl w:ilvl="0" w:tentative="0">
      <w:start w:val="1"/>
      <w:numFmt w:val="decimal"/>
      <w:lvlText w:val="%1."/>
      <w:lvlJc w:val="left"/>
      <w:pPr>
        <w:ind w:left="720" w:hanging="360"/>
      </w:pPr>
      <w:rPr>
        <w:rFonts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1BCA3CDF"/>
    <w:multiLevelType w:val="multilevel"/>
    <w:tmpl w:val="1BCA3CDF"/>
    <w:lvl w:ilvl="0" w:tentative="0">
      <w:start w:val="1"/>
      <w:numFmt w:val="lowerLetter"/>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1E52689E"/>
    <w:multiLevelType w:val="multilevel"/>
    <w:tmpl w:val="1E52689E"/>
    <w:lvl w:ilvl="0" w:tentative="0">
      <w:start w:val="0"/>
      <w:numFmt w:val="bullet"/>
      <w:pStyle w:val="204"/>
      <w:lvlText w:val=""/>
      <w:lvlJc w:val="left"/>
      <w:pPr>
        <w:ind w:left="126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267E79AD"/>
    <w:multiLevelType w:val="multilevel"/>
    <w:tmpl w:val="267E79AD"/>
    <w:lvl w:ilvl="0" w:tentative="0">
      <w:start w:val="1"/>
      <w:numFmt w:val="upp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29D925D8"/>
    <w:multiLevelType w:val="multilevel"/>
    <w:tmpl w:val="29D925D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
    <w:nsid w:val="2BA35587"/>
    <w:multiLevelType w:val="multilevel"/>
    <w:tmpl w:val="2BA3558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32B50E43"/>
    <w:multiLevelType w:val="multilevel"/>
    <w:tmpl w:val="32B50E43"/>
    <w:lvl w:ilvl="0" w:tentative="0">
      <w:start w:val="1"/>
      <w:numFmt w:val="bullet"/>
      <w:lvlText w:val=""/>
      <w:lvlJc w:val="left"/>
      <w:pPr>
        <w:ind w:left="852" w:hanging="360"/>
      </w:pPr>
      <w:rPr>
        <w:rFonts w:hint="default" w:ascii="Symbol" w:hAnsi="Symbol"/>
        <w:sz w:val="22"/>
        <w:szCs w:val="22"/>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2">
    <w:nsid w:val="41633F1B"/>
    <w:multiLevelType w:val="multilevel"/>
    <w:tmpl w:val="41633F1B"/>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2770F64"/>
    <w:multiLevelType w:val="multilevel"/>
    <w:tmpl w:val="42770F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43985B3D"/>
    <w:multiLevelType w:val="multilevel"/>
    <w:tmpl w:val="43985B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440C355B"/>
    <w:multiLevelType w:val="multilevel"/>
    <w:tmpl w:val="440C355B"/>
    <w:lvl w:ilvl="0" w:tentative="0">
      <w:start w:val="1"/>
      <w:numFmt w:val="upp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44ED7923"/>
    <w:multiLevelType w:val="multilevel"/>
    <w:tmpl w:val="44ED7923"/>
    <w:lvl w:ilvl="0" w:tentative="0">
      <w:start w:val="1"/>
      <w:numFmt w:val="upperLetter"/>
      <w:lvlText w:val="%1."/>
      <w:lvlJc w:val="left"/>
      <w:pPr>
        <w:ind w:left="720" w:hanging="360"/>
      </w:pPr>
    </w:lvl>
    <w:lvl w:ilvl="1" w:tentative="0">
      <w:start w:val="1"/>
      <w:numFmt w:val="decimal"/>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83315CD"/>
    <w:multiLevelType w:val="multilevel"/>
    <w:tmpl w:val="483315CD"/>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499357C1"/>
    <w:multiLevelType w:val="multilevel"/>
    <w:tmpl w:val="499357C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CD55BFB"/>
    <w:multiLevelType w:val="multilevel"/>
    <w:tmpl w:val="4CD55BFB"/>
    <w:lvl w:ilvl="0" w:tentative="0">
      <w:start w:val="3"/>
      <w:numFmt w:val="bullet"/>
      <w:lvlText w:val=""/>
      <w:lvlJc w:val="left"/>
      <w:pPr>
        <w:ind w:left="720" w:hanging="360"/>
      </w:pPr>
      <w:rPr>
        <w:rFonts w:hint="default" w:ascii="Symbol" w:hAnsi="Symbol"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57C45BD"/>
    <w:multiLevelType w:val="multilevel"/>
    <w:tmpl w:val="557C45BD"/>
    <w:lvl w:ilvl="0" w:tentative="0">
      <w:start w:val="1"/>
      <w:numFmt w:val="lowerLetter"/>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1">
    <w:nsid w:val="5835347E"/>
    <w:multiLevelType w:val="multilevel"/>
    <w:tmpl w:val="5835347E"/>
    <w:lvl w:ilvl="0" w:tentative="0">
      <w:start w:val="1"/>
      <w:numFmt w:val="upperLetter"/>
      <w:lvlText w:val="%1."/>
      <w:lvlJc w:val="left"/>
      <w:pPr>
        <w:ind w:left="360" w:hanging="360"/>
      </w:pPr>
    </w:lvl>
    <w:lvl w:ilvl="1" w:tentative="0">
      <w:start w:val="0"/>
      <w:numFmt w:val="decimal"/>
      <w:lvlText w:val="%2."/>
      <w:lvlJc w:val="left"/>
      <w:pPr>
        <w:tabs>
          <w:tab w:val="left" w:pos="1080"/>
        </w:tabs>
        <w:ind w:left="1080" w:hanging="360"/>
      </w:pPr>
    </w:lvl>
    <w:lvl w:ilvl="2" w:tentative="0">
      <w:start w:val="0"/>
      <w:numFmt w:val="decimal"/>
      <w:lvlText w:val="%3."/>
      <w:lvlJc w:val="left"/>
      <w:pPr>
        <w:tabs>
          <w:tab w:val="left" w:pos="1800"/>
        </w:tabs>
        <w:ind w:left="1800" w:hanging="360"/>
      </w:pPr>
    </w:lvl>
    <w:lvl w:ilvl="3" w:tentative="0">
      <w:start w:val="0"/>
      <w:numFmt w:val="decimal"/>
      <w:lvlText w:val="%4."/>
      <w:lvlJc w:val="left"/>
      <w:pPr>
        <w:tabs>
          <w:tab w:val="left" w:pos="2520"/>
        </w:tabs>
        <w:ind w:left="2520" w:hanging="360"/>
      </w:pPr>
    </w:lvl>
    <w:lvl w:ilvl="4" w:tentative="0">
      <w:start w:val="0"/>
      <w:numFmt w:val="decimal"/>
      <w:lvlText w:val="%5."/>
      <w:lvlJc w:val="left"/>
      <w:pPr>
        <w:tabs>
          <w:tab w:val="left" w:pos="3240"/>
        </w:tabs>
        <w:ind w:left="3240" w:hanging="360"/>
      </w:pPr>
    </w:lvl>
    <w:lvl w:ilvl="5" w:tentative="0">
      <w:start w:val="0"/>
      <w:numFmt w:val="decimal"/>
      <w:lvlText w:val="%6."/>
      <w:lvlJc w:val="left"/>
      <w:pPr>
        <w:tabs>
          <w:tab w:val="left" w:pos="3960"/>
        </w:tabs>
        <w:ind w:left="3960" w:hanging="360"/>
      </w:pPr>
    </w:lvl>
    <w:lvl w:ilvl="6" w:tentative="0">
      <w:start w:val="0"/>
      <w:numFmt w:val="decimal"/>
      <w:lvlText w:val="%7."/>
      <w:lvlJc w:val="left"/>
      <w:pPr>
        <w:tabs>
          <w:tab w:val="left" w:pos="4680"/>
        </w:tabs>
        <w:ind w:left="4680" w:hanging="360"/>
      </w:pPr>
    </w:lvl>
    <w:lvl w:ilvl="7" w:tentative="0">
      <w:start w:val="0"/>
      <w:numFmt w:val="decimal"/>
      <w:lvlText w:val="%8."/>
      <w:lvlJc w:val="left"/>
      <w:pPr>
        <w:tabs>
          <w:tab w:val="left" w:pos="5400"/>
        </w:tabs>
        <w:ind w:left="5400" w:hanging="360"/>
      </w:pPr>
    </w:lvl>
    <w:lvl w:ilvl="8" w:tentative="0">
      <w:start w:val="0"/>
      <w:numFmt w:val="decimal"/>
      <w:lvlText w:val="%9."/>
      <w:lvlJc w:val="left"/>
      <w:pPr>
        <w:tabs>
          <w:tab w:val="left" w:pos="6120"/>
        </w:tabs>
        <w:ind w:left="6120" w:hanging="360"/>
      </w:pPr>
    </w:lvl>
  </w:abstractNum>
  <w:abstractNum w:abstractNumId="42">
    <w:nsid w:val="59696BD8"/>
    <w:multiLevelType w:val="multilevel"/>
    <w:tmpl w:val="59696BD8"/>
    <w:lvl w:ilvl="0" w:tentative="0">
      <w:start w:val="1"/>
      <w:numFmt w:val="decimal"/>
      <w:lvlText w:val="%1."/>
      <w:lvlJc w:val="left"/>
      <w:pPr>
        <w:ind w:left="720" w:hanging="360"/>
      </w:pPr>
    </w:lvl>
    <w:lvl w:ilvl="1" w:tentative="0">
      <w:start w:val="1"/>
      <w:numFmt w:val="bullet"/>
      <w:lvlText w:val=""/>
      <w:lvlJc w:val="left"/>
      <w:pPr>
        <w:ind w:left="72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59D34640"/>
    <w:multiLevelType w:val="multilevel"/>
    <w:tmpl w:val="59D34640"/>
    <w:lvl w:ilvl="0" w:tentative="0">
      <w:start w:val="1"/>
      <w:numFmt w:val="decimal"/>
      <w:lvlText w:val="%1."/>
      <w:lvlJc w:val="left"/>
      <w:pPr>
        <w:tabs>
          <w:tab w:val="left" w:pos="567"/>
        </w:tabs>
        <w:ind w:left="567" w:hanging="283"/>
      </w:pPr>
      <w:rPr>
        <w:rFonts w:hint="default"/>
        <w:sz w:val="20"/>
      </w:rPr>
    </w:lvl>
    <w:lvl w:ilvl="1" w:tentative="0">
      <w:start w:val="1"/>
      <w:numFmt w:val="bullet"/>
      <w:lvlText w:val="○"/>
      <w:lvlJc w:val="left"/>
      <w:pPr>
        <w:tabs>
          <w:tab w:val="left" w:pos="1134"/>
        </w:tabs>
        <w:ind w:left="1134" w:hanging="283"/>
      </w:pPr>
      <w:rPr>
        <w:rFonts w:hint="default" w:ascii="Franklin Gothic Book" w:hAnsi="Franklin Gothic Book"/>
        <w:sz w:val="22"/>
      </w:rPr>
    </w:lvl>
    <w:lvl w:ilvl="2" w:tentative="0">
      <w:start w:val="1"/>
      <w:numFmt w:val="bullet"/>
      <w:lvlText w:val="–"/>
      <w:lvlJc w:val="left"/>
      <w:pPr>
        <w:tabs>
          <w:tab w:val="left" w:pos="1701"/>
        </w:tabs>
        <w:ind w:left="1701" w:hanging="283"/>
      </w:pPr>
      <w:rPr>
        <w:rFonts w:hint="default" w:ascii="Franklin Gothic Book" w:hAnsi="Franklin Gothic Book"/>
        <w:sz w:val="22"/>
      </w:rPr>
    </w:lvl>
    <w:lvl w:ilvl="3" w:tentative="0">
      <w:start w:val="1"/>
      <w:numFmt w:val="decimal"/>
      <w:lvlText w:val="(%4)"/>
      <w:lvlJc w:val="left"/>
      <w:pPr>
        <w:ind w:left="2268" w:hanging="283"/>
      </w:pPr>
      <w:rPr>
        <w:rFonts w:hint="default"/>
      </w:rPr>
    </w:lvl>
    <w:lvl w:ilvl="4" w:tentative="0">
      <w:start w:val="1"/>
      <w:numFmt w:val="lowerLetter"/>
      <w:lvlText w:val="(%5)"/>
      <w:lvlJc w:val="left"/>
      <w:pPr>
        <w:ind w:left="2835" w:hanging="283"/>
      </w:pPr>
      <w:rPr>
        <w:rFonts w:hint="default"/>
      </w:rPr>
    </w:lvl>
    <w:lvl w:ilvl="5" w:tentative="0">
      <w:start w:val="1"/>
      <w:numFmt w:val="lowerRoman"/>
      <w:lvlText w:val="(%6)"/>
      <w:lvlJc w:val="left"/>
      <w:pPr>
        <w:ind w:left="3402" w:hanging="283"/>
      </w:pPr>
      <w:rPr>
        <w:rFonts w:hint="default"/>
      </w:rPr>
    </w:lvl>
    <w:lvl w:ilvl="6" w:tentative="0">
      <w:start w:val="1"/>
      <w:numFmt w:val="decimal"/>
      <w:lvlText w:val="%7."/>
      <w:lvlJc w:val="left"/>
      <w:pPr>
        <w:ind w:left="3969" w:hanging="283"/>
      </w:pPr>
      <w:rPr>
        <w:rFonts w:hint="default"/>
      </w:rPr>
    </w:lvl>
    <w:lvl w:ilvl="7" w:tentative="0">
      <w:start w:val="1"/>
      <w:numFmt w:val="lowerLetter"/>
      <w:lvlText w:val="%8."/>
      <w:lvlJc w:val="left"/>
      <w:pPr>
        <w:ind w:left="4536" w:hanging="283"/>
      </w:pPr>
      <w:rPr>
        <w:rFonts w:hint="default"/>
      </w:rPr>
    </w:lvl>
    <w:lvl w:ilvl="8" w:tentative="0">
      <w:start w:val="1"/>
      <w:numFmt w:val="lowerRoman"/>
      <w:lvlText w:val="%9."/>
      <w:lvlJc w:val="left"/>
      <w:pPr>
        <w:ind w:left="5103" w:hanging="283"/>
      </w:pPr>
      <w:rPr>
        <w:rFonts w:hint="default"/>
      </w:rPr>
    </w:lvl>
  </w:abstractNum>
  <w:abstractNum w:abstractNumId="44">
    <w:nsid w:val="5EB63C23"/>
    <w:multiLevelType w:val="multilevel"/>
    <w:tmpl w:val="5EB63C23"/>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45">
    <w:nsid w:val="61C75EA8"/>
    <w:multiLevelType w:val="multilevel"/>
    <w:tmpl w:val="61C75EA8"/>
    <w:lvl w:ilvl="0" w:tentative="0">
      <w:start w:val="1"/>
      <w:numFmt w:val="upp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62DE1C30"/>
    <w:multiLevelType w:val="multilevel"/>
    <w:tmpl w:val="62DE1C30"/>
    <w:lvl w:ilvl="0" w:tentative="0">
      <w:start w:val="1"/>
      <w:numFmt w:val="bullet"/>
      <w:pStyle w:val="185"/>
      <w:lvlText w:val="•"/>
      <w:lvlJc w:val="left"/>
      <w:pPr>
        <w:tabs>
          <w:tab w:val="left" w:pos="284"/>
        </w:tabs>
        <w:ind w:left="284" w:hanging="284"/>
      </w:pPr>
      <w:rPr>
        <w:rFonts w:hint="default" w:ascii="Arial" w:hAnsi="Arial"/>
        <w:color w:val="9BBB59" w:themeColor="accent3"/>
        <w14:textFill>
          <w14:solidFill>
            <w14:schemeClr w14:val="accent3"/>
          </w14:solidFill>
        </w14:textFil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Symbol" w:hAnsi="Symbol"/>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Symbol" w:hAnsi="Symbol"/>
      </w:rPr>
    </w:lvl>
  </w:abstractNum>
  <w:abstractNum w:abstractNumId="47">
    <w:nsid w:val="63E803BE"/>
    <w:multiLevelType w:val="multilevel"/>
    <w:tmpl w:val="63E803BE"/>
    <w:lvl w:ilvl="0" w:tentative="0">
      <w:start w:val="1"/>
      <w:numFmt w:val="upp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409799A"/>
    <w:multiLevelType w:val="multilevel"/>
    <w:tmpl w:val="6409799A"/>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4450272"/>
    <w:multiLevelType w:val="multilevel"/>
    <w:tmpl w:val="6445027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602340D"/>
    <w:multiLevelType w:val="multilevel"/>
    <w:tmpl w:val="6602340D"/>
    <w:lvl w:ilvl="0" w:tentative="0">
      <w:start w:val="1"/>
      <w:numFmt w:val="decimal"/>
      <w:pStyle w:val="150"/>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6A6F67CD"/>
    <w:multiLevelType w:val="multilevel"/>
    <w:tmpl w:val="6A6F67CD"/>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2">
    <w:nsid w:val="6E021E57"/>
    <w:multiLevelType w:val="multilevel"/>
    <w:tmpl w:val="6E021E57"/>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6EA03B18"/>
    <w:multiLevelType w:val="multilevel"/>
    <w:tmpl w:val="6EA03B1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70E1266F"/>
    <w:multiLevelType w:val="multilevel"/>
    <w:tmpl w:val="70E1266F"/>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73A26AFF"/>
    <w:multiLevelType w:val="multilevel"/>
    <w:tmpl w:val="73A26AFF"/>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6">
    <w:nsid w:val="74C20737"/>
    <w:multiLevelType w:val="multilevel"/>
    <w:tmpl w:val="74C2073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7830090B"/>
    <w:multiLevelType w:val="multilevel"/>
    <w:tmpl w:val="7830090B"/>
    <w:lvl w:ilvl="0" w:tentative="0">
      <w:start w:val="1"/>
      <w:numFmt w:val="lowerLetter"/>
      <w:lvlText w:val="%1."/>
      <w:lvlJc w:val="left"/>
      <w:pPr>
        <w:ind w:left="144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8">
    <w:nsid w:val="7A254041"/>
    <w:multiLevelType w:val="multilevel"/>
    <w:tmpl w:val="7A2540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7DD10683"/>
    <w:multiLevelType w:val="multilevel"/>
    <w:tmpl w:val="7DD10683"/>
    <w:lvl w:ilvl="0" w:tentative="0">
      <w:start w:val="1"/>
      <w:numFmt w:val="bullet"/>
      <w:pStyle w:val="184"/>
      <w:lvlText w:val=""/>
      <w:lvlJc w:val="left"/>
      <w:pPr>
        <w:ind w:left="720" w:hanging="360"/>
      </w:pPr>
      <w:rPr>
        <w:rFonts w:hint="default" w:ascii="Symbol" w:hAnsi="Symbol"/>
        <w:sz w:val="2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0"/>
  </w:num>
  <w:num w:numId="4">
    <w:abstractNumId w:val="1"/>
  </w:num>
  <w:num w:numId="5">
    <w:abstractNumId w:val="2"/>
  </w:num>
  <w:num w:numId="6">
    <w:abstractNumId w:val="50"/>
  </w:num>
  <w:num w:numId="7">
    <w:abstractNumId w:val="20"/>
  </w:num>
  <w:num w:numId="8">
    <w:abstractNumId w:val="59"/>
  </w:num>
  <w:num w:numId="9">
    <w:abstractNumId w:val="46"/>
  </w:num>
  <w:num w:numId="10">
    <w:abstractNumId w:val="11"/>
  </w:num>
  <w:num w:numId="11">
    <w:abstractNumId w:val="27"/>
  </w:num>
  <w:num w:numId="12">
    <w:abstractNumId w:val="24"/>
  </w:num>
  <w:num w:numId="13">
    <w:abstractNumId w:val="53"/>
  </w:num>
  <w:num w:numId="14">
    <w:abstractNumId w:val="14"/>
  </w:num>
  <w:num w:numId="15">
    <w:abstractNumId w:val="31"/>
  </w:num>
  <w:num w:numId="16">
    <w:abstractNumId w:val="9"/>
  </w:num>
  <w:num w:numId="17">
    <w:abstractNumId w:val="8"/>
  </w:num>
  <w:num w:numId="18">
    <w:abstractNumId w:val="6"/>
  </w:num>
  <w:num w:numId="19">
    <w:abstractNumId w:val="43"/>
  </w:num>
  <w:num w:numId="20">
    <w:abstractNumId w:val="44"/>
  </w:num>
  <w:num w:numId="21">
    <w:abstractNumId w:val="39"/>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9"/>
  </w:num>
  <w:num w:numId="24">
    <w:abstractNumId w:val="48"/>
  </w:num>
  <w:num w:numId="25">
    <w:abstractNumId w:val="56"/>
  </w:num>
  <w:num w:numId="26">
    <w:abstractNumId w:val="13"/>
  </w:num>
  <w:num w:numId="27">
    <w:abstractNumId w:val="7"/>
  </w:num>
  <w:num w:numId="28">
    <w:abstractNumId w:val="32"/>
  </w:num>
  <w:num w:numId="29">
    <w:abstractNumId w:val="35"/>
  </w:num>
  <w:num w:numId="30">
    <w:abstractNumId w:val="45"/>
  </w:num>
  <w:num w:numId="31">
    <w:abstractNumId w:val="15"/>
  </w:num>
  <w:num w:numId="32">
    <w:abstractNumId w:val="54"/>
  </w:num>
  <w:num w:numId="33">
    <w:abstractNumId w:val="47"/>
  </w:num>
  <w:num w:numId="34">
    <w:abstractNumId w:val="25"/>
  </w:num>
  <w:num w:numId="35">
    <w:abstractNumId w:val="17"/>
  </w:num>
  <w:num w:numId="36">
    <w:abstractNumId w:val="12"/>
  </w:num>
  <w:num w:numId="37">
    <w:abstractNumId w:val="16"/>
  </w:num>
  <w:num w:numId="38">
    <w:abstractNumId w:val="19"/>
  </w:num>
  <w:num w:numId="39">
    <w:abstractNumId w:val="26"/>
  </w:num>
  <w:num w:numId="40">
    <w:abstractNumId w:val="40"/>
  </w:num>
  <w:num w:numId="41">
    <w:abstractNumId w:val="23"/>
  </w:num>
  <w:num w:numId="42">
    <w:abstractNumId w:val="57"/>
  </w:num>
  <w:num w:numId="43">
    <w:abstractNumId w:val="38"/>
  </w:num>
  <w:num w:numId="44">
    <w:abstractNumId w:val="33"/>
  </w:num>
  <w:num w:numId="45">
    <w:abstractNumId w:val="58"/>
  </w:num>
  <w:num w:numId="46">
    <w:abstractNumId w:val="5"/>
  </w:num>
  <w:num w:numId="47">
    <w:abstractNumId w:val="52"/>
  </w:num>
  <w:num w:numId="48">
    <w:abstractNumId w:val="42"/>
  </w:num>
  <w:num w:numId="49">
    <w:abstractNumId w:val="29"/>
  </w:num>
  <w:num w:numId="50">
    <w:abstractNumId w:val="55"/>
  </w:num>
  <w:num w:numId="51">
    <w:abstractNumId w:val="51"/>
  </w:num>
  <w:num w:numId="52">
    <w:abstractNumId w:val="10"/>
  </w:num>
  <w:num w:numId="53">
    <w:abstractNumId w:val="18"/>
  </w:num>
  <w:num w:numId="54">
    <w:abstractNumId w:val="41"/>
  </w:num>
  <w:num w:numId="55">
    <w:abstractNumId w:val="37"/>
  </w:num>
  <w:num w:numId="56">
    <w:abstractNumId w:val="30"/>
  </w:num>
  <w:num w:numId="57">
    <w:abstractNumId w:val="36"/>
  </w:num>
  <w:num w:numId="58">
    <w:abstractNumId w:val="28"/>
  </w:num>
  <w:num w:numId="59">
    <w:abstractNumId w:val="34"/>
  </w:num>
  <w:num w:numId="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displayBackgroundShape w:val="1"/>
  <w:embedSystemFonts/>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AE2"/>
    <w:rsid w:val="000064AE"/>
    <w:rsid w:val="000064E9"/>
    <w:rsid w:val="000072B3"/>
    <w:rsid w:val="00010980"/>
    <w:rsid w:val="00011992"/>
    <w:rsid w:val="00012935"/>
    <w:rsid w:val="00013425"/>
    <w:rsid w:val="0001793E"/>
    <w:rsid w:val="00017F2B"/>
    <w:rsid w:val="000220C9"/>
    <w:rsid w:val="0002360F"/>
    <w:rsid w:val="00023752"/>
    <w:rsid w:val="00030630"/>
    <w:rsid w:val="000306E3"/>
    <w:rsid w:val="00032A46"/>
    <w:rsid w:val="00036F2F"/>
    <w:rsid w:val="00037333"/>
    <w:rsid w:val="000377E3"/>
    <w:rsid w:val="000403B4"/>
    <w:rsid w:val="00043E02"/>
    <w:rsid w:val="00044AC6"/>
    <w:rsid w:val="000472CE"/>
    <w:rsid w:val="00050A96"/>
    <w:rsid w:val="000522F5"/>
    <w:rsid w:val="00052538"/>
    <w:rsid w:val="00052AF7"/>
    <w:rsid w:val="0005416F"/>
    <w:rsid w:val="00056A66"/>
    <w:rsid w:val="0005752B"/>
    <w:rsid w:val="00060719"/>
    <w:rsid w:val="00060894"/>
    <w:rsid w:val="00061106"/>
    <w:rsid w:val="00063537"/>
    <w:rsid w:val="00065337"/>
    <w:rsid w:val="00066A36"/>
    <w:rsid w:val="00073A92"/>
    <w:rsid w:val="000768B1"/>
    <w:rsid w:val="00081334"/>
    <w:rsid w:val="00081CD0"/>
    <w:rsid w:val="00083D76"/>
    <w:rsid w:val="00084A01"/>
    <w:rsid w:val="0008701C"/>
    <w:rsid w:val="000875DB"/>
    <w:rsid w:val="0009245F"/>
    <w:rsid w:val="000929AE"/>
    <w:rsid w:val="00092BE1"/>
    <w:rsid w:val="0009311B"/>
    <w:rsid w:val="00095313"/>
    <w:rsid w:val="000A1D00"/>
    <w:rsid w:val="000A2EB4"/>
    <w:rsid w:val="000A4919"/>
    <w:rsid w:val="000A525C"/>
    <w:rsid w:val="000B0867"/>
    <w:rsid w:val="000B09EF"/>
    <w:rsid w:val="000B0BE0"/>
    <w:rsid w:val="000B1F2E"/>
    <w:rsid w:val="000B2A65"/>
    <w:rsid w:val="000B62E0"/>
    <w:rsid w:val="000B6B1F"/>
    <w:rsid w:val="000C0A4C"/>
    <w:rsid w:val="000C12F2"/>
    <w:rsid w:val="000C21BC"/>
    <w:rsid w:val="000C24DA"/>
    <w:rsid w:val="000C2ADA"/>
    <w:rsid w:val="000D3AEA"/>
    <w:rsid w:val="000D3F56"/>
    <w:rsid w:val="000D4308"/>
    <w:rsid w:val="000E198C"/>
    <w:rsid w:val="000E36E3"/>
    <w:rsid w:val="000E431D"/>
    <w:rsid w:val="000E4FF6"/>
    <w:rsid w:val="000E5ECD"/>
    <w:rsid w:val="000F0AF7"/>
    <w:rsid w:val="000F1E0B"/>
    <w:rsid w:val="000F6885"/>
    <w:rsid w:val="000F6A16"/>
    <w:rsid w:val="001005F1"/>
    <w:rsid w:val="0010375E"/>
    <w:rsid w:val="00111DCD"/>
    <w:rsid w:val="001121E4"/>
    <w:rsid w:val="0011339B"/>
    <w:rsid w:val="001133AC"/>
    <w:rsid w:val="001142BC"/>
    <w:rsid w:val="001161D6"/>
    <w:rsid w:val="00116A40"/>
    <w:rsid w:val="00120B17"/>
    <w:rsid w:val="001227F7"/>
    <w:rsid w:val="001239AB"/>
    <w:rsid w:val="00123BCD"/>
    <w:rsid w:val="0012403F"/>
    <w:rsid w:val="001242F8"/>
    <w:rsid w:val="0012478C"/>
    <w:rsid w:val="00127CD1"/>
    <w:rsid w:val="0013661F"/>
    <w:rsid w:val="00140BA4"/>
    <w:rsid w:val="00141F8A"/>
    <w:rsid w:val="00144D40"/>
    <w:rsid w:val="00146C8D"/>
    <w:rsid w:val="0015275D"/>
    <w:rsid w:val="0015375F"/>
    <w:rsid w:val="00154BAB"/>
    <w:rsid w:val="00155136"/>
    <w:rsid w:val="0016025A"/>
    <w:rsid w:val="00162189"/>
    <w:rsid w:val="00162870"/>
    <w:rsid w:val="00165209"/>
    <w:rsid w:val="00166FE7"/>
    <w:rsid w:val="00171DDD"/>
    <w:rsid w:val="00172F7E"/>
    <w:rsid w:val="00173BBC"/>
    <w:rsid w:val="00176578"/>
    <w:rsid w:val="001818CF"/>
    <w:rsid w:val="0018434E"/>
    <w:rsid w:val="00184BD4"/>
    <w:rsid w:val="001859E6"/>
    <w:rsid w:val="001873D0"/>
    <w:rsid w:val="00192E34"/>
    <w:rsid w:val="00193E2D"/>
    <w:rsid w:val="00193EF7"/>
    <w:rsid w:val="001957B3"/>
    <w:rsid w:val="001A12E4"/>
    <w:rsid w:val="001A195D"/>
    <w:rsid w:val="001A3CFC"/>
    <w:rsid w:val="001A7C4A"/>
    <w:rsid w:val="001B04E4"/>
    <w:rsid w:val="001B2E80"/>
    <w:rsid w:val="001C7E8F"/>
    <w:rsid w:val="001D172D"/>
    <w:rsid w:val="001D2DEC"/>
    <w:rsid w:val="001D3C23"/>
    <w:rsid w:val="001D5B78"/>
    <w:rsid w:val="001E16CE"/>
    <w:rsid w:val="001E1C20"/>
    <w:rsid w:val="001E2D89"/>
    <w:rsid w:val="001E30E7"/>
    <w:rsid w:val="001E65F7"/>
    <w:rsid w:val="001F0A65"/>
    <w:rsid w:val="001F1596"/>
    <w:rsid w:val="001F4E36"/>
    <w:rsid w:val="001F69D2"/>
    <w:rsid w:val="002015C8"/>
    <w:rsid w:val="00202BAE"/>
    <w:rsid w:val="00202E4B"/>
    <w:rsid w:val="00204ED3"/>
    <w:rsid w:val="00206770"/>
    <w:rsid w:val="00212175"/>
    <w:rsid w:val="00213946"/>
    <w:rsid w:val="0021634E"/>
    <w:rsid w:val="00220E09"/>
    <w:rsid w:val="002217ED"/>
    <w:rsid w:val="00221824"/>
    <w:rsid w:val="002261AB"/>
    <w:rsid w:val="002318F8"/>
    <w:rsid w:val="002323BE"/>
    <w:rsid w:val="00232719"/>
    <w:rsid w:val="00233323"/>
    <w:rsid w:val="0023737C"/>
    <w:rsid w:val="002378CC"/>
    <w:rsid w:val="00240330"/>
    <w:rsid w:val="002409A3"/>
    <w:rsid w:val="0024698A"/>
    <w:rsid w:val="002504CC"/>
    <w:rsid w:val="00252665"/>
    <w:rsid w:val="00252F03"/>
    <w:rsid w:val="00255152"/>
    <w:rsid w:val="00257981"/>
    <w:rsid w:val="00261BCD"/>
    <w:rsid w:val="00262278"/>
    <w:rsid w:val="0026271E"/>
    <w:rsid w:val="00267AE2"/>
    <w:rsid w:val="00274434"/>
    <w:rsid w:val="00274B11"/>
    <w:rsid w:val="002757EA"/>
    <w:rsid w:val="0028018F"/>
    <w:rsid w:val="002939A0"/>
    <w:rsid w:val="00295515"/>
    <w:rsid w:val="00297188"/>
    <w:rsid w:val="00297B53"/>
    <w:rsid w:val="002A048D"/>
    <w:rsid w:val="002A061C"/>
    <w:rsid w:val="002A2186"/>
    <w:rsid w:val="002A2E28"/>
    <w:rsid w:val="002B201E"/>
    <w:rsid w:val="002B230E"/>
    <w:rsid w:val="002B5BF6"/>
    <w:rsid w:val="002B788B"/>
    <w:rsid w:val="002C0416"/>
    <w:rsid w:val="002C2BEA"/>
    <w:rsid w:val="002C2BEF"/>
    <w:rsid w:val="002C2F35"/>
    <w:rsid w:val="002C3AA3"/>
    <w:rsid w:val="002C3FE2"/>
    <w:rsid w:val="002D5F2F"/>
    <w:rsid w:val="002D6171"/>
    <w:rsid w:val="002E784F"/>
    <w:rsid w:val="002F2CED"/>
    <w:rsid w:val="002F40B6"/>
    <w:rsid w:val="002F691C"/>
    <w:rsid w:val="00300EBD"/>
    <w:rsid w:val="00301BBA"/>
    <w:rsid w:val="00305E9F"/>
    <w:rsid w:val="00306DBC"/>
    <w:rsid w:val="00307716"/>
    <w:rsid w:val="00307ABD"/>
    <w:rsid w:val="003120DC"/>
    <w:rsid w:val="00313A9D"/>
    <w:rsid w:val="00316132"/>
    <w:rsid w:val="00316CA5"/>
    <w:rsid w:val="00317624"/>
    <w:rsid w:val="0032231A"/>
    <w:rsid w:val="00326460"/>
    <w:rsid w:val="00330F18"/>
    <w:rsid w:val="003325D1"/>
    <w:rsid w:val="00335743"/>
    <w:rsid w:val="00335845"/>
    <w:rsid w:val="00337796"/>
    <w:rsid w:val="00342B1A"/>
    <w:rsid w:val="003451A6"/>
    <w:rsid w:val="003454D3"/>
    <w:rsid w:val="003477F5"/>
    <w:rsid w:val="00352444"/>
    <w:rsid w:val="00352B70"/>
    <w:rsid w:val="00354604"/>
    <w:rsid w:val="00356D37"/>
    <w:rsid w:val="0035716E"/>
    <w:rsid w:val="0036079B"/>
    <w:rsid w:val="00361415"/>
    <w:rsid w:val="0036417F"/>
    <w:rsid w:val="00364D1B"/>
    <w:rsid w:val="00366A9E"/>
    <w:rsid w:val="00367E9D"/>
    <w:rsid w:val="00373BDF"/>
    <w:rsid w:val="003805ED"/>
    <w:rsid w:val="00381B1E"/>
    <w:rsid w:val="00384F1E"/>
    <w:rsid w:val="003866D5"/>
    <w:rsid w:val="00390859"/>
    <w:rsid w:val="0039597A"/>
    <w:rsid w:val="00395F93"/>
    <w:rsid w:val="00396E22"/>
    <w:rsid w:val="00397D17"/>
    <w:rsid w:val="003A2A5A"/>
    <w:rsid w:val="003A2EEE"/>
    <w:rsid w:val="003A4DBA"/>
    <w:rsid w:val="003A5751"/>
    <w:rsid w:val="003A6D12"/>
    <w:rsid w:val="003B2C47"/>
    <w:rsid w:val="003B3994"/>
    <w:rsid w:val="003B4EF2"/>
    <w:rsid w:val="003B5AD0"/>
    <w:rsid w:val="003B7B9D"/>
    <w:rsid w:val="003C05AF"/>
    <w:rsid w:val="003C0BA0"/>
    <w:rsid w:val="003C13E1"/>
    <w:rsid w:val="003C3B24"/>
    <w:rsid w:val="003C7EA3"/>
    <w:rsid w:val="003D5332"/>
    <w:rsid w:val="003D6718"/>
    <w:rsid w:val="003E2AB0"/>
    <w:rsid w:val="003E3FEA"/>
    <w:rsid w:val="003E50DE"/>
    <w:rsid w:val="003F07BC"/>
    <w:rsid w:val="003F11BD"/>
    <w:rsid w:val="003F11CC"/>
    <w:rsid w:val="003F26A0"/>
    <w:rsid w:val="003F5A62"/>
    <w:rsid w:val="003F6A2E"/>
    <w:rsid w:val="00403081"/>
    <w:rsid w:val="00414763"/>
    <w:rsid w:val="004166A1"/>
    <w:rsid w:val="00421313"/>
    <w:rsid w:val="004215E8"/>
    <w:rsid w:val="00424392"/>
    <w:rsid w:val="004247FF"/>
    <w:rsid w:val="00424B43"/>
    <w:rsid w:val="004254E1"/>
    <w:rsid w:val="00433091"/>
    <w:rsid w:val="00434095"/>
    <w:rsid w:val="0043423D"/>
    <w:rsid w:val="004348D2"/>
    <w:rsid w:val="00435321"/>
    <w:rsid w:val="0043649D"/>
    <w:rsid w:val="00436E9F"/>
    <w:rsid w:val="004373C2"/>
    <w:rsid w:val="004374C1"/>
    <w:rsid w:val="00442E40"/>
    <w:rsid w:val="00444295"/>
    <w:rsid w:val="00444611"/>
    <w:rsid w:val="00447FF4"/>
    <w:rsid w:val="00452BC7"/>
    <w:rsid w:val="00452F31"/>
    <w:rsid w:val="00455C83"/>
    <w:rsid w:val="00460EFE"/>
    <w:rsid w:val="00463193"/>
    <w:rsid w:val="00463A38"/>
    <w:rsid w:val="00465538"/>
    <w:rsid w:val="004662EB"/>
    <w:rsid w:val="0046639F"/>
    <w:rsid w:val="00471623"/>
    <w:rsid w:val="00471786"/>
    <w:rsid w:val="00471DDD"/>
    <w:rsid w:val="00472182"/>
    <w:rsid w:val="00473CF2"/>
    <w:rsid w:val="00476C42"/>
    <w:rsid w:val="00476D6E"/>
    <w:rsid w:val="0048165D"/>
    <w:rsid w:val="004818DC"/>
    <w:rsid w:val="004819E5"/>
    <w:rsid w:val="00490829"/>
    <w:rsid w:val="00492CA8"/>
    <w:rsid w:val="00494108"/>
    <w:rsid w:val="00494683"/>
    <w:rsid w:val="00495B3B"/>
    <w:rsid w:val="00495C24"/>
    <w:rsid w:val="00496E71"/>
    <w:rsid w:val="00497A19"/>
    <w:rsid w:val="00497E02"/>
    <w:rsid w:val="004B1E05"/>
    <w:rsid w:val="004B4BC9"/>
    <w:rsid w:val="004B756C"/>
    <w:rsid w:val="004C1AAB"/>
    <w:rsid w:val="004C4F49"/>
    <w:rsid w:val="004C714A"/>
    <w:rsid w:val="004D382B"/>
    <w:rsid w:val="004D6D7A"/>
    <w:rsid w:val="004D7A3B"/>
    <w:rsid w:val="004D7B6A"/>
    <w:rsid w:val="004E1FF6"/>
    <w:rsid w:val="004E3175"/>
    <w:rsid w:val="004E71F4"/>
    <w:rsid w:val="004E7907"/>
    <w:rsid w:val="004E7BB1"/>
    <w:rsid w:val="004F22D2"/>
    <w:rsid w:val="004F3D77"/>
    <w:rsid w:val="004F5000"/>
    <w:rsid w:val="005015B2"/>
    <w:rsid w:val="005076A8"/>
    <w:rsid w:val="00507BCD"/>
    <w:rsid w:val="00511112"/>
    <w:rsid w:val="00511BB0"/>
    <w:rsid w:val="00511FD7"/>
    <w:rsid w:val="0051379A"/>
    <w:rsid w:val="005152C5"/>
    <w:rsid w:val="0052024F"/>
    <w:rsid w:val="00520404"/>
    <w:rsid w:val="00521102"/>
    <w:rsid w:val="00521A24"/>
    <w:rsid w:val="005252F4"/>
    <w:rsid w:val="00530D00"/>
    <w:rsid w:val="0053472A"/>
    <w:rsid w:val="0053702F"/>
    <w:rsid w:val="00541C1F"/>
    <w:rsid w:val="00542A00"/>
    <w:rsid w:val="00542ED6"/>
    <w:rsid w:val="00542FFB"/>
    <w:rsid w:val="00543135"/>
    <w:rsid w:val="005439BA"/>
    <w:rsid w:val="005446E1"/>
    <w:rsid w:val="0055050A"/>
    <w:rsid w:val="0055520C"/>
    <w:rsid w:val="00561069"/>
    <w:rsid w:val="00562779"/>
    <w:rsid w:val="0056297C"/>
    <w:rsid w:val="005658DD"/>
    <w:rsid w:val="005660A6"/>
    <w:rsid w:val="00571A07"/>
    <w:rsid w:val="00574C31"/>
    <w:rsid w:val="00574D61"/>
    <w:rsid w:val="00576665"/>
    <w:rsid w:val="005829B8"/>
    <w:rsid w:val="00584FE9"/>
    <w:rsid w:val="00586CA3"/>
    <w:rsid w:val="0059089B"/>
    <w:rsid w:val="00593AF1"/>
    <w:rsid w:val="005A0A2F"/>
    <w:rsid w:val="005A3507"/>
    <w:rsid w:val="005A5843"/>
    <w:rsid w:val="005B015E"/>
    <w:rsid w:val="005B0EB1"/>
    <w:rsid w:val="005B2212"/>
    <w:rsid w:val="005B587E"/>
    <w:rsid w:val="005C262D"/>
    <w:rsid w:val="005C4DEB"/>
    <w:rsid w:val="005C7A6D"/>
    <w:rsid w:val="005C7EA3"/>
    <w:rsid w:val="005D07B3"/>
    <w:rsid w:val="005D3FB5"/>
    <w:rsid w:val="005D5F02"/>
    <w:rsid w:val="005D6B90"/>
    <w:rsid w:val="005D6DE1"/>
    <w:rsid w:val="005E0E94"/>
    <w:rsid w:val="005E2198"/>
    <w:rsid w:val="005E4AFA"/>
    <w:rsid w:val="005E62B9"/>
    <w:rsid w:val="005E7098"/>
    <w:rsid w:val="005F21FF"/>
    <w:rsid w:val="005F319D"/>
    <w:rsid w:val="005F4BDB"/>
    <w:rsid w:val="005F5E41"/>
    <w:rsid w:val="005F7508"/>
    <w:rsid w:val="006008D9"/>
    <w:rsid w:val="0060147A"/>
    <w:rsid w:val="006028F6"/>
    <w:rsid w:val="0060462A"/>
    <w:rsid w:val="0060524B"/>
    <w:rsid w:val="00606389"/>
    <w:rsid w:val="00610EDC"/>
    <w:rsid w:val="006118AB"/>
    <w:rsid w:val="0061223D"/>
    <w:rsid w:val="0061397F"/>
    <w:rsid w:val="00613D91"/>
    <w:rsid w:val="0062213B"/>
    <w:rsid w:val="00623A21"/>
    <w:rsid w:val="006312AD"/>
    <w:rsid w:val="00631A4B"/>
    <w:rsid w:val="0063539A"/>
    <w:rsid w:val="00645AD2"/>
    <w:rsid w:val="00645B50"/>
    <w:rsid w:val="00652BCB"/>
    <w:rsid w:val="00653628"/>
    <w:rsid w:val="00653B72"/>
    <w:rsid w:val="00656B53"/>
    <w:rsid w:val="006573EC"/>
    <w:rsid w:val="00664180"/>
    <w:rsid w:val="00665814"/>
    <w:rsid w:val="0067396F"/>
    <w:rsid w:val="00674A68"/>
    <w:rsid w:val="006756F4"/>
    <w:rsid w:val="006761E8"/>
    <w:rsid w:val="0068166B"/>
    <w:rsid w:val="00686064"/>
    <w:rsid w:val="006866BB"/>
    <w:rsid w:val="00687C72"/>
    <w:rsid w:val="0069137D"/>
    <w:rsid w:val="006945E7"/>
    <w:rsid w:val="0069656E"/>
    <w:rsid w:val="006A0FAF"/>
    <w:rsid w:val="006A56E2"/>
    <w:rsid w:val="006A70A8"/>
    <w:rsid w:val="006A7537"/>
    <w:rsid w:val="006B190D"/>
    <w:rsid w:val="006B3D1E"/>
    <w:rsid w:val="006B4FB7"/>
    <w:rsid w:val="006B570B"/>
    <w:rsid w:val="006B7263"/>
    <w:rsid w:val="006C68C8"/>
    <w:rsid w:val="006D2EAA"/>
    <w:rsid w:val="006D36A5"/>
    <w:rsid w:val="006D46EB"/>
    <w:rsid w:val="006D671B"/>
    <w:rsid w:val="006E00A6"/>
    <w:rsid w:val="006E299C"/>
    <w:rsid w:val="006E2CF9"/>
    <w:rsid w:val="006E3F4F"/>
    <w:rsid w:val="006E4F88"/>
    <w:rsid w:val="006E72EE"/>
    <w:rsid w:val="006F6E8F"/>
    <w:rsid w:val="00702A3C"/>
    <w:rsid w:val="00705576"/>
    <w:rsid w:val="00706106"/>
    <w:rsid w:val="0071052D"/>
    <w:rsid w:val="00711F38"/>
    <w:rsid w:val="0071479A"/>
    <w:rsid w:val="00714FD5"/>
    <w:rsid w:val="007154FD"/>
    <w:rsid w:val="007268D2"/>
    <w:rsid w:val="00730DDF"/>
    <w:rsid w:val="00733553"/>
    <w:rsid w:val="00733577"/>
    <w:rsid w:val="0073433E"/>
    <w:rsid w:val="00737A17"/>
    <w:rsid w:val="00740368"/>
    <w:rsid w:val="00741257"/>
    <w:rsid w:val="00743D2A"/>
    <w:rsid w:val="007460CF"/>
    <w:rsid w:val="007462E3"/>
    <w:rsid w:val="007462E9"/>
    <w:rsid w:val="00747F9A"/>
    <w:rsid w:val="00750716"/>
    <w:rsid w:val="00753335"/>
    <w:rsid w:val="0075624F"/>
    <w:rsid w:val="00757082"/>
    <w:rsid w:val="007606F7"/>
    <w:rsid w:val="007609E7"/>
    <w:rsid w:val="00761D8C"/>
    <w:rsid w:val="00762067"/>
    <w:rsid w:val="007626CB"/>
    <w:rsid w:val="00763030"/>
    <w:rsid w:val="007707A3"/>
    <w:rsid w:val="00771066"/>
    <w:rsid w:val="007732DE"/>
    <w:rsid w:val="00774DEC"/>
    <w:rsid w:val="00775D0E"/>
    <w:rsid w:val="007777DF"/>
    <w:rsid w:val="007815DB"/>
    <w:rsid w:val="00781C53"/>
    <w:rsid w:val="007835D9"/>
    <w:rsid w:val="0078377D"/>
    <w:rsid w:val="00783E65"/>
    <w:rsid w:val="007901DB"/>
    <w:rsid w:val="007917C8"/>
    <w:rsid w:val="00792B79"/>
    <w:rsid w:val="00793E57"/>
    <w:rsid w:val="00796907"/>
    <w:rsid w:val="00797600"/>
    <w:rsid w:val="007A0B43"/>
    <w:rsid w:val="007A25E3"/>
    <w:rsid w:val="007A267B"/>
    <w:rsid w:val="007A336C"/>
    <w:rsid w:val="007A4F81"/>
    <w:rsid w:val="007A6B43"/>
    <w:rsid w:val="007A7936"/>
    <w:rsid w:val="007C02F7"/>
    <w:rsid w:val="007C4213"/>
    <w:rsid w:val="007C62A5"/>
    <w:rsid w:val="007C6E62"/>
    <w:rsid w:val="007D2362"/>
    <w:rsid w:val="007D24D9"/>
    <w:rsid w:val="007D373E"/>
    <w:rsid w:val="007D3C98"/>
    <w:rsid w:val="007D58DD"/>
    <w:rsid w:val="007E13E9"/>
    <w:rsid w:val="007E2CB1"/>
    <w:rsid w:val="007E2F73"/>
    <w:rsid w:val="007E366D"/>
    <w:rsid w:val="007E385A"/>
    <w:rsid w:val="007E3EDB"/>
    <w:rsid w:val="007E4F8F"/>
    <w:rsid w:val="007E6DB3"/>
    <w:rsid w:val="007E7879"/>
    <w:rsid w:val="007F0ED6"/>
    <w:rsid w:val="007F1823"/>
    <w:rsid w:val="007F2177"/>
    <w:rsid w:val="007F4080"/>
    <w:rsid w:val="007F4163"/>
    <w:rsid w:val="007F432A"/>
    <w:rsid w:val="007F449A"/>
    <w:rsid w:val="007F60B1"/>
    <w:rsid w:val="00800653"/>
    <w:rsid w:val="008008D6"/>
    <w:rsid w:val="008019C7"/>
    <w:rsid w:val="00802805"/>
    <w:rsid w:val="00802927"/>
    <w:rsid w:val="00803CA5"/>
    <w:rsid w:val="00806834"/>
    <w:rsid w:val="00806A62"/>
    <w:rsid w:val="008102A5"/>
    <w:rsid w:val="00812F24"/>
    <w:rsid w:val="00815AB6"/>
    <w:rsid w:val="00815F74"/>
    <w:rsid w:val="00820841"/>
    <w:rsid w:val="00820A07"/>
    <w:rsid w:val="00820AF4"/>
    <w:rsid w:val="00822EF1"/>
    <w:rsid w:val="0082373C"/>
    <w:rsid w:val="00825880"/>
    <w:rsid w:val="00825DFC"/>
    <w:rsid w:val="00827A9E"/>
    <w:rsid w:val="00827FC5"/>
    <w:rsid w:val="00832180"/>
    <w:rsid w:val="0083278A"/>
    <w:rsid w:val="00836D4D"/>
    <w:rsid w:val="0084363C"/>
    <w:rsid w:val="00844746"/>
    <w:rsid w:val="00846D16"/>
    <w:rsid w:val="008476A3"/>
    <w:rsid w:val="0085292A"/>
    <w:rsid w:val="00853A5D"/>
    <w:rsid w:val="008561B8"/>
    <w:rsid w:val="00857B1F"/>
    <w:rsid w:val="0086030D"/>
    <w:rsid w:val="00860661"/>
    <w:rsid w:val="0086245C"/>
    <w:rsid w:val="008631C8"/>
    <w:rsid w:val="0086492F"/>
    <w:rsid w:val="00864F34"/>
    <w:rsid w:val="008655C0"/>
    <w:rsid w:val="00866FC8"/>
    <w:rsid w:val="008674E8"/>
    <w:rsid w:val="00867BCC"/>
    <w:rsid w:val="00872EBA"/>
    <w:rsid w:val="008730EF"/>
    <w:rsid w:val="008733E8"/>
    <w:rsid w:val="00873EC9"/>
    <w:rsid w:val="00874D0E"/>
    <w:rsid w:val="00876CA8"/>
    <w:rsid w:val="0087709A"/>
    <w:rsid w:val="008778F0"/>
    <w:rsid w:val="00882C42"/>
    <w:rsid w:val="00883761"/>
    <w:rsid w:val="00886142"/>
    <w:rsid w:val="008928BA"/>
    <w:rsid w:val="00893D88"/>
    <w:rsid w:val="00894458"/>
    <w:rsid w:val="00896A43"/>
    <w:rsid w:val="008A444E"/>
    <w:rsid w:val="008A7D25"/>
    <w:rsid w:val="008B4F69"/>
    <w:rsid w:val="008B66A9"/>
    <w:rsid w:val="008C161E"/>
    <w:rsid w:val="008C25A5"/>
    <w:rsid w:val="008D1135"/>
    <w:rsid w:val="008D42CA"/>
    <w:rsid w:val="008D7DFB"/>
    <w:rsid w:val="008E1344"/>
    <w:rsid w:val="008E2DE6"/>
    <w:rsid w:val="008E477F"/>
    <w:rsid w:val="008E5D92"/>
    <w:rsid w:val="008E7A04"/>
    <w:rsid w:val="008F0B6C"/>
    <w:rsid w:val="008F100D"/>
    <w:rsid w:val="008F1CCD"/>
    <w:rsid w:val="008F43C0"/>
    <w:rsid w:val="00900CEB"/>
    <w:rsid w:val="00904118"/>
    <w:rsid w:val="00905D03"/>
    <w:rsid w:val="00906971"/>
    <w:rsid w:val="00913876"/>
    <w:rsid w:val="009146E0"/>
    <w:rsid w:val="00914FDB"/>
    <w:rsid w:val="0091526F"/>
    <w:rsid w:val="009208DF"/>
    <w:rsid w:val="0092179A"/>
    <w:rsid w:val="0092476A"/>
    <w:rsid w:val="009251EC"/>
    <w:rsid w:val="00925F2F"/>
    <w:rsid w:val="00926827"/>
    <w:rsid w:val="00926C4E"/>
    <w:rsid w:val="00931904"/>
    <w:rsid w:val="0093297C"/>
    <w:rsid w:val="009333CA"/>
    <w:rsid w:val="00940BFD"/>
    <w:rsid w:val="009430B4"/>
    <w:rsid w:val="00943714"/>
    <w:rsid w:val="00943D9E"/>
    <w:rsid w:val="009456CC"/>
    <w:rsid w:val="009469F8"/>
    <w:rsid w:val="0095169D"/>
    <w:rsid w:val="00951CB6"/>
    <w:rsid w:val="0095414C"/>
    <w:rsid w:val="00954F5C"/>
    <w:rsid w:val="00960B0A"/>
    <w:rsid w:val="00961C65"/>
    <w:rsid w:val="0096397B"/>
    <w:rsid w:val="00963D11"/>
    <w:rsid w:val="009661AA"/>
    <w:rsid w:val="00970131"/>
    <w:rsid w:val="009701FD"/>
    <w:rsid w:val="00971BD5"/>
    <w:rsid w:val="0097395C"/>
    <w:rsid w:val="00973DAD"/>
    <w:rsid w:val="0097468F"/>
    <w:rsid w:val="00974D2D"/>
    <w:rsid w:val="00975431"/>
    <w:rsid w:val="009758F7"/>
    <w:rsid w:val="00980235"/>
    <w:rsid w:val="0098158B"/>
    <w:rsid w:val="00986C2F"/>
    <w:rsid w:val="009A0E70"/>
    <w:rsid w:val="009A18DE"/>
    <w:rsid w:val="009A1F05"/>
    <w:rsid w:val="009A2B24"/>
    <w:rsid w:val="009A7F4F"/>
    <w:rsid w:val="009B3E5E"/>
    <w:rsid w:val="009B45D8"/>
    <w:rsid w:val="009B4B00"/>
    <w:rsid w:val="009B4E41"/>
    <w:rsid w:val="009B544B"/>
    <w:rsid w:val="009B6A93"/>
    <w:rsid w:val="009C4CEA"/>
    <w:rsid w:val="009D180C"/>
    <w:rsid w:val="009D7EEE"/>
    <w:rsid w:val="009E2BE7"/>
    <w:rsid w:val="009E32E2"/>
    <w:rsid w:val="009E611A"/>
    <w:rsid w:val="009E6774"/>
    <w:rsid w:val="009F0025"/>
    <w:rsid w:val="009F1855"/>
    <w:rsid w:val="009F3545"/>
    <w:rsid w:val="00A02D72"/>
    <w:rsid w:val="00A0344C"/>
    <w:rsid w:val="00A057F5"/>
    <w:rsid w:val="00A062BD"/>
    <w:rsid w:val="00A064B6"/>
    <w:rsid w:val="00A07947"/>
    <w:rsid w:val="00A14838"/>
    <w:rsid w:val="00A1684F"/>
    <w:rsid w:val="00A2126E"/>
    <w:rsid w:val="00A217B2"/>
    <w:rsid w:val="00A23D20"/>
    <w:rsid w:val="00A3199F"/>
    <w:rsid w:val="00A3550A"/>
    <w:rsid w:val="00A35D70"/>
    <w:rsid w:val="00A37CB5"/>
    <w:rsid w:val="00A430CF"/>
    <w:rsid w:val="00A46E50"/>
    <w:rsid w:val="00A46ED8"/>
    <w:rsid w:val="00A52AA7"/>
    <w:rsid w:val="00A5307B"/>
    <w:rsid w:val="00A53519"/>
    <w:rsid w:val="00A54872"/>
    <w:rsid w:val="00A5625E"/>
    <w:rsid w:val="00A5640D"/>
    <w:rsid w:val="00A62AD9"/>
    <w:rsid w:val="00A663A9"/>
    <w:rsid w:val="00A70766"/>
    <w:rsid w:val="00A718F4"/>
    <w:rsid w:val="00A72D01"/>
    <w:rsid w:val="00A745FC"/>
    <w:rsid w:val="00A76EC6"/>
    <w:rsid w:val="00A773D6"/>
    <w:rsid w:val="00A77959"/>
    <w:rsid w:val="00A81A4D"/>
    <w:rsid w:val="00A82C38"/>
    <w:rsid w:val="00A83DD7"/>
    <w:rsid w:val="00A8528C"/>
    <w:rsid w:val="00A855E8"/>
    <w:rsid w:val="00A900CB"/>
    <w:rsid w:val="00A9012E"/>
    <w:rsid w:val="00A9193F"/>
    <w:rsid w:val="00A93DA6"/>
    <w:rsid w:val="00A9554A"/>
    <w:rsid w:val="00A96D4F"/>
    <w:rsid w:val="00A97C54"/>
    <w:rsid w:val="00AA1396"/>
    <w:rsid w:val="00AA2709"/>
    <w:rsid w:val="00AA570D"/>
    <w:rsid w:val="00AA6CCD"/>
    <w:rsid w:val="00AB4B7D"/>
    <w:rsid w:val="00AC11E4"/>
    <w:rsid w:val="00AC1238"/>
    <w:rsid w:val="00AC3870"/>
    <w:rsid w:val="00AC57DB"/>
    <w:rsid w:val="00AC5A37"/>
    <w:rsid w:val="00AC6E1A"/>
    <w:rsid w:val="00AD00EB"/>
    <w:rsid w:val="00AD0883"/>
    <w:rsid w:val="00AD18CD"/>
    <w:rsid w:val="00AD3828"/>
    <w:rsid w:val="00AD5028"/>
    <w:rsid w:val="00AD516C"/>
    <w:rsid w:val="00AE2130"/>
    <w:rsid w:val="00AE7BC8"/>
    <w:rsid w:val="00AF17B1"/>
    <w:rsid w:val="00AF17CC"/>
    <w:rsid w:val="00AF23EE"/>
    <w:rsid w:val="00AF75F8"/>
    <w:rsid w:val="00B0039A"/>
    <w:rsid w:val="00B0189D"/>
    <w:rsid w:val="00B061CC"/>
    <w:rsid w:val="00B064A0"/>
    <w:rsid w:val="00B07067"/>
    <w:rsid w:val="00B10C04"/>
    <w:rsid w:val="00B10F5F"/>
    <w:rsid w:val="00B14174"/>
    <w:rsid w:val="00B174DB"/>
    <w:rsid w:val="00B174E4"/>
    <w:rsid w:val="00B22893"/>
    <w:rsid w:val="00B229F4"/>
    <w:rsid w:val="00B242E1"/>
    <w:rsid w:val="00B24632"/>
    <w:rsid w:val="00B24BA6"/>
    <w:rsid w:val="00B315FE"/>
    <w:rsid w:val="00B3213E"/>
    <w:rsid w:val="00B34676"/>
    <w:rsid w:val="00B352EA"/>
    <w:rsid w:val="00B36028"/>
    <w:rsid w:val="00B37A0A"/>
    <w:rsid w:val="00B4285D"/>
    <w:rsid w:val="00B4355E"/>
    <w:rsid w:val="00B461E9"/>
    <w:rsid w:val="00B47294"/>
    <w:rsid w:val="00B518F6"/>
    <w:rsid w:val="00B51D5A"/>
    <w:rsid w:val="00B55CDC"/>
    <w:rsid w:val="00B56566"/>
    <w:rsid w:val="00B56A72"/>
    <w:rsid w:val="00B571AE"/>
    <w:rsid w:val="00B60E90"/>
    <w:rsid w:val="00B63159"/>
    <w:rsid w:val="00B64F3E"/>
    <w:rsid w:val="00B66D2A"/>
    <w:rsid w:val="00B67183"/>
    <w:rsid w:val="00B67D01"/>
    <w:rsid w:val="00B71FF1"/>
    <w:rsid w:val="00B7316A"/>
    <w:rsid w:val="00B74C72"/>
    <w:rsid w:val="00B75D53"/>
    <w:rsid w:val="00B75E2C"/>
    <w:rsid w:val="00B769A0"/>
    <w:rsid w:val="00B7711C"/>
    <w:rsid w:val="00B7792C"/>
    <w:rsid w:val="00B77ED8"/>
    <w:rsid w:val="00B825B8"/>
    <w:rsid w:val="00B83CB1"/>
    <w:rsid w:val="00B86773"/>
    <w:rsid w:val="00B902C5"/>
    <w:rsid w:val="00B90557"/>
    <w:rsid w:val="00B919E6"/>
    <w:rsid w:val="00B9445A"/>
    <w:rsid w:val="00B97F8A"/>
    <w:rsid w:val="00BA00B5"/>
    <w:rsid w:val="00BA3307"/>
    <w:rsid w:val="00BA577C"/>
    <w:rsid w:val="00BA61A9"/>
    <w:rsid w:val="00BA6447"/>
    <w:rsid w:val="00BA6F5F"/>
    <w:rsid w:val="00BA72F6"/>
    <w:rsid w:val="00BB1C0B"/>
    <w:rsid w:val="00BB46F1"/>
    <w:rsid w:val="00BC0E23"/>
    <w:rsid w:val="00BC31F0"/>
    <w:rsid w:val="00BC529C"/>
    <w:rsid w:val="00BC5C80"/>
    <w:rsid w:val="00BC60C6"/>
    <w:rsid w:val="00BD1B65"/>
    <w:rsid w:val="00BD2E17"/>
    <w:rsid w:val="00BD307C"/>
    <w:rsid w:val="00BD6CC6"/>
    <w:rsid w:val="00BD7788"/>
    <w:rsid w:val="00BD78EC"/>
    <w:rsid w:val="00BE2239"/>
    <w:rsid w:val="00BE2312"/>
    <w:rsid w:val="00BE29AC"/>
    <w:rsid w:val="00BE3952"/>
    <w:rsid w:val="00BE3BE8"/>
    <w:rsid w:val="00BE4B9C"/>
    <w:rsid w:val="00BE5277"/>
    <w:rsid w:val="00BE5ADB"/>
    <w:rsid w:val="00BE6477"/>
    <w:rsid w:val="00BF0572"/>
    <w:rsid w:val="00BF1254"/>
    <w:rsid w:val="00BF2B72"/>
    <w:rsid w:val="00BF65F8"/>
    <w:rsid w:val="00BF7F96"/>
    <w:rsid w:val="00C0212E"/>
    <w:rsid w:val="00C03C43"/>
    <w:rsid w:val="00C058D6"/>
    <w:rsid w:val="00C0716D"/>
    <w:rsid w:val="00C073B0"/>
    <w:rsid w:val="00C14333"/>
    <w:rsid w:val="00C15B3C"/>
    <w:rsid w:val="00C16FF0"/>
    <w:rsid w:val="00C203FD"/>
    <w:rsid w:val="00C2173F"/>
    <w:rsid w:val="00C21844"/>
    <w:rsid w:val="00C22829"/>
    <w:rsid w:val="00C24480"/>
    <w:rsid w:val="00C250F1"/>
    <w:rsid w:val="00C3009B"/>
    <w:rsid w:val="00C310E5"/>
    <w:rsid w:val="00C34BD7"/>
    <w:rsid w:val="00C3667E"/>
    <w:rsid w:val="00C43228"/>
    <w:rsid w:val="00C47B4D"/>
    <w:rsid w:val="00C51EE8"/>
    <w:rsid w:val="00C51FB2"/>
    <w:rsid w:val="00C53CA6"/>
    <w:rsid w:val="00C57644"/>
    <w:rsid w:val="00C5774F"/>
    <w:rsid w:val="00C60932"/>
    <w:rsid w:val="00C628F3"/>
    <w:rsid w:val="00C65491"/>
    <w:rsid w:val="00C67C72"/>
    <w:rsid w:val="00C70524"/>
    <w:rsid w:val="00C70D83"/>
    <w:rsid w:val="00C70FFF"/>
    <w:rsid w:val="00C7187E"/>
    <w:rsid w:val="00C725C2"/>
    <w:rsid w:val="00C80504"/>
    <w:rsid w:val="00C82459"/>
    <w:rsid w:val="00C82A18"/>
    <w:rsid w:val="00C83F34"/>
    <w:rsid w:val="00C843D3"/>
    <w:rsid w:val="00C945B4"/>
    <w:rsid w:val="00C949FE"/>
    <w:rsid w:val="00C9585C"/>
    <w:rsid w:val="00C973D0"/>
    <w:rsid w:val="00CA146C"/>
    <w:rsid w:val="00CA6B70"/>
    <w:rsid w:val="00CB2449"/>
    <w:rsid w:val="00CB5DCD"/>
    <w:rsid w:val="00CB60BC"/>
    <w:rsid w:val="00CB6126"/>
    <w:rsid w:val="00CB64C6"/>
    <w:rsid w:val="00CB752B"/>
    <w:rsid w:val="00CC10C3"/>
    <w:rsid w:val="00CC1DFA"/>
    <w:rsid w:val="00CD1D9B"/>
    <w:rsid w:val="00CD39B7"/>
    <w:rsid w:val="00CD557C"/>
    <w:rsid w:val="00CE2BF3"/>
    <w:rsid w:val="00CE498A"/>
    <w:rsid w:val="00CE4D88"/>
    <w:rsid w:val="00CE65CB"/>
    <w:rsid w:val="00CE6CAE"/>
    <w:rsid w:val="00CE6D9B"/>
    <w:rsid w:val="00CE75F3"/>
    <w:rsid w:val="00CE78EE"/>
    <w:rsid w:val="00CF03DA"/>
    <w:rsid w:val="00CF1968"/>
    <w:rsid w:val="00CF1F99"/>
    <w:rsid w:val="00CF2D28"/>
    <w:rsid w:val="00D001A3"/>
    <w:rsid w:val="00D00530"/>
    <w:rsid w:val="00D018BA"/>
    <w:rsid w:val="00D01BA5"/>
    <w:rsid w:val="00D029E4"/>
    <w:rsid w:val="00D06DD5"/>
    <w:rsid w:val="00D07F6B"/>
    <w:rsid w:val="00D21F2A"/>
    <w:rsid w:val="00D22C5D"/>
    <w:rsid w:val="00D263E0"/>
    <w:rsid w:val="00D26442"/>
    <w:rsid w:val="00D27DC5"/>
    <w:rsid w:val="00D308EB"/>
    <w:rsid w:val="00D318EC"/>
    <w:rsid w:val="00D32CED"/>
    <w:rsid w:val="00D33FE8"/>
    <w:rsid w:val="00D358B2"/>
    <w:rsid w:val="00D4297B"/>
    <w:rsid w:val="00D42C0C"/>
    <w:rsid w:val="00D511DC"/>
    <w:rsid w:val="00D52250"/>
    <w:rsid w:val="00D5399B"/>
    <w:rsid w:val="00D560E2"/>
    <w:rsid w:val="00D61813"/>
    <w:rsid w:val="00D61E5C"/>
    <w:rsid w:val="00D63439"/>
    <w:rsid w:val="00D6694C"/>
    <w:rsid w:val="00D67EFF"/>
    <w:rsid w:val="00D715CB"/>
    <w:rsid w:val="00D71A61"/>
    <w:rsid w:val="00D731BB"/>
    <w:rsid w:val="00D74F1F"/>
    <w:rsid w:val="00D75F5A"/>
    <w:rsid w:val="00D76DD3"/>
    <w:rsid w:val="00D80D4C"/>
    <w:rsid w:val="00D83DAE"/>
    <w:rsid w:val="00D866D3"/>
    <w:rsid w:val="00D87C79"/>
    <w:rsid w:val="00D87E48"/>
    <w:rsid w:val="00D90A75"/>
    <w:rsid w:val="00D90F74"/>
    <w:rsid w:val="00D912DB"/>
    <w:rsid w:val="00D9167C"/>
    <w:rsid w:val="00D91C14"/>
    <w:rsid w:val="00D94FEE"/>
    <w:rsid w:val="00DA396E"/>
    <w:rsid w:val="00DA46A7"/>
    <w:rsid w:val="00DA78E8"/>
    <w:rsid w:val="00DA7CF2"/>
    <w:rsid w:val="00DB1A4E"/>
    <w:rsid w:val="00DB5ABF"/>
    <w:rsid w:val="00DB7213"/>
    <w:rsid w:val="00DB7349"/>
    <w:rsid w:val="00DC03D0"/>
    <w:rsid w:val="00DC15E9"/>
    <w:rsid w:val="00DC1D37"/>
    <w:rsid w:val="00DC3EF5"/>
    <w:rsid w:val="00DC42DB"/>
    <w:rsid w:val="00DC60AB"/>
    <w:rsid w:val="00DC6143"/>
    <w:rsid w:val="00DD04DD"/>
    <w:rsid w:val="00DD3ED5"/>
    <w:rsid w:val="00DD516E"/>
    <w:rsid w:val="00DD5C04"/>
    <w:rsid w:val="00DD7D8A"/>
    <w:rsid w:val="00DE02A5"/>
    <w:rsid w:val="00DE2C4E"/>
    <w:rsid w:val="00DE4AAC"/>
    <w:rsid w:val="00DE51B8"/>
    <w:rsid w:val="00DE5792"/>
    <w:rsid w:val="00DE74D3"/>
    <w:rsid w:val="00DF042B"/>
    <w:rsid w:val="00DF337A"/>
    <w:rsid w:val="00DF4241"/>
    <w:rsid w:val="00DF6B6E"/>
    <w:rsid w:val="00DF7672"/>
    <w:rsid w:val="00DF7D81"/>
    <w:rsid w:val="00E01001"/>
    <w:rsid w:val="00E03734"/>
    <w:rsid w:val="00E03780"/>
    <w:rsid w:val="00E05E93"/>
    <w:rsid w:val="00E07FA3"/>
    <w:rsid w:val="00E10427"/>
    <w:rsid w:val="00E118A7"/>
    <w:rsid w:val="00E160A5"/>
    <w:rsid w:val="00E2165F"/>
    <w:rsid w:val="00E2383F"/>
    <w:rsid w:val="00E23EB0"/>
    <w:rsid w:val="00E240A1"/>
    <w:rsid w:val="00E248FB"/>
    <w:rsid w:val="00E2644F"/>
    <w:rsid w:val="00E35C45"/>
    <w:rsid w:val="00E40709"/>
    <w:rsid w:val="00E42A3D"/>
    <w:rsid w:val="00E44180"/>
    <w:rsid w:val="00E45A0E"/>
    <w:rsid w:val="00E51ECF"/>
    <w:rsid w:val="00E52A93"/>
    <w:rsid w:val="00E542F1"/>
    <w:rsid w:val="00E5458D"/>
    <w:rsid w:val="00E609C5"/>
    <w:rsid w:val="00E60C1A"/>
    <w:rsid w:val="00E63B94"/>
    <w:rsid w:val="00E63D96"/>
    <w:rsid w:val="00E65192"/>
    <w:rsid w:val="00E65DAA"/>
    <w:rsid w:val="00E7159B"/>
    <w:rsid w:val="00E72290"/>
    <w:rsid w:val="00E72E1C"/>
    <w:rsid w:val="00E73238"/>
    <w:rsid w:val="00E73ACA"/>
    <w:rsid w:val="00E746D5"/>
    <w:rsid w:val="00E75630"/>
    <w:rsid w:val="00E757B2"/>
    <w:rsid w:val="00E8319F"/>
    <w:rsid w:val="00E8388D"/>
    <w:rsid w:val="00E84CC2"/>
    <w:rsid w:val="00E859F4"/>
    <w:rsid w:val="00E86D9C"/>
    <w:rsid w:val="00E907C0"/>
    <w:rsid w:val="00E91B94"/>
    <w:rsid w:val="00E96148"/>
    <w:rsid w:val="00E96B0C"/>
    <w:rsid w:val="00EA36FA"/>
    <w:rsid w:val="00EA47F1"/>
    <w:rsid w:val="00EA6AE2"/>
    <w:rsid w:val="00EA74E6"/>
    <w:rsid w:val="00EB1DEA"/>
    <w:rsid w:val="00EB2C80"/>
    <w:rsid w:val="00EB31BB"/>
    <w:rsid w:val="00EB3D68"/>
    <w:rsid w:val="00EB43A7"/>
    <w:rsid w:val="00EB5C1E"/>
    <w:rsid w:val="00EB6CA8"/>
    <w:rsid w:val="00EC0017"/>
    <w:rsid w:val="00EC01F7"/>
    <w:rsid w:val="00EC4DF6"/>
    <w:rsid w:val="00EC5DC0"/>
    <w:rsid w:val="00EC7C7F"/>
    <w:rsid w:val="00EC7D10"/>
    <w:rsid w:val="00ED0AB2"/>
    <w:rsid w:val="00ED3F15"/>
    <w:rsid w:val="00ED4F63"/>
    <w:rsid w:val="00EE0DED"/>
    <w:rsid w:val="00EE2253"/>
    <w:rsid w:val="00EE300C"/>
    <w:rsid w:val="00EE36E5"/>
    <w:rsid w:val="00EE5B3A"/>
    <w:rsid w:val="00EE6523"/>
    <w:rsid w:val="00EE7371"/>
    <w:rsid w:val="00EF21FE"/>
    <w:rsid w:val="00EF3585"/>
    <w:rsid w:val="00EF35D1"/>
    <w:rsid w:val="00EF4209"/>
    <w:rsid w:val="00F00703"/>
    <w:rsid w:val="00F01CE1"/>
    <w:rsid w:val="00F03292"/>
    <w:rsid w:val="00F10F2B"/>
    <w:rsid w:val="00F1421B"/>
    <w:rsid w:val="00F1492E"/>
    <w:rsid w:val="00F15D3C"/>
    <w:rsid w:val="00F161A9"/>
    <w:rsid w:val="00F167FA"/>
    <w:rsid w:val="00F16A40"/>
    <w:rsid w:val="00F20023"/>
    <w:rsid w:val="00F2077C"/>
    <w:rsid w:val="00F215FE"/>
    <w:rsid w:val="00F246E5"/>
    <w:rsid w:val="00F2701B"/>
    <w:rsid w:val="00F305D2"/>
    <w:rsid w:val="00F32C0D"/>
    <w:rsid w:val="00F33133"/>
    <w:rsid w:val="00F342CA"/>
    <w:rsid w:val="00F34C71"/>
    <w:rsid w:val="00F35483"/>
    <w:rsid w:val="00F373D7"/>
    <w:rsid w:val="00F37D52"/>
    <w:rsid w:val="00F402B2"/>
    <w:rsid w:val="00F41C7B"/>
    <w:rsid w:val="00F44499"/>
    <w:rsid w:val="00F46A24"/>
    <w:rsid w:val="00F501E5"/>
    <w:rsid w:val="00F50B04"/>
    <w:rsid w:val="00F522CE"/>
    <w:rsid w:val="00F62E97"/>
    <w:rsid w:val="00F63498"/>
    <w:rsid w:val="00F63C82"/>
    <w:rsid w:val="00F65090"/>
    <w:rsid w:val="00F72766"/>
    <w:rsid w:val="00F7445F"/>
    <w:rsid w:val="00F76760"/>
    <w:rsid w:val="00F777E5"/>
    <w:rsid w:val="00F82CB9"/>
    <w:rsid w:val="00F82CBB"/>
    <w:rsid w:val="00F83BCD"/>
    <w:rsid w:val="00F83F7D"/>
    <w:rsid w:val="00F85CB3"/>
    <w:rsid w:val="00F86054"/>
    <w:rsid w:val="00F86304"/>
    <w:rsid w:val="00F906E0"/>
    <w:rsid w:val="00F90CFF"/>
    <w:rsid w:val="00F91C40"/>
    <w:rsid w:val="00F93843"/>
    <w:rsid w:val="00F964A0"/>
    <w:rsid w:val="00F96707"/>
    <w:rsid w:val="00F96B28"/>
    <w:rsid w:val="00F977C4"/>
    <w:rsid w:val="00FA0303"/>
    <w:rsid w:val="00FA2BDE"/>
    <w:rsid w:val="00FA3E6E"/>
    <w:rsid w:val="00FA5152"/>
    <w:rsid w:val="00FA5E05"/>
    <w:rsid w:val="00FA7449"/>
    <w:rsid w:val="00FA752F"/>
    <w:rsid w:val="00FB0DB4"/>
    <w:rsid w:val="00FB1126"/>
    <w:rsid w:val="00FC11D0"/>
    <w:rsid w:val="00FC40CF"/>
    <w:rsid w:val="00FC6567"/>
    <w:rsid w:val="00FC6D88"/>
    <w:rsid w:val="00FC7A19"/>
    <w:rsid w:val="00FD201D"/>
    <w:rsid w:val="00FD61FE"/>
    <w:rsid w:val="00FE2DF6"/>
    <w:rsid w:val="00FE32A1"/>
    <w:rsid w:val="00FE3DDD"/>
    <w:rsid w:val="00FE5517"/>
    <w:rsid w:val="00FE5F78"/>
    <w:rsid w:val="00FE639D"/>
    <w:rsid w:val="00FF116A"/>
    <w:rsid w:val="00FF542C"/>
    <w:rsid w:val="0B63550B"/>
    <w:rsid w:val="2D54BA22"/>
    <w:rsid w:val="3FFBBA17"/>
    <w:rsid w:val="47DEB84B"/>
    <w:rsid w:val="65F522D1"/>
    <w:rsid w:val="696780FD"/>
    <w:rsid w:val="70FBFB7A"/>
    <w:rsid w:val="73FD0E3F"/>
    <w:rsid w:val="77FFAE2E"/>
    <w:rsid w:val="7F5F4827"/>
    <w:rsid w:val="7FED194E"/>
    <w:rsid w:val="D6F2709F"/>
    <w:rsid w:val="F7EE8EA5"/>
    <w:rsid w:val="FB7F49E2"/>
    <w:rsid w:val="FCE36E71"/>
    <w:rsid w:val="FFEE80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nhideWhenUsed="0" w:uiPriority="99" w:semiHidden="0" w:name="annotation text"/>
    <w:lsdException w:qFormat="1" w:unhideWhenUsed="0" w:uiPriority="0" w:semiHidden="0" w:name="header"/>
    <w:lsdException w:unhideWhenUsed="0"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nhideWhenUsed="0"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99" w:semiHidden="0" w:name="List Bullet"/>
    <w:lsdException w:uiPriority="99" w:semiHidden="0" w:name="List Number"/>
    <w:lsdException w:unhideWhenUsed="0" w:uiPriority="0" w:semiHidden="0" w:name="List 2"/>
    <w:lsdException w:uiPriority="0" w:name="List 3"/>
    <w:lsdException w:uiPriority="0" w:name="List 4"/>
    <w:lsdException w:uiPriority="0" w:name="List 5"/>
    <w:lsdException w:unhideWhenUsed="0" w:uiPriority="0" w:semiHidden="0" w:name="List Bullet 2"/>
    <w:lsdException w:unhideWhenUsed="0" w:uiPriority="0" w:semiHidden="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nhideWhenUsed="0" w:uiPriority="99" w:semiHidden="0" w:name="Body Text 2"/>
    <w:lsdException w:uiPriority="99" w:name="Body Text 3"/>
    <w:lsdException w:uiPriority="0" w:name="Body Text Indent 2"/>
    <w:lsdException w:uiPriority="0" w:name="Body Text Indent 3"/>
    <w:lsdException w:uiPriority="0" w:name="Block Text"/>
    <w:lsdException w:unhideWhenUsed="0"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99" w:name="HTML Variable"/>
    <w:lsdException w:uiPriority="99" w:name="Normal Table"/>
    <w:lsdException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AU" w:eastAsia="en-GB" w:bidi="ar-SA"/>
    </w:rPr>
  </w:style>
  <w:style w:type="paragraph" w:styleId="2">
    <w:name w:val="heading 1"/>
    <w:basedOn w:val="1"/>
    <w:next w:val="1"/>
    <w:link w:val="161"/>
    <w:qFormat/>
    <w:uiPriority w:val="9"/>
    <w:pPr>
      <w:keepNext/>
      <w:jc w:val="center"/>
      <w:outlineLvl w:val="0"/>
    </w:pPr>
    <w:rPr>
      <w:b/>
      <w:sz w:val="22"/>
      <w:szCs w:val="22"/>
      <w:lang w:val="en-US"/>
    </w:rPr>
  </w:style>
  <w:style w:type="paragraph" w:styleId="3">
    <w:name w:val="heading 2"/>
    <w:basedOn w:val="1"/>
    <w:next w:val="1"/>
    <w:link w:val="162"/>
    <w:qFormat/>
    <w:uiPriority w:val="9"/>
    <w:pPr>
      <w:keepNext/>
      <w:keepLines/>
      <w:spacing w:before="260" w:after="260" w:line="415" w:lineRule="auto"/>
      <w:outlineLvl w:val="1"/>
    </w:pPr>
    <w:rPr>
      <w:rFonts w:ascii="Cambria" w:hAnsi="Cambria" w:cs="Cambria"/>
      <w:b/>
      <w:bCs/>
      <w:sz w:val="32"/>
      <w:szCs w:val="32"/>
    </w:rPr>
  </w:style>
  <w:style w:type="paragraph" w:styleId="4">
    <w:name w:val="heading 3"/>
    <w:basedOn w:val="1"/>
    <w:next w:val="1"/>
    <w:link w:val="163"/>
    <w:qFormat/>
    <w:uiPriority w:val="9"/>
    <w:pPr>
      <w:keepNext/>
      <w:keepLines/>
      <w:spacing w:before="260" w:after="260" w:line="415" w:lineRule="auto"/>
      <w:outlineLvl w:val="2"/>
    </w:pPr>
    <w:rPr>
      <w:b/>
      <w:bCs/>
      <w:sz w:val="32"/>
      <w:szCs w:val="32"/>
    </w:rPr>
  </w:style>
  <w:style w:type="paragraph" w:styleId="5">
    <w:name w:val="heading 4"/>
    <w:basedOn w:val="1"/>
    <w:next w:val="1"/>
    <w:link w:val="164"/>
    <w:qFormat/>
    <w:uiPriority w:val="9"/>
    <w:pPr>
      <w:keepNext/>
      <w:keepLines/>
      <w:spacing w:before="280" w:after="290" w:line="374" w:lineRule="auto"/>
      <w:outlineLvl w:val="3"/>
    </w:pPr>
    <w:rPr>
      <w:rFonts w:ascii="Cambria" w:hAnsi="Cambria" w:cs="Cambria"/>
      <w:b/>
      <w:bCs/>
      <w:sz w:val="28"/>
      <w:szCs w:val="28"/>
    </w:rPr>
  </w:style>
  <w:style w:type="paragraph" w:styleId="6">
    <w:name w:val="heading 5"/>
    <w:basedOn w:val="1"/>
    <w:next w:val="1"/>
    <w:link w:val="165"/>
    <w:qFormat/>
    <w:uiPriority w:val="9"/>
    <w:pPr>
      <w:keepNext/>
      <w:keepLines/>
      <w:spacing w:before="280" w:after="290" w:line="374" w:lineRule="auto"/>
      <w:outlineLvl w:val="4"/>
    </w:pPr>
    <w:rPr>
      <w:b/>
      <w:bCs/>
      <w:sz w:val="28"/>
      <w:szCs w:val="28"/>
    </w:rPr>
  </w:style>
  <w:style w:type="paragraph" w:styleId="7">
    <w:name w:val="heading 6"/>
    <w:basedOn w:val="1"/>
    <w:next w:val="1"/>
    <w:qFormat/>
    <w:uiPriority w:val="0"/>
    <w:pPr>
      <w:keepNext/>
      <w:keepLines/>
      <w:spacing w:before="240" w:after="64" w:line="319" w:lineRule="auto"/>
      <w:outlineLvl w:val="5"/>
    </w:pPr>
    <w:rPr>
      <w:rFonts w:ascii="Cambria" w:hAnsi="Cambria" w:cs="Cambria"/>
      <w:b/>
      <w:bCs/>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177"/>
    <w:uiPriority w:val="0"/>
    <w:rPr>
      <w:sz w:val="16"/>
      <w:szCs w:val="16"/>
    </w:rPr>
  </w:style>
  <w:style w:type="paragraph" w:styleId="11">
    <w:name w:val="Body Text"/>
    <w:basedOn w:val="1"/>
    <w:link w:val="178"/>
    <w:uiPriority w:val="0"/>
    <w:rPr>
      <w:rFonts w:eastAsia="PMingLiU"/>
      <w:b/>
      <w:bCs/>
      <w:lang w:val="en-US"/>
    </w:rPr>
  </w:style>
  <w:style w:type="paragraph" w:styleId="12">
    <w:name w:val="Body Text 2"/>
    <w:basedOn w:val="1"/>
    <w:link w:val="206"/>
    <w:uiPriority w:val="99"/>
    <w:pPr>
      <w:spacing w:after="120" w:line="480" w:lineRule="auto"/>
    </w:pPr>
  </w:style>
  <w:style w:type="paragraph" w:styleId="13">
    <w:name w:val="Body Text 3"/>
    <w:basedOn w:val="1"/>
    <w:link w:val="187"/>
    <w:semiHidden/>
    <w:unhideWhenUsed/>
    <w:uiPriority w:val="99"/>
    <w:pPr>
      <w:spacing w:after="120" w:line="288" w:lineRule="auto"/>
    </w:pPr>
    <w:rPr>
      <w:rFonts w:ascii="Myriad Pro" w:hAnsi="Myriad Pro" w:eastAsia="Calibri"/>
      <w:color w:val="0D0D0D"/>
      <w:sz w:val="16"/>
      <w:szCs w:val="16"/>
      <w:lang w:eastAsia="en-US"/>
    </w:rPr>
  </w:style>
  <w:style w:type="paragraph" w:styleId="14">
    <w:name w:val="Body Text Indent"/>
    <w:basedOn w:val="1"/>
    <w:link w:val="198"/>
    <w:unhideWhenUsed/>
    <w:uiPriority w:val="99"/>
    <w:pPr>
      <w:spacing w:after="120" w:line="288" w:lineRule="auto"/>
      <w:ind w:left="283"/>
    </w:pPr>
    <w:rPr>
      <w:rFonts w:ascii="Myriad Pro" w:hAnsi="Myriad Pro" w:eastAsia="Calibri"/>
      <w:color w:val="0D0D0D"/>
      <w:sz w:val="21"/>
      <w:szCs w:val="20"/>
      <w:lang w:eastAsia="en-US"/>
    </w:rPr>
  </w:style>
  <w:style w:type="paragraph" w:styleId="15">
    <w:name w:val="caption"/>
    <w:basedOn w:val="1"/>
    <w:next w:val="1"/>
    <w:unhideWhenUsed/>
    <w:qFormat/>
    <w:uiPriority w:val="35"/>
    <w:pPr>
      <w:spacing w:after="360"/>
    </w:pPr>
    <w:rPr>
      <w:rFonts w:ascii="Myriad Pro" w:hAnsi="Myriad Pro" w:eastAsia="Calibri"/>
      <w:i/>
      <w:iCs/>
      <w:color w:val="0D0D0D"/>
      <w:sz w:val="18"/>
      <w:szCs w:val="18"/>
      <w:lang w:eastAsia="en-US"/>
    </w:rPr>
  </w:style>
  <w:style w:type="character" w:styleId="16">
    <w:name w:val="annotation reference"/>
    <w:uiPriority w:val="99"/>
    <w:rPr>
      <w:sz w:val="21"/>
      <w:szCs w:val="21"/>
    </w:rPr>
  </w:style>
  <w:style w:type="paragraph" w:styleId="17">
    <w:name w:val="annotation text"/>
    <w:basedOn w:val="1"/>
    <w:link w:val="190"/>
    <w:uiPriority w:val="99"/>
  </w:style>
  <w:style w:type="paragraph" w:styleId="18">
    <w:name w:val="annotation subject"/>
    <w:basedOn w:val="17"/>
    <w:next w:val="17"/>
    <w:link w:val="191"/>
    <w:uiPriority w:val="99"/>
    <w:rPr>
      <w:b/>
      <w:bCs/>
    </w:rPr>
  </w:style>
  <w:style w:type="character" w:styleId="19">
    <w:name w:val="Emphasis"/>
    <w:qFormat/>
    <w:uiPriority w:val="20"/>
    <w:rPr>
      <w:i/>
      <w:iCs/>
    </w:rPr>
  </w:style>
  <w:style w:type="character" w:styleId="20">
    <w:name w:val="FollowedHyperlink"/>
    <w:uiPriority w:val="99"/>
    <w:rPr>
      <w:color w:val="800080"/>
      <w:u w:val="single"/>
    </w:rPr>
  </w:style>
  <w:style w:type="paragraph" w:styleId="21">
    <w:name w:val="footer"/>
    <w:basedOn w:val="1"/>
    <w:link w:val="148"/>
    <w:uiPriority w:val="99"/>
    <w:pPr>
      <w:tabs>
        <w:tab w:val="center" w:pos="4320"/>
        <w:tab w:val="right" w:pos="8640"/>
      </w:tabs>
    </w:pPr>
  </w:style>
  <w:style w:type="paragraph" w:styleId="22">
    <w:name w:val="header"/>
    <w:basedOn w:val="1"/>
    <w:link w:val="157"/>
    <w:qFormat/>
    <w:uiPriority w:val="0"/>
    <w:pPr>
      <w:tabs>
        <w:tab w:val="center" w:pos="4320"/>
        <w:tab w:val="right" w:pos="8640"/>
      </w:tabs>
    </w:pPr>
  </w:style>
  <w:style w:type="character" w:styleId="23">
    <w:name w:val="HTML Code"/>
    <w:basedOn w:val="8"/>
    <w:semiHidden/>
    <w:unhideWhenUsed/>
    <w:uiPriority w:val="0"/>
    <w:rPr>
      <w:rFonts w:ascii="Courier New" w:hAnsi="Courier New" w:cs="Courier New"/>
      <w:sz w:val="20"/>
      <w:szCs w:val="20"/>
    </w:rPr>
  </w:style>
  <w:style w:type="character" w:styleId="24">
    <w:name w:val="HTML Variable"/>
    <w:basedOn w:val="8"/>
    <w:semiHidden/>
    <w:unhideWhenUsed/>
    <w:uiPriority w:val="99"/>
    <w:rPr>
      <w:i/>
      <w:iCs/>
    </w:rPr>
  </w:style>
  <w:style w:type="character" w:styleId="25">
    <w:name w:val="Hyperlink"/>
    <w:uiPriority w:val="99"/>
    <w:rPr>
      <w:color w:val="0000FF"/>
      <w:u w:val="single"/>
    </w:rPr>
  </w:style>
  <w:style w:type="paragraph" w:styleId="26">
    <w:name w:val="List"/>
    <w:basedOn w:val="1"/>
    <w:uiPriority w:val="0"/>
    <w:pPr>
      <w:ind w:left="283" w:hanging="283"/>
    </w:pPr>
  </w:style>
  <w:style w:type="paragraph" w:styleId="27">
    <w:name w:val="List 2"/>
    <w:basedOn w:val="11"/>
    <w:uiPriority w:val="0"/>
    <w:pPr>
      <w:keepNext/>
      <w:keepLines/>
      <w:tabs>
        <w:tab w:val="left" w:pos="680"/>
      </w:tabs>
      <w:spacing w:before="60" w:after="60"/>
      <w:ind w:left="680" w:hanging="340"/>
    </w:pPr>
    <w:rPr>
      <w:rFonts w:eastAsia="SimSun"/>
      <w:b w:val="0"/>
      <w:bCs w:val="0"/>
      <w:szCs w:val="20"/>
    </w:rPr>
  </w:style>
  <w:style w:type="paragraph" w:styleId="28">
    <w:name w:val="List Bullet"/>
    <w:basedOn w:val="26"/>
    <w:uiPriority w:val="99"/>
    <w:pPr>
      <w:keepNext/>
      <w:keepLines/>
      <w:numPr>
        <w:ilvl w:val="0"/>
        <w:numId w:val="1"/>
      </w:numPr>
      <w:spacing w:before="40" w:after="40"/>
    </w:pPr>
    <w:rPr>
      <w:szCs w:val="20"/>
      <w:lang w:val="en-US"/>
    </w:rPr>
  </w:style>
  <w:style w:type="paragraph" w:styleId="29">
    <w:name w:val="List Bullet 2"/>
    <w:basedOn w:val="27"/>
    <w:uiPriority w:val="0"/>
    <w:pPr>
      <w:numPr>
        <w:ilvl w:val="0"/>
        <w:numId w:val="2"/>
      </w:numPr>
      <w:tabs>
        <w:tab w:val="clear" w:pos="680"/>
      </w:tabs>
    </w:pPr>
  </w:style>
  <w:style w:type="paragraph" w:styleId="30">
    <w:name w:val="List Bullet 3"/>
    <w:basedOn w:val="1"/>
    <w:uiPriority w:val="0"/>
    <w:pPr>
      <w:numPr>
        <w:ilvl w:val="0"/>
        <w:numId w:val="3"/>
      </w:numPr>
      <w:contextualSpacing/>
    </w:pPr>
  </w:style>
  <w:style w:type="paragraph" w:styleId="31">
    <w:name w:val="List Number"/>
    <w:basedOn w:val="1"/>
    <w:unhideWhenUsed/>
    <w:uiPriority w:val="99"/>
    <w:pPr>
      <w:numPr>
        <w:ilvl w:val="0"/>
        <w:numId w:val="4"/>
      </w:numPr>
      <w:tabs>
        <w:tab w:val="left" w:pos="426"/>
        <w:tab w:val="clear" w:pos="360"/>
      </w:tabs>
      <w:spacing w:before="60" w:after="120" w:line="288" w:lineRule="auto"/>
      <w:contextualSpacing/>
    </w:pPr>
    <w:rPr>
      <w:rFonts w:ascii="Myriad Pro" w:hAnsi="Myriad Pro" w:eastAsia="Calibri"/>
      <w:color w:val="0D0D0D"/>
      <w:sz w:val="21"/>
      <w:szCs w:val="20"/>
      <w:lang w:eastAsia="en-US"/>
    </w:rPr>
  </w:style>
  <w:style w:type="paragraph" w:styleId="32">
    <w:name w:val="Normal (Web)"/>
    <w:basedOn w:val="1"/>
    <w:uiPriority w:val="99"/>
    <w:rPr>
      <w:lang w:val="en-US"/>
    </w:rPr>
  </w:style>
  <w:style w:type="character" w:styleId="33">
    <w:name w:val="page number"/>
    <w:basedOn w:val="8"/>
    <w:uiPriority w:val="0"/>
  </w:style>
  <w:style w:type="character" w:styleId="34">
    <w:name w:val="Strong"/>
    <w:qFormat/>
    <w:uiPriority w:val="22"/>
    <w:rPr>
      <w:b/>
      <w:bCs/>
    </w:rPr>
  </w:style>
  <w:style w:type="paragraph" w:styleId="35">
    <w:name w:val="Subtitle"/>
    <w:basedOn w:val="1"/>
    <w:next w:val="1"/>
    <w:link w:val="167"/>
    <w:qFormat/>
    <w:uiPriority w:val="11"/>
    <w:rPr>
      <w:rFonts w:ascii="Myriad Pro" w:hAnsi="Myriad Pro"/>
      <w:color w:val="FFFFFF"/>
      <w:sz w:val="48"/>
      <w:szCs w:val="22"/>
      <w:lang w:eastAsia="en-US"/>
    </w:rPr>
  </w:style>
  <w:style w:type="table" w:styleId="36">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link w:val="149"/>
    <w:qFormat/>
    <w:uiPriority w:val="10"/>
    <w:pPr>
      <w:jc w:val="center"/>
    </w:pPr>
    <w:rPr>
      <w:rFonts w:ascii="Arial" w:hAnsi="Arial"/>
      <w:b/>
      <w:sz w:val="22"/>
      <w:szCs w:val="20"/>
      <w:lang w:eastAsia="en-US"/>
    </w:rPr>
  </w:style>
  <w:style w:type="paragraph" w:styleId="38">
    <w:name w:val="toc 1"/>
    <w:basedOn w:val="1"/>
    <w:next w:val="1"/>
    <w:autoRedefine/>
    <w:unhideWhenUsed/>
    <w:uiPriority w:val="39"/>
    <w:pPr>
      <w:spacing w:before="60" w:after="100" w:line="288" w:lineRule="auto"/>
    </w:pPr>
    <w:rPr>
      <w:rFonts w:ascii="Myriad Pro" w:hAnsi="Myriad Pro"/>
      <w:b/>
      <w:color w:val="0D0D0D"/>
      <w:sz w:val="21"/>
      <w:szCs w:val="22"/>
      <w:lang w:val="en-US" w:eastAsia="en-US"/>
    </w:rPr>
  </w:style>
  <w:style w:type="paragraph" w:styleId="39">
    <w:name w:val="toc 2"/>
    <w:basedOn w:val="1"/>
    <w:next w:val="1"/>
    <w:autoRedefine/>
    <w:unhideWhenUsed/>
    <w:uiPriority w:val="39"/>
    <w:pPr>
      <w:tabs>
        <w:tab w:val="right" w:leader="dot" w:pos="9060"/>
      </w:tabs>
      <w:spacing w:after="120" w:line="288" w:lineRule="auto"/>
      <w:ind w:left="221"/>
    </w:pPr>
    <w:rPr>
      <w:rFonts w:ascii="Myriad Pro" w:hAnsi="Myriad Pro"/>
      <w:color w:val="0D0D0D"/>
      <w:sz w:val="21"/>
      <w:szCs w:val="22"/>
      <w:lang w:val="en-US" w:eastAsia="en-US"/>
    </w:rPr>
  </w:style>
  <w:style w:type="paragraph" w:styleId="40">
    <w:name w:val="toc 3"/>
    <w:basedOn w:val="1"/>
    <w:next w:val="1"/>
    <w:uiPriority w:val="39"/>
    <w:pPr>
      <w:tabs>
        <w:tab w:val="right" w:leader="dot" w:pos="9072"/>
      </w:tabs>
      <w:ind w:left="567"/>
    </w:pPr>
    <w:rPr>
      <w:rFonts w:ascii="Garamond" w:hAnsi="Garamond" w:cs="Garamond"/>
      <w:sz w:val="20"/>
      <w:szCs w:val="22"/>
    </w:rPr>
  </w:style>
  <w:style w:type="character" w:customStyle="1" w:styleId="41">
    <w:name w:val="WW8Num2z0"/>
    <w:uiPriority w:val="0"/>
    <w:rPr>
      <w:rFonts w:ascii="Times New Roman" w:hAnsi="Times New Roman" w:eastAsia="SimSun" w:cs="Times New Roman"/>
    </w:rPr>
  </w:style>
  <w:style w:type="character" w:customStyle="1" w:styleId="42">
    <w:name w:val="WW8Num2z1"/>
    <w:uiPriority w:val="0"/>
    <w:rPr>
      <w:rFonts w:ascii="Wingdings" w:hAnsi="Wingdings" w:cs="Wingdings"/>
    </w:rPr>
  </w:style>
  <w:style w:type="character" w:customStyle="1" w:styleId="43">
    <w:name w:val="WW8Num3z0"/>
    <w:uiPriority w:val="0"/>
    <w:rPr>
      <w:rFonts w:ascii="Symbol" w:hAnsi="Symbol" w:cs="Symbol"/>
    </w:rPr>
  </w:style>
  <w:style w:type="character" w:customStyle="1" w:styleId="44">
    <w:name w:val="WW8Num3z1"/>
    <w:uiPriority w:val="0"/>
    <w:rPr>
      <w:rFonts w:ascii="Courier New" w:hAnsi="Courier New" w:cs="Courier New"/>
    </w:rPr>
  </w:style>
  <w:style w:type="character" w:customStyle="1" w:styleId="45">
    <w:name w:val="WW8Num3z2"/>
    <w:uiPriority w:val="0"/>
    <w:rPr>
      <w:rFonts w:ascii="Wingdings" w:hAnsi="Wingdings" w:cs="Wingdings"/>
    </w:rPr>
  </w:style>
  <w:style w:type="character" w:customStyle="1" w:styleId="46">
    <w:name w:val="WW8Num4z0"/>
    <w:uiPriority w:val="0"/>
    <w:rPr>
      <w:rFonts w:ascii="Symbol" w:hAnsi="Symbol" w:cs="Symbol"/>
    </w:rPr>
  </w:style>
  <w:style w:type="character" w:customStyle="1" w:styleId="47">
    <w:name w:val="WW8Num4z1"/>
    <w:uiPriority w:val="0"/>
    <w:rPr>
      <w:rFonts w:ascii="Wingdings" w:hAnsi="Wingdings" w:cs="Wingdings"/>
    </w:rPr>
  </w:style>
  <w:style w:type="character" w:customStyle="1" w:styleId="48">
    <w:name w:val="WW8Num5z0"/>
    <w:uiPriority w:val="0"/>
    <w:rPr>
      <w:rFonts w:ascii="Symbol" w:hAnsi="Symbol" w:cs="Symbol"/>
      <w:sz w:val="20"/>
      <w:szCs w:val="20"/>
    </w:rPr>
  </w:style>
  <w:style w:type="character" w:customStyle="1" w:styleId="49">
    <w:name w:val="WW8Num5z1"/>
    <w:uiPriority w:val="0"/>
    <w:rPr>
      <w:rFonts w:ascii="Wingdings" w:hAnsi="Wingdings" w:cs="Wingdings"/>
    </w:rPr>
  </w:style>
  <w:style w:type="character" w:customStyle="1" w:styleId="50">
    <w:name w:val="WW8Num6z0"/>
    <w:uiPriority w:val="0"/>
    <w:rPr>
      <w:rFonts w:ascii="Wingdings" w:hAnsi="Wingdings" w:cs="Wingdings"/>
    </w:rPr>
  </w:style>
  <w:style w:type="character" w:customStyle="1" w:styleId="51">
    <w:name w:val="WW8Num7z0"/>
    <w:uiPriority w:val="0"/>
    <w:rPr>
      <w:rFonts w:ascii="Symbol" w:hAnsi="Symbol" w:cs="Symbol"/>
    </w:rPr>
  </w:style>
  <w:style w:type="character" w:customStyle="1" w:styleId="52">
    <w:name w:val="WW8Num7z1"/>
    <w:uiPriority w:val="0"/>
    <w:rPr>
      <w:rFonts w:ascii="Courier New" w:hAnsi="Courier New" w:cs="Courier New"/>
    </w:rPr>
  </w:style>
  <w:style w:type="character" w:customStyle="1" w:styleId="53">
    <w:name w:val="WW8Num7z2"/>
    <w:uiPriority w:val="0"/>
    <w:rPr>
      <w:rFonts w:ascii="Wingdings" w:hAnsi="Wingdings" w:cs="Wingdings"/>
    </w:rPr>
  </w:style>
  <w:style w:type="character" w:customStyle="1" w:styleId="54">
    <w:name w:val="WW8Num8z0"/>
    <w:uiPriority w:val="0"/>
    <w:rPr>
      <w:color w:val="auto"/>
      <w:sz w:val="24"/>
      <w:szCs w:val="24"/>
    </w:rPr>
  </w:style>
  <w:style w:type="character" w:customStyle="1" w:styleId="55">
    <w:name w:val="WW8Num9z0"/>
    <w:uiPriority w:val="0"/>
    <w:rPr>
      <w:rFonts w:ascii="Times New Roman" w:hAnsi="Times New Roman" w:eastAsia="Times New Roman" w:cs="Times New Roman"/>
      <w:sz w:val="20"/>
    </w:rPr>
  </w:style>
  <w:style w:type="character" w:customStyle="1" w:styleId="56">
    <w:name w:val="WW8Num9z1"/>
    <w:uiPriority w:val="0"/>
    <w:rPr>
      <w:rFonts w:ascii="Courier New" w:hAnsi="Courier New" w:cs="Courier New"/>
    </w:rPr>
  </w:style>
  <w:style w:type="character" w:customStyle="1" w:styleId="57">
    <w:name w:val="WW8Num9z2"/>
    <w:uiPriority w:val="0"/>
    <w:rPr>
      <w:rFonts w:ascii="Wingdings" w:hAnsi="Wingdings" w:cs="Wingdings"/>
    </w:rPr>
  </w:style>
  <w:style w:type="character" w:customStyle="1" w:styleId="58">
    <w:name w:val="WW8Num9z3"/>
    <w:uiPriority w:val="0"/>
    <w:rPr>
      <w:rFonts w:ascii="Symbol" w:hAnsi="Symbol" w:cs="Symbol"/>
    </w:rPr>
  </w:style>
  <w:style w:type="character" w:customStyle="1" w:styleId="59">
    <w:name w:val="WW8Num10z0"/>
    <w:uiPriority w:val="0"/>
    <w:rPr>
      <w:rFonts w:ascii="Wingdings" w:hAnsi="Wingdings" w:cs="Wingdings"/>
    </w:rPr>
  </w:style>
  <w:style w:type="character" w:customStyle="1" w:styleId="60">
    <w:name w:val="WW8Num12z0"/>
    <w:uiPriority w:val="0"/>
    <w:rPr>
      <w:rFonts w:ascii="Wingdings" w:hAnsi="Wingdings" w:cs="Wingdings"/>
    </w:rPr>
  </w:style>
  <w:style w:type="character" w:customStyle="1" w:styleId="61">
    <w:name w:val="WW8Num13z0"/>
    <w:uiPriority w:val="0"/>
    <w:rPr>
      <w:rFonts w:ascii="Symbol" w:hAnsi="Symbol" w:cs="Symbol"/>
      <w:color w:val="auto"/>
      <w:sz w:val="16"/>
    </w:rPr>
  </w:style>
  <w:style w:type="character" w:customStyle="1" w:styleId="62">
    <w:name w:val="WW8Num13z1"/>
    <w:uiPriority w:val="0"/>
    <w:rPr>
      <w:rFonts w:ascii="Wingdings" w:hAnsi="Wingdings" w:cs="Wingdings"/>
    </w:rPr>
  </w:style>
  <w:style w:type="character" w:customStyle="1" w:styleId="63">
    <w:name w:val="WW8Num14z0"/>
    <w:uiPriority w:val="0"/>
    <w:rPr>
      <w:rFonts w:ascii="Wingdings" w:hAnsi="Wingdings" w:cs="Wingdings"/>
      <w:sz w:val="13"/>
      <w:szCs w:val="13"/>
    </w:rPr>
  </w:style>
  <w:style w:type="character" w:customStyle="1" w:styleId="64">
    <w:name w:val="WW8Num14z1"/>
    <w:uiPriority w:val="0"/>
    <w:rPr>
      <w:rFonts w:ascii="Wingdings" w:hAnsi="Wingdings" w:cs="Wingdings"/>
    </w:rPr>
  </w:style>
  <w:style w:type="character" w:customStyle="1" w:styleId="65">
    <w:name w:val="WW8Num15z0"/>
    <w:uiPriority w:val="0"/>
    <w:rPr>
      <w:rFonts w:ascii="Wingdings" w:hAnsi="Wingdings" w:cs="Wingdings"/>
    </w:rPr>
  </w:style>
  <w:style w:type="character" w:customStyle="1" w:styleId="66">
    <w:name w:val="WW8Num16z0"/>
    <w:uiPriority w:val="0"/>
    <w:rPr>
      <w:rFonts w:ascii="Symbol" w:hAnsi="Symbol" w:cs="Symbol"/>
      <w:color w:val="auto"/>
      <w:sz w:val="18"/>
    </w:rPr>
  </w:style>
  <w:style w:type="character" w:customStyle="1" w:styleId="67">
    <w:name w:val="WW8Num18z0"/>
    <w:uiPriority w:val="0"/>
    <w:rPr>
      <w:rFonts w:ascii="Wingdings" w:hAnsi="Wingdings" w:cs="Wingdings"/>
    </w:rPr>
  </w:style>
  <w:style w:type="character" w:customStyle="1" w:styleId="68">
    <w:name w:val="WW8Num19z0"/>
    <w:uiPriority w:val="0"/>
    <w:rPr>
      <w:rFonts w:ascii="Symbol" w:hAnsi="Symbol" w:cs="Symbol"/>
      <w:color w:val="auto"/>
      <w:sz w:val="16"/>
    </w:rPr>
  </w:style>
  <w:style w:type="character" w:customStyle="1" w:styleId="69">
    <w:name w:val="WW8Num19z1"/>
    <w:uiPriority w:val="0"/>
    <w:rPr>
      <w:rFonts w:ascii="Wingdings" w:hAnsi="Wingdings" w:cs="Wingdings"/>
    </w:rPr>
  </w:style>
  <w:style w:type="character" w:customStyle="1" w:styleId="70">
    <w:name w:val="WW8Num21z0"/>
    <w:uiPriority w:val="0"/>
    <w:rPr>
      <w:rFonts w:ascii="Arial" w:hAnsi="Arial" w:eastAsia="SimSun" w:cs="Arial"/>
    </w:rPr>
  </w:style>
  <w:style w:type="character" w:customStyle="1" w:styleId="71">
    <w:name w:val="WW8Num21z1"/>
    <w:uiPriority w:val="0"/>
    <w:rPr>
      <w:rFonts w:ascii="Courier New" w:hAnsi="Courier New" w:cs="Courier New"/>
    </w:rPr>
  </w:style>
  <w:style w:type="character" w:customStyle="1" w:styleId="72">
    <w:name w:val="WW8Num21z2"/>
    <w:uiPriority w:val="0"/>
    <w:rPr>
      <w:rFonts w:ascii="Wingdings" w:hAnsi="Wingdings" w:cs="Wingdings"/>
    </w:rPr>
  </w:style>
  <w:style w:type="character" w:customStyle="1" w:styleId="73">
    <w:name w:val="WW8Num21z3"/>
    <w:uiPriority w:val="0"/>
    <w:rPr>
      <w:rFonts w:ascii="Symbol" w:hAnsi="Symbol" w:cs="Symbol"/>
    </w:rPr>
  </w:style>
  <w:style w:type="character" w:customStyle="1" w:styleId="74">
    <w:name w:val="WW8Num22z0"/>
    <w:uiPriority w:val="0"/>
    <w:rPr>
      <w:rFonts w:ascii="Arial" w:hAnsi="Arial" w:eastAsia="SimSun" w:cs="Arial"/>
    </w:rPr>
  </w:style>
  <w:style w:type="character" w:customStyle="1" w:styleId="75">
    <w:name w:val="WW8Num22z1"/>
    <w:uiPriority w:val="0"/>
    <w:rPr>
      <w:rFonts w:ascii="Wingdings" w:hAnsi="Wingdings" w:cs="Wingdings"/>
    </w:rPr>
  </w:style>
  <w:style w:type="character" w:customStyle="1" w:styleId="76">
    <w:name w:val="WW8Num23z0"/>
    <w:uiPriority w:val="0"/>
    <w:rPr>
      <w:color w:val="auto"/>
      <w:sz w:val="24"/>
      <w:szCs w:val="24"/>
    </w:rPr>
  </w:style>
  <w:style w:type="character" w:customStyle="1" w:styleId="77">
    <w:name w:val="WW8Num23z1"/>
    <w:uiPriority w:val="0"/>
    <w:rPr>
      <w:rFonts w:ascii="Wingdings" w:hAnsi="Wingdings" w:cs="Wingdings"/>
    </w:rPr>
  </w:style>
  <w:style w:type="character" w:customStyle="1" w:styleId="78">
    <w:name w:val="WW8Num26z0"/>
    <w:uiPriority w:val="0"/>
    <w:rPr>
      <w:rFonts w:ascii="Wingdings" w:hAnsi="Wingdings" w:cs="Wingdings"/>
    </w:rPr>
  </w:style>
  <w:style w:type="character" w:customStyle="1" w:styleId="79">
    <w:name w:val="WW8Num27z0"/>
    <w:uiPriority w:val="0"/>
    <w:rPr>
      <w:rFonts w:ascii="Symbol" w:hAnsi="Symbol" w:cs="Symbol"/>
      <w:color w:val="auto"/>
      <w:sz w:val="16"/>
    </w:rPr>
  </w:style>
  <w:style w:type="character" w:customStyle="1" w:styleId="80">
    <w:name w:val="WW8Num31z0"/>
    <w:uiPriority w:val="0"/>
    <w:rPr>
      <w:rFonts w:ascii="Symbol" w:hAnsi="Symbol" w:cs="Symbol"/>
    </w:rPr>
  </w:style>
  <w:style w:type="character" w:customStyle="1" w:styleId="81">
    <w:name w:val="WW8Num31z1"/>
    <w:uiPriority w:val="0"/>
    <w:rPr>
      <w:rFonts w:ascii="Courier New" w:hAnsi="Courier New" w:cs="Courier New"/>
    </w:rPr>
  </w:style>
  <w:style w:type="character" w:customStyle="1" w:styleId="82">
    <w:name w:val="WW8Num31z2"/>
    <w:uiPriority w:val="0"/>
    <w:rPr>
      <w:rFonts w:ascii="Wingdings" w:hAnsi="Wingdings" w:cs="Wingdings"/>
    </w:rPr>
  </w:style>
  <w:style w:type="character" w:customStyle="1" w:styleId="83">
    <w:name w:val="WW8Num34z0"/>
    <w:uiPriority w:val="0"/>
    <w:rPr>
      <w:rFonts w:ascii="Wingdings" w:hAnsi="Wingdings" w:cs="Wingdings"/>
    </w:rPr>
  </w:style>
  <w:style w:type="character" w:customStyle="1" w:styleId="84">
    <w:name w:val="WW8Num34z1"/>
    <w:uiPriority w:val="0"/>
    <w:rPr>
      <w:rFonts w:ascii="Courier New" w:hAnsi="Courier New" w:cs="Courier New"/>
    </w:rPr>
  </w:style>
  <w:style w:type="character" w:customStyle="1" w:styleId="85">
    <w:name w:val="WW8Num34z3"/>
    <w:uiPriority w:val="0"/>
    <w:rPr>
      <w:rFonts w:ascii="Symbol" w:hAnsi="Symbol" w:cs="Symbol"/>
    </w:rPr>
  </w:style>
  <w:style w:type="character" w:customStyle="1" w:styleId="86">
    <w:name w:val="WW8Num35z0"/>
    <w:uiPriority w:val="0"/>
    <w:rPr>
      <w:rFonts w:ascii="Wingdings" w:hAnsi="Wingdings" w:cs="Wingdings"/>
    </w:rPr>
  </w:style>
  <w:style w:type="character" w:customStyle="1" w:styleId="87">
    <w:name w:val="WW8Num36z0"/>
    <w:uiPriority w:val="0"/>
    <w:rPr>
      <w:color w:val="auto"/>
    </w:rPr>
  </w:style>
  <w:style w:type="character" w:customStyle="1" w:styleId="88">
    <w:name w:val="WW8Num38z0"/>
    <w:uiPriority w:val="0"/>
    <w:rPr>
      <w:color w:val="auto"/>
      <w:sz w:val="24"/>
      <w:szCs w:val="24"/>
    </w:rPr>
  </w:style>
  <w:style w:type="character" w:customStyle="1" w:styleId="89">
    <w:name w:val="WW8Num39z0"/>
    <w:uiPriority w:val="0"/>
    <w:rPr>
      <w:rFonts w:ascii="Symbol" w:hAnsi="Symbol" w:cs="Symbol"/>
    </w:rPr>
  </w:style>
  <w:style w:type="character" w:customStyle="1" w:styleId="90">
    <w:name w:val="WW8Num39z1"/>
    <w:uiPriority w:val="0"/>
    <w:rPr>
      <w:rFonts w:ascii="Courier New" w:hAnsi="Courier New" w:cs="Courier New"/>
    </w:rPr>
  </w:style>
  <w:style w:type="character" w:customStyle="1" w:styleId="91">
    <w:name w:val="WW8Num39z2"/>
    <w:uiPriority w:val="0"/>
    <w:rPr>
      <w:rFonts w:ascii="Wingdings" w:hAnsi="Wingdings" w:cs="Wingdings"/>
    </w:rPr>
  </w:style>
  <w:style w:type="character" w:customStyle="1" w:styleId="92">
    <w:name w:val="WW8Num40z0"/>
    <w:uiPriority w:val="0"/>
    <w:rPr>
      <w:rFonts w:ascii="Symbol" w:hAnsi="Symbol" w:cs="Symbol"/>
      <w:sz w:val="20"/>
      <w:szCs w:val="20"/>
    </w:rPr>
  </w:style>
  <w:style w:type="character" w:customStyle="1" w:styleId="93">
    <w:name w:val="WW8Num40z1"/>
    <w:uiPriority w:val="0"/>
    <w:rPr>
      <w:rFonts w:ascii="Courier New" w:hAnsi="Courier New" w:cs="Courier New"/>
    </w:rPr>
  </w:style>
  <w:style w:type="character" w:customStyle="1" w:styleId="94">
    <w:name w:val="WW8Num40z2"/>
    <w:uiPriority w:val="0"/>
    <w:rPr>
      <w:rFonts w:ascii="Wingdings" w:hAnsi="Wingdings" w:cs="Wingdings"/>
    </w:rPr>
  </w:style>
  <w:style w:type="character" w:customStyle="1" w:styleId="95">
    <w:name w:val="WW8Num40z3"/>
    <w:uiPriority w:val="0"/>
    <w:rPr>
      <w:rFonts w:ascii="Symbol" w:hAnsi="Symbol" w:cs="Symbol"/>
    </w:rPr>
  </w:style>
  <w:style w:type="character" w:customStyle="1" w:styleId="96">
    <w:name w:val="WW8Num41z0"/>
    <w:uiPriority w:val="0"/>
    <w:rPr>
      <w:rFonts w:ascii="Symbol" w:hAnsi="Symbol" w:cs="Symbol"/>
    </w:rPr>
  </w:style>
  <w:style w:type="character" w:customStyle="1" w:styleId="97">
    <w:name w:val="WW8Num41z1"/>
    <w:uiPriority w:val="0"/>
    <w:rPr>
      <w:rFonts w:ascii="Courier New" w:hAnsi="Courier New" w:cs="Courier New"/>
    </w:rPr>
  </w:style>
  <w:style w:type="character" w:customStyle="1" w:styleId="98">
    <w:name w:val="WW8Num41z2"/>
    <w:uiPriority w:val="0"/>
    <w:rPr>
      <w:rFonts w:ascii="Wingdings" w:hAnsi="Wingdings" w:cs="Wingdings"/>
    </w:rPr>
  </w:style>
  <w:style w:type="character" w:customStyle="1" w:styleId="99">
    <w:name w:val="WW8Num42z0"/>
    <w:uiPriority w:val="0"/>
    <w:rPr>
      <w:rFonts w:ascii="Wingdings" w:hAnsi="Wingdings" w:cs="Wingdings"/>
    </w:rPr>
  </w:style>
  <w:style w:type="character" w:customStyle="1" w:styleId="100">
    <w:name w:val="WW8Num43z0"/>
    <w:uiPriority w:val="0"/>
    <w:rPr>
      <w:rFonts w:ascii="Symbol" w:hAnsi="Symbol" w:cs="Symbol"/>
    </w:rPr>
  </w:style>
  <w:style w:type="character" w:customStyle="1" w:styleId="101">
    <w:name w:val="WW8Num43z1"/>
    <w:uiPriority w:val="0"/>
    <w:rPr>
      <w:rFonts w:ascii="Wingdings" w:hAnsi="Wingdings" w:cs="Wingdings"/>
    </w:rPr>
  </w:style>
  <w:style w:type="character" w:customStyle="1" w:styleId="102">
    <w:name w:val="Char Char4"/>
    <w:uiPriority w:val="0"/>
    <w:rPr>
      <w:rFonts w:ascii="Cambria" w:hAnsi="Cambria" w:eastAsia="SimSun" w:cs="Times New Roman"/>
      <w:b/>
      <w:bCs/>
      <w:sz w:val="28"/>
      <w:szCs w:val="28"/>
      <w:lang w:val="en-AU"/>
    </w:rPr>
  </w:style>
  <w:style w:type="character" w:customStyle="1" w:styleId="103">
    <w:name w:val="Char Char3"/>
    <w:uiPriority w:val="0"/>
    <w:rPr>
      <w:b/>
      <w:bCs/>
      <w:sz w:val="28"/>
      <w:szCs w:val="28"/>
      <w:lang w:val="en-AU"/>
    </w:rPr>
  </w:style>
  <w:style w:type="character" w:customStyle="1" w:styleId="104">
    <w:name w:val="Char Char2"/>
    <w:uiPriority w:val="0"/>
    <w:rPr>
      <w:rFonts w:ascii="Cambria" w:hAnsi="Cambria" w:eastAsia="SimSun" w:cs="Times New Roman"/>
      <w:b/>
      <w:bCs/>
      <w:sz w:val="24"/>
      <w:szCs w:val="24"/>
      <w:lang w:val="en-AU"/>
    </w:rPr>
  </w:style>
  <w:style w:type="character" w:customStyle="1" w:styleId="105">
    <w:name w:val="Char Char"/>
    <w:uiPriority w:val="0"/>
    <w:rPr>
      <w:sz w:val="24"/>
      <w:szCs w:val="24"/>
      <w:lang w:val="en-AU"/>
    </w:rPr>
  </w:style>
  <w:style w:type="character" w:customStyle="1" w:styleId="106">
    <w:name w:val="Char Char6"/>
    <w:uiPriority w:val="0"/>
    <w:rPr>
      <w:rFonts w:ascii="Cambria" w:hAnsi="Cambria" w:eastAsia="SimSun" w:cs="Times New Roman"/>
      <w:b/>
      <w:bCs/>
      <w:sz w:val="32"/>
      <w:szCs w:val="32"/>
      <w:lang w:val="en-AU"/>
    </w:rPr>
  </w:style>
  <w:style w:type="character" w:customStyle="1" w:styleId="107">
    <w:name w:val="Char Char5"/>
    <w:uiPriority w:val="0"/>
    <w:rPr>
      <w:b/>
      <w:bCs/>
      <w:sz w:val="32"/>
      <w:szCs w:val="32"/>
      <w:lang w:val="en-AU"/>
    </w:rPr>
  </w:style>
  <w:style w:type="character" w:customStyle="1" w:styleId="108">
    <w:name w:val="3jbiaoti"/>
    <w:basedOn w:val="8"/>
    <w:uiPriority w:val="0"/>
  </w:style>
  <w:style w:type="character" w:customStyle="1" w:styleId="109">
    <w:name w:val="Bold and Italics"/>
    <w:uiPriority w:val="0"/>
    <w:rPr>
      <w:b/>
      <w:i/>
      <w:u w:val="none"/>
    </w:rPr>
  </w:style>
  <w:style w:type="character" w:customStyle="1" w:styleId="110">
    <w:name w:val="Special Bold"/>
    <w:uiPriority w:val="0"/>
    <w:rPr>
      <w:b/>
      <w:spacing w:val="0"/>
    </w:rPr>
  </w:style>
  <w:style w:type="character" w:customStyle="1" w:styleId="111">
    <w:name w:val="Underline"/>
    <w:uiPriority w:val="0"/>
    <w:rPr>
      <w:u w:val="single"/>
    </w:rPr>
  </w:style>
  <w:style w:type="character" w:customStyle="1" w:styleId="112">
    <w:name w:val="table Char Char"/>
    <w:uiPriority w:val="0"/>
    <w:rPr>
      <w:rFonts w:ascii="Calibri" w:hAnsi="Calibri" w:eastAsia="SimSun" w:cs="Calibri"/>
      <w:sz w:val="24"/>
      <w:szCs w:val="22"/>
      <w:lang w:val="en-GB" w:eastAsia="ar-SA" w:bidi="ar-SA"/>
    </w:rPr>
  </w:style>
  <w:style w:type="character" w:customStyle="1" w:styleId="113">
    <w:name w:val="table 11pt + after 0 Char"/>
    <w:uiPriority w:val="0"/>
    <w:rPr>
      <w:rFonts w:ascii="Calibri" w:hAnsi="Calibri" w:eastAsia="SimSun" w:cs="Calibri"/>
      <w:sz w:val="22"/>
      <w:szCs w:val="22"/>
      <w:lang w:val="en-GB" w:eastAsia="ar-SA" w:bidi="ar-SA"/>
    </w:rPr>
  </w:style>
  <w:style w:type="character" w:customStyle="1" w:styleId="114">
    <w:name w:val="table 10 pt + after 0 Char"/>
    <w:basedOn w:val="112"/>
    <w:uiPriority w:val="0"/>
    <w:rPr>
      <w:rFonts w:ascii="Calibri" w:hAnsi="Calibri" w:eastAsia="SimSun" w:cs="Calibri"/>
      <w:sz w:val="24"/>
      <w:szCs w:val="22"/>
      <w:lang w:val="en-GB" w:eastAsia="ar-SA" w:bidi="ar-SA"/>
    </w:rPr>
  </w:style>
  <w:style w:type="character" w:customStyle="1" w:styleId="115">
    <w:name w:val="body text Char"/>
    <w:uiPriority w:val="0"/>
    <w:rPr>
      <w:rFonts w:ascii="Calibri" w:hAnsi="Calibri" w:eastAsia="SimSun" w:cs="Calibri"/>
      <w:sz w:val="24"/>
      <w:szCs w:val="24"/>
      <w:lang w:val="en-AU" w:eastAsia="ar-SA" w:bidi="ar-SA"/>
    </w:rPr>
  </w:style>
  <w:style w:type="character" w:customStyle="1" w:styleId="116">
    <w:name w:val="LA's and AT's Char"/>
    <w:uiPriority w:val="0"/>
    <w:rPr>
      <w:rFonts w:eastAsia="SimSun" w:cs="Arial"/>
      <w:b/>
      <w:sz w:val="26"/>
      <w:szCs w:val="24"/>
      <w:lang w:val="en-AU" w:eastAsia="ar-SA" w:bidi="ar-SA"/>
    </w:rPr>
  </w:style>
  <w:style w:type="character" w:customStyle="1" w:styleId="117">
    <w:name w:val="Blue Headline Char"/>
    <w:uiPriority w:val="0"/>
    <w:rPr>
      <w:rFonts w:ascii="Arial" w:hAnsi="Arial" w:cs="Arial"/>
      <w:b/>
      <w:bCs/>
      <w:color w:val="365F91"/>
      <w:sz w:val="24"/>
      <w:szCs w:val="22"/>
      <w:u w:val="single"/>
      <w:lang w:val="en-US" w:eastAsia="ar-SA" w:bidi="ar-SA"/>
    </w:rPr>
  </w:style>
  <w:style w:type="character" w:customStyle="1" w:styleId="118">
    <w:name w:val="Char Char1"/>
    <w:uiPriority w:val="0"/>
    <w:rPr>
      <w:sz w:val="24"/>
      <w:szCs w:val="24"/>
    </w:rPr>
  </w:style>
  <w:style w:type="paragraph" w:customStyle="1" w:styleId="119">
    <w:name w:val="标题1"/>
    <w:basedOn w:val="1"/>
    <w:next w:val="11"/>
    <w:uiPriority w:val="0"/>
    <w:pPr>
      <w:keepNext/>
      <w:spacing w:before="240" w:after="120"/>
    </w:pPr>
    <w:rPr>
      <w:rFonts w:ascii="Arial" w:hAnsi="Arial" w:cs="Mangal"/>
      <w:sz w:val="28"/>
      <w:szCs w:val="28"/>
    </w:rPr>
  </w:style>
  <w:style w:type="paragraph" w:customStyle="1" w:styleId="120">
    <w:name w:val="题注1"/>
    <w:basedOn w:val="1"/>
    <w:uiPriority w:val="0"/>
    <w:pPr>
      <w:suppressLineNumbers/>
      <w:spacing w:before="120" w:after="120"/>
    </w:pPr>
    <w:rPr>
      <w:rFonts w:cs="Mangal"/>
      <w:i/>
      <w:iCs/>
    </w:rPr>
  </w:style>
  <w:style w:type="paragraph" w:customStyle="1" w:styleId="121">
    <w:name w:val="目录"/>
    <w:basedOn w:val="1"/>
    <w:uiPriority w:val="0"/>
    <w:pPr>
      <w:suppressLineNumbers/>
    </w:pPr>
    <w:rPr>
      <w:rFonts w:cs="Mangal"/>
    </w:rPr>
  </w:style>
  <w:style w:type="paragraph" w:customStyle="1" w:styleId="122">
    <w:name w:val="Default"/>
    <w:uiPriority w:val="0"/>
    <w:pPr>
      <w:widowControl w:val="0"/>
      <w:suppressAutoHyphens/>
      <w:autoSpaceDE w:val="0"/>
    </w:pPr>
    <w:rPr>
      <w:rFonts w:ascii="Times New Roman" w:hAnsi="Times New Roman" w:eastAsia="SimSun" w:cs="Times New Roman"/>
      <w:color w:val="000000"/>
      <w:sz w:val="24"/>
      <w:szCs w:val="24"/>
      <w:lang w:val="en-US" w:eastAsia="ar-SA" w:bidi="ar-SA"/>
    </w:rPr>
  </w:style>
  <w:style w:type="paragraph" w:customStyle="1" w:styleId="123">
    <w:name w:val="Times New Roman 10 pt numbered"/>
    <w:basedOn w:val="1"/>
    <w:uiPriority w:val="0"/>
    <w:pPr>
      <w:numPr>
        <w:ilvl w:val="0"/>
        <w:numId w:val="5"/>
      </w:numPr>
    </w:pPr>
    <w:rPr>
      <w:rFonts w:ascii="Arial" w:hAnsi="Arial" w:cs="Arial"/>
      <w:sz w:val="20"/>
    </w:rPr>
  </w:style>
  <w:style w:type="paragraph" w:customStyle="1" w:styleId="124">
    <w:name w:val="App Table Insert"/>
    <w:basedOn w:val="1"/>
    <w:uiPriority w:val="0"/>
    <w:pPr>
      <w:tabs>
        <w:tab w:val="left" w:pos="1985"/>
      </w:tabs>
    </w:pPr>
    <w:rPr>
      <w:rFonts w:ascii="Arial" w:hAnsi="Arial" w:cs="Arial"/>
      <w:sz w:val="20"/>
      <w:szCs w:val="20"/>
    </w:rPr>
  </w:style>
  <w:style w:type="paragraph" w:customStyle="1" w:styleId="125">
    <w:name w:val="eoe"/>
    <w:basedOn w:val="1"/>
    <w:uiPriority w:val="0"/>
    <w:pPr>
      <w:spacing w:before="280" w:after="280"/>
    </w:pPr>
    <w:rPr>
      <w:lang w:val="en-US"/>
    </w:rPr>
  </w:style>
  <w:style w:type="paragraph" w:customStyle="1" w:styleId="126">
    <w:name w:val="indent"/>
    <w:basedOn w:val="1"/>
    <w:uiPriority w:val="0"/>
    <w:pPr>
      <w:spacing w:before="280" w:after="280"/>
    </w:pPr>
    <w:rPr>
      <w:lang w:val="en-US"/>
    </w:rPr>
  </w:style>
  <w:style w:type="paragraph" w:customStyle="1" w:styleId="127">
    <w:name w:val="List 21"/>
    <w:uiPriority w:val="0"/>
    <w:pPr>
      <w:widowControl w:val="0"/>
      <w:tabs>
        <w:tab w:val="left" w:pos="2040"/>
      </w:tabs>
      <w:suppressAutoHyphens/>
      <w:spacing w:before="60" w:after="60"/>
      <w:ind w:left="680" w:hanging="340"/>
    </w:pPr>
    <w:rPr>
      <w:rFonts w:ascii="Times New Roman" w:hAnsi="Times New Roman" w:eastAsia="SimSun" w:cs="Times New Roman"/>
      <w:sz w:val="24"/>
      <w:szCs w:val="24"/>
      <w:lang w:val="en-AU" w:eastAsia="ar-SA" w:bidi="ar-SA"/>
    </w:rPr>
  </w:style>
  <w:style w:type="paragraph" w:customStyle="1" w:styleId="128">
    <w:name w:val="列出段落1"/>
    <w:basedOn w:val="1"/>
    <w:uiPriority w:val="0"/>
    <w:pPr>
      <w:ind w:firstLine="420"/>
    </w:pPr>
  </w:style>
  <w:style w:type="paragraph" w:customStyle="1" w:styleId="129">
    <w:name w:val="WW-Default"/>
    <w:uiPriority w:val="0"/>
    <w:pPr>
      <w:widowControl w:val="0"/>
      <w:suppressAutoHyphens/>
      <w:autoSpaceDE w:val="0"/>
    </w:pPr>
    <w:rPr>
      <w:rFonts w:ascii="Times New Roman" w:hAnsi="Times New Roman" w:eastAsia="SimSun" w:cs="Times New Roman"/>
      <w:color w:val="000000"/>
      <w:sz w:val="24"/>
      <w:szCs w:val="24"/>
      <w:lang w:val="en-US" w:eastAsia="ar-SA" w:bidi="ar-SA"/>
    </w:rPr>
  </w:style>
  <w:style w:type="paragraph" w:customStyle="1" w:styleId="130">
    <w:name w:val="table"/>
    <w:basedOn w:val="1"/>
    <w:uiPriority w:val="0"/>
    <w:pPr>
      <w:spacing w:before="120" w:after="240"/>
    </w:pPr>
    <w:rPr>
      <w:rFonts w:ascii="Calibri" w:hAnsi="Calibri" w:cs="Calibri"/>
      <w:szCs w:val="22"/>
      <w:lang w:val="en-GB"/>
    </w:rPr>
  </w:style>
  <w:style w:type="paragraph" w:customStyle="1" w:styleId="131">
    <w:name w:val="table 11pt + after 0"/>
    <w:basedOn w:val="130"/>
    <w:uiPriority w:val="0"/>
    <w:pPr>
      <w:spacing w:after="0"/>
    </w:pPr>
    <w:rPr>
      <w:sz w:val="22"/>
    </w:rPr>
  </w:style>
  <w:style w:type="paragraph" w:customStyle="1" w:styleId="132">
    <w:name w:val="table 10 pt + after 0"/>
    <w:basedOn w:val="130"/>
    <w:uiPriority w:val="0"/>
    <w:pPr>
      <w:spacing w:after="0"/>
    </w:pPr>
    <w:rPr>
      <w:sz w:val="20"/>
    </w:rPr>
  </w:style>
  <w:style w:type="paragraph" w:customStyle="1" w:styleId="133">
    <w:name w:val="Body Text1"/>
    <w:basedOn w:val="1"/>
    <w:next w:val="1"/>
    <w:uiPriority w:val="0"/>
    <w:pPr>
      <w:overflowPunct w:val="0"/>
      <w:autoSpaceDE w:val="0"/>
    </w:pPr>
    <w:rPr>
      <w:rFonts w:ascii="Calibri" w:hAnsi="Calibri" w:cs="Calibri"/>
    </w:rPr>
  </w:style>
  <w:style w:type="paragraph" w:customStyle="1" w:styleId="134">
    <w:name w:val="table 10pt"/>
    <w:basedOn w:val="130"/>
    <w:uiPriority w:val="0"/>
    <w:rPr>
      <w:sz w:val="20"/>
    </w:rPr>
  </w:style>
  <w:style w:type="paragraph" w:customStyle="1" w:styleId="135">
    <w:name w:val="LA's and AT's"/>
    <w:basedOn w:val="3"/>
    <w:uiPriority w:val="0"/>
    <w:pPr>
      <w:keepLines w:val="0"/>
      <w:widowControl w:val="0"/>
      <w:shd w:val="clear" w:color="auto" w:fill="FFFFFF"/>
      <w:overflowPunct w:val="0"/>
      <w:autoSpaceDE w:val="0"/>
      <w:spacing w:before="0" w:after="0" w:line="240" w:lineRule="auto"/>
      <w:outlineLvl w:val="9"/>
    </w:pPr>
    <w:rPr>
      <w:rFonts w:ascii="Times New Roman" w:hAnsi="Times New Roman" w:cs="Arial"/>
      <w:bCs w:val="0"/>
      <w:sz w:val="26"/>
      <w:szCs w:val="24"/>
    </w:rPr>
  </w:style>
  <w:style w:type="paragraph" w:customStyle="1" w:styleId="136">
    <w:name w:val="List Paragraph1"/>
    <w:basedOn w:val="1"/>
    <w:uiPriority w:val="0"/>
    <w:pPr>
      <w:spacing w:after="200" w:line="276" w:lineRule="auto"/>
      <w:ind w:left="720"/>
    </w:pPr>
    <w:rPr>
      <w:rFonts w:ascii="Calibri" w:hAnsi="Calibri" w:cs="Calibri"/>
      <w:sz w:val="22"/>
      <w:szCs w:val="22"/>
    </w:rPr>
  </w:style>
  <w:style w:type="paragraph" w:customStyle="1" w:styleId="137">
    <w:name w:val="Blue Headline"/>
    <w:basedOn w:val="1"/>
    <w:uiPriority w:val="0"/>
    <w:pPr>
      <w:spacing w:after="280"/>
    </w:pPr>
    <w:rPr>
      <w:rFonts w:ascii="Arial" w:hAnsi="Arial" w:cs="Arial"/>
      <w:b/>
      <w:bCs/>
      <w:color w:val="365F91"/>
      <w:szCs w:val="22"/>
      <w:u w:val="single"/>
      <w:lang w:val="en-US"/>
    </w:rPr>
  </w:style>
  <w:style w:type="paragraph" w:customStyle="1" w:styleId="138">
    <w:name w:val="GG Body Copy"/>
    <w:basedOn w:val="1"/>
    <w:uiPriority w:val="0"/>
    <w:pPr>
      <w:ind w:left="-142" w:right="43"/>
    </w:pPr>
    <w:rPr>
      <w:rFonts w:ascii="Calibri" w:hAnsi="Calibri" w:cs="Calibri"/>
      <w:color w:val="808080"/>
      <w:sz w:val="20"/>
      <w:szCs w:val="20"/>
      <w:lang w:val="en-US"/>
    </w:rPr>
  </w:style>
  <w:style w:type="paragraph" w:customStyle="1" w:styleId="139">
    <w:name w:val="修订1"/>
    <w:uiPriority w:val="0"/>
    <w:pPr>
      <w:suppressAutoHyphens/>
    </w:pPr>
    <w:rPr>
      <w:rFonts w:ascii="Times New Roman" w:hAnsi="Times New Roman" w:eastAsia="SimSun" w:cs="Times New Roman"/>
      <w:sz w:val="24"/>
      <w:szCs w:val="24"/>
      <w:lang w:val="en-AU" w:eastAsia="ar-SA" w:bidi="ar-SA"/>
    </w:rPr>
  </w:style>
  <w:style w:type="paragraph" w:customStyle="1" w:styleId="140">
    <w:name w:val="表格内容"/>
    <w:basedOn w:val="1"/>
    <w:uiPriority w:val="0"/>
    <w:pPr>
      <w:suppressLineNumbers/>
    </w:pPr>
  </w:style>
  <w:style w:type="paragraph" w:customStyle="1" w:styleId="141">
    <w:name w:val="表格标题"/>
    <w:basedOn w:val="140"/>
    <w:uiPriority w:val="0"/>
    <w:pPr>
      <w:jc w:val="center"/>
    </w:pPr>
    <w:rPr>
      <w:b/>
      <w:bCs/>
    </w:rPr>
  </w:style>
  <w:style w:type="paragraph" w:customStyle="1" w:styleId="142">
    <w:name w:val="框内容"/>
    <w:basedOn w:val="11"/>
    <w:uiPriority w:val="0"/>
  </w:style>
  <w:style w:type="paragraph" w:customStyle="1" w:styleId="143">
    <w:name w:val="Question Heading2"/>
    <w:basedOn w:val="12"/>
    <w:autoRedefine/>
    <w:uiPriority w:val="0"/>
    <w:pPr>
      <w:tabs>
        <w:tab w:val="left" w:pos="360"/>
        <w:tab w:val="left" w:leader="underscore" w:pos="567"/>
        <w:tab w:val="right" w:leader="underscore" w:pos="10206"/>
      </w:tabs>
      <w:spacing w:after="0" w:line="240" w:lineRule="auto"/>
      <w:ind w:left="360" w:right="-11" w:hanging="360"/>
    </w:pPr>
    <w:rPr>
      <w:szCs w:val="20"/>
      <w:lang w:eastAsia="en-US"/>
    </w:rPr>
  </w:style>
  <w:style w:type="paragraph" w:customStyle="1" w:styleId="144">
    <w:name w:val="B1"/>
    <w:basedOn w:val="145"/>
    <w:qFormat/>
    <w:uiPriority w:val="0"/>
    <w:pPr>
      <w:spacing w:before="120" w:after="120" w:line="276" w:lineRule="auto"/>
      <w:ind w:left="0"/>
    </w:pPr>
    <w:rPr>
      <w:rFonts w:ascii="Franklin Gothic Book" w:hAnsi="Franklin Gothic Book"/>
      <w:sz w:val="22"/>
      <w:lang w:val="en-US" w:eastAsia="en-US"/>
    </w:rPr>
  </w:style>
  <w:style w:type="paragraph" w:styleId="145">
    <w:name w:val="List Paragraph"/>
    <w:basedOn w:val="1"/>
    <w:link w:val="154"/>
    <w:qFormat/>
    <w:uiPriority w:val="34"/>
    <w:pPr>
      <w:ind w:left="720"/>
    </w:pPr>
  </w:style>
  <w:style w:type="paragraph" w:customStyle="1" w:styleId="146">
    <w:name w:val="Table Heading"/>
    <w:basedOn w:val="130"/>
    <w:qFormat/>
    <w:uiPriority w:val="0"/>
    <w:pPr>
      <w:keepNext/>
      <w:spacing w:after="120"/>
    </w:pPr>
    <w:rPr>
      <w:rFonts w:ascii="Franklin Gothic Book" w:hAnsi="Franklin Gothic Book" w:cs="Times New Roman"/>
      <w:b/>
      <w:sz w:val="22"/>
      <w:szCs w:val="24"/>
      <w:lang w:val="en-AU" w:eastAsia="en-US"/>
    </w:rPr>
  </w:style>
  <w:style w:type="table" w:customStyle="1" w:styleId="147">
    <w:name w:val="Table Grid3"/>
    <w:basedOn w:val="9"/>
    <w:uiPriority w:val="59"/>
    <w:rPr>
      <w:rFonts w:ascii="Calibri" w:hAnsi="Calibri"/>
      <w:sz w:val="22"/>
      <w:szCs w:val="22"/>
      <w:lang w:eastAsia="en-A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48">
    <w:name w:val="Footer Char"/>
    <w:link w:val="21"/>
    <w:uiPriority w:val="99"/>
    <w:rPr>
      <w:sz w:val="24"/>
      <w:szCs w:val="24"/>
      <w:lang w:eastAsia="ar-SA"/>
    </w:rPr>
  </w:style>
  <w:style w:type="character" w:customStyle="1" w:styleId="149">
    <w:name w:val="Title Char"/>
    <w:link w:val="37"/>
    <w:uiPriority w:val="10"/>
    <w:rPr>
      <w:rFonts w:ascii="Arial" w:hAnsi="Arial" w:eastAsia="Times New Roman"/>
      <w:b/>
      <w:sz w:val="22"/>
      <w:lang w:eastAsia="en-US"/>
    </w:rPr>
  </w:style>
  <w:style w:type="paragraph" w:customStyle="1" w:styleId="150">
    <w:name w:val="OLBody Bold"/>
    <w:basedOn w:val="1"/>
    <w:link w:val="151"/>
    <w:autoRedefine/>
    <w:uiPriority w:val="0"/>
    <w:pPr>
      <w:numPr>
        <w:ilvl w:val="0"/>
        <w:numId w:val="6"/>
      </w:numPr>
      <w:pBdr>
        <w:bottom w:val="single" w:color="auto" w:sz="4" w:space="1"/>
      </w:pBdr>
      <w:tabs>
        <w:tab w:val="left" w:pos="4253"/>
        <w:tab w:val="left" w:pos="6096"/>
        <w:tab w:val="right" w:leader="underscore" w:pos="10206"/>
      </w:tabs>
      <w:spacing w:before="120" w:after="120"/>
      <w:ind w:left="426" w:right="-11"/>
      <w:outlineLvl w:val="0"/>
    </w:pPr>
    <w:rPr>
      <w:rFonts w:ascii="Arial" w:hAnsi="Arial" w:eastAsia="Times"/>
      <w:b/>
      <w:sz w:val="22"/>
      <w:szCs w:val="22"/>
      <w:lang w:eastAsia="en-US"/>
    </w:rPr>
  </w:style>
  <w:style w:type="character" w:customStyle="1" w:styleId="151">
    <w:name w:val="OLBody Bold Char Char"/>
    <w:link w:val="150"/>
    <w:uiPriority w:val="0"/>
    <w:rPr>
      <w:rFonts w:ascii="Arial" w:hAnsi="Arial" w:eastAsia="Times"/>
      <w:b/>
      <w:sz w:val="22"/>
      <w:szCs w:val="22"/>
      <w:lang w:eastAsia="en-US"/>
    </w:rPr>
  </w:style>
  <w:style w:type="character" w:customStyle="1" w:styleId="152">
    <w:name w:val="Table text Char Char"/>
    <w:link w:val="153"/>
    <w:locked/>
    <w:uiPriority w:val="0"/>
    <w:rPr>
      <w:rFonts w:ascii="Arial" w:hAnsi="Arial" w:cs="Arial"/>
      <w:sz w:val="18"/>
      <w:szCs w:val="24"/>
    </w:rPr>
  </w:style>
  <w:style w:type="paragraph" w:customStyle="1" w:styleId="153">
    <w:name w:val="Table text"/>
    <w:basedOn w:val="1"/>
    <w:link w:val="152"/>
    <w:uiPriority w:val="0"/>
    <w:pPr>
      <w:keepNext/>
      <w:spacing w:before="40" w:after="80" w:line="220" w:lineRule="atLeast"/>
    </w:pPr>
    <w:rPr>
      <w:rFonts w:ascii="Arial" w:hAnsi="Arial"/>
      <w:sz w:val="18"/>
    </w:rPr>
  </w:style>
  <w:style w:type="character" w:customStyle="1" w:styleId="154">
    <w:name w:val="List Paragraph Char"/>
    <w:link w:val="145"/>
    <w:qFormat/>
    <w:uiPriority w:val="34"/>
    <w:rPr>
      <w:sz w:val="24"/>
      <w:szCs w:val="24"/>
      <w:lang w:eastAsia="ar-SA"/>
    </w:rPr>
  </w:style>
  <w:style w:type="paragraph" w:customStyle="1" w:styleId="155">
    <w:name w:val="Revision"/>
    <w:hidden/>
    <w:semiHidden/>
    <w:uiPriority w:val="99"/>
    <w:rPr>
      <w:rFonts w:ascii="Times New Roman" w:hAnsi="Times New Roman" w:eastAsia="SimSun" w:cs="Times New Roman"/>
      <w:sz w:val="24"/>
      <w:szCs w:val="24"/>
      <w:lang w:val="en-AU" w:eastAsia="ar-SA" w:bidi="ar-SA"/>
    </w:rPr>
  </w:style>
  <w:style w:type="paragraph" w:customStyle="1" w:styleId="156">
    <w:name w:val="unittitle"/>
    <w:basedOn w:val="1"/>
    <w:uiPriority w:val="0"/>
    <w:rPr>
      <w:rFonts w:ascii="Arial" w:hAnsi="Arial" w:cs="Arial"/>
      <w:b/>
      <w:sz w:val="22"/>
      <w:szCs w:val="20"/>
      <w:lang w:eastAsia="en-US"/>
    </w:rPr>
  </w:style>
  <w:style w:type="character" w:customStyle="1" w:styleId="157">
    <w:name w:val="Header Char"/>
    <w:basedOn w:val="8"/>
    <w:link w:val="22"/>
    <w:uiPriority w:val="0"/>
    <w:rPr>
      <w:sz w:val="24"/>
      <w:szCs w:val="24"/>
      <w:lang w:eastAsia="ar-SA"/>
    </w:rPr>
  </w:style>
  <w:style w:type="table" w:customStyle="1" w:styleId="158">
    <w:name w:val="Table Grid12"/>
    <w:basedOn w:val="9"/>
    <w:uiPriority w:val="0"/>
    <w:rPr>
      <w:rFonts w:eastAsia="Times New Roman"/>
      <w:lang w:eastAsia="en-AU"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9">
    <w:name w:val="Grid Table 6 Colorful Accent 3"/>
    <w:basedOn w:val="9"/>
    <w:uiPriority w:val="51"/>
    <w:rPr>
      <w:rFonts w:asciiTheme="minorHAnsi" w:hAnsiTheme="minorHAnsi" w:eastAsiaTheme="minorHAnsi" w:cstheme="minorBidi"/>
      <w:color w:val="77933C" w:themeColor="accent3" w:themeShade="BF"/>
      <w:sz w:val="22"/>
      <w:lang w:eastAsia="en-US" w:bidi="hi-IN"/>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cPr>
        <w:tcBorders>
          <w:bottom w:val="single" w:color="C2D69B" w:themeColor="accent3" w:themeTint="99" w:sz="12" w:space="0"/>
        </w:tcBorders>
      </w:tcPr>
    </w:tblStylePr>
    <w:tblStylePr w:type="lastRow">
      <w:rPr>
        <w:b/>
        <w:bCs/>
      </w:rPr>
      <w:tcPr>
        <w:tcBorders>
          <w:top w:val="doub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160">
    <w:name w:val="CLB Body Text"/>
    <w:basedOn w:val="1"/>
    <w:qFormat/>
    <w:uiPriority w:val="0"/>
    <w:pPr>
      <w:spacing w:before="120" w:line="360" w:lineRule="auto"/>
      <w:ind w:right="45"/>
    </w:pPr>
    <w:rPr>
      <w:rFonts w:ascii="Helvetica 45 Light" w:hAnsi="Helvetica 45 Light" w:cs="Arial"/>
      <w:sz w:val="22"/>
      <w:szCs w:val="22"/>
      <w:lang w:val="en-US" w:eastAsia="en-AU"/>
    </w:rPr>
  </w:style>
  <w:style w:type="character" w:customStyle="1" w:styleId="161">
    <w:name w:val="Heading 1 Char"/>
    <w:basedOn w:val="8"/>
    <w:link w:val="2"/>
    <w:uiPriority w:val="9"/>
    <w:rPr>
      <w:b/>
      <w:sz w:val="22"/>
      <w:szCs w:val="22"/>
      <w:lang w:val="en-US" w:eastAsia="ar-SA"/>
    </w:rPr>
  </w:style>
  <w:style w:type="character" w:customStyle="1" w:styleId="162">
    <w:name w:val="Heading 2 Char"/>
    <w:basedOn w:val="8"/>
    <w:link w:val="3"/>
    <w:uiPriority w:val="9"/>
    <w:rPr>
      <w:rFonts w:ascii="Cambria" w:hAnsi="Cambria" w:cs="Cambria"/>
      <w:b/>
      <w:bCs/>
      <w:sz w:val="32"/>
      <w:szCs w:val="32"/>
      <w:lang w:eastAsia="ar-SA"/>
    </w:rPr>
  </w:style>
  <w:style w:type="character" w:customStyle="1" w:styleId="163">
    <w:name w:val="Heading 3 Char"/>
    <w:basedOn w:val="8"/>
    <w:link w:val="4"/>
    <w:uiPriority w:val="9"/>
    <w:rPr>
      <w:b/>
      <w:bCs/>
      <w:sz w:val="32"/>
      <w:szCs w:val="32"/>
      <w:lang w:eastAsia="ar-SA"/>
    </w:rPr>
  </w:style>
  <w:style w:type="character" w:customStyle="1" w:styleId="164">
    <w:name w:val="Heading 4 Char"/>
    <w:basedOn w:val="8"/>
    <w:link w:val="5"/>
    <w:uiPriority w:val="9"/>
    <w:rPr>
      <w:rFonts w:ascii="Cambria" w:hAnsi="Cambria" w:cs="Cambria"/>
      <w:b/>
      <w:bCs/>
      <w:sz w:val="28"/>
      <w:szCs w:val="28"/>
      <w:lang w:eastAsia="ar-SA"/>
    </w:rPr>
  </w:style>
  <w:style w:type="character" w:customStyle="1" w:styleId="165">
    <w:name w:val="Heading 5 Char"/>
    <w:basedOn w:val="8"/>
    <w:link w:val="6"/>
    <w:uiPriority w:val="9"/>
    <w:rPr>
      <w:b/>
      <w:bCs/>
      <w:sz w:val="28"/>
      <w:szCs w:val="28"/>
      <w:lang w:eastAsia="ar-SA"/>
    </w:rPr>
  </w:style>
  <w:style w:type="paragraph" w:styleId="166">
    <w:name w:val="No Spacing"/>
    <w:link w:val="193"/>
    <w:qFormat/>
    <w:uiPriority w:val="1"/>
    <w:pPr>
      <w:spacing w:line="360" w:lineRule="auto"/>
    </w:pPr>
    <w:rPr>
      <w:rFonts w:ascii="Myriad Pro" w:hAnsi="Myriad Pro" w:eastAsia="Calibri" w:cs="Times New Roman"/>
      <w:color w:val="0D0D0D"/>
      <w:sz w:val="21"/>
      <w:lang w:val="en-AU" w:eastAsia="en-US" w:bidi="ar-SA"/>
    </w:rPr>
  </w:style>
  <w:style w:type="character" w:customStyle="1" w:styleId="167">
    <w:name w:val="Subtitle Char"/>
    <w:basedOn w:val="8"/>
    <w:link w:val="35"/>
    <w:uiPriority w:val="11"/>
    <w:rPr>
      <w:rFonts w:ascii="Myriad Pro" w:hAnsi="Myriad Pro" w:eastAsia="Times New Roman"/>
      <w:color w:val="FFFFFF"/>
      <w:sz w:val="48"/>
      <w:szCs w:val="22"/>
      <w:lang w:eastAsia="en-US"/>
    </w:rPr>
  </w:style>
  <w:style w:type="paragraph" w:customStyle="1" w:styleId="168">
    <w:name w:val="List Paragraph No."/>
    <w:basedOn w:val="145"/>
    <w:qFormat/>
    <w:uiPriority w:val="0"/>
    <w:pPr>
      <w:numPr>
        <w:ilvl w:val="0"/>
        <w:numId w:val="7"/>
      </w:numPr>
      <w:spacing w:before="60" w:after="120" w:line="288" w:lineRule="auto"/>
      <w:ind w:left="357" w:hanging="357"/>
      <w:contextualSpacing/>
    </w:pPr>
    <w:rPr>
      <w:rFonts w:ascii="Myriad Pro" w:hAnsi="Myriad Pro" w:eastAsia="Calibri"/>
      <w:color w:val="0D0D0D"/>
      <w:sz w:val="21"/>
      <w:szCs w:val="20"/>
      <w:lang w:eastAsia="en-US"/>
    </w:rPr>
  </w:style>
  <w:style w:type="paragraph" w:customStyle="1" w:styleId="169">
    <w:name w:val="List Paragraph Level 2"/>
    <w:basedOn w:val="145"/>
    <w:qFormat/>
    <w:uiPriority w:val="0"/>
    <w:pPr>
      <w:spacing w:before="60" w:after="60" w:line="288" w:lineRule="auto"/>
      <w:ind w:left="0"/>
      <w:contextualSpacing/>
    </w:pPr>
    <w:rPr>
      <w:rFonts w:ascii="Myriad Pro" w:hAnsi="Myriad Pro" w:eastAsia="Calibri"/>
      <w:color w:val="0D0D0D"/>
      <w:sz w:val="21"/>
      <w:szCs w:val="20"/>
      <w:lang w:eastAsia="en-US"/>
    </w:rPr>
  </w:style>
  <w:style w:type="paragraph" w:customStyle="1" w:styleId="170">
    <w:name w:val="Figure Headings"/>
    <w:basedOn w:val="1"/>
    <w:next w:val="1"/>
    <w:qFormat/>
    <w:uiPriority w:val="0"/>
    <w:pPr>
      <w:keepNext/>
      <w:keepLines/>
      <w:widowControl w:val="0"/>
      <w:spacing w:before="240" w:after="120" w:line="240" w:lineRule="atLeast"/>
    </w:pPr>
    <w:rPr>
      <w:rFonts w:ascii="Myriad Pro" w:hAnsi="Myriad Pro"/>
      <w:caps/>
      <w:color w:val="009CF0"/>
      <w:spacing w:val="10"/>
      <w:sz w:val="18"/>
      <w:szCs w:val="21"/>
      <w:lang w:eastAsia="en-US"/>
    </w:rPr>
  </w:style>
  <w:style w:type="paragraph" w:customStyle="1" w:styleId="171">
    <w:name w:val="Table Body"/>
    <w:basedOn w:val="1"/>
    <w:qFormat/>
    <w:uiPriority w:val="0"/>
    <w:pPr>
      <w:keepLines/>
      <w:spacing w:before="120" w:after="120"/>
    </w:pPr>
    <w:rPr>
      <w:rFonts w:ascii="Myriad Pro" w:hAnsi="Myriad Pro" w:eastAsia="Calibri"/>
      <w:color w:val="0D0D0D"/>
      <w:sz w:val="21"/>
      <w:szCs w:val="22"/>
      <w:lang w:eastAsia="en-US"/>
    </w:rPr>
  </w:style>
  <w:style w:type="paragraph" w:customStyle="1" w:styleId="172">
    <w:name w:val="Table Body Sml"/>
    <w:basedOn w:val="1"/>
    <w:qFormat/>
    <w:uiPriority w:val="0"/>
    <w:pPr>
      <w:spacing w:before="120" w:after="120"/>
    </w:pPr>
    <w:rPr>
      <w:rFonts w:ascii="Myriad Pro" w:hAnsi="Myriad Pro" w:eastAsia="Calibri"/>
      <w:color w:val="0D0D0D"/>
      <w:sz w:val="18"/>
      <w:szCs w:val="18"/>
      <w:lang w:val="en-US" w:eastAsia="en-US"/>
    </w:rPr>
  </w:style>
  <w:style w:type="paragraph" w:customStyle="1" w:styleId="173">
    <w:name w:val="TOC Heading"/>
    <w:basedOn w:val="1"/>
    <w:next w:val="1"/>
    <w:unhideWhenUsed/>
    <w:qFormat/>
    <w:uiPriority w:val="39"/>
    <w:pPr>
      <w:spacing w:after="400"/>
    </w:pPr>
    <w:rPr>
      <w:rFonts w:ascii="Myriad Pro" w:hAnsi="Myriad Pro" w:eastAsia="Calibri"/>
      <w:color w:val="522E8A"/>
      <w:sz w:val="52"/>
      <w:szCs w:val="20"/>
      <w:lang w:eastAsia="en-US"/>
    </w:rPr>
  </w:style>
  <w:style w:type="paragraph" w:customStyle="1" w:styleId="174">
    <w:name w:val="Feature"/>
    <w:basedOn w:val="1"/>
    <w:qFormat/>
    <w:uiPriority w:val="0"/>
    <w:pPr>
      <w:spacing w:after="240" w:line="288" w:lineRule="auto"/>
      <w:ind w:left="567" w:right="567"/>
    </w:pPr>
    <w:rPr>
      <w:rFonts w:ascii="Myriad Pro" w:hAnsi="Myriad Pro" w:eastAsia="Calibri"/>
      <w:color w:val="009CF0"/>
      <w:sz w:val="27"/>
      <w:szCs w:val="25"/>
      <w:lang w:eastAsia="en-US"/>
    </w:rPr>
  </w:style>
  <w:style w:type="paragraph" w:customStyle="1" w:styleId="175">
    <w:name w:val="Table List Bullet"/>
    <w:basedOn w:val="28"/>
    <w:qFormat/>
    <w:uiPriority w:val="0"/>
    <w:pPr>
      <w:keepNext w:val="0"/>
      <w:keepLines w:val="0"/>
      <w:tabs>
        <w:tab w:val="clear" w:pos="0"/>
      </w:tabs>
      <w:spacing w:before="120" w:after="120"/>
      <w:ind w:left="714" w:hanging="357"/>
    </w:pPr>
    <w:rPr>
      <w:rFonts w:ascii="Myriad Pro" w:hAnsi="Myriad Pro" w:eastAsia="Calibri"/>
      <w:color w:val="0D0D0D"/>
      <w:sz w:val="21"/>
      <w:lang w:val="en-AU" w:eastAsia="en-US"/>
    </w:rPr>
  </w:style>
  <w:style w:type="character" w:styleId="176">
    <w:name w:val="Placeholder Text"/>
    <w:semiHidden/>
    <w:uiPriority w:val="99"/>
    <w:rPr>
      <w:color w:val="808080"/>
    </w:rPr>
  </w:style>
  <w:style w:type="character" w:customStyle="1" w:styleId="177">
    <w:name w:val="Balloon Text Char"/>
    <w:basedOn w:val="8"/>
    <w:link w:val="10"/>
    <w:uiPriority w:val="0"/>
    <w:rPr>
      <w:sz w:val="16"/>
      <w:szCs w:val="16"/>
      <w:lang w:eastAsia="ar-SA"/>
    </w:rPr>
  </w:style>
  <w:style w:type="character" w:customStyle="1" w:styleId="178">
    <w:name w:val="Body Text Char"/>
    <w:basedOn w:val="8"/>
    <w:link w:val="11"/>
    <w:uiPriority w:val="0"/>
    <w:rPr>
      <w:rFonts w:eastAsia="PMingLiU"/>
      <w:b/>
      <w:bCs/>
      <w:sz w:val="24"/>
      <w:szCs w:val="24"/>
      <w:lang w:val="en-US" w:eastAsia="ar-SA"/>
    </w:rPr>
  </w:style>
  <w:style w:type="paragraph" w:customStyle="1" w:styleId="179">
    <w:name w:val="Bodycopy"/>
    <w:link w:val="180"/>
    <w:qFormat/>
    <w:uiPriority w:val="0"/>
    <w:pPr>
      <w:spacing w:after="120"/>
    </w:pPr>
    <w:rPr>
      <w:rFonts w:ascii="Calibri" w:hAnsi="Calibri" w:eastAsia="Calibri" w:cs="Times New Roman"/>
      <w:color w:val="404040"/>
      <w:sz w:val="22"/>
      <w:szCs w:val="22"/>
      <w:lang w:val="en-AU" w:eastAsia="en-US" w:bidi="ar-SA"/>
    </w:rPr>
  </w:style>
  <w:style w:type="character" w:customStyle="1" w:styleId="180">
    <w:name w:val="Bodycopy Char"/>
    <w:link w:val="179"/>
    <w:uiPriority w:val="0"/>
    <w:rPr>
      <w:rFonts w:ascii="Calibri" w:hAnsi="Calibri" w:eastAsia="Calibri"/>
      <w:color w:val="404040"/>
      <w:sz w:val="22"/>
      <w:szCs w:val="22"/>
      <w:lang w:eastAsia="en-US"/>
    </w:rPr>
  </w:style>
  <w:style w:type="character" w:customStyle="1" w:styleId="181">
    <w:name w:val="apple-converted-space"/>
    <w:basedOn w:val="8"/>
    <w:uiPriority w:val="0"/>
  </w:style>
  <w:style w:type="paragraph" w:customStyle="1" w:styleId="182">
    <w:name w:val="CLB Heading C"/>
    <w:basedOn w:val="1"/>
    <w:qFormat/>
    <w:uiPriority w:val="0"/>
    <w:pPr>
      <w:spacing w:line="360" w:lineRule="auto"/>
      <w:ind w:right="45"/>
    </w:pPr>
    <w:rPr>
      <w:rFonts w:ascii="Helvetica 65 Medium" w:hAnsi="Helvetica 65 Medium" w:cs="Arial"/>
      <w:sz w:val="22"/>
      <w:szCs w:val="22"/>
      <w:lang w:val="en-GB" w:eastAsia="en-AU"/>
    </w:rPr>
  </w:style>
  <w:style w:type="paragraph" w:customStyle="1" w:styleId="183">
    <w:name w:val="CLB Level B"/>
    <w:basedOn w:val="1"/>
    <w:next w:val="1"/>
    <w:qFormat/>
    <w:uiPriority w:val="0"/>
    <w:pPr>
      <w:spacing w:before="240" w:after="240"/>
      <w:ind w:right="45"/>
    </w:pPr>
    <w:rPr>
      <w:rFonts w:ascii="Helvetica75" w:hAnsi="Helvetica75" w:cs="Arial"/>
      <w:color w:val="ADADAD"/>
      <w:sz w:val="28"/>
      <w:szCs w:val="28"/>
      <w:lang w:val="en-GB" w:eastAsia="en-AU"/>
    </w:rPr>
  </w:style>
  <w:style w:type="paragraph" w:customStyle="1" w:styleId="184">
    <w:name w:val="CLB Bullet"/>
    <w:basedOn w:val="160"/>
    <w:qFormat/>
    <w:uiPriority w:val="0"/>
    <w:pPr>
      <w:numPr>
        <w:ilvl w:val="0"/>
        <w:numId w:val="8"/>
      </w:numPr>
      <w:spacing w:before="0"/>
    </w:pPr>
  </w:style>
  <w:style w:type="paragraph" w:customStyle="1" w:styleId="185">
    <w:name w:val="Fed Body Bullet  Indent"/>
    <w:basedOn w:val="1"/>
    <w:qFormat/>
    <w:uiPriority w:val="0"/>
    <w:pPr>
      <w:numPr>
        <w:ilvl w:val="0"/>
        <w:numId w:val="9"/>
      </w:numPr>
      <w:tabs>
        <w:tab w:val="left" w:pos="2835"/>
        <w:tab w:val="left" w:pos="5670"/>
        <w:tab w:val="left" w:pos="8505"/>
        <w:tab w:val="left" w:pos="11340"/>
      </w:tabs>
      <w:spacing w:before="60" w:after="60" w:line="220" w:lineRule="exact"/>
    </w:pPr>
    <w:rPr>
      <w:rFonts w:ascii="Arial" w:hAnsi="Arial" w:eastAsiaTheme="minorEastAsia" w:cstheme="minorBidi"/>
      <w:sz w:val="18"/>
      <w:szCs w:val="22"/>
      <w:lang w:eastAsia="zh-CN"/>
    </w:rPr>
  </w:style>
  <w:style w:type="table" w:customStyle="1" w:styleId="186">
    <w:name w:val="Table Grid Light1"/>
    <w:basedOn w:val="9"/>
    <w:uiPriority w:val="99"/>
    <w:rPr>
      <w:rFonts w:asciiTheme="minorHAnsi" w:hAnsiTheme="minorHAnsi" w:eastAsiaTheme="minorEastAsia" w:cstheme="minorBidi"/>
      <w:sz w:val="24"/>
      <w:szCs w:val="24"/>
      <w:lang w:val="en-US" w:eastAsia="en-US"/>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187">
    <w:name w:val="Body Text 3 Char"/>
    <w:basedOn w:val="8"/>
    <w:link w:val="13"/>
    <w:semiHidden/>
    <w:uiPriority w:val="99"/>
    <w:rPr>
      <w:rFonts w:ascii="Myriad Pro" w:hAnsi="Myriad Pro" w:eastAsia="Calibri"/>
      <w:color w:val="0D0D0D"/>
      <w:sz w:val="16"/>
      <w:szCs w:val="16"/>
      <w:lang w:eastAsia="en-US"/>
    </w:rPr>
  </w:style>
  <w:style w:type="character" w:customStyle="1" w:styleId="188">
    <w:name w:val="body_bold1"/>
    <w:basedOn w:val="8"/>
    <w:uiPriority w:val="0"/>
    <w:rPr>
      <w:rFonts w:hint="default" w:ascii="Verdana" w:hAnsi="Verdana"/>
      <w:b/>
      <w:bCs/>
      <w:color w:val="000000"/>
      <w:sz w:val="22"/>
      <w:szCs w:val="22"/>
    </w:rPr>
  </w:style>
  <w:style w:type="table" w:customStyle="1" w:styleId="189">
    <w:name w:val="Table Grid1"/>
    <w:basedOn w:val="9"/>
    <w:uiPriority w:val="39"/>
    <w:rPr>
      <w:rFonts w:ascii="Calibri" w:hAnsi="Calibri" w:eastAsia="Calibri" w:cs="Mangal"/>
      <w:sz w:val="22"/>
      <w:lang w:eastAsia="en-US"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0">
    <w:name w:val="Comment Text Char"/>
    <w:basedOn w:val="8"/>
    <w:link w:val="17"/>
    <w:uiPriority w:val="99"/>
    <w:rPr>
      <w:sz w:val="24"/>
      <w:szCs w:val="24"/>
      <w:lang w:eastAsia="ar-SA"/>
    </w:rPr>
  </w:style>
  <w:style w:type="character" w:customStyle="1" w:styleId="191">
    <w:name w:val="Comment Subject Char"/>
    <w:basedOn w:val="190"/>
    <w:link w:val="18"/>
    <w:uiPriority w:val="99"/>
    <w:rPr>
      <w:b/>
      <w:bCs/>
      <w:sz w:val="24"/>
      <w:szCs w:val="24"/>
      <w:lang w:eastAsia="ar-SA"/>
    </w:rPr>
  </w:style>
  <w:style w:type="paragraph" w:customStyle="1" w:styleId="192">
    <w:name w:val="Appendix Hdg 1"/>
    <w:next w:val="1"/>
    <w:uiPriority w:val="0"/>
    <w:pPr>
      <w:keepNext/>
      <w:keepLines/>
      <w:pageBreakBefore/>
      <w:spacing w:before="480"/>
      <w:ind w:left="720" w:hanging="360"/>
    </w:pPr>
    <w:rPr>
      <w:rFonts w:ascii="Trebuchet MS" w:hAnsi="Trebuchet MS" w:eastAsia="Times New Roman" w:cs="Arial"/>
      <w:caps/>
      <w:color w:val="000000"/>
      <w:sz w:val="28"/>
      <w:szCs w:val="24"/>
      <w:lang w:val="en-AU" w:eastAsia="en-AU" w:bidi="ar-SA"/>
    </w:rPr>
  </w:style>
  <w:style w:type="character" w:customStyle="1" w:styleId="193">
    <w:name w:val="No Spacing Char"/>
    <w:basedOn w:val="8"/>
    <w:link w:val="166"/>
    <w:uiPriority w:val="1"/>
    <w:rPr>
      <w:rFonts w:ascii="Myriad Pro" w:hAnsi="Myriad Pro" w:eastAsia="Calibri"/>
      <w:color w:val="0D0D0D"/>
      <w:sz w:val="21"/>
      <w:lang w:eastAsia="en-US"/>
    </w:rPr>
  </w:style>
  <w:style w:type="paragraph" w:customStyle="1" w:styleId="194">
    <w:name w:val="New ARA - Level 01 content"/>
    <w:basedOn w:val="2"/>
    <w:link w:val="195"/>
    <w:uiPriority w:val="0"/>
    <w:pPr>
      <w:keepLines/>
      <w:shd w:val="clear" w:color="auto" w:fill="E8E8E8"/>
      <w:spacing w:before="120" w:after="120"/>
    </w:pPr>
    <w:rPr>
      <w:rFonts w:ascii="Arial Narrow" w:hAnsi="Arial Narrow" w:eastAsiaTheme="majorEastAsia" w:cstheme="majorBidi"/>
      <w:b w:val="0"/>
      <w:caps/>
      <w:color w:val="404040" w:themeColor="text1" w:themeTint="BF"/>
      <w:sz w:val="36"/>
      <w:szCs w:val="28"/>
      <w:lang w:val="en-GB" w:eastAsia="en-US" w:bidi="en-US"/>
      <w14:textFill>
        <w14:solidFill>
          <w14:schemeClr w14:val="tx1">
            <w14:lumMod w14:val="75000"/>
            <w14:lumOff w14:val="25000"/>
          </w14:schemeClr>
        </w14:solidFill>
      </w14:textFill>
    </w:rPr>
  </w:style>
  <w:style w:type="character" w:customStyle="1" w:styleId="195">
    <w:name w:val="New ARA - Level 01 content Char"/>
    <w:basedOn w:val="8"/>
    <w:link w:val="194"/>
    <w:uiPriority w:val="0"/>
    <w:rPr>
      <w:rFonts w:ascii="Arial Narrow" w:hAnsi="Arial Narrow" w:eastAsiaTheme="majorEastAsia" w:cstheme="majorBidi"/>
      <w:caps/>
      <w:color w:val="404040" w:themeColor="text1" w:themeTint="BF"/>
      <w:sz w:val="36"/>
      <w:szCs w:val="28"/>
      <w:shd w:val="clear" w:color="auto" w:fill="E8E8E8"/>
      <w:lang w:val="en-GB" w:eastAsia="en-US" w:bidi="en-US"/>
      <w14:textFill>
        <w14:solidFill>
          <w14:schemeClr w14:val="tx1">
            <w14:lumMod w14:val="75000"/>
            <w14:lumOff w14:val="25000"/>
          </w14:schemeClr>
        </w14:solidFill>
      </w14:textFill>
    </w:rPr>
  </w:style>
  <w:style w:type="table" w:customStyle="1" w:styleId="196">
    <w:name w:val="ARA Table1"/>
    <w:basedOn w:val="9"/>
    <w:uiPriority w:val="59"/>
    <w:rPr>
      <w:rFonts w:asciiTheme="majorHAnsi" w:hAnsiTheme="majorHAnsi" w:eastAsiaTheme="majorEastAsia" w:cstheme="majorBidi"/>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197">
    <w:name w:val="Table Paragraph"/>
    <w:basedOn w:val="1"/>
    <w:qFormat/>
    <w:uiPriority w:val="1"/>
    <w:pPr>
      <w:widowControl w:val="0"/>
      <w:autoSpaceDE w:val="0"/>
      <w:autoSpaceDN w:val="0"/>
    </w:pPr>
    <w:rPr>
      <w:rFonts w:ascii="Calibri" w:hAnsi="Calibri" w:eastAsia="Calibri" w:cs="Calibri"/>
      <w:sz w:val="22"/>
      <w:szCs w:val="22"/>
      <w:lang w:val="en-US" w:eastAsia="en-US"/>
    </w:rPr>
  </w:style>
  <w:style w:type="character" w:customStyle="1" w:styleId="198">
    <w:name w:val="Body Text Indent Char"/>
    <w:basedOn w:val="8"/>
    <w:link w:val="14"/>
    <w:uiPriority w:val="99"/>
    <w:rPr>
      <w:rFonts w:ascii="Myriad Pro" w:hAnsi="Myriad Pro" w:eastAsia="Calibri"/>
      <w:color w:val="0D0D0D"/>
      <w:sz w:val="21"/>
      <w:lang w:eastAsia="en-US"/>
    </w:rPr>
  </w:style>
  <w:style w:type="table" w:customStyle="1" w:styleId="199">
    <w:name w:val="FedU Table Grid1"/>
    <w:basedOn w:val="9"/>
    <w:uiPriority w:val="59"/>
    <w:rPr>
      <w:rFonts w:ascii="Calibri" w:hAnsi="Calibri" w:eastAsia="Calibri"/>
      <w:lang w:eastAsia="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0">
    <w:name w:val="FedU Table Grid2"/>
    <w:basedOn w:val="9"/>
    <w:uiPriority w:val="59"/>
    <w:rPr>
      <w:rFonts w:ascii="Calibri" w:hAnsi="Calibri" w:eastAsia="Calibri"/>
      <w:lang w:eastAsia="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1">
    <w:name w:val="Table Grid11"/>
    <w:basedOn w:val="9"/>
    <w:uiPriority w:val="0"/>
    <w:rPr>
      <w:rFonts w:ascii="Calibri" w:hAnsi="Calibri" w:eastAsia="Calibri" w:cs="Mangal"/>
      <w:sz w:val="22"/>
      <w:lang w:eastAsia="en-US"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2">
    <w:name w:val="Style List second level bullet + 9 pt"/>
    <w:basedOn w:val="1"/>
    <w:uiPriority w:val="0"/>
    <w:pPr>
      <w:numPr>
        <w:ilvl w:val="0"/>
        <w:numId w:val="10"/>
      </w:numPr>
    </w:pPr>
    <w:rPr>
      <w:rFonts w:ascii="Verdana" w:hAnsi="Verdana" w:cs="Arial"/>
      <w:sz w:val="18"/>
      <w:szCs w:val="20"/>
      <w:lang w:eastAsia="en-AU"/>
    </w:rPr>
  </w:style>
  <w:style w:type="character" w:customStyle="1" w:styleId="203">
    <w:name w:val="Unresolved Mention"/>
    <w:basedOn w:val="8"/>
    <w:semiHidden/>
    <w:unhideWhenUsed/>
    <w:uiPriority w:val="99"/>
    <w:rPr>
      <w:color w:val="808080"/>
      <w:shd w:val="clear" w:color="auto" w:fill="E6E6E6"/>
    </w:rPr>
  </w:style>
  <w:style w:type="paragraph" w:customStyle="1" w:styleId="204">
    <w:name w:val="bullets"/>
    <w:basedOn w:val="145"/>
    <w:qFormat/>
    <w:uiPriority w:val="0"/>
    <w:pPr>
      <w:numPr>
        <w:ilvl w:val="0"/>
        <w:numId w:val="11"/>
      </w:numPr>
      <w:spacing w:after="60"/>
      <w:ind w:left="720"/>
    </w:pPr>
    <w:rPr>
      <w:rFonts w:asciiTheme="minorHAnsi" w:hAnsiTheme="minorHAnsi" w:eastAsiaTheme="minorHAnsi" w:cstheme="minorBidi"/>
      <w:sz w:val="22"/>
      <w:szCs w:val="22"/>
      <w:lang w:val="en-US" w:eastAsia="en-US"/>
    </w:rPr>
  </w:style>
  <w:style w:type="paragraph" w:customStyle="1" w:styleId="205">
    <w:name w:val="Head 1.5"/>
    <w:basedOn w:val="1"/>
    <w:qFormat/>
    <w:uiPriority w:val="0"/>
    <w:pPr>
      <w:spacing w:before="180" w:after="180"/>
    </w:pPr>
    <w:rPr>
      <w:rFonts w:ascii="Avenir Black" w:hAnsi="Avenir Black" w:eastAsiaTheme="minorHAnsi" w:cstheme="minorBidi"/>
      <w:bCs/>
      <w:i/>
      <w:smallCaps/>
      <w:sz w:val="28"/>
      <w:lang w:val="en-US" w:eastAsia="en-US"/>
    </w:rPr>
  </w:style>
  <w:style w:type="character" w:customStyle="1" w:styleId="206">
    <w:name w:val="Body Text 2 Char"/>
    <w:basedOn w:val="8"/>
    <w:link w:val="12"/>
    <w:uiPriority w:val="99"/>
    <w:rPr>
      <w:sz w:val="24"/>
      <w:szCs w:val="24"/>
      <w:lang w:eastAsia="ar-SA"/>
    </w:rPr>
  </w:style>
  <w:style w:type="paragraph" w:customStyle="1" w:styleId="207">
    <w:name w:val="Body indent"/>
    <w:basedOn w:val="32"/>
    <w:link w:val="208"/>
    <w:qFormat/>
    <w:uiPriority w:val="0"/>
    <w:pPr>
      <w:spacing w:before="120" w:after="120"/>
      <w:ind w:left="567"/>
    </w:pPr>
    <w:rPr>
      <w:rFonts w:ascii="Arial" w:hAnsi="Arial" w:cs="Arial"/>
      <w:color w:val="000000"/>
      <w:sz w:val="22"/>
      <w:szCs w:val="22"/>
      <w:lang w:val="en-AU" w:eastAsia="en-AU" w:bidi="en-US"/>
    </w:rPr>
  </w:style>
  <w:style w:type="character" w:customStyle="1" w:styleId="208">
    <w:name w:val="Body indent Char"/>
    <w:link w:val="207"/>
    <w:uiPriority w:val="0"/>
    <w:rPr>
      <w:rFonts w:ascii="Arial" w:hAnsi="Arial" w:eastAsia="Times New Roman" w:cs="Arial"/>
      <w:color w:val="000000"/>
      <w:sz w:val="22"/>
      <w:szCs w:val="22"/>
      <w:lang w:eastAsia="en-AU" w:bidi="en-US"/>
    </w:rPr>
  </w:style>
  <w:style w:type="paragraph" w:customStyle="1" w:styleId="209">
    <w:name w:val="bullet"/>
    <w:basedOn w:val="1"/>
    <w:link w:val="210"/>
    <w:qFormat/>
    <w:uiPriority w:val="0"/>
    <w:pPr>
      <w:numPr>
        <w:ilvl w:val="0"/>
        <w:numId w:val="12"/>
      </w:numPr>
      <w:tabs>
        <w:tab w:val="left" w:pos="1134"/>
      </w:tabs>
      <w:spacing w:after="80" w:line="260" w:lineRule="atLeast"/>
      <w:ind w:left="1134"/>
    </w:pPr>
    <w:rPr>
      <w:rFonts w:ascii="Arial" w:hAnsi="Arial" w:eastAsia="Calibri" w:cs="Arial"/>
      <w:color w:val="000000"/>
      <w:sz w:val="22"/>
      <w:szCs w:val="22"/>
      <w:lang w:eastAsia="en-US" w:bidi="en-US"/>
    </w:rPr>
  </w:style>
  <w:style w:type="character" w:customStyle="1" w:styleId="210">
    <w:name w:val="bullet Char"/>
    <w:link w:val="209"/>
    <w:uiPriority w:val="0"/>
    <w:rPr>
      <w:rFonts w:ascii="Arial" w:hAnsi="Arial" w:eastAsia="Calibri" w:cs="Arial"/>
      <w:color w:val="000000"/>
      <w:sz w:val="22"/>
      <w:szCs w:val="22"/>
      <w:lang w:eastAsia="en-US" w:bidi="en-US"/>
    </w:rPr>
  </w:style>
  <w:style w:type="table" w:customStyle="1" w:styleId="211">
    <w:name w:val="FedU Table Grid4"/>
    <w:basedOn w:val="9"/>
    <w:uiPriority w:val="59"/>
    <w:rPr>
      <w:rFonts w:eastAsiaTheme="minorHAnsi"/>
      <w:lang w:eastAsia="en-US" w:bidi="hi-I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12">
    <w:name w:val="cssdelimitercolor"/>
    <w:basedOn w:val="8"/>
    <w:uiPriority w:val="0"/>
  </w:style>
  <w:style w:type="character" w:customStyle="1" w:styleId="213">
    <w:name w:val="csspropertycolor"/>
    <w:basedOn w:val="8"/>
    <w:uiPriority w:val="0"/>
  </w:style>
  <w:style w:type="character" w:customStyle="1" w:styleId="214">
    <w:name w:val="csspropertyvaluecolor"/>
    <w:basedOn w:val="8"/>
    <w:uiPriority w:val="0"/>
  </w:style>
  <w:style w:type="character" w:customStyle="1" w:styleId="215">
    <w:name w:val="phptagcolor"/>
    <w:basedOn w:val="8"/>
    <w:uiPriority w:val="0"/>
  </w:style>
  <w:style w:type="character" w:customStyle="1" w:styleId="216">
    <w:name w:val="phpkeywordcolor"/>
    <w:basedOn w:val="8"/>
    <w:uiPriority w:val="0"/>
  </w:style>
  <w:style w:type="character" w:customStyle="1" w:styleId="217">
    <w:name w:val="phpstringcolor"/>
    <w:basedOn w:val="8"/>
    <w:uiPriority w:val="0"/>
  </w:style>
  <w:style w:type="character" w:customStyle="1" w:styleId="218">
    <w:name w:val="type"/>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Fifth Edition" SelectedStyle="\APA.XSL"/>
</file>

<file path=customXml/itemProps1.xml><?xml version="1.0" encoding="utf-8"?>
<ds:datastoreItem xmlns:ds="http://schemas.openxmlformats.org/officeDocument/2006/customXml" ds:itemID="{9FB4A94C-7336-4753-B2BB-97AF78ADAC2F}">
  <ds:schemaRefs/>
</ds:datastoreItem>
</file>

<file path=docProps/app.xml><?xml version="1.0" encoding="utf-8"?>
<Properties xmlns="http://schemas.openxmlformats.org/officeDocument/2006/extended-properties" xmlns:vt="http://schemas.openxmlformats.org/officeDocument/2006/docPropsVTypes">
  <Template>Normal</Template>
  <Pages>36</Pages>
  <Words>4843</Words>
  <Characters>27609</Characters>
  <Lines>230</Lines>
  <Paragraphs>64</Paragraphs>
  <TotalTime>10</TotalTime>
  <ScaleCrop>false</ScaleCrop>
  <LinksUpToDate>false</LinksUpToDate>
  <CharactersWithSpaces>32388</CharactersWithSpaces>
  <Application>WPS Office_12.1.22533.22533_F1E327BC-269C-435d-A152-05C5408002CA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2022-06-04T10:49:00Z</dcterms:created>
  <dc:creator>Anh Tran</dc:creator>
  <cp:lastModifiedBy>ben wen</cp:lastModifiedBy>
  <cp:lastPrinted>2016-04-15T06:42:00Z</cp:lastPrinted>
  <dcterms:modified xsi:type="dcterms:W3CDTF">2025-10-19T14:35:02Z</dcterms:modified>
  <dc:title>PRO-FORMA</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1033-12.1.22533.22533</vt:lpwstr>
  </property>
  <property fmtid="{D5CDD505-2E9C-101B-9397-08002B2CF9AE}" pid="3" name="ICV">
    <vt:lpwstr>7BB1DFE311409C0EA67DEF680B041084_42</vt:lpwstr>
  </property>
</Properties>
</file>