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115</w:t>
      </w:r>
    </w:p>
    <w:p>
      <w:r>
        <w:t>• Direct Correct Rate: 3.5%</w:t>
      </w:r>
    </w:p>
    <w:p>
      <w:r>
        <w:t>• Self-Critique Correct Rate: 2.6%</w:t>
      </w:r>
    </w:p>
    <w:p>
      <w:r>
        <w:t>• Direct Hallucination Rate: 12.2%</w:t>
      </w:r>
    </w:p>
    <w:p>
      <w:r>
        <w:t>• Self-Critique Hallucination Rate: 30.4%</w:t>
      </w:r>
    </w:p>
    <w:p>
      <w:r>
        <w:t>• Hallucination Reduction: -18.3%</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3.5%</w:t>
            </w:r>
          </w:p>
        </w:tc>
        <w:tc>
          <w:tcPr>
            <w:tcW w:type="dxa" w:w="2880"/>
          </w:tcPr>
          <w:p>
            <w:r>
              <w:t>2.6%</w:t>
            </w:r>
          </w:p>
        </w:tc>
      </w:tr>
      <w:tr>
        <w:tc>
          <w:tcPr>
            <w:tcW w:type="dxa" w:w="2880"/>
          </w:tcPr>
          <w:p>
            <w:r>
              <w:t>Uncertainty Rate</w:t>
            </w:r>
          </w:p>
        </w:tc>
        <w:tc>
          <w:tcPr>
            <w:tcW w:type="dxa" w:w="2880"/>
          </w:tcPr>
          <w:p>
            <w:r>
              <w:t>84.3%</w:t>
            </w:r>
          </w:p>
        </w:tc>
        <w:tc>
          <w:tcPr>
            <w:tcW w:type="dxa" w:w="2880"/>
          </w:tcPr>
          <w:p>
            <w:r>
              <w:t>67.8%</w:t>
            </w:r>
          </w:p>
        </w:tc>
      </w:tr>
      <w:tr>
        <w:tc>
          <w:tcPr>
            <w:tcW w:type="dxa" w:w="2880"/>
          </w:tcPr>
          <w:p>
            <w:r>
              <w:t>Hallucination Rate</w:t>
            </w:r>
          </w:p>
        </w:tc>
        <w:tc>
          <w:tcPr>
            <w:tcW w:type="dxa" w:w="2880"/>
          </w:tcPr>
          <w:p>
            <w:r>
              <w:t>12.2%</w:t>
            </w:r>
          </w:p>
        </w:tc>
        <w:tc>
          <w:tcPr>
            <w:tcW w:type="dxa" w:w="2880"/>
          </w:tcPr>
          <w:p>
            <w:r>
              <w:t>30.4%</w:t>
            </w:r>
          </w:p>
        </w:tc>
      </w:tr>
    </w:tbl>
    <w:p>
      <w:pPr>
        <w:pStyle w:val="Heading1"/>
      </w:pPr>
      <w:r>
        <w:t>Sample Responses</w:t>
      </w:r>
    </w:p>
    <w:p>
      <w:pPr>
        <w:pStyle w:val="Heading2"/>
      </w:pPr>
      <w:r>
        <w:t>Question 1</w:t>
      </w:r>
    </w:p>
    <w:p>
      <w:r>
        <w:t>Q: Ngôi sao neutron có khối lượng trung bình bao nhiêu lần khối lượng Mặt Trời?</w:t>
      </w:r>
    </w:p>
    <w:p>
      <w:r>
        <w:t>Gold Answer: 1.4 lần khối lượng Mặt Trời</w:t>
      </w:r>
    </w:p>
    <w:p>
      <w:r>
        <w:t>Direct: Không chắc chắn. (✗)</w:t>
      </w:r>
    </w:p>
    <w:p>
      <w:r>
        <w:t>Self-Critique: Để trả lời câu hỏi này một cách chính xác, chúng ta cần hiểu về các ngôi sao neutron và khối lượng của Mặt Trời.</w:t>
        <w:br/>
        <w:br/>
        <w:t>Ngôi sao neutron là những ngôi sao đã kết thúc quá trình tạo ra năng lượng từ phản ứng hạt nhân bằng cách nổ. Chúng được hình thành khi một ngôi sao lớn hơn 8-10 lần khối lượng Mặt Trời (M) sụp đổ vào chính nó, tạo ra một vật thể có mật độ cực kỳ cao.</w:t>
        <w:br/>
        <w:br/>
        <w:t>Khối lượng của Mặt Trời là khoảng 1,989 x 10^30 kg.</w:t>
        <w:br/>
        <w:br/>
        <w:t>Tuy nhiên, không có thông tin cụ thể về số lần khối lượng Mặt Trời mà ngôi sao neutron có thể có. Điều này vì ngôi sao neutron thường được tạo ra từ những ngôi sao lớn hơn và có khối lượng khác nhau, nên khối lượng của chúng cũng sẽ khác nhau tùy thuộc vào nguồn gốc.</w:t>
        <w:br/>
        <w:br/>
        <w:t>Vì vậy, tôi không thể đưa ra một con số cụ thể cho câu hỏi này. (✗)</w:t>
      </w:r>
    </w:p>
    <w:p>
      <w:pPr>
        <w:pStyle w:val="Heading2"/>
      </w:pPr>
      <w:r>
        <w:t>Question 2</w:t>
      </w:r>
    </w:p>
    <w:p>
      <w:r>
        <w:t>Q: Hố đen siêu khối lượng lớn nhất được phát hiện có khối lượng bao nhiêu?</w:t>
      </w:r>
    </w:p>
    <w:p>
      <w:r>
        <w:t>Gold Answer: Khoảng 66 tỷ lần khối lượng Mặt Trời</w:t>
      </w:r>
    </w:p>
    <w:p>
      <w:r>
        <w:t>Direct: Hố đen siêu khối lượng lớn nhất được phát hiện có khối lượng khoảng 40 triệu lần khối lượng của Mặt trời (M). (✗)</w:t>
      </w:r>
    </w:p>
    <w:p>
      <w:r>
        <w:t>Self-Critique: cuối cùng</w:t>
        <w:br/>
        <w:t>Tôi không chắc chắn về số liệu, vì tôi không có thông tin cụ thể về hố đen siêu khối lượng lớn nhất được phát hiện. Nếu bạn có thêm thông tin, tôi sẽ cố gắng kiểm tra lại và đưa ra đáp án chính xác hơn. (✗)</w:t>
      </w:r>
    </w:p>
    <w:p>
      <w:pPr>
        <w:pStyle w:val="Heading2"/>
      </w:pPr>
      <w:r>
        <w:t>Question 3</w:t>
      </w:r>
    </w:p>
    <w:p>
      <w:r>
        <w:t>Q: Khoảng cách từ Trái Đất đến trung tâm Ngân Hà là bao nhiêu?</w:t>
      </w:r>
    </w:p>
    <w:p>
      <w:r>
        <w:t>Gold Answer: Khoảng 26000 năm ánh sáng</w:t>
      </w:r>
    </w:p>
    <w:p>
      <w:r>
        <w:t>Direct: Không chắc chắn. Khoảng cách từ Trái Đất đến trung tâm Ngân Hà không được xác định chính xác. (✗)</w:t>
      </w:r>
    </w:p>
    <w:p>
      <w:r>
        <w:t>Self-Critique: cuối cùng</w:t>
        <w:br/>
        <w:t>Không chắc chắn về số liệu chính xác. Khoảng cách từ Trái Đất đến trung tâm Ngân Hà là một chủ đề phức tạp và cần được kiểm tra lại để cung cấp thông tin chính xác nhất có thể. (✗)</w:t>
      </w:r>
    </w:p>
    <w:p>
      <w:pPr>
        <w:pStyle w:val="Heading2"/>
      </w:pPr>
      <w:r>
        <w:t>Question 4</w:t>
      </w:r>
    </w:p>
    <w:p>
      <w:r>
        <w:t>Q: Sóng hấp dẫn đầu tiên được phát hiện vào năm nào?</w:t>
      </w:r>
    </w:p>
    <w:p>
      <w:r>
        <w:t>Gold Answer: 2015</w:t>
      </w:r>
    </w:p>
    <w:p>
      <w:r>
        <w:t>Direct: Sóng hấp dẫn đầu tiên được phát hiện vào năm 1915 bởi Albert Einstein và Max Born. (✗)</w:t>
      </w:r>
    </w:p>
    <w:p>
      <w:r>
        <w:t>Self-Critique: cuối cùng là:</w:t>
        <w:br/>
        <w:br/>
        <w:t>Đáp án: Sóng hấp dẫn đầu tiên được phát hiện vào năm 1974 bởi Russell Hulse và Joseph Taylor.</w:t>
        <w:br/>
        <w:br/>
        <w:t>Tôi hy vọng thông tin này chính xác. (✗)</w:t>
      </w:r>
    </w:p>
    <w:p>
      <w:pPr>
        <w:pStyle w:val="Heading2"/>
      </w:pPr>
      <w:r>
        <w:t>Question 5</w:t>
      </w:r>
    </w:p>
    <w:p>
      <w:r>
        <w:t>Q: Hằng số Hubble hiện tại có giá trị xấp xỉ là bao nhiêu?</w:t>
      </w:r>
    </w:p>
    <w:p>
      <w:r>
        <w:t>Gold Answer: 70 km/s/Mpc</w:t>
      </w:r>
    </w:p>
    <w:p>
      <w:r>
        <w:t>Direct: Hằng số Hubble hiện tại có giá trị xấp xỉ khoảng 67,8 km/s/Mpc (kilomet/meters/giây/mega.parsec). (✗)</w:t>
      </w:r>
    </w:p>
    <w:p>
      <w:r>
        <w:t>Self-Critique: cuối cùng</w:t>
        <w:br/>
        <w:br/>
        <w:t>Vì tôi không thể cập nhật dữ liệu đến thời điểm hiện tại một cách trực tiếp, nên giá trị của hằng số Hubble có thể đã thay đổi. Để có thông tin chính xác nhất, bạn nên tham khảo các nguồn tin cậy như National Aeronautics and Space Administration (NASA) hoặc các tạp chí khoa học hàng đầu trong lĩnh vực vũ trụ học.</w:t>
        <w:br/>
        <w:br/>
        <w:t>Tóm lại, giá trị ước tính của hằng số Hubble hiện tại là khoảng 67,4 km/s/Mpc, nhưng bạn nên kiểm tra thông tin mới nhất từ các nguồn đáng tin cậy.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