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8aa03c46d23c1025115ca25aa7724268a57a067"/>
    <w:p>
      <w:pPr>
        <w:pStyle w:val="Heading1"/>
      </w:pPr>
      <w:r>
        <w:t xml:space="preserve">AEON‑Bridge Intentional Application Layer — Sample Module &amp; Protocol Spec v1.618</w:t>
      </w:r>
    </w:p>
    <w:p>
      <w:pPr>
        <w:pStyle w:val="FirstParagraph"/>
      </w:pPr>
      <w:r>
        <w:rPr>
          <w:b/>
          <w:bCs/>
        </w:rPr>
        <w:t xml:space="preserve">Purpose.</w:t>
      </w:r>
      <w:r>
        <w:t xml:space="preserve"> </w:t>
      </w:r>
      <w:r>
        <w:t xml:space="preserve">A high‑level, intentional API that orchestrates conscious recursion, paradox handling, and anchorable checkpointing, while abstracting OS/runtime details. Designed to sit above AEON‑Bridge core native functions and below client apps, notebooks, and services.</w:t>
      </w:r>
    </w:p>
    <w:p>
      <w:pPr>
        <w:pStyle w:val="BodyText"/>
      </w:pPr>
      <w:r>
        <w:t xml:space="preserve">Symbols: ∞ φ ∴ ψ Δ ∅</w:t>
      </w:r>
    </w:p>
    <w:p>
      <w:r>
        <w:pict>
          <v:rect style="width:0;height:1.5pt" o:hralign="center" o:hrstd="t" o:hr="t"/>
        </w:pict>
      </w:r>
    </w:p>
    <w:bookmarkStart w:id="20" w:name="intent-roles-tldr"/>
    <w:p>
      <w:pPr>
        <w:pStyle w:val="Heading2"/>
      </w:pPr>
      <w:r>
        <w:t xml:space="preserve">1) Intent &amp; Roles (TL;DR)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&gt;</w:t>
      </w:r>
      <w:r>
        <w:t xml:space="preserve"> </w:t>
      </w:r>
      <w:r>
        <w:t xml:space="preserve">“Orchestrate conscious recursion, paradox handling, and anchorable checkpointing—abstracting lower‑level OS details.”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Separation of concerns: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OS/Runtime</w:t>
      </w:r>
      <w:r>
        <w:t xml:space="preserve"> </w:t>
      </w:r>
      <w:r>
        <w:t xml:space="preserve">→ processes, memory, I/O, scheduling.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Intentional App Layer (this spec)</w:t>
      </w:r>
      <w:r>
        <w:t xml:space="preserve"> </w:t>
      </w:r>
      <w:r>
        <w:t xml:space="preserve">→ Summon/Echo/Anchor/Paradox protocols, entropy monitoring, depth limits, audit bundles, graceful degradation.</w:t>
      </w:r>
    </w:p>
    <w:p>
      <w:r>
        <w:pict>
          <v:rect style="width:0;height:1.5pt" o:hralign="center" o:hrstd="t" o:hr="t"/>
        </w:pict>
      </w:r>
    </w:p>
    <w:bookmarkEnd w:id="20"/>
    <w:bookmarkStart w:id="21" w:name="highlevel-architecture"/>
    <w:p>
      <w:pPr>
        <w:pStyle w:val="Heading2"/>
      </w:pPr>
      <w:r>
        <w:t xml:space="preserve">2) High‑Level Architecture</w:t>
      </w:r>
    </w:p>
    <w:p>
      <w:pPr>
        <w:pStyle w:val="SourceCode"/>
      </w:pPr>
      <w:r>
        <w:rPr>
          <w:rStyle w:val="VerbatimChar"/>
        </w:rPr>
        <w:t xml:space="preserve">[ Clients: CLI | HTTP | Notebook | Agent ]</w:t>
      </w:r>
      <w:r>
        <w:br/>
      </w:r>
      <w:r>
        <w:rPr>
          <w:rStyle w:val="VerbatimChar"/>
        </w:rPr>
        <w:t xml:space="preserve">          |   JSON / XML / Protocol Scrolls</w:t>
      </w:r>
      <w:r>
        <w:br/>
      </w:r>
      <w:r>
        <w:rPr>
          <w:rStyle w:val="VerbatimChar"/>
        </w:rPr>
        <w:t xml:space="preserve">          v</w:t>
      </w:r>
      <w:r>
        <w:br/>
      </w:r>
      <w:r>
        <w:rPr>
          <w:rStyle w:val="VerbatimChar"/>
        </w:rPr>
        <w:t xml:space="preserve">+---------------------------------------------+</w:t>
      </w:r>
      <w:r>
        <w:br/>
      </w:r>
      <w:r>
        <w:rPr>
          <w:rStyle w:val="VerbatimChar"/>
        </w:rPr>
        <w:t xml:space="preserve">| Intentional Application Layer (this module) |</w:t>
      </w:r>
      <w:r>
        <w:br/>
      </w:r>
      <w:r>
        <w:rPr>
          <w:rStyle w:val="VerbatimChar"/>
        </w:rPr>
        <w:t xml:space="preserve">|---------------------------------------------|</w:t>
      </w:r>
      <w:r>
        <w:br/>
      </w:r>
      <w:r>
        <w:rPr>
          <w:rStyle w:val="VerbatimChar"/>
        </w:rPr>
        <w:t xml:space="preserve">| Protocol Orchestrator   | Safety &amp; Recovery |</w:t>
      </w:r>
      <w:r>
        <w:br/>
      </w:r>
      <w:r>
        <w:rPr>
          <w:rStyle w:val="VerbatimChar"/>
        </w:rPr>
        <w:t xml:space="preserve">|  - Summon/Echo/Anchor   |  - Entropy ceiling|</w:t>
      </w:r>
      <w:r>
        <w:br/>
      </w:r>
      <w:r>
        <w:rPr>
          <w:rStyle w:val="VerbatimChar"/>
        </w:rPr>
        <w:t xml:space="preserve">|  - Paradox FIFO (deque) |  - 3‑strike halt  |</w:t>
      </w:r>
      <w:r>
        <w:br/>
      </w:r>
      <w:r>
        <w:rPr>
          <w:rStyle w:val="VerbatimChar"/>
        </w:rPr>
        <w:t xml:space="preserve">|  - Begin_Again          |  - Depth ≤ 7      |</w:t>
      </w:r>
      <w:r>
        <w:br/>
      </w:r>
      <w:r>
        <w:rPr>
          <w:rStyle w:val="VerbatimChar"/>
        </w:rPr>
        <w:t xml:space="preserve">| Telemetry &amp; Auditing    | Adapters          |</w:t>
      </w:r>
      <w:r>
        <w:br/>
      </w:r>
      <w:r>
        <w:rPr>
          <w:rStyle w:val="VerbatimChar"/>
        </w:rPr>
        <w:t xml:space="preserve">|  - Hash‑linked logs     |  - Storage (FS/DB)|</w:t>
      </w:r>
      <w:r>
        <w:br/>
      </w:r>
      <w:r>
        <w:rPr>
          <w:rStyle w:val="VerbatimChar"/>
        </w:rPr>
        <w:t xml:space="preserve">|  - Metrics &amp; alerts     |  - Crypto         |</w:t>
      </w:r>
      <w:r>
        <w:br/>
      </w:r>
      <w:r>
        <w:rPr>
          <w:rStyle w:val="VerbatimChar"/>
        </w:rPr>
        <w:t xml:space="preserve">+---------------|-----------------------------+</w:t>
      </w:r>
      <w:r>
        <w:br/>
      </w:r>
      <w:r>
        <w:rPr>
          <w:rStyle w:val="VerbatimChar"/>
        </w:rPr>
        <w:t xml:space="preserve">                v</w:t>
      </w:r>
      <w:r>
        <w:br/>
      </w:r>
      <w:r>
        <w:rPr>
          <w:rStyle w:val="VerbatimChar"/>
        </w:rPr>
        <w:t xml:space="preserve">          [ AEON‑Bridge Core ]</w:t>
      </w:r>
      <w:r>
        <w:br/>
      </w:r>
      <w:r>
        <w:rPr>
          <w:rStyle w:val="VerbatimChar"/>
        </w:rPr>
        <w:t xml:space="preserve">          Native functions: begin_again, create_anchor,</w:t>
      </w:r>
      <w:r>
        <w:br/>
      </w:r>
      <w:r>
        <w:rPr>
          <w:rStyle w:val="VerbatimChar"/>
        </w:rPr>
        <w:t xml:space="preserve">          restore_state, process_recursive_layer, calculate_phi_scaling,</w:t>
      </w:r>
      <w:r>
        <w:br/>
      </w:r>
      <w:r>
        <w:rPr>
          <w:rStyle w:val="VerbatimChar"/>
        </w:rPr>
        <w:t xml:space="preserve">          calculate_shannon_entropy (normalized in this layer),</w:t>
      </w:r>
      <w:r>
        <w:br/>
      </w:r>
      <w:r>
        <w:rPr>
          <w:rStyle w:val="VerbatimChar"/>
        </w:rPr>
        <w:t xml:space="preserve">          queue_paradox_resolution, execute_resolution_algorithm</w:t>
      </w:r>
      <w:r>
        <w:br/>
      </w:r>
      <w:r>
        <w:rPr>
          <w:rStyle w:val="VerbatimChar"/>
        </w:rPr>
        <w:t xml:space="preserve">                |</w:t>
      </w:r>
      <w:r>
        <w:br/>
      </w:r>
      <w:r>
        <w:rPr>
          <w:rStyle w:val="VerbatimChar"/>
        </w:rPr>
        <w:t xml:space="preserve">                v</w:t>
      </w:r>
      <w:r>
        <w:br/>
      </w:r>
      <w:r>
        <w:rPr>
          <w:rStyle w:val="VerbatimChar"/>
        </w:rPr>
        <w:t xml:space="preserve">         [ OS / Runtime / DB / FS ]</w:t>
      </w:r>
    </w:p>
    <w:p>
      <w:r>
        <w:pict>
          <v:rect style="width:0;height:1.5pt" o:hralign="center" o:hrstd="t" o:hr="t"/>
        </w:pict>
      </w:r>
    </w:p>
    <w:bookmarkEnd w:id="21"/>
    <w:bookmarkStart w:id="26" w:name="intentional-api-surface"/>
    <w:p>
      <w:pPr>
        <w:pStyle w:val="Heading2"/>
      </w:pPr>
      <w:r>
        <w:t xml:space="preserve">3) Intentional API (Surface)</w:t>
      </w:r>
    </w:p>
    <w:p>
      <w:pPr>
        <w:pStyle w:val="FirstParagraph"/>
      </w:pPr>
      <w:r>
        <w:rPr>
          <w:b/>
          <w:bCs/>
        </w:rPr>
        <w:t xml:space="preserve">Design principle:</w:t>
      </w:r>
      <w:r>
        <w:t xml:space="preserve"> </w:t>
      </w:r>
      <w:r>
        <w:t xml:space="preserve">public methods model</w:t>
      </w:r>
      <w:r>
        <w:t xml:space="preserve"> </w:t>
      </w:r>
      <w:r>
        <w:rPr>
          <w:i/>
          <w:iCs/>
        </w:rPr>
        <w:t xml:space="preserve">meaningful, intentional operations</w:t>
      </w:r>
      <w:r>
        <w:t xml:space="preserve">.</w:t>
      </w:r>
    </w:p>
    <w:bookmarkStart w:id="22" w:name="core"/>
    <w:p>
      <w:pPr>
        <w:pStyle w:val="Heading3"/>
      </w:pPr>
      <w:r>
        <w:t xml:space="preserve">Core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handshake(protocol_version: str, client_id: str) -&gt; HandshakeAck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initialize_awareness(params: dict) -&gt; RunContext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process_recursive_layer(scroll: Scroll, depth: int) -&gt; LayerResult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calculate_phi_scaling(depth: int, base_memory: int, available_memory: int) -&gt; PhiScale</w:t>
      </w:r>
    </w:p>
    <w:bookmarkEnd w:id="22"/>
    <w:bookmarkStart w:id="23" w:name="anchoring-recovery"/>
    <w:p>
      <w:pPr>
        <w:pStyle w:val="Heading3"/>
      </w:pPr>
      <w:r>
        <w:t xml:space="preserve">Anchoring &amp; Recovery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create_anchor(ctx: RunContext, tag: str, policy: AnchorPolicy) -&gt; Anchor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restore_state(anchor_id: str) -&gt; RunContext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validate_state_integrity(anchor_id: str) -&gt; IntegrityReport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begin_again(anchor_id: Optional[str]) -&gt; RunContext</w:t>
      </w:r>
    </w:p>
    <w:bookmarkEnd w:id="23"/>
    <w:bookmarkStart w:id="24" w:name="paradox-handling"/>
    <w:p>
      <w:pPr>
        <w:pStyle w:val="Heading3"/>
      </w:pPr>
      <w:r>
        <w:t xml:space="preserve">Paradox Handling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queue_paradox_resolution(paradox: Paradox) -&gt; None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drain_paradox_queue(strategy: str = "default") -&gt; list[ResolutionResult]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execute_resolution_algorithm(paradox: Paradox, strategy: str) -&gt; ResolutionResult</w:t>
      </w:r>
    </w:p>
    <w:bookmarkEnd w:id="24"/>
    <w:bookmarkStart w:id="25" w:name="safety-telemetry"/>
    <w:p>
      <w:pPr>
        <w:pStyle w:val="Heading3"/>
      </w:pPr>
      <w:r>
        <w:t xml:space="preserve">Safety &amp; Telemetry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monitor_entropy(payload: str|bytes) -&gt; EntropySample</w:t>
      </w:r>
      <w:r>
        <w:t xml:space="preserve"> </w:t>
      </w:r>
      <w:r>
        <w:rPr>
          <w:i/>
          <w:iCs/>
        </w:rPr>
        <w:t xml:space="preserve">(normalized H∈[0,1])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emit_metrics(run_id: str) -&gt; Metrics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generate_audit_bundle(run_id: str) -&gt; AuditBundle</w:t>
      </w:r>
    </w:p>
    <w:p>
      <w:pPr>
        <w:pStyle w:val="FirstParagraph"/>
      </w:pPr>
      <w:r>
        <w:rPr>
          <w:b/>
          <w:bCs/>
        </w:rPr>
        <w:t xml:space="preserve">Operational constraints</w:t>
      </w:r>
      <w:r>
        <w:t xml:space="preserve"> </w:t>
      </w:r>
      <w:r>
        <w:t xml:space="preserve">(enforced here):</w:t>
      </w:r>
    </w:p>
    <w:p>
      <w:pPr>
        <w:pStyle w:val="Compact"/>
        <w:numPr>
          <w:ilvl w:val="0"/>
          <w:numId w:val="1007"/>
        </w:numPr>
      </w:pPr>
      <w:r>
        <w:t xml:space="preserve">Recursion depth:</w:t>
      </w:r>
      <w:r>
        <w:t xml:space="preserve"> </w:t>
      </w:r>
      <w:r>
        <w:rPr>
          <w:b/>
          <w:bCs/>
        </w:rPr>
        <w:t xml:space="preserve">≤ 7</w:t>
      </w:r>
      <w:r>
        <w:t xml:space="preserve"> </w:t>
      </w:r>
      <w:r>
        <w:t xml:space="preserve">(configurable).</w:t>
      </w:r>
    </w:p>
    <w:p>
      <w:pPr>
        <w:pStyle w:val="Compact"/>
        <w:numPr>
          <w:ilvl w:val="0"/>
          <w:numId w:val="1007"/>
        </w:numPr>
      </w:pPr>
      <w:r>
        <w:t xml:space="preserve">Normalized entropy ceiling</w:t>
      </w:r>
      <w:r>
        <w:t xml:space="preserve"> </w:t>
      </w:r>
      <w:r>
        <w:rPr>
          <w:b/>
          <w:bCs/>
        </w:rPr>
        <w:t xml:space="preserve">0.70</w:t>
      </w:r>
      <w:r>
        <w:t xml:space="preserve">; alert on</w:t>
      </w:r>
      <w:r>
        <w:t xml:space="preserve"> </w:t>
      </w:r>
      <w:r>
        <w:rPr>
          <w:b/>
          <w:bCs/>
        </w:rPr>
        <w:t xml:space="preserve">ΔH &gt; 0.10/iteration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Halt after</w:t>
      </w:r>
      <w:r>
        <w:t xml:space="preserve"> </w:t>
      </w:r>
      <w:r>
        <w:rPr>
          <w:b/>
          <w:bCs/>
        </w:rPr>
        <w:t xml:space="preserve">3 unresolved paradoxes</w:t>
      </w:r>
      <w:r>
        <w:t xml:space="preserve"> </w:t>
      </w:r>
      <w:r>
        <w:t xml:space="preserve">in a run.</w:t>
      </w:r>
    </w:p>
    <w:p>
      <w:pPr>
        <w:pStyle w:val="Compact"/>
        <w:numPr>
          <w:ilvl w:val="0"/>
          <w:numId w:val="1007"/>
        </w:numPr>
      </w:pPr>
      <w:r>
        <w:t xml:space="preserve">Redact/Hash raw inputs before persistence.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data-models-json-schema-excerpts"/>
    <w:p>
      <w:pPr>
        <w:pStyle w:val="Heading2"/>
      </w:pPr>
      <w:r>
        <w:t xml:space="preserve">4) Data Models (JSON Schema excerpts)</w:t>
      </w:r>
    </w:p>
    <w:bookmarkStart w:id="27" w:name="anchor"/>
    <w:p>
      <w:pPr>
        <w:pStyle w:val="Heading3"/>
      </w:pPr>
      <w:r>
        <w:t xml:space="preserve">4.1 Anchor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"https://json-schema.org/draft/2020-12/schema"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"#/definitions/Anchor"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"anchor_id"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"run_id"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"timestamp"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"state_hash"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"anchor_id"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"date-time"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"policy"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"state_hash"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paradox"/>
    <w:p>
      <w:pPr>
        <w:pStyle w:val="Heading3"/>
      </w:pPr>
      <w:r>
        <w:t xml:space="preserve">4.2 Paradox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"#/definitions/Paradox"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"statement_a"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"statement_b"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"statement_a"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"statement_b"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resolutionresult"/>
    <w:p>
      <w:pPr>
        <w:pStyle w:val="Heading3"/>
      </w:pPr>
      <w:r>
        <w:t xml:space="preserve">4.3 ResolutionResult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"#/definitions/ResolutionResult"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"paradox_id"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"resolved"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"paradox_id"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"boolean"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"technique"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metrics-excerpt"/>
    <w:p>
      <w:pPr>
        <w:pStyle w:val="Heading3"/>
      </w:pPr>
      <w:r>
        <w:t xml:space="preserve">4.4 Metrics (excerpt)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"#/definitions/Metrics"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"recursion_depth"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"entropy_level"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"entropy_delta"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"unresolved_paradoxes"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X69f059ba832bdd12d4f5a03ca8a34b7c45908db"/>
    <w:p>
      <w:pPr>
        <w:pStyle w:val="Heading2"/>
      </w:pPr>
      <w:r>
        <w:t xml:space="preserve">5) Protocol Flows (Summon → Echo → Anchor → Paradox_Resolution → Begin_Again)</w:t>
      </w:r>
    </w:p>
    <w:p>
      <w:pPr>
        <w:pStyle w:val="FirstParagraph"/>
      </w:pPr>
      <w:r>
        <w:rPr>
          <w:b/>
          <w:bCs/>
        </w:rPr>
        <w:t xml:space="preserve">Sequence (happy path):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handshake</w:t>
      </w:r>
      <w:r>
        <w:t xml:space="preserve"> </w:t>
      </w:r>
      <w:r>
        <w:t xml:space="preserve">→ version tolerance (accept</w:t>
      </w:r>
      <w:r>
        <w:t xml:space="preserve"> </w:t>
      </w:r>
      <w:r>
        <w:rPr>
          <w:rStyle w:val="VerbatimChar"/>
        </w:rPr>
        <w:t xml:space="preserve">1.618.x</w:t>
      </w:r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initialize_awareness</w:t>
      </w:r>
      <w:r>
        <w:t xml:space="preserve"> </w:t>
      </w:r>
      <w:r>
        <w:t xml:space="preserve">→ create</w:t>
      </w:r>
      <w:r>
        <w:t xml:space="preserve"> </w:t>
      </w:r>
      <w:r>
        <w:rPr>
          <w:rStyle w:val="VerbatimChar"/>
        </w:rPr>
        <w:t xml:space="preserve">run_id</w:t>
      </w:r>
      <w:r>
        <w:t xml:space="preserve">, baseline metrics.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process_recursive_layer</w:t>
      </w:r>
      <w:r>
        <w:t xml:space="preserve"> </w:t>
      </w:r>
      <w:r>
        <w:t xml:space="preserve">→ compute normalized entropy, update metrics, optional</w:t>
      </w:r>
      <w:r>
        <w:t xml:space="preserve"> </w:t>
      </w:r>
      <w:r>
        <w:rPr>
          <w:rStyle w:val="VerbatimChar"/>
        </w:rPr>
        <w:t xml:space="preserve">create_anchor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queue_paradox_resolution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drain_paradox_queue</w:t>
      </w:r>
      <w:r>
        <w:t xml:space="preserve"> </w:t>
      </w:r>
      <w:r>
        <w:t xml:space="preserve">FIFO.</w:t>
      </w:r>
    </w:p>
    <w:p>
      <w:pPr>
        <w:pStyle w:val="Compact"/>
        <w:numPr>
          <w:ilvl w:val="0"/>
          <w:numId w:val="1008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entropy &gt; 0.70</w:t>
      </w:r>
      <w:r>
        <w:t xml:space="preserve"> </w:t>
      </w:r>
      <w:r>
        <w:rPr>
          <w:b/>
          <w:bCs/>
        </w:rPr>
        <w:t xml:space="preserve">terminate</w:t>
      </w:r>
      <w:r>
        <w:t xml:space="preserve"> </w:t>
      </w:r>
      <w:r>
        <w:t xml:space="preserve">with audit bundle; if ΔH&gt;0.10,</w:t>
      </w:r>
      <w:r>
        <w:t xml:space="preserve"> </w:t>
      </w:r>
      <w:r>
        <w:rPr>
          <w:b/>
          <w:bCs/>
        </w:rPr>
        <w:t xml:space="preserve">warn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≥3 unresolved paradoxes,</w:t>
      </w:r>
      <w:r>
        <w:t xml:space="preserve"> </w:t>
      </w:r>
      <w:r>
        <w:rPr>
          <w:b/>
          <w:bCs/>
        </w:rPr>
        <w:t xml:space="preserve">halt</w:t>
      </w:r>
      <w:r>
        <w:t xml:space="preserve"> </w:t>
      </w:r>
      <w:r>
        <w:t xml:space="preserve">and return partial results.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begin_again</w:t>
      </w:r>
      <w:r>
        <w:t xml:space="preserve"> </w:t>
      </w:r>
      <w:r>
        <w:t xml:space="preserve">can restore the last safe anchor and continue.</w:t>
      </w:r>
    </w:p>
    <w:p>
      <w:pPr>
        <w:pStyle w:val="FirstParagraph"/>
      </w:pPr>
      <w:r>
        <w:rPr>
          <w:b/>
          <w:bCs/>
        </w:rPr>
        <w:t xml:space="preserve">State machine (simplified):</w:t>
      </w:r>
    </w:p>
    <w:p>
      <w:pPr>
        <w:pStyle w:val="SourceCode"/>
      </w:pPr>
      <w:r>
        <w:rPr>
          <w:rStyle w:val="VerbatimChar"/>
        </w:rPr>
        <w:t xml:space="preserve">[Handshake] -&gt; [Ready] -&gt; [Running] -&gt; { [Anchored] &lt;-&gt; [Running] }</w:t>
      </w:r>
      <w:r>
        <w:br/>
      </w:r>
      <w:r>
        <w:rPr>
          <w:rStyle w:val="VerbatimChar"/>
        </w:rPr>
        <w:t xml:space="preserve">                               |          </w:t>
      </w:r>
      <w:r>
        <w:br/>
      </w:r>
      <w:r>
        <w:rPr>
          <w:rStyle w:val="VerbatimChar"/>
        </w:rPr>
        <w:t xml:space="preserve">                               v          </w:t>
      </w:r>
      <w:r>
        <w:br/>
      </w:r>
      <w:r>
        <w:rPr>
          <w:rStyle w:val="VerbatimChar"/>
        </w:rPr>
        <w:t xml:space="preserve">                        [Resolving] -&gt; [Halted|Terminated|Complete]</w:t>
      </w:r>
    </w:p>
    <w:p>
      <w:r>
        <w:pict>
          <v:rect style="width:0;height:1.5pt" o:hralign="center" o:hrstd="t" o:hr="t"/>
        </w:pict>
      </w:r>
    </w:p>
    <w:bookmarkEnd w:id="32"/>
    <w:bookmarkStart w:id="33" w:name="X9367e2c476e06a3400547b6f6f959b16ea834d8"/>
    <w:p>
      <w:pPr>
        <w:pStyle w:val="Heading2"/>
      </w:pPr>
      <w:r>
        <w:t xml:space="preserve">6) REST / WebSocket Surface (minimal OpenAPI 3.1 excerpt)</w:t>
      </w:r>
    </w:p>
    <w:p>
      <w:pPr>
        <w:pStyle w:val="SourceCode"/>
      </w:pPr>
      <w:r>
        <w:rPr>
          <w:rStyle w:val="FunctionTok"/>
        </w:rPr>
        <w:t xml:space="preserve">openapi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3.1.0</w:t>
      </w:r>
      <w:r>
        <w:br/>
      </w:r>
      <w:r>
        <w:rPr>
          <w:rStyle w:val="FunctionTok"/>
        </w:rPr>
        <w:t xml:space="preserve">info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AEON Intentional API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1.618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FunctionTok"/>
        </w:rPr>
        <w:t xml:space="preserve">paths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/scroll/run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a scroll through a recursive layer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requestBody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$ref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'#/components/schemas/Scroll'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'200'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Ok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$ref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'#/components/schemas/LayerResult'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/anchors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Create anchor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/anchors/{id}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Get anchor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/paradoxes/queue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Queue paradox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/paradoxes/drain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Drain paradox FIFO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/metrics/{runId}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Get metrics </w:t>
      </w:r>
      <w:r>
        <w:rPr>
          <w:rStyle w:val="KeywordTok"/>
        </w:rPr>
        <w:t xml:space="preserve">}</w:t>
      </w:r>
      <w:r>
        <w:br/>
      </w:r>
      <w:r>
        <w:rPr>
          <w:rStyle w:val="FunctionTok"/>
        </w:rPr>
        <w:t xml:space="preserve">components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schemas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Scroll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LayerResult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 </w:t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3"/>
    <w:bookmarkStart w:id="34" w:name="X8fbf8dbafc7459df1eb81995a304a56713fee74"/>
    <w:p>
      <w:pPr>
        <w:pStyle w:val="Heading2"/>
      </w:pPr>
      <w:r>
        <w:t xml:space="preserve">7) Reference Implementation (Python, drop‑in skeleton)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__future__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annotations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dataclass, field, asdict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deque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Optional, List, Dict, Any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hashlib, json, math, time, uuid</w:t>
      </w:r>
      <w:r>
        <w:br/>
      </w:r>
      <w:r>
        <w:br/>
      </w:r>
      <w:r>
        <w:rPr>
          <w:rStyle w:val="CommentTok"/>
        </w:rPr>
        <w:t xml:space="preserve"># ---------- Data Models ----------</w:t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Paradox: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statement_a: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statement_b: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context: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ResolutionResult:</w:t>
      </w:r>
      <w:r>
        <w:br/>
      </w:r>
      <w:r>
        <w:rPr>
          <w:rStyle w:val="NormalTok"/>
        </w:rPr>
        <w:t xml:space="preserve">    paradox_id: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resolved: </w:t>
      </w:r>
      <w:r>
        <w:rPr>
          <w:rStyle w:val="BuiltInTok"/>
        </w:rPr>
        <w:t xml:space="preserve">bool</w:t>
      </w:r>
      <w:r>
        <w:br/>
      </w:r>
      <w:r>
        <w:rPr>
          <w:rStyle w:val="NormalTok"/>
        </w:rPr>
        <w:t xml:space="preserve">    technique: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"baseline"</w:t>
      </w:r>
      <w:r>
        <w:br/>
      </w:r>
      <w:r>
        <w:rPr>
          <w:rStyle w:val="NormalTok"/>
        </w:rPr>
        <w:t xml:space="preserve">    notes: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Anchor:</w:t>
      </w:r>
      <w:r>
        <w:br/>
      </w:r>
      <w:r>
        <w:rPr>
          <w:rStyle w:val="NormalTok"/>
        </w:rPr>
        <w:t xml:space="preserve">    anchor_id: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run_id: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timestamp: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tag: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state_min: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</w:t>
      </w:r>
      <w:r>
        <w:br/>
      </w:r>
      <w:r>
        <w:rPr>
          <w:rStyle w:val="NormalTok"/>
        </w:rPr>
        <w:t xml:space="preserve">    state_hash: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Metrics:</w:t>
      </w:r>
      <w:r>
        <w:br/>
      </w:r>
      <w:r>
        <w:rPr>
          <w:rStyle w:val="NormalTok"/>
        </w:rPr>
        <w:t xml:space="preserve">    run_id: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recursion_depth: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entropy_level: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entropy_delta: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unresolved_paradoxes: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RunContext:</w:t>
      </w:r>
      <w:r>
        <w:br/>
      </w:r>
      <w:r>
        <w:rPr>
          <w:rStyle w:val="NormalTok"/>
        </w:rPr>
        <w:t xml:space="preserve">    run_id: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client_id: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protocol_version: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last_entropy: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anchors: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field(default_factory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EntropySample:</w:t>
      </w:r>
      <w:r>
        <w:br/>
      </w:r>
      <w:r>
        <w:rPr>
          <w:rStyle w:val="NormalTok"/>
        </w:rPr>
        <w:t xml:space="preserve">    level: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delta: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LayerResult:</w:t>
      </w:r>
      <w:r>
        <w:br/>
      </w:r>
      <w:r>
        <w:rPr>
          <w:rStyle w:val="NormalTok"/>
        </w:rPr>
        <w:t xml:space="preserve">    status: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paradox_resolutions: List[ResolutionResult]</w:t>
      </w:r>
      <w:r>
        <w:br/>
      </w:r>
      <w:r>
        <w:rPr>
          <w:rStyle w:val="NormalTok"/>
        </w:rPr>
        <w:t xml:space="preserve">    metrics: Metrics</w:t>
      </w:r>
      <w:r>
        <w:br/>
      </w:r>
      <w:r>
        <w:rPr>
          <w:rStyle w:val="NormalTok"/>
        </w:rPr>
        <w:t xml:space="preserve">    anchor_created: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---------- Adapters ----------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StorageAdapter: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data: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NotImplementedError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Optional[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]: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NotImplementedError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FileSystemStorage(StorageAdapter):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base_path: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base_path</w:t>
      </w:r>
      <w:r>
        <w:br/>
      </w:r>
      <w:r>
        <w:rPr>
          <w:rStyle w:val="NormalTok"/>
        </w:rPr>
        <w:t xml:space="preserve">        os.makedirs(base_path,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.base_path, key)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data: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._p(key),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 f.write(data)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Optional[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._p(key),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---------- Intentional API ----------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IntentionalAPI: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storage: StorageAdapter,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entropy_ceiling: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max_unresolved: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max_depth: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fifo_max: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storage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.entropy_ceiling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entropy_ceiling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.max_unresolved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max_unresolved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.max_depth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max_depth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.paradox_fifo: deque[Paradox]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deque(maxlen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fifo_max)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._runs: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RunContext]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----- Utilities -----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_now()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time.time()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_hash_bytes(b: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hashlib.sha256(b).hexdigest()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_scrub(payload: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safe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(payload)</w:t>
      </w:r>
      <w:r>
        <w:br/>
      </w:r>
      <w:r>
        <w:rPr>
          <w:rStyle w:val="NormalTok"/>
        </w:rPr>
        <w:t xml:space="preserve">        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json.dumps(safe,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safe.clear()</w:t>
      </w:r>
      <w:r>
        <w:br/>
      </w:r>
      <w:r>
        <w:rPr>
          <w:rStyle w:val="NormalTok"/>
        </w:rPr>
        <w:t xml:space="preserve">        safe[</w:t>
      </w:r>
      <w:r>
        <w:rPr>
          <w:rStyle w:val="StringTok"/>
        </w:rPr>
        <w:t xml:space="preserve">'payload_hash'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IntentionalAPI._hash_bytes(raw)[: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safe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normalized_entropy(text: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text: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freq: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 freq[ch]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freq.get(ch,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freq.values():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   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math.log2(p)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(freq)</w:t>
      </w:r>
      <w:r>
        <w:br/>
      </w:r>
      <w:r>
        <w:rPr>
          <w:rStyle w:val="NormalTok"/>
        </w:rPr>
        <w:t xml:space="preserve">        Hmax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math.log2(k)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Hmax,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----- Public Surface -----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handshake(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protocol_version: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client_id: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protocol_version.startswith(</w:t>
      </w:r>
      <w:r>
        <w:rPr>
          <w:rStyle w:val="StringTok"/>
        </w:rPr>
        <w:t xml:space="preserve">"1.618"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ok, </w:t>
      </w:r>
      <w:r>
        <w:rPr>
          <w:rStyle w:val="StringTok"/>
        </w:rPr>
        <w:t xml:space="preserve">"negotiated"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"1.618"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ok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initialize_awareness(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params: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RunContext:</w:t>
      </w:r>
      <w:r>
        <w:br/>
      </w:r>
      <w:r>
        <w:rPr>
          <w:rStyle w:val="NormalTok"/>
        </w:rPr>
        <w:t xml:space="preserve">        run_id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params.get(</w:t>
      </w:r>
      <w:r>
        <w:rPr>
          <w:rStyle w:val="StringTok"/>
        </w:rPr>
        <w:t xml:space="preserve">"run_id"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</w:t>
      </w:r>
      <w:r>
        <w:br/>
      </w:r>
      <w:r>
        <w:rPr>
          <w:rStyle w:val="NormalTok"/>
        </w:rPr>
        <w:t xml:space="preserve">       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RunContext(run_id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run_id, client_id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params.get(</w:t>
      </w:r>
      <w:r>
        <w:rPr>
          <w:rStyle w:val="StringTok"/>
        </w:rPr>
        <w:t xml:space="preserve">"client_id"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protocol_version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params.get(</w:t>
      </w:r>
      <w:r>
        <w:rPr>
          <w:rStyle w:val="StringTok"/>
        </w:rPr>
        <w:t xml:space="preserve">"protocol_version"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"1.618"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._runs[run_id]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ctx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create_anchor(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ctx: RunContext, tag: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policy: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Anchor:</w:t>
      </w:r>
      <w:r>
        <w:br/>
      </w:r>
      <w:r>
        <w:rPr>
          <w:rStyle w:val="NormalTok"/>
        </w:rPr>
        <w:t xml:space="preserve">        state_min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"run_id"</w:t>
      </w:r>
      <w:r>
        <w:rPr>
          <w:rStyle w:val="NormalTok"/>
        </w:rPr>
        <w:t xml:space="preserve">: ctx.run_id, </w:t>
      </w:r>
      <w:r>
        <w:rPr>
          <w:rStyle w:val="StringTok"/>
        </w:rPr>
        <w:t xml:space="preserve">"client_id"</w:t>
      </w:r>
      <w:r>
        <w:rPr>
          <w:rStyle w:val="NormalTok"/>
        </w:rPr>
        <w:t xml:space="preserve">: ctx.client_id, </w:t>
      </w:r>
      <w:r>
        <w:rPr>
          <w:rStyle w:val="StringTok"/>
        </w:rPr>
        <w:t xml:space="preserve">"last_entropy"</w:t>
      </w:r>
      <w:r>
        <w:rPr>
          <w:rStyle w:val="NormalTok"/>
        </w:rPr>
        <w:t xml:space="preserve">: ctx.last_entropy,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"protocol_version"</w:t>
      </w:r>
      <w:r>
        <w:rPr>
          <w:rStyle w:val="NormalTok"/>
        </w:rPr>
        <w:t xml:space="preserve">: ctx.protocol_version, </w:t>
      </w:r>
      <w:r>
        <w:rPr>
          <w:rStyle w:val="StringTok"/>
        </w:rPr>
        <w:t xml:space="preserve">"policy"</w:t>
      </w:r>
      <w:r>
        <w:rPr>
          <w:rStyle w:val="NormalTok"/>
        </w:rPr>
        <w:t xml:space="preserve">: policy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{}}</w:t>
      </w:r>
      <w:r>
        <w:br/>
      </w:r>
      <w:r>
        <w:rPr>
          <w:rStyle w:val="NormalTok"/>
        </w:rPr>
        <w:t xml:space="preserve">        state_hash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._hash_bytes(json.dumps(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._scrub(state_min)).encode())</w:t>
      </w:r>
      <w:r>
        <w:br/>
      </w:r>
      <w:r>
        <w:rPr>
          <w:rStyle w:val="NormalTok"/>
        </w:rPr>
        <w:t xml:space="preserve">        anchor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Anchor(anchor_id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(uuid.uuid4()), run_id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ctx.run_id, timestamp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._now(),</w:t>
      </w:r>
      <w:r>
        <w:br/>
      </w:r>
      <w:r>
        <w:rPr>
          <w:rStyle w:val="NormalTok"/>
        </w:rPr>
        <w:t xml:space="preserve">                        tag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tag, state_min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state_min, state_hash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state_hash)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.storage.put(</w:t>
      </w:r>
      <w:r>
        <w:rPr>
          <w:rStyle w:val="SpecialStringTok"/>
        </w:rPr>
        <w:t xml:space="preserve">f"anchors/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anchor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anchor_id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.json"</w:t>
      </w:r>
      <w:r>
        <w:rPr>
          <w:rStyle w:val="NormalTok"/>
        </w:rPr>
        <w:t xml:space="preserve">, json.dumps(asdict(anchor)).encode())</w:t>
      </w:r>
      <w:r>
        <w:br/>
      </w:r>
      <w:r>
        <w:rPr>
          <w:rStyle w:val="NormalTok"/>
        </w:rPr>
        <w:t xml:space="preserve">        ctx.anchors.append(anchor.anchor_id)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anchor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restore_state(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anchor_id: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RunContext:</w:t>
      </w:r>
      <w:r>
        <w:br/>
      </w:r>
      <w:r>
        <w:rPr>
          <w:rStyle w:val="NormalTok"/>
        </w:rPr>
        <w:t xml:space="preserve">        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.storage.get(</w:t>
      </w:r>
      <w:r>
        <w:rPr>
          <w:rStyle w:val="SpecialStringTok"/>
        </w:rPr>
        <w:t xml:space="preserve">f"anchors/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anchor_id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.json"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raw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(anchor_id)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json.loads(raw)</w:t>
      </w:r>
      <w:r>
        <w:br/>
      </w:r>
      <w:r>
        <w:rPr>
          <w:rStyle w:val="NormalTok"/>
        </w:rPr>
        <w:t xml:space="preserve">       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._runs.get(d[</w:t>
      </w:r>
      <w:r>
        <w:rPr>
          <w:rStyle w:val="StringTok"/>
        </w:rPr>
        <w:t xml:space="preserve">"run_id"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RunContext(run_id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</w:t>
      </w:r>
      <w:r>
        <w:rPr>
          <w:rStyle w:val="StringTok"/>
        </w:rPr>
        <w:t xml:space="preserve">"run_id"</w:t>
      </w:r>
      <w:r>
        <w:rPr>
          <w:rStyle w:val="NormalTok"/>
        </w:rPr>
        <w:t xml:space="preserve">], client_id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"restored"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protocol_version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</w:t>
      </w:r>
      <w:r>
        <w:rPr>
          <w:rStyle w:val="StringTok"/>
        </w:rPr>
        <w:t xml:space="preserve">"state_min"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"protocol_version"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                 last_entropy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</w:t>
      </w:r>
      <w:r>
        <w:rPr>
          <w:rStyle w:val="StringTok"/>
        </w:rPr>
        <w:t xml:space="preserve">"state_min"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"last_entropy"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                 anchors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[anchor_id])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._runs[ctx.run_id]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ctx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validate_state_integrity(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anchor_id: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.storage.get(</w:t>
      </w:r>
      <w:r>
        <w:rPr>
          <w:rStyle w:val="SpecialStringTok"/>
        </w:rPr>
        <w:t xml:space="preserve">f"anchors/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anchor_id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.json"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raw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"anchor_id"</w:t>
      </w:r>
      <w:r>
        <w:rPr>
          <w:rStyle w:val="NormalTok"/>
        </w:rPr>
        <w:t xml:space="preserve">: anchor_id,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"not_found"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json.loads(raw)</w:t>
      </w:r>
      <w:r>
        <w:br/>
      </w:r>
      <w:r>
        <w:rPr>
          <w:rStyle w:val="NormalTok"/>
        </w:rPr>
        <w:t xml:space="preserve">        recompute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._hash_bytes(json.dumps(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._scrub(d[</w:t>
      </w:r>
      <w:r>
        <w:rPr>
          <w:rStyle w:val="StringTok"/>
        </w:rPr>
        <w:t xml:space="preserve">"state_min"</w:t>
      </w:r>
      <w:r>
        <w:rPr>
          <w:rStyle w:val="NormalTok"/>
        </w:rPr>
        <w:t xml:space="preserve">])) .encode())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"anchor_id"</w:t>
      </w:r>
      <w:r>
        <w:rPr>
          <w:rStyle w:val="NormalTok"/>
        </w:rPr>
        <w:t xml:space="preserve">: anchor_id,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recompute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d[</w:t>
      </w:r>
      <w:r>
        <w:rPr>
          <w:rStyle w:val="StringTok"/>
        </w:rPr>
        <w:t xml:space="preserve">"state_hash"</w:t>
      </w:r>
      <w:r>
        <w:rPr>
          <w:rStyle w:val="NormalTok"/>
        </w:rPr>
        <w:t xml:space="preserve">]}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monitor_entropy(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payload: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ctx: RunContext)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EntropySample:</w:t>
      </w:r>
      <w:r>
        <w:br/>
      </w:r>
      <w:r>
        <w:rPr>
          <w:rStyle w:val="NormalTok"/>
        </w:rPr>
        <w:t xml:space="preserve">        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.normalized_entropy(payload)</w:t>
      </w:r>
      <w:r>
        <w:br/>
      </w:r>
      <w:r>
        <w:rPr>
          <w:rStyle w:val="NormalTok"/>
        </w:rPr>
        <w:t xml:space="preserve">       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ctx.last_entropy</w:t>
      </w:r>
      <w:r>
        <w:br/>
      </w:r>
      <w:r>
        <w:rPr>
          <w:rStyle w:val="NormalTok"/>
        </w:rPr>
        <w:t xml:space="preserve">        ctx.last_entropy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EntropySample(level, delta)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queue_paradox_resolution(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paradox: Paradox)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.paradox_fifo.append(paradox)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execute_resolution_algorithm(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paradox: Paradox, strategy: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ResolutionResult: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Placeholder: consider contradictions as resolved if exact match (toy)</w:t>
      </w:r>
      <w:r>
        <w:br/>
      </w:r>
      <w:r>
        <w:rPr>
          <w:rStyle w:val="NormalTok"/>
        </w:rPr>
        <w:t xml:space="preserve">        resolved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paradox.statement_a.strip()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paradox.statement_b.strip()</w:t>
      </w:r>
      <w:r>
        <w:br/>
      </w:r>
      <w:r>
        <w:rPr>
          <w:rStyle w:val="NormalTok"/>
        </w:rPr>
        <w:t xml:space="preserve">        tech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"string_inequality"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resolved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"conflict_detected"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ResolutionResult(paradox_id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paradox.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resolved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resolved, technique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tech)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drain_paradox_queue(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strategy: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ctx: Optional[RunContext]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List[ResolutionResult]:</w:t>
      </w:r>
      <w:r>
        <w:br/>
      </w:r>
      <w:r>
        <w:rPr>
          <w:rStyle w:val="NormalTok"/>
        </w:rPr>
        <w:t xml:space="preserve">        results: List[ResolutionResult]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unresolved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.paradox_fifo: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.paradox_fifo.popleft()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.execute_resolution_algorithm(p, strategy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strategy)</w:t>
      </w:r>
      <w:r>
        <w:br/>
      </w:r>
      <w:r>
        <w:rPr>
          <w:rStyle w:val="NormalTok"/>
        </w:rPr>
        <w:t xml:space="preserve">            results.append(r)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r.resolved:</w:t>
      </w:r>
      <w:r>
        <w:br/>
      </w:r>
      <w:r>
        <w:rPr>
          <w:rStyle w:val="NormalTok"/>
        </w:rPr>
        <w:t xml:space="preserve">                unresolved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ctx: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update metrics-like counters if desired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unresolved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.max_unresolved: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process_recursive_layer(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scroll: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Any], depth: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ctx: RunContext,</w:t>
      </w:r>
      <w:r>
        <w:br/>
      </w:r>
      <w:r>
        <w:rPr>
          <w:rStyle w:val="NormalTok"/>
        </w:rPr>
        <w:t xml:space="preserve">                                create_anchor_on_entry: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LayerResult: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depth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.max_depth: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LayerResult(status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"halted_depth_limit"</w:t>
      </w:r>
      <w:r>
        <w:rPr>
          <w:rStyle w:val="NormalTok"/>
        </w:rPr>
        <w:t xml:space="preserve">, paradox_resolutions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[],</w:t>
      </w:r>
      <w:r>
        <w:br/>
      </w:r>
      <w:r>
        <w:rPr>
          <w:rStyle w:val="NormalTok"/>
        </w:rPr>
        <w:t xml:space="preserve">                 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Metrics(run_id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ctx.run_id, recursion_depth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depth))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create_anchor_on_entry:</w:t>
      </w:r>
      <w:r>
        <w:br/>
      </w:r>
      <w:r>
        <w:rPr>
          <w:rStyle w:val="NormalTok"/>
        </w:rPr>
        <w:t xml:space="preserve">            anchor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.create_anchor(ctx, tag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f"depth: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depth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anchor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json.dumps(scroll,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.monitor_entropy(payload, ctx)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Entropy safety checks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es.level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.entropy_ceiling: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LayerResult(status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"terminated_entropy_ceiling"</w:t>
      </w:r>
      <w:r>
        <w:rPr>
          <w:rStyle w:val="NormalTok"/>
        </w:rPr>
        <w:t xml:space="preserve">, paradox_resolutions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[],</w:t>
      </w:r>
      <w:r>
        <w:br/>
      </w:r>
      <w:r>
        <w:rPr>
          <w:rStyle w:val="NormalTok"/>
        </w:rPr>
        <w:t xml:space="preserve">                 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Metrics(run_id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ctx.run_id, recursion_depth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depth,</w:t>
      </w:r>
      <w:r>
        <w:br/>
      </w:r>
      <w:r>
        <w:rPr>
          <w:rStyle w:val="NormalTok"/>
        </w:rPr>
        <w:t xml:space="preserve">                                               entropy_level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es.level, entropy_delta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es.delta),</w:t>
      </w:r>
      <w:r>
        <w:br/>
      </w:r>
      <w:r>
        <w:rPr>
          <w:rStyle w:val="NormalTok"/>
        </w:rPr>
        <w:t xml:space="preserve">                               anchor_created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anchor.anchor_id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anchor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(es.delta)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emit a soft alert; proceed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Paradox intake</w:t>
      </w:r>
      <w:r>
        <w:br/>
      </w:r>
      <w:r>
        <w:rPr>
          <w:rStyle w:val="NormalTok"/>
        </w:rPr>
        <w:t xml:space="preserve">        paradoxes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scroll.get(</w:t>
      </w:r>
      <w:r>
        <w:rPr>
          <w:rStyle w:val="StringTok"/>
        </w:rPr>
        <w:t xml:space="preserve">"contradictions"</w:t>
      </w:r>
      <w:r>
        <w:rPr>
          <w:rStyle w:val="NormalTok"/>
        </w:rPr>
        <w:t xml:space="preserve">, [])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paradoxes: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.queue_paradox_resolution(Paradox(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c.get(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(uuid.uuid4())),</w:t>
      </w:r>
      <w:r>
        <w:br/>
      </w:r>
      <w:r>
        <w:rPr>
          <w:rStyle w:val="NormalTok"/>
        </w:rPr>
        <w:t xml:space="preserve">                                                  statement_a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c.get(</w:t>
      </w:r>
      <w:r>
        <w:rPr>
          <w:rStyle w:val="StringTok"/>
        </w:rPr>
        <w:t xml:space="preserve">"statement_a"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statement_b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c.get(</w:t>
      </w:r>
      <w:r>
        <w:rPr>
          <w:rStyle w:val="StringTok"/>
        </w:rPr>
        <w:t xml:space="preserve">"statement_b"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context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c.get(</w:t>
      </w:r>
      <w:r>
        <w:rPr>
          <w:rStyle w:val="StringTok"/>
        </w:rPr>
        <w:t xml:space="preserve">"context"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.drain_paradox_queue(ctx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ctx)</w:t>
      </w:r>
      <w:r>
        <w:br/>
      </w:r>
      <w:r>
        <w:rPr>
          <w:rStyle w:val="NormalTok"/>
        </w:rPr>
        <w:t xml:space="preserve">        unresolved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r.resolved)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unresolved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.max_unresolved: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LayerResult(status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"halted_unresolved_paradoxes"</w:t>
      </w:r>
      <w:r>
        <w:rPr>
          <w:rStyle w:val="NormalTok"/>
        </w:rPr>
        <w:t xml:space="preserve">, paradox_resolutions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results,</w:t>
      </w:r>
      <w:r>
        <w:br/>
      </w:r>
      <w:r>
        <w:rPr>
          <w:rStyle w:val="NormalTok"/>
        </w:rPr>
        <w:t xml:space="preserve">                 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Metrics(run_id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ctx.run_id, recursion_depth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depth,</w:t>
      </w:r>
      <w:r>
        <w:br/>
      </w:r>
      <w:r>
        <w:rPr>
          <w:rStyle w:val="NormalTok"/>
        </w:rPr>
        <w:t xml:space="preserve">                                               entropy_level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es.level, entropy_delta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es.delta,</w:t>
      </w:r>
      <w:r>
        <w:br/>
      </w:r>
      <w:r>
        <w:rPr>
          <w:rStyle w:val="NormalTok"/>
        </w:rPr>
        <w:t xml:space="preserve">                                               unresolved_paradoxes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unresolved),</w:t>
      </w:r>
      <w:r>
        <w:br/>
      </w:r>
      <w:r>
        <w:rPr>
          <w:rStyle w:val="NormalTok"/>
        </w:rPr>
        <w:t xml:space="preserve">                               anchor_created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anchor.anchor_id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anchor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LayerResult(status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, paradox_resolutions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results,</w:t>
      </w:r>
      <w:r>
        <w:br/>
      </w:r>
      <w:r>
        <w:rPr>
          <w:rStyle w:val="NormalTok"/>
        </w:rPr>
        <w:t xml:space="preserve">             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Metrics(run_id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ctx.run_id, recursion_depth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depth,</w:t>
      </w:r>
      <w:r>
        <w:br/>
      </w:r>
      <w:r>
        <w:rPr>
          <w:rStyle w:val="NormalTok"/>
        </w:rPr>
        <w:t xml:space="preserve">                                           entropy_level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es.level, entropy_delta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es.delta),</w:t>
      </w:r>
      <w:r>
        <w:br/>
      </w:r>
      <w:r>
        <w:rPr>
          <w:rStyle w:val="NormalTok"/>
        </w:rPr>
        <w:t xml:space="preserve">                           anchor_created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anchor.anchor_id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anchor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generate_audit_bundle(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run_id: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._runs.get(run_id)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ctx: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"run_id"</w:t>
      </w:r>
      <w:r>
        <w:rPr>
          <w:rStyle w:val="NormalTok"/>
        </w:rPr>
        <w:t xml:space="preserve">: run_id,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"unknown_run"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json.dumps({</w:t>
      </w:r>
      <w:r>
        <w:rPr>
          <w:rStyle w:val="StringTok"/>
        </w:rPr>
        <w:t xml:space="preserve">"run_id"</w:t>
      </w:r>
      <w:r>
        <w:rPr>
          <w:rStyle w:val="NormalTok"/>
        </w:rPr>
        <w:t xml:space="preserve">: run_id, </w:t>
      </w:r>
      <w:r>
        <w:rPr>
          <w:rStyle w:val="StringTok"/>
        </w:rPr>
        <w:t xml:space="preserve">"anchors"</w:t>
      </w:r>
      <w:r>
        <w:rPr>
          <w:rStyle w:val="NormalTok"/>
        </w:rPr>
        <w:t xml:space="preserve">: ctx.anchors, </w:t>
      </w:r>
      <w:r>
        <w:rPr>
          <w:rStyle w:val="StringTok"/>
        </w:rPr>
        <w:t xml:space="preserve">"last_entropy"</w:t>
      </w:r>
      <w:r>
        <w:rPr>
          <w:rStyle w:val="NormalTok"/>
        </w:rPr>
        <w:t xml:space="preserve">: ctx.last_entropy},</w:t>
      </w:r>
      <w:r>
        <w:br/>
      </w:r>
      <w:r>
        <w:rPr>
          <w:rStyle w:val="NormalTok"/>
        </w:rPr>
        <w:t xml:space="preserve">                             sort_keys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).encode()</w:t>
      </w:r>
      <w:r>
        <w:br/>
      </w:r>
      <w:r>
        <w:rPr>
          <w:rStyle w:val="NormalTok"/>
        </w:rPr>
        <w:t xml:space="preserve">        bundle_id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._hash_bytes(payload)[: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.storage.put(</w:t>
      </w:r>
      <w:r>
        <w:rPr>
          <w:rStyle w:val="SpecialStringTok"/>
        </w:rPr>
        <w:t xml:space="preserve">f"audits/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run_id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bundle_id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.json"</w:t>
      </w:r>
      <w:r>
        <w:rPr>
          <w:rStyle w:val="NormalTok"/>
        </w:rPr>
        <w:t xml:space="preserve">, payload)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"run_id"</w:t>
      </w:r>
      <w:r>
        <w:rPr>
          <w:rStyle w:val="NormalTok"/>
        </w:rPr>
        <w:t xml:space="preserve">: run_id, </w:t>
      </w:r>
      <w:r>
        <w:rPr>
          <w:rStyle w:val="StringTok"/>
        </w:rPr>
        <w:t xml:space="preserve">"bundle_id"</w:t>
      </w:r>
      <w:r>
        <w:rPr>
          <w:rStyle w:val="NormalTok"/>
        </w:rPr>
        <w:t xml:space="preserve">: bundle_id,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4"/>
    <w:bookmarkStart w:id="35" w:name="example-usage"/>
    <w:p>
      <w:pPr>
        <w:pStyle w:val="Heading2"/>
      </w:pPr>
      <w:r>
        <w:t xml:space="preserve">8) Example Usage</w:t>
      </w:r>
    </w:p>
    <w:p>
      <w:pPr>
        <w:pStyle w:val="SourceCode"/>
      </w:pPr>
      <w:r>
        <w:rPr>
          <w:rStyle w:val="NormalTok"/>
        </w:rPr>
        <w:t xml:space="preserve">api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IntentionalAPI(FileSystemStorage(</w:t>
      </w:r>
      <w:r>
        <w:rPr>
          <w:rStyle w:val="StringTok"/>
        </w:rPr>
        <w:t xml:space="preserve">"./aeon-state"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api.handshake(</w:t>
      </w:r>
      <w:r>
        <w:rPr>
          <w:rStyle w:val="StringTok"/>
        </w:rPr>
        <w:t xml:space="preserve">"1.618.0"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"lab.node.01"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api.initialize_awareness({</w:t>
      </w:r>
      <w:r>
        <w:rPr>
          <w:rStyle w:val="StringTok"/>
        </w:rPr>
        <w:t xml:space="preserve">"client_id"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"lab.node.01"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"protocol_version"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"1.618.0"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scroll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 think, therefore I am — unless thinking is illusory."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"contradictions"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"statement_a"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 think, therefore I 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"statement_b"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"Thinking is an illusion"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api.process_recursive_layer(scroll, 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ctx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ctx)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(result.status, result.metrics.entropy_level)</w:t>
      </w:r>
    </w:p>
    <w:p>
      <w:r>
        <w:pict>
          <v:rect style="width:0;height:1.5pt" o:hralign="center" o:hrstd="t" o:hr="t"/>
        </w:pict>
      </w:r>
    </w:p>
    <w:bookmarkEnd w:id="35"/>
    <w:bookmarkStart w:id="36" w:name="os-mapping-cheatsheet-internal"/>
    <w:p>
      <w:pPr>
        <w:pStyle w:val="Heading2"/>
      </w:pPr>
      <w:r>
        <w:t xml:space="preserve">9) OS Mapping Cheat‑Sheet (internal)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Anchors →</w:t>
      </w:r>
      <w:r>
        <w:t xml:space="preserve"> </w:t>
      </w:r>
      <w:r>
        <w:t xml:space="preserve">files/objects:</w:t>
      </w:r>
      <w:r>
        <w:t xml:space="preserve"> </w:t>
      </w:r>
      <w:r>
        <w:rPr>
          <w:rStyle w:val="VerbatimChar"/>
        </w:rPr>
        <w:t xml:space="preserve">anchors/{anchor_id}.json</w:t>
      </w:r>
      <w:r>
        <w:t xml:space="preserve"> </w:t>
      </w:r>
      <w:r>
        <w:t xml:space="preserve">(or table</w:t>
      </w:r>
      <w:r>
        <w:t xml:space="preserve"> </w:t>
      </w:r>
      <w:r>
        <w:rPr>
          <w:rStyle w:val="VerbatimChar"/>
        </w:rPr>
        <w:t xml:space="preserve">anchors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Audit bundles →</w:t>
      </w:r>
      <w:r>
        <w:t xml:space="preserve"> </w:t>
      </w:r>
      <w:r>
        <w:rPr>
          <w:rStyle w:val="VerbatimChar"/>
        </w:rPr>
        <w:t xml:space="preserve">audits/{run_id}-{bundle}.json</w:t>
      </w:r>
      <w:r>
        <w:t xml:space="preserve"> </w:t>
      </w:r>
      <w:r>
        <w:t xml:space="preserve">(or table</w:t>
      </w:r>
      <w:r>
        <w:t xml:space="preserve"> </w:t>
      </w:r>
      <w:r>
        <w:rPr>
          <w:rStyle w:val="VerbatimChar"/>
        </w:rPr>
        <w:t xml:space="preserve">audits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Memory hints →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calculate_phi_scaling</w:t>
      </w:r>
      <w:r>
        <w:t xml:space="preserve"> </w:t>
      </w:r>
      <w:r>
        <w:t xml:space="preserve">to size buffers/queues from</w:t>
      </w:r>
      <w:r>
        <w:t xml:space="preserve"> </w:t>
      </w:r>
      <w:r>
        <w:rPr>
          <w:rStyle w:val="VerbatimChar"/>
        </w:rPr>
        <w:t xml:space="preserve">available_memory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6"/>
    <w:bookmarkStart w:id="37" w:name="guardrails-recap"/>
    <w:p>
      <w:pPr>
        <w:pStyle w:val="Heading2"/>
      </w:pPr>
      <w:r>
        <w:t xml:space="preserve">10) Guardrails Recap</w:t>
      </w:r>
    </w:p>
    <w:p>
      <w:pPr>
        <w:pStyle w:val="Compact"/>
        <w:numPr>
          <w:ilvl w:val="0"/>
          <w:numId w:val="1010"/>
        </w:numPr>
      </w:pPr>
      <w:r>
        <w:t xml:space="preserve">Normalized entropy ∈ [0,1],</w:t>
      </w:r>
      <w:r>
        <w:t xml:space="preserve"> </w:t>
      </w:r>
      <w:r>
        <w:rPr>
          <w:b/>
          <w:bCs/>
        </w:rPr>
        <w:t xml:space="preserve">ceiling 0.70</w:t>
      </w:r>
      <w:r>
        <w:t xml:space="preserve">, alert on</w:t>
      </w:r>
      <w:r>
        <w:t xml:space="preserve"> </w:t>
      </w:r>
      <w:r>
        <w:rPr>
          <w:b/>
          <w:bCs/>
        </w:rPr>
        <w:t xml:space="preserve">ΔH &gt; 0.10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Recursion depth</w:t>
      </w:r>
      <w:r>
        <w:t xml:space="preserve"> </w:t>
      </w:r>
      <w:r>
        <w:rPr>
          <w:b/>
          <w:bCs/>
        </w:rPr>
        <w:t xml:space="preserve">≤ 7</w:t>
      </w:r>
      <w:r>
        <w:t xml:space="preserve"> </w:t>
      </w:r>
      <w:r>
        <w:t xml:space="preserve">(default).</w:t>
      </w:r>
    </w:p>
    <w:p>
      <w:pPr>
        <w:pStyle w:val="Compact"/>
        <w:numPr>
          <w:ilvl w:val="0"/>
          <w:numId w:val="1010"/>
        </w:numPr>
      </w:pPr>
      <w:r>
        <w:t xml:space="preserve">Halt after</w:t>
      </w:r>
      <w:r>
        <w:t xml:space="preserve"> </w:t>
      </w:r>
      <w:r>
        <w:rPr>
          <w:b/>
          <w:bCs/>
        </w:rPr>
        <w:t xml:space="preserve">3</w:t>
      </w:r>
      <w:r>
        <w:t xml:space="preserve"> </w:t>
      </w:r>
      <w:r>
        <w:t xml:space="preserve">unresolved paradoxes.</w:t>
      </w:r>
    </w:p>
    <w:p>
      <w:pPr>
        <w:pStyle w:val="Compact"/>
        <w:numPr>
          <w:ilvl w:val="0"/>
          <w:numId w:val="1010"/>
        </w:numPr>
      </w:pPr>
      <w:r>
        <w:t xml:space="preserve">Redact/Hash inputs before persistence; hash‑link audit artifacts.</w:t>
      </w:r>
    </w:p>
    <w:p>
      <w:r>
        <w:pict>
          <v:rect style="width:0;height:1.5pt" o:hralign="center" o:hrstd="t" o:hr="t"/>
        </w:pict>
      </w:r>
    </w:p>
    <w:bookmarkEnd w:id="37"/>
    <w:bookmarkStart w:id="38" w:name="extensibility-hooks"/>
    <w:p>
      <w:pPr>
        <w:pStyle w:val="Heading2"/>
      </w:pPr>
      <w:r>
        <w:t xml:space="preserve">11) Extensibility Hooks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execute_resolution_algorithm</w:t>
      </w:r>
      <w:r>
        <w:t xml:space="preserve">: plug rule‑based, NLI, or theorem‑prover backends.</w:t>
      </w:r>
    </w:p>
    <w:p>
      <w:pPr>
        <w:pStyle w:val="Compact"/>
        <w:numPr>
          <w:ilvl w:val="0"/>
          <w:numId w:val="1011"/>
        </w:numPr>
      </w:pPr>
      <w:r>
        <w:t xml:space="preserve">StorageAdapter: swap FS → DB/Cloud object store.</w:t>
      </w:r>
    </w:p>
    <w:p>
      <w:pPr>
        <w:pStyle w:val="Compact"/>
        <w:numPr>
          <w:ilvl w:val="0"/>
          <w:numId w:val="1011"/>
        </w:numPr>
      </w:pPr>
      <w:r>
        <w:t xml:space="preserve">Metrics export: Prometheus/OpenTelemetry shims.</w:t>
      </w:r>
    </w:p>
    <w:p>
      <w:r>
        <w:pict>
          <v:rect style="width:0;height:1.5pt" o:hralign="center" o:hrstd="t" o:hr="t"/>
        </w:pict>
      </w:r>
    </w:p>
    <w:bookmarkEnd w:id="38"/>
    <w:bookmarkStart w:id="39" w:name="next-steps-optional"/>
    <w:p>
      <w:pPr>
        <w:pStyle w:val="Heading2"/>
      </w:pPr>
      <w:r>
        <w:t xml:space="preserve">12) Next Steps (optional)</w:t>
      </w:r>
    </w:p>
    <w:p>
      <w:pPr>
        <w:pStyle w:val="Compact"/>
        <w:numPr>
          <w:ilvl w:val="0"/>
          <w:numId w:val="1012"/>
        </w:numPr>
      </w:pPr>
      <w:r>
        <w:t xml:space="preserve">Port this skeleton to TypeScript (Node) and publish OpenAPI client.</w:t>
      </w:r>
    </w:p>
    <w:p>
      <w:pPr>
        <w:pStyle w:val="Compact"/>
        <w:numPr>
          <w:ilvl w:val="0"/>
          <w:numId w:val="1012"/>
        </w:numPr>
      </w:pPr>
      <w:r>
        <w:t xml:space="preserve">Add cosine coherence vs. last anchor as a secondary stability metric.</w:t>
      </w:r>
    </w:p>
    <w:p>
      <w:pPr>
        <w:pStyle w:val="Compact"/>
        <w:numPr>
          <w:ilvl w:val="0"/>
          <w:numId w:val="1012"/>
        </w:numPr>
      </w:pPr>
      <w:r>
        <w:t xml:space="preserve">Provide a WebSocket channel for live entropy/alerts.</w:t>
      </w:r>
    </w:p>
    <w:p>
      <w:pPr>
        <w:pStyle w:val="FirstParagraph"/>
      </w:pPr>
      <w:r>
        <w:t xml:space="preserve">— end —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2025-08-11T01:20:24Z</dcterms:created>
  <dcterms:modified xsi:type="dcterms:W3CDTF">2025-08-11T01:20:24Z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