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F9" w:rsidRPr="005E6B91" w:rsidRDefault="005E6B91" w:rsidP="005E6B91">
      <w:pPr>
        <w:spacing w:after="0" w:line="360" w:lineRule="auto"/>
        <w:jc w:val="center"/>
        <w:rPr>
          <w:rFonts w:ascii="Times New Roman" w:hAnsi="Times New Roman" w:cs="Times New Roman"/>
          <w:b/>
          <w:sz w:val="32"/>
          <w:szCs w:val="32"/>
        </w:rPr>
      </w:pPr>
      <w:r w:rsidRPr="005E6B91">
        <w:rPr>
          <w:rFonts w:ascii="Times New Roman" w:hAnsi="Times New Roman" w:cs="Times New Roman"/>
          <w:b/>
          <w:sz w:val="32"/>
          <w:szCs w:val="32"/>
        </w:rPr>
        <w:t>SYSTEME DE GESTION DU COVOITURAGE</w:t>
      </w:r>
    </w:p>
    <w:p w:rsidR="005E6B91" w:rsidRDefault="005E6B91" w:rsidP="005E6B91">
      <w:pPr>
        <w:spacing w:after="0" w:line="360" w:lineRule="auto"/>
        <w:rPr>
          <w:rFonts w:ascii="Times New Roman" w:hAnsi="Times New Roman" w:cs="Times New Roman"/>
          <w:b/>
          <w:sz w:val="28"/>
          <w:szCs w:val="28"/>
        </w:rPr>
      </w:pPr>
    </w:p>
    <w:p w:rsidR="005E6B91" w:rsidRDefault="005E6B91" w:rsidP="005E6B91">
      <w:pPr>
        <w:pStyle w:val="Paragraphedeliste"/>
        <w:numPr>
          <w:ilvl w:val="0"/>
          <w:numId w:val="1"/>
        </w:numPr>
        <w:spacing w:after="0" w:line="360" w:lineRule="auto"/>
        <w:jc w:val="both"/>
        <w:rPr>
          <w:rFonts w:ascii="Times New Roman" w:hAnsi="Times New Roman" w:cs="Times New Roman"/>
          <w:b/>
          <w:sz w:val="28"/>
          <w:szCs w:val="28"/>
        </w:rPr>
      </w:pPr>
      <w:r w:rsidRPr="005E6B91">
        <w:rPr>
          <w:rFonts w:ascii="Times New Roman" w:hAnsi="Times New Roman" w:cs="Times New Roman"/>
          <w:b/>
          <w:sz w:val="28"/>
          <w:szCs w:val="28"/>
        </w:rPr>
        <w:t>Description du problème</w:t>
      </w:r>
    </w:p>
    <w:p w:rsidR="005E6B91" w:rsidRDefault="005E6B91"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Le monde est soumis de nos jours à des problèmes de divers ordres. Parmi ces problèmes, nous pouvons noter les problèmes liés à l’environnement, à la pollution atmosphérique et au déplacement en masse des individus dans les centres urbain. Pour pallier un tem</w:t>
      </w:r>
      <w:bookmarkStart w:id="0" w:name="_GoBack"/>
      <w:bookmarkEnd w:id="0"/>
      <w:r>
        <w:rPr>
          <w:rFonts w:ascii="Times New Roman" w:hAnsi="Times New Roman" w:cs="Times New Roman"/>
          <w:sz w:val="28"/>
          <w:szCs w:val="28"/>
        </w:rPr>
        <w:t xml:space="preserve">ps soit peu au problème de déplacement en masse des individus, les transports en commun ont été développés et ont connus beaucoup de succès. Dans la perspective de l’amélioration des services de transport en commun, un nouveau système a été développé : </w:t>
      </w:r>
      <w:r>
        <w:rPr>
          <w:rFonts w:ascii="Times New Roman" w:hAnsi="Times New Roman" w:cs="Times New Roman"/>
          <w:b/>
          <w:sz w:val="28"/>
          <w:szCs w:val="28"/>
        </w:rPr>
        <w:t>le covoiturage</w:t>
      </w:r>
      <w:r w:rsidR="00C51125">
        <w:rPr>
          <w:rFonts w:ascii="Times New Roman" w:hAnsi="Times New Roman" w:cs="Times New Roman"/>
          <w:sz w:val="28"/>
          <w:szCs w:val="28"/>
        </w:rPr>
        <w:t xml:space="preserve">. </w:t>
      </w:r>
    </w:p>
    <w:p w:rsidR="00C34C70" w:rsidRDefault="00C51125" w:rsidP="005E6B9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En effet, ce système de transport en commun divers des formes habituelles. Ici, c’est une personne qui offre un service ponctuel pour une date ponctuelle. Celui qui dispose d’un moyen de transport et qui souhaite se déplacer d’un endroit à un autre peut proposer </w:t>
      </w:r>
      <w:r w:rsidR="00CA0D48">
        <w:rPr>
          <w:rFonts w:ascii="Times New Roman" w:hAnsi="Times New Roman" w:cs="Times New Roman"/>
          <w:sz w:val="28"/>
          <w:szCs w:val="28"/>
        </w:rPr>
        <w:t xml:space="preserve">de prendre un certain nombre de personne moyennant une petite somme. Ceux qui souhaitent effectuer ce même trajet peuvent alors </w:t>
      </w:r>
      <w:r w:rsidR="009661E4">
        <w:rPr>
          <w:rFonts w:ascii="Times New Roman" w:hAnsi="Times New Roman" w:cs="Times New Roman"/>
          <w:sz w:val="28"/>
          <w:szCs w:val="28"/>
        </w:rPr>
        <w:t>manifester le désir et y postuler.</w:t>
      </w:r>
      <w:r w:rsidR="00F41DD1">
        <w:rPr>
          <w:rFonts w:ascii="Times New Roman" w:hAnsi="Times New Roman" w:cs="Times New Roman"/>
          <w:sz w:val="28"/>
          <w:szCs w:val="28"/>
        </w:rPr>
        <w:t xml:space="preserve"> Notre système permettra alors de gérer</w:t>
      </w:r>
      <w:r w:rsidR="00B06319">
        <w:rPr>
          <w:rFonts w:ascii="Times New Roman" w:hAnsi="Times New Roman" w:cs="Times New Roman"/>
          <w:sz w:val="28"/>
          <w:szCs w:val="28"/>
        </w:rPr>
        <w:t xml:space="preserve"> dynamiquement toute cette opération.</w:t>
      </w:r>
    </w:p>
    <w:p w:rsidR="00C34C70" w:rsidRDefault="00C34C70" w:rsidP="005E6B91">
      <w:pPr>
        <w:spacing w:after="0" w:line="360" w:lineRule="auto"/>
        <w:jc w:val="both"/>
        <w:rPr>
          <w:rFonts w:ascii="Times New Roman" w:hAnsi="Times New Roman" w:cs="Times New Roman"/>
          <w:sz w:val="28"/>
          <w:szCs w:val="28"/>
        </w:rPr>
      </w:pPr>
    </w:p>
    <w:p w:rsidR="00C34C70" w:rsidRPr="00C34C70" w:rsidRDefault="00C34C70" w:rsidP="00C34C70">
      <w:pPr>
        <w:pStyle w:val="Paragraphedeliste"/>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b/>
          <w:sz w:val="28"/>
          <w:szCs w:val="28"/>
        </w:rPr>
        <w:t>Description du système</w:t>
      </w:r>
    </w:p>
    <w:p w:rsidR="00C51125" w:rsidRDefault="00C34C70" w:rsidP="00C34C7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Le système que nous proposons permettra de gérer les utilisateurs, les annonces et les points de rencontre. Il s’agira d’abord de permettre </w:t>
      </w:r>
      <w:r w:rsidR="00E13BAA">
        <w:rPr>
          <w:rFonts w:ascii="Times New Roman" w:hAnsi="Times New Roman" w:cs="Times New Roman"/>
          <w:sz w:val="28"/>
          <w:szCs w:val="28"/>
        </w:rPr>
        <w:t>l’enregistrement des conducteurs (ceux qui désire mettre leur moyen de déplacement à disposition). Ces derniers une fois enregistrés, peuvent déposer des annonces. Après, toute personne connectée à la plateforme pourra rechercher les annonces valables sur cette dernière. Une fois la recherche effectuée, les utilisateurs devront s’authentifier avant de postuler à l’annonce de leur choix</w:t>
      </w:r>
      <w:r w:rsidR="00B06319">
        <w:rPr>
          <w:rFonts w:ascii="Times New Roman" w:hAnsi="Times New Roman" w:cs="Times New Roman"/>
          <w:sz w:val="28"/>
          <w:szCs w:val="28"/>
        </w:rPr>
        <w:t>. Nous donnons dans la suite, le diagramme des cas d’utilisation.</w:t>
      </w:r>
    </w:p>
    <w:p w:rsidR="007635E8" w:rsidRDefault="007635E8" w:rsidP="00C34C70">
      <w:pPr>
        <w:spacing w:after="0" w:line="360" w:lineRule="auto"/>
        <w:jc w:val="both"/>
        <w:rPr>
          <w:rFonts w:ascii="Times New Roman" w:hAnsi="Times New Roman" w:cs="Times New Roman"/>
          <w:sz w:val="28"/>
          <w:szCs w:val="28"/>
        </w:rPr>
      </w:pPr>
    </w:p>
    <w:p w:rsidR="007635E8" w:rsidRDefault="007635E8" w:rsidP="00C34C70">
      <w:pPr>
        <w:spacing w:after="0" w:line="360" w:lineRule="auto"/>
        <w:jc w:val="both"/>
        <w:rPr>
          <w:rFonts w:ascii="Times New Roman" w:hAnsi="Times New Roman" w:cs="Times New Roman"/>
          <w:sz w:val="28"/>
          <w:szCs w:val="28"/>
        </w:rPr>
      </w:pPr>
    </w:p>
    <w:p w:rsidR="00802923" w:rsidRPr="007635E8" w:rsidRDefault="007635E8" w:rsidP="000F712C">
      <w:pPr>
        <w:pStyle w:val="Paragraphedeliste"/>
        <w:numPr>
          <w:ilvl w:val="1"/>
          <w:numId w:val="1"/>
        </w:numPr>
        <w:spacing w:after="0" w:line="360" w:lineRule="auto"/>
        <w:jc w:val="both"/>
        <w:rPr>
          <w:rFonts w:ascii="Times New Roman" w:hAnsi="Times New Roman" w:cs="Times New Roman"/>
          <w:b/>
          <w:sz w:val="28"/>
          <w:szCs w:val="28"/>
        </w:rPr>
      </w:pPr>
      <w:r w:rsidRPr="007635E8">
        <w:rPr>
          <w:rFonts w:ascii="Times New Roman" w:hAnsi="Times New Roman" w:cs="Times New Roman"/>
          <w:b/>
          <w:sz w:val="28"/>
          <w:szCs w:val="28"/>
        </w:rPr>
        <w:lastRenderedPageBreak/>
        <w:t>Vue globale du système</w:t>
      </w:r>
    </w:p>
    <w:p w:rsidR="00802923" w:rsidRDefault="00150034" w:rsidP="007635E8">
      <w:pPr>
        <w:spacing w:after="0" w:line="360" w:lineRule="auto"/>
        <w:jc w:val="center"/>
        <w:rPr>
          <w:rFonts w:ascii="Times New Roman" w:hAnsi="Times New Roman" w:cs="Times New Roman"/>
          <w:sz w:val="28"/>
          <w:szCs w:val="28"/>
        </w:rPr>
      </w:pPr>
      <w:r>
        <w:rPr>
          <w:noProof/>
        </w:rPr>
        <w:drawing>
          <wp:anchor distT="0" distB="0" distL="114300" distR="114300" simplePos="0" relativeHeight="251671552" behindDoc="0" locked="0" layoutInCell="1" allowOverlap="1">
            <wp:simplePos x="0" y="0"/>
            <wp:positionH relativeFrom="column">
              <wp:posOffset>-471170</wp:posOffset>
            </wp:positionH>
            <wp:positionV relativeFrom="paragraph">
              <wp:posOffset>288925</wp:posOffset>
            </wp:positionV>
            <wp:extent cx="6581775" cy="616267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1775" cy="6162675"/>
                    </a:xfrm>
                    <a:prstGeom prst="rect">
                      <a:avLst/>
                    </a:prstGeom>
                  </pic:spPr>
                </pic:pic>
              </a:graphicData>
            </a:graphic>
          </wp:anchor>
        </w:drawing>
      </w: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Default="007635E8" w:rsidP="007635E8">
      <w:pPr>
        <w:spacing w:after="0" w:line="360" w:lineRule="auto"/>
        <w:jc w:val="center"/>
        <w:rPr>
          <w:rFonts w:ascii="Times New Roman" w:hAnsi="Times New Roman" w:cs="Times New Roman"/>
          <w:sz w:val="28"/>
          <w:szCs w:val="28"/>
        </w:rPr>
      </w:pPr>
    </w:p>
    <w:p w:rsidR="007635E8" w:rsidRPr="007635E8" w:rsidRDefault="007635E8" w:rsidP="007635E8">
      <w:pPr>
        <w:spacing w:after="0" w:line="360" w:lineRule="auto"/>
        <w:rPr>
          <w:rFonts w:ascii="Times New Roman" w:hAnsi="Times New Roman" w:cs="Times New Roman"/>
          <w:b/>
          <w:sz w:val="28"/>
          <w:szCs w:val="28"/>
        </w:rPr>
      </w:pPr>
      <w:r w:rsidRPr="007635E8">
        <w:rPr>
          <w:rFonts w:ascii="Times New Roman" w:hAnsi="Times New Roman" w:cs="Times New Roman"/>
          <w:b/>
          <w:sz w:val="28"/>
          <w:szCs w:val="28"/>
        </w:rPr>
        <w:t>2.2 Diagramme de cas d’utilisation</w:t>
      </w: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Pr="000F712C" w:rsidRDefault="000F712C" w:rsidP="000F712C">
      <w:pPr>
        <w:jc w:val="center"/>
        <w:rPr>
          <w:rFonts w:ascii="Times New Roman" w:hAnsi="Times New Roman" w:cs="Times New Roman"/>
          <w:b/>
          <w:noProof/>
          <w:sz w:val="28"/>
          <w:szCs w:val="28"/>
        </w:rPr>
      </w:pPr>
      <w:r w:rsidRPr="000F712C">
        <w:rPr>
          <w:rFonts w:ascii="Times New Roman" w:hAnsi="Times New Roman" w:cs="Times New Roman"/>
          <w:noProof/>
          <w:sz w:val="28"/>
          <w:szCs w:val="28"/>
          <w:u w:val="single"/>
        </w:rPr>
        <w:t>Figure N°1</w:t>
      </w:r>
      <w:r w:rsidRPr="000F712C">
        <w:rPr>
          <w:rFonts w:ascii="Times New Roman" w:hAnsi="Times New Roman" w:cs="Times New Roman"/>
          <w:b/>
          <w:noProof/>
          <w:sz w:val="28"/>
          <w:szCs w:val="28"/>
        </w:rPr>
        <w:t> </w:t>
      </w:r>
      <w:r w:rsidRPr="000F712C">
        <w:rPr>
          <w:rFonts w:ascii="Times New Roman" w:hAnsi="Times New Roman" w:cs="Times New Roman"/>
          <w:noProof/>
          <w:sz w:val="28"/>
          <w:szCs w:val="28"/>
        </w:rPr>
        <w:t>: Arbre des besoins du système</w:t>
      </w: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Default="000F712C">
      <w:pPr>
        <w:rPr>
          <w:rFonts w:ascii="Times New Roman" w:hAnsi="Times New Roman" w:cs="Times New Roman"/>
          <w:noProof/>
          <w:sz w:val="28"/>
          <w:szCs w:val="28"/>
        </w:rPr>
      </w:pPr>
    </w:p>
    <w:p w:rsidR="000F712C" w:rsidRPr="000F712C" w:rsidRDefault="000F712C" w:rsidP="000F712C">
      <w:pPr>
        <w:pStyle w:val="Paragraphedeliste"/>
        <w:numPr>
          <w:ilvl w:val="1"/>
          <w:numId w:val="1"/>
        </w:num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72576" behindDoc="0" locked="0" layoutInCell="1" allowOverlap="1">
            <wp:simplePos x="0" y="0"/>
            <wp:positionH relativeFrom="column">
              <wp:posOffset>-414020</wp:posOffset>
            </wp:positionH>
            <wp:positionV relativeFrom="paragraph">
              <wp:posOffset>176530</wp:posOffset>
            </wp:positionV>
            <wp:extent cx="6610350" cy="8448675"/>
            <wp:effectExtent l="19050" t="0" r="0" b="0"/>
            <wp:wrapNone/>
            <wp:docPr id="3" name="Image 1" descr="C:\Users\FABRICE\Documents\IFI-MASTER\Génie Logiciel Avancé\projet\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E\Documents\IFI-MASTER\Génie Logiciel Avancé\projet\Use Case Diagram.jpg"/>
                    <pic:cNvPicPr>
                      <a:picLocks noChangeAspect="1" noChangeArrowheads="1"/>
                    </pic:cNvPicPr>
                  </pic:nvPicPr>
                  <pic:blipFill>
                    <a:blip r:embed="rId6"/>
                    <a:srcRect/>
                    <a:stretch>
                      <a:fillRect/>
                    </a:stretch>
                  </pic:blipFill>
                  <pic:spPr bwMode="auto">
                    <a:xfrm>
                      <a:off x="0" y="0"/>
                      <a:ext cx="6610350" cy="8448675"/>
                    </a:xfrm>
                    <a:prstGeom prst="rect">
                      <a:avLst/>
                    </a:prstGeom>
                    <a:noFill/>
                    <a:ln w="9525">
                      <a:noFill/>
                      <a:miter lim="800000"/>
                      <a:headEnd/>
                      <a:tailEnd/>
                    </a:ln>
                  </pic:spPr>
                </pic:pic>
              </a:graphicData>
            </a:graphic>
          </wp:anchor>
        </w:drawing>
      </w:r>
      <w:r w:rsidRPr="000F712C">
        <w:rPr>
          <w:rFonts w:ascii="Times New Roman" w:hAnsi="Times New Roman" w:cs="Times New Roman"/>
          <w:b/>
          <w:sz w:val="28"/>
          <w:szCs w:val="28"/>
        </w:rPr>
        <w:t>Diagramme des cas d’utilisation</w:t>
      </w: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FE114F" w:rsidRDefault="00FE114F"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0F712C" w:rsidRDefault="000F712C" w:rsidP="00C34C70">
      <w:pPr>
        <w:spacing w:after="0" w:line="360" w:lineRule="auto"/>
        <w:jc w:val="both"/>
        <w:rPr>
          <w:rFonts w:ascii="Times New Roman" w:hAnsi="Times New Roman" w:cs="Times New Roman"/>
          <w:sz w:val="28"/>
          <w:szCs w:val="28"/>
        </w:rPr>
      </w:pPr>
    </w:p>
    <w:p w:rsidR="00150034" w:rsidRDefault="00150034" w:rsidP="00C34C70">
      <w:pPr>
        <w:spacing w:after="0" w:line="360" w:lineRule="auto"/>
        <w:jc w:val="both"/>
        <w:rPr>
          <w:rFonts w:ascii="Times New Roman" w:hAnsi="Times New Roman" w:cs="Times New Roman"/>
          <w:sz w:val="28"/>
          <w:szCs w:val="28"/>
        </w:rPr>
      </w:pPr>
    </w:p>
    <w:p w:rsidR="00150034" w:rsidRDefault="000F712C" w:rsidP="000F712C">
      <w:pPr>
        <w:spacing w:after="0" w:line="360" w:lineRule="auto"/>
        <w:jc w:val="center"/>
        <w:rPr>
          <w:rFonts w:ascii="Times New Roman" w:hAnsi="Times New Roman" w:cs="Times New Roman"/>
          <w:sz w:val="28"/>
          <w:szCs w:val="28"/>
        </w:rPr>
      </w:pPr>
      <w:r w:rsidRPr="000F712C">
        <w:rPr>
          <w:rFonts w:ascii="Times New Roman" w:hAnsi="Times New Roman" w:cs="Times New Roman"/>
          <w:sz w:val="28"/>
          <w:szCs w:val="28"/>
          <w:u w:val="single"/>
        </w:rPr>
        <w:t>Figure N°2 :</w:t>
      </w:r>
      <w:r>
        <w:rPr>
          <w:rFonts w:ascii="Times New Roman" w:hAnsi="Times New Roman" w:cs="Times New Roman"/>
          <w:sz w:val="28"/>
          <w:szCs w:val="28"/>
        </w:rPr>
        <w:t xml:space="preserve"> Diagramme des cas d’utilisation du système</w:t>
      </w:r>
    </w:p>
    <w:p w:rsidR="00150034" w:rsidRPr="000F712C" w:rsidRDefault="00150034" w:rsidP="000F712C">
      <w:pPr>
        <w:pStyle w:val="Paragraphedeliste"/>
        <w:numPr>
          <w:ilvl w:val="0"/>
          <w:numId w:val="1"/>
        </w:numPr>
        <w:spacing w:after="0" w:line="360" w:lineRule="auto"/>
        <w:jc w:val="both"/>
        <w:rPr>
          <w:rFonts w:ascii="Times New Roman" w:hAnsi="Times New Roman" w:cs="Times New Roman"/>
          <w:b/>
          <w:sz w:val="28"/>
          <w:szCs w:val="28"/>
        </w:rPr>
      </w:pPr>
      <w:r w:rsidRPr="000F712C">
        <w:rPr>
          <w:rFonts w:ascii="Times New Roman" w:hAnsi="Times New Roman" w:cs="Times New Roman"/>
          <w:b/>
          <w:sz w:val="28"/>
          <w:szCs w:val="28"/>
        </w:rPr>
        <w:lastRenderedPageBreak/>
        <w:t>Description détaillée du système</w:t>
      </w:r>
    </w:p>
    <w:p w:rsidR="00150034" w:rsidRPr="00150034" w:rsidRDefault="00150034" w:rsidP="00150034">
      <w:pPr>
        <w:spacing w:after="160" w:line="259" w:lineRule="auto"/>
        <w:rPr>
          <w:rFonts w:ascii="Times New Roman" w:eastAsia="Calibri" w:hAnsi="Times New Roman" w:cs="Times New Roman"/>
          <w:b/>
          <w:sz w:val="28"/>
          <w:szCs w:val="28"/>
          <w:lang w:eastAsia="en-US"/>
        </w:rPr>
      </w:pPr>
    </w:p>
    <w:tbl>
      <w:tblPr>
        <w:tblStyle w:val="Grilledutableau"/>
        <w:tblW w:w="10349" w:type="dxa"/>
        <w:jc w:val="center"/>
        <w:tblLayout w:type="fixed"/>
        <w:tblLook w:val="04A0"/>
      </w:tblPr>
      <w:tblGrid>
        <w:gridCol w:w="567"/>
        <w:gridCol w:w="2127"/>
        <w:gridCol w:w="709"/>
        <w:gridCol w:w="4394"/>
        <w:gridCol w:w="2552"/>
      </w:tblGrid>
      <w:tr w:rsidR="00150034" w:rsidRPr="00A23F44" w:rsidTr="00ED103D">
        <w:trPr>
          <w:trHeight w:val="537"/>
          <w:jc w:val="center"/>
        </w:trPr>
        <w:tc>
          <w:tcPr>
            <w:tcW w:w="10349" w:type="dxa"/>
            <w:gridSpan w:val="5"/>
            <w:vAlign w:val="center"/>
          </w:tcPr>
          <w:p w:rsidR="00150034" w:rsidRPr="00A23F44" w:rsidRDefault="00150034" w:rsidP="00150034">
            <w:pPr>
              <w:jc w:val="center"/>
              <w:rPr>
                <w:rFonts w:ascii="Times New Roman" w:hAnsi="Times New Roman" w:cs="Times New Roman"/>
                <w:b/>
                <w:sz w:val="28"/>
                <w:szCs w:val="28"/>
                <w:lang w:val="fr-FR"/>
              </w:rPr>
            </w:pPr>
            <w:r w:rsidRPr="00A23F44">
              <w:rPr>
                <w:rFonts w:ascii="Times New Roman" w:hAnsi="Times New Roman" w:cs="Times New Roman"/>
                <w:b/>
                <w:sz w:val="28"/>
                <w:szCs w:val="28"/>
                <w:lang w:val="fr-FR"/>
              </w:rPr>
              <w:t>Système</w:t>
            </w:r>
            <w:r w:rsidR="00A23F44" w:rsidRPr="00A23F44">
              <w:rPr>
                <w:rFonts w:ascii="Times New Roman" w:hAnsi="Times New Roman" w:cs="Times New Roman"/>
                <w:b/>
                <w:sz w:val="28"/>
                <w:szCs w:val="28"/>
                <w:lang w:val="fr-FR"/>
              </w:rPr>
              <w:t xml:space="preserve"> de </w:t>
            </w:r>
            <w:r w:rsidRPr="00A23F44">
              <w:rPr>
                <w:rFonts w:ascii="Times New Roman" w:hAnsi="Times New Roman" w:cs="Times New Roman"/>
                <w:b/>
                <w:sz w:val="28"/>
                <w:szCs w:val="28"/>
                <w:lang w:val="fr-FR"/>
              </w:rPr>
              <w:t>gestion du covoiturage</w:t>
            </w:r>
          </w:p>
        </w:tc>
      </w:tr>
      <w:tr w:rsidR="000F712C" w:rsidRPr="00A23F44" w:rsidTr="00ED103D">
        <w:trPr>
          <w:trHeight w:val="418"/>
          <w:jc w:val="center"/>
        </w:trPr>
        <w:tc>
          <w:tcPr>
            <w:tcW w:w="567" w:type="dxa"/>
            <w:vAlign w:val="center"/>
          </w:tcPr>
          <w:p w:rsidR="000F712C" w:rsidRPr="00A23F44" w:rsidRDefault="000F712C" w:rsidP="00150034">
            <w:pPr>
              <w:jc w:val="center"/>
              <w:rPr>
                <w:rFonts w:ascii="Times New Roman" w:hAnsi="Times New Roman" w:cs="Times New Roman"/>
                <w:b/>
                <w:sz w:val="24"/>
                <w:szCs w:val="24"/>
                <w:lang w:val="fr-FR"/>
              </w:rPr>
            </w:pPr>
            <w:r w:rsidRPr="00A23F44">
              <w:rPr>
                <w:rFonts w:ascii="Times New Roman" w:hAnsi="Times New Roman" w:cs="Times New Roman"/>
                <w:b/>
                <w:sz w:val="24"/>
                <w:szCs w:val="24"/>
                <w:lang w:val="fr-FR"/>
              </w:rPr>
              <w:t>ID</w:t>
            </w:r>
          </w:p>
        </w:tc>
        <w:tc>
          <w:tcPr>
            <w:tcW w:w="2127" w:type="dxa"/>
            <w:vAlign w:val="center"/>
          </w:tcPr>
          <w:p w:rsidR="000F712C" w:rsidRPr="00A23F44" w:rsidRDefault="000F712C" w:rsidP="00150034">
            <w:pPr>
              <w:jc w:val="center"/>
              <w:rPr>
                <w:rFonts w:ascii="Times New Roman" w:hAnsi="Times New Roman" w:cs="Times New Roman"/>
                <w:b/>
                <w:sz w:val="24"/>
                <w:szCs w:val="24"/>
                <w:lang w:val="fr-FR"/>
              </w:rPr>
            </w:pPr>
            <w:r w:rsidRPr="00A23F44">
              <w:rPr>
                <w:rFonts w:ascii="Times New Roman" w:hAnsi="Times New Roman" w:cs="Times New Roman"/>
                <w:b/>
                <w:sz w:val="24"/>
                <w:szCs w:val="24"/>
                <w:lang w:val="fr-FR"/>
              </w:rPr>
              <w:t>Name</w:t>
            </w:r>
          </w:p>
        </w:tc>
        <w:tc>
          <w:tcPr>
            <w:tcW w:w="709" w:type="dxa"/>
            <w:vAlign w:val="center"/>
          </w:tcPr>
          <w:p w:rsidR="000F712C" w:rsidRPr="00A23F44" w:rsidRDefault="000F712C" w:rsidP="00150034">
            <w:pPr>
              <w:jc w:val="center"/>
              <w:rPr>
                <w:rFonts w:ascii="Times New Roman" w:hAnsi="Times New Roman" w:cs="Times New Roman"/>
                <w:b/>
                <w:sz w:val="24"/>
                <w:szCs w:val="24"/>
                <w:lang w:val="fr-FR"/>
              </w:rPr>
            </w:pPr>
            <w:r w:rsidRPr="00A23F44">
              <w:rPr>
                <w:rFonts w:ascii="Times New Roman" w:hAnsi="Times New Roman" w:cs="Times New Roman"/>
                <w:b/>
                <w:sz w:val="24"/>
                <w:szCs w:val="24"/>
                <w:lang w:val="fr-FR"/>
              </w:rPr>
              <w:t>Imp</w:t>
            </w:r>
          </w:p>
        </w:tc>
        <w:tc>
          <w:tcPr>
            <w:tcW w:w="4394" w:type="dxa"/>
            <w:vAlign w:val="center"/>
          </w:tcPr>
          <w:p w:rsidR="000F712C" w:rsidRPr="00A23F44" w:rsidRDefault="000F712C" w:rsidP="00150034">
            <w:pPr>
              <w:jc w:val="center"/>
              <w:rPr>
                <w:rFonts w:ascii="Times New Roman" w:hAnsi="Times New Roman" w:cs="Times New Roman"/>
                <w:b/>
                <w:sz w:val="24"/>
                <w:szCs w:val="24"/>
                <w:lang w:val="fr-FR"/>
              </w:rPr>
            </w:pPr>
            <w:r w:rsidRPr="00A23F44">
              <w:rPr>
                <w:rFonts w:ascii="Times New Roman" w:hAnsi="Times New Roman" w:cs="Times New Roman"/>
                <w:b/>
                <w:sz w:val="24"/>
                <w:szCs w:val="24"/>
                <w:lang w:val="fr-FR"/>
              </w:rPr>
              <w:t>How to demo</w:t>
            </w:r>
          </w:p>
        </w:tc>
        <w:tc>
          <w:tcPr>
            <w:tcW w:w="2552" w:type="dxa"/>
            <w:vAlign w:val="center"/>
          </w:tcPr>
          <w:p w:rsidR="000F712C" w:rsidRPr="00A23F44" w:rsidRDefault="000F712C" w:rsidP="00150034">
            <w:pPr>
              <w:jc w:val="center"/>
              <w:rPr>
                <w:rFonts w:ascii="Times New Roman" w:hAnsi="Times New Roman" w:cs="Times New Roman"/>
                <w:b/>
                <w:sz w:val="24"/>
                <w:szCs w:val="24"/>
                <w:lang w:val="fr-FR"/>
              </w:rPr>
            </w:pPr>
            <w:r w:rsidRPr="00A23F44">
              <w:rPr>
                <w:rFonts w:ascii="Times New Roman" w:hAnsi="Times New Roman" w:cs="Times New Roman"/>
                <w:b/>
                <w:sz w:val="24"/>
                <w:szCs w:val="24"/>
                <w:lang w:val="fr-FR"/>
              </w:rPr>
              <w:t>Notes</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01</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Ajouter</w:t>
            </w:r>
            <w:r w:rsidR="00A23F44" w:rsidRPr="00A23F44">
              <w:rPr>
                <w:rFonts w:ascii="Times New Roman" w:hAnsi="Times New Roman" w:cs="Times New Roman"/>
                <w:sz w:val="24"/>
                <w:szCs w:val="24"/>
                <w:lang w:val="fr-FR"/>
              </w:rPr>
              <w:t xml:space="preserve"> A</w:t>
            </w:r>
            <w:r w:rsidRPr="00A23F44">
              <w:rPr>
                <w:rFonts w:ascii="Times New Roman" w:hAnsi="Times New Roman" w:cs="Times New Roman"/>
                <w:sz w:val="24"/>
                <w:szCs w:val="24"/>
                <w:lang w:val="fr-FR"/>
              </w:rPr>
              <w:t>nnonce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A77979">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40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Les informations de l’annonce doivent être remplies par les utilisateurs qui veulent déposer d’annonce.</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02</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Supprimer</w:t>
            </w:r>
            <w:r w:rsidR="00A23F44">
              <w:rPr>
                <w:rFonts w:ascii="Times New Roman" w:hAnsi="Times New Roman" w:cs="Times New Roman"/>
                <w:sz w:val="24"/>
                <w:szCs w:val="24"/>
                <w:lang w:val="fr-FR"/>
              </w:rPr>
              <w:t xml:space="preserve"> A</w:t>
            </w:r>
            <w:r w:rsidRPr="00A23F44">
              <w:rPr>
                <w:rFonts w:ascii="Times New Roman" w:hAnsi="Times New Roman" w:cs="Times New Roman"/>
                <w:sz w:val="24"/>
                <w:szCs w:val="24"/>
                <w:lang w:val="fr-FR"/>
              </w:rPr>
              <w:t>nnonce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10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L’utilisateur ne peut supprimer que les annonces qu’il a posté.</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03</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 xml:space="preserve">Modifier </w:t>
            </w:r>
            <w:r w:rsidR="00A23F44">
              <w:rPr>
                <w:rFonts w:ascii="Times New Roman" w:hAnsi="Times New Roman" w:cs="Times New Roman"/>
                <w:sz w:val="24"/>
                <w:szCs w:val="24"/>
                <w:lang w:val="fr-FR"/>
              </w:rPr>
              <w:t>A</w:t>
            </w:r>
            <w:r w:rsidRPr="00A23F44">
              <w:rPr>
                <w:rFonts w:ascii="Times New Roman" w:hAnsi="Times New Roman" w:cs="Times New Roman"/>
                <w:sz w:val="24"/>
                <w:szCs w:val="24"/>
                <w:lang w:val="fr-FR"/>
              </w:rPr>
              <w:t>nnonce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20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c>
        <w:tc>
          <w:tcPr>
            <w:tcW w:w="2552" w:type="dxa"/>
            <w:vAlign w:val="center"/>
          </w:tcPr>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 xml:space="preserve">On a besoin du diagramme de séquence UML. </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04</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Rechercher</w:t>
            </w:r>
            <w:r w:rsidR="00A23F44">
              <w:rPr>
                <w:rFonts w:ascii="Times New Roman" w:hAnsi="Times New Roman" w:cs="Times New Roman"/>
                <w:sz w:val="24"/>
                <w:szCs w:val="24"/>
                <w:lang w:val="fr-FR"/>
              </w:rPr>
              <w:t xml:space="preserve"> A</w:t>
            </w:r>
            <w:r w:rsidRPr="00A23F44">
              <w:rPr>
                <w:rFonts w:ascii="Times New Roman" w:hAnsi="Times New Roman" w:cs="Times New Roman"/>
                <w:sz w:val="24"/>
                <w:szCs w:val="24"/>
                <w:lang w:val="fr-FR"/>
              </w:rPr>
              <w:t>nnonce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40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entre dans les champs de recherche le point de départ, le point d’arriver et la date. Le système va chercher les annonces qui y correspondent et les affiche à l’écran. Il pourra s’authentifier pour postuler à l’annonce de son choix.</w:t>
            </w:r>
          </w:p>
        </w:tc>
        <w:tc>
          <w:tcPr>
            <w:tcW w:w="2552" w:type="dxa"/>
            <w:vAlign w:val="center"/>
          </w:tcPr>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On n’a pas besoin de s’authentifier.</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05</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Postuler à une</w:t>
            </w:r>
            <w:r w:rsidR="00A23F44">
              <w:rPr>
                <w:rFonts w:ascii="Times New Roman" w:hAnsi="Times New Roman" w:cs="Times New Roman"/>
                <w:sz w:val="24"/>
                <w:szCs w:val="24"/>
                <w:lang w:val="fr-FR"/>
              </w:rPr>
              <w:t xml:space="preserve"> A</w:t>
            </w:r>
            <w:r w:rsidRPr="00A23F44">
              <w:rPr>
                <w:rFonts w:ascii="Times New Roman" w:hAnsi="Times New Roman" w:cs="Times New Roman"/>
                <w:sz w:val="24"/>
                <w:szCs w:val="24"/>
                <w:lang w:val="fr-FR"/>
              </w:rPr>
              <w:t>nnonce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40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 xml:space="preserve">L’utilisateur va d’abord rechercher l’annonce. Il pourra ensuite cliquer sur le bouton postuler. Le système va lui demander de s’authentifier, il le fait et le système va enregistrer sa candidature. </w:t>
            </w:r>
          </w:p>
        </w:tc>
        <w:tc>
          <w:tcPr>
            <w:tcW w:w="2552" w:type="dxa"/>
            <w:vAlign w:val="center"/>
          </w:tcPr>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 xml:space="preserve">On a besoin du diagramme de séquence UML. </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06</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Ajouter</w:t>
            </w:r>
            <w:r w:rsidR="00A23F44">
              <w:rPr>
                <w:rFonts w:ascii="Times New Roman" w:hAnsi="Times New Roman" w:cs="Times New Roman"/>
                <w:sz w:val="24"/>
                <w:szCs w:val="24"/>
                <w:lang w:val="fr-FR"/>
              </w:rPr>
              <w:t xml:space="preserve"> </w:t>
            </w:r>
            <w:r w:rsidRPr="00A23F44">
              <w:rPr>
                <w:rFonts w:ascii="Times New Roman" w:hAnsi="Times New Roman" w:cs="Times New Roman"/>
                <w:sz w:val="24"/>
                <w:szCs w:val="24"/>
                <w:lang w:val="fr-FR"/>
              </w:rPr>
              <w:t>utilisateur</w:t>
            </w:r>
            <w:r w:rsidR="00A23F44">
              <w:rPr>
                <w:rFonts w:ascii="Times New Roman" w:hAnsi="Times New Roman" w:cs="Times New Roman"/>
                <w:sz w:val="24"/>
                <w:szCs w:val="24"/>
                <w:lang w:val="fr-FR"/>
              </w:rPr>
              <w:t xml:space="preserve"> (Conducteur et Passager)</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40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0F712C" w:rsidRPr="00A23F44" w:rsidRDefault="000F712C" w:rsidP="00150034">
            <w:pPr>
              <w:jc w:val="both"/>
              <w:rPr>
                <w:rFonts w:ascii="Times New Roman" w:hAnsi="Times New Roman" w:cs="Times New Roman"/>
                <w:sz w:val="24"/>
                <w:szCs w:val="24"/>
                <w:lang w:val="fr-FR"/>
              </w:rPr>
            </w:pP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Les mots de passe seront chiffrés dans la base de données. L’utilisateur</w:t>
            </w:r>
            <w:r w:rsidR="00A23F44">
              <w:rPr>
                <w:rFonts w:ascii="Times New Roman" w:hAnsi="Times New Roman" w:cs="Times New Roman"/>
                <w:sz w:val="24"/>
                <w:szCs w:val="24"/>
                <w:lang w:val="fr-FR"/>
              </w:rPr>
              <w:t xml:space="preserve"> </w:t>
            </w:r>
            <w:r w:rsidRPr="00A23F44">
              <w:rPr>
                <w:rFonts w:ascii="Times New Roman" w:hAnsi="Times New Roman" w:cs="Times New Roman"/>
                <w:sz w:val="24"/>
                <w:szCs w:val="24"/>
                <w:lang w:val="fr-FR"/>
              </w:rPr>
              <w:t>disposera d’un identifiant unique pour son compte.</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lastRenderedPageBreak/>
              <w:t>07</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Supprimer</w:t>
            </w:r>
            <w:r w:rsidR="00A23F44">
              <w:rPr>
                <w:rFonts w:ascii="Times New Roman" w:hAnsi="Times New Roman" w:cs="Times New Roman"/>
                <w:sz w:val="24"/>
                <w:szCs w:val="24"/>
                <w:lang w:val="fr-FR"/>
              </w:rPr>
              <w:t xml:space="preserve"> u</w:t>
            </w:r>
            <w:r w:rsidRPr="00A23F44">
              <w:rPr>
                <w:rFonts w:ascii="Times New Roman" w:hAnsi="Times New Roman" w:cs="Times New Roman"/>
                <w:sz w:val="24"/>
                <w:szCs w:val="24"/>
                <w:lang w:val="fr-FR"/>
              </w:rPr>
              <w:t>tilisateur</w:t>
            </w:r>
            <w:r w:rsidR="00A23F44">
              <w:rPr>
                <w:rFonts w:ascii="Times New Roman" w:hAnsi="Times New Roman" w:cs="Times New Roman"/>
                <w:sz w:val="24"/>
                <w:szCs w:val="24"/>
                <w:lang w:val="fr-FR"/>
              </w:rPr>
              <w:t xml:space="preserve"> (conducteur et passager)</w:t>
            </w:r>
          </w:p>
        </w:tc>
        <w:tc>
          <w:tcPr>
            <w:tcW w:w="709" w:type="dxa"/>
            <w:vAlign w:val="center"/>
          </w:tcPr>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10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envoie une demande de suppression de son compte après s’être authentifié. Le système lui demande de confirmer sa demande et une fois la demande confirmée le compte sera supprimé.</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 xml:space="preserve">On a besoin du diagramme de séquence UML. </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08</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Modifier Profile</w:t>
            </w:r>
            <w:r w:rsidR="00A23F44">
              <w:rPr>
                <w:rFonts w:ascii="Times New Roman" w:hAnsi="Times New Roman" w:cs="Times New Roman"/>
                <w:sz w:val="24"/>
                <w:szCs w:val="24"/>
                <w:lang w:val="fr-FR"/>
              </w:rPr>
              <w:t xml:space="preserve"> (Conducteur et passager)</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20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 xml:space="preserve">On a besoin du diagramme de séquence UML. </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09</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Login</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40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doit saisir les informations du compte relatives à son compte : Pseudo et mots de passe. Le système fera l’authentification. En cas de succès, il sera redirigé sur la page d’accueil.</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Il faut que le compte existe.</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10</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Ajouter point de rencontre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40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Seul l’administrateur pourra valider un nouveau point de rencontre.</w:t>
            </w:r>
          </w:p>
          <w:p w:rsidR="000F712C" w:rsidRPr="00A23F44" w:rsidRDefault="000F712C" w:rsidP="00150034">
            <w:pPr>
              <w:jc w:val="both"/>
              <w:rPr>
                <w:rFonts w:ascii="Times New Roman" w:hAnsi="Times New Roman" w:cs="Times New Roman"/>
                <w:sz w:val="24"/>
                <w:szCs w:val="24"/>
                <w:lang w:val="fr-FR"/>
              </w:rPr>
            </w:pPr>
          </w:p>
          <w:p w:rsidR="000F712C" w:rsidRPr="00A23F44" w:rsidRDefault="000F712C" w:rsidP="00150034">
            <w:pPr>
              <w:jc w:val="both"/>
              <w:rPr>
                <w:rFonts w:ascii="Times New Roman" w:hAnsi="Times New Roman" w:cs="Times New Roman"/>
                <w:sz w:val="24"/>
                <w:szCs w:val="24"/>
                <w:lang w:val="fr-FR"/>
              </w:rPr>
            </w:pPr>
          </w:p>
          <w:p w:rsidR="000F712C" w:rsidRPr="00A23F44" w:rsidRDefault="000F712C" w:rsidP="00150034">
            <w:pPr>
              <w:jc w:val="both"/>
              <w:rPr>
                <w:rFonts w:ascii="Times New Roman" w:hAnsi="Times New Roman" w:cs="Times New Roman"/>
                <w:sz w:val="24"/>
                <w:szCs w:val="24"/>
                <w:lang w:val="fr-FR"/>
              </w:rPr>
            </w:pPr>
          </w:p>
          <w:p w:rsidR="000F712C" w:rsidRPr="00A23F44" w:rsidRDefault="000F712C" w:rsidP="00150034">
            <w:pPr>
              <w:jc w:val="both"/>
              <w:rPr>
                <w:rFonts w:ascii="Times New Roman" w:hAnsi="Times New Roman" w:cs="Times New Roman"/>
                <w:sz w:val="24"/>
                <w:szCs w:val="24"/>
                <w:lang w:val="fr-FR"/>
              </w:rPr>
            </w:pPr>
          </w:p>
          <w:p w:rsidR="000F712C" w:rsidRPr="00A23F44" w:rsidRDefault="000F712C" w:rsidP="00150034">
            <w:pPr>
              <w:jc w:val="both"/>
              <w:rPr>
                <w:rFonts w:ascii="Times New Roman" w:hAnsi="Times New Roman" w:cs="Times New Roman"/>
                <w:sz w:val="24"/>
                <w:szCs w:val="24"/>
                <w:lang w:val="fr-FR"/>
              </w:rPr>
            </w:pP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11</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Supprimer point de rencontre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10</w:t>
            </w:r>
          </w:p>
        </w:tc>
        <w:tc>
          <w:tcPr>
            <w:tcW w:w="4394"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L’administrateur va s’authentifier, puis il ira sur la page de gestion des points de rencontre. Il choisit le point de rencontre souhaité et clique sur le bouton «Supprimer ». Le système va supprimer le point de rencontre de la base de données.</w:t>
            </w:r>
          </w:p>
        </w:tc>
        <w:tc>
          <w:tcPr>
            <w:tcW w:w="2552" w:type="dxa"/>
            <w:vAlign w:val="center"/>
          </w:tcPr>
          <w:p w:rsidR="000F712C" w:rsidRPr="00A23F44" w:rsidRDefault="000F712C" w:rsidP="00150034">
            <w:pPr>
              <w:jc w:val="both"/>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Seul l’administrateur pourra le faire.</w:t>
            </w:r>
          </w:p>
        </w:tc>
      </w:tr>
      <w:tr w:rsidR="000F712C" w:rsidRPr="00A23F44" w:rsidTr="00ED103D">
        <w:trPr>
          <w:jc w:val="center"/>
        </w:trPr>
        <w:tc>
          <w:tcPr>
            <w:tcW w:w="567" w:type="dxa"/>
            <w:vAlign w:val="center"/>
          </w:tcPr>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p>
          <w:p w:rsidR="000F712C" w:rsidRPr="00A23F44" w:rsidRDefault="000F712C" w:rsidP="00150034">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12</w:t>
            </w:r>
          </w:p>
        </w:tc>
        <w:tc>
          <w:tcPr>
            <w:tcW w:w="2127" w:type="dxa"/>
            <w:vAlign w:val="center"/>
          </w:tcPr>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p>
          <w:p w:rsidR="000F712C" w:rsidRPr="00A23F44" w:rsidRDefault="000F712C" w:rsidP="00ED103D">
            <w:pPr>
              <w:jc w:val="center"/>
              <w:rPr>
                <w:rFonts w:ascii="Times New Roman" w:hAnsi="Times New Roman" w:cs="Times New Roman"/>
                <w:sz w:val="24"/>
                <w:szCs w:val="24"/>
                <w:lang w:val="fr-FR"/>
              </w:rPr>
            </w:pPr>
            <w:r w:rsidRPr="00A23F44">
              <w:rPr>
                <w:rFonts w:ascii="Times New Roman" w:hAnsi="Times New Roman" w:cs="Times New Roman"/>
                <w:sz w:val="24"/>
                <w:szCs w:val="24"/>
                <w:lang w:val="fr-FR"/>
              </w:rPr>
              <w:t>Modifier point de rencontre</w:t>
            </w:r>
          </w:p>
        </w:tc>
        <w:tc>
          <w:tcPr>
            <w:tcW w:w="709" w:type="dxa"/>
            <w:vAlign w:val="center"/>
          </w:tcPr>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p>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20</w:t>
            </w:r>
          </w:p>
        </w:tc>
        <w:tc>
          <w:tcPr>
            <w:tcW w:w="4394" w:type="dxa"/>
            <w:vAlign w:val="center"/>
          </w:tcPr>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Une fois confirmée, le système va sauvegarder les modifications dans la base de données.</w:t>
            </w:r>
          </w:p>
        </w:tc>
        <w:tc>
          <w:tcPr>
            <w:tcW w:w="2552" w:type="dxa"/>
            <w:vAlign w:val="center"/>
          </w:tcPr>
          <w:p w:rsidR="000F712C" w:rsidRPr="00A23F44" w:rsidRDefault="000F712C" w:rsidP="00150034">
            <w:pPr>
              <w:rPr>
                <w:rFonts w:ascii="Times New Roman" w:hAnsi="Times New Roman" w:cs="Times New Roman"/>
                <w:sz w:val="24"/>
                <w:szCs w:val="24"/>
                <w:lang w:val="fr-FR"/>
              </w:rPr>
            </w:pPr>
            <w:r w:rsidRPr="00A23F44">
              <w:rPr>
                <w:rFonts w:ascii="Times New Roman" w:hAnsi="Times New Roman" w:cs="Times New Roman"/>
                <w:sz w:val="24"/>
                <w:szCs w:val="24"/>
                <w:lang w:val="fr-FR"/>
              </w:rPr>
              <w:t>On a besoin du diagramme de séquence UML. Seul l’administrateur pourra le faire.</w:t>
            </w:r>
          </w:p>
          <w:p w:rsidR="000F712C" w:rsidRPr="00A23F44" w:rsidRDefault="000F712C" w:rsidP="00150034">
            <w:pPr>
              <w:rPr>
                <w:rFonts w:ascii="Times New Roman" w:hAnsi="Times New Roman" w:cs="Times New Roman"/>
                <w:sz w:val="24"/>
                <w:szCs w:val="24"/>
                <w:lang w:val="fr-FR"/>
              </w:rPr>
            </w:pPr>
          </w:p>
        </w:tc>
      </w:tr>
    </w:tbl>
    <w:p w:rsidR="00150034" w:rsidRPr="00150034" w:rsidRDefault="00150034" w:rsidP="00150034">
      <w:pPr>
        <w:spacing w:after="160" w:line="259" w:lineRule="auto"/>
        <w:rPr>
          <w:rFonts w:ascii="Times New Roman" w:eastAsia="Calibri" w:hAnsi="Times New Roman" w:cs="Times New Roman"/>
          <w:sz w:val="28"/>
          <w:szCs w:val="28"/>
          <w:lang w:eastAsia="en-US"/>
        </w:rPr>
      </w:pPr>
    </w:p>
    <w:p w:rsidR="00150034" w:rsidRPr="00026D7C" w:rsidRDefault="00150034" w:rsidP="00C34C70">
      <w:pPr>
        <w:spacing w:after="0" w:line="360" w:lineRule="auto"/>
        <w:jc w:val="both"/>
        <w:rPr>
          <w:rFonts w:ascii="Times New Roman" w:hAnsi="Times New Roman" w:cs="Times New Roman"/>
          <w:sz w:val="28"/>
          <w:szCs w:val="28"/>
        </w:rPr>
      </w:pPr>
    </w:p>
    <w:sectPr w:rsidR="00150034" w:rsidRPr="00026D7C" w:rsidSect="009374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C5755"/>
    <w:multiLevelType w:val="hybridMultilevel"/>
    <w:tmpl w:val="5A62D664"/>
    <w:lvl w:ilvl="0" w:tplc="6EB6A2FA">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C3CD7"/>
    <w:rsid w:val="00023967"/>
    <w:rsid w:val="00026D7C"/>
    <w:rsid w:val="000F712C"/>
    <w:rsid w:val="00150034"/>
    <w:rsid w:val="001C3CD7"/>
    <w:rsid w:val="00221E7C"/>
    <w:rsid w:val="002F7ABD"/>
    <w:rsid w:val="0045668D"/>
    <w:rsid w:val="00462D35"/>
    <w:rsid w:val="004C7D38"/>
    <w:rsid w:val="0057795B"/>
    <w:rsid w:val="005E6B91"/>
    <w:rsid w:val="006168D5"/>
    <w:rsid w:val="007635E8"/>
    <w:rsid w:val="00793DA4"/>
    <w:rsid w:val="007C60EE"/>
    <w:rsid w:val="00802923"/>
    <w:rsid w:val="009374F9"/>
    <w:rsid w:val="009661E4"/>
    <w:rsid w:val="00A23F44"/>
    <w:rsid w:val="00A77979"/>
    <w:rsid w:val="00B06319"/>
    <w:rsid w:val="00B97694"/>
    <w:rsid w:val="00C34C70"/>
    <w:rsid w:val="00C51125"/>
    <w:rsid w:val="00CA0D48"/>
    <w:rsid w:val="00E13BAA"/>
    <w:rsid w:val="00EC0519"/>
    <w:rsid w:val="00ED103D"/>
    <w:rsid w:val="00F41DD1"/>
    <w:rsid w:val="00FE114F"/>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4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6B91"/>
    <w:pPr>
      <w:ind w:left="720"/>
      <w:contextualSpacing/>
    </w:pPr>
  </w:style>
  <w:style w:type="paragraph" w:styleId="Textedebulles">
    <w:name w:val="Balloon Text"/>
    <w:basedOn w:val="Normal"/>
    <w:link w:val="TextedebullesCar"/>
    <w:uiPriority w:val="99"/>
    <w:semiHidden/>
    <w:unhideWhenUsed/>
    <w:rsid w:val="008029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923"/>
    <w:rPr>
      <w:rFonts w:ascii="Tahoma" w:hAnsi="Tahoma" w:cs="Tahoma"/>
      <w:sz w:val="16"/>
      <w:szCs w:val="16"/>
    </w:rPr>
  </w:style>
  <w:style w:type="table" w:styleId="Grilledutableau">
    <w:name w:val="Table Grid"/>
    <w:basedOn w:val="TableauNormal"/>
    <w:uiPriority w:val="39"/>
    <w:rsid w:val="00150034"/>
    <w:pPr>
      <w:spacing w:after="0" w:line="240" w:lineRule="auto"/>
    </w:pPr>
    <w:rPr>
      <w:rFonts w:eastAsia="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1549</TotalTime>
  <Pages>5</Pages>
  <Words>1071</Words>
  <Characters>5892</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FABRICE</cp:lastModifiedBy>
  <cp:revision>10</cp:revision>
  <dcterms:created xsi:type="dcterms:W3CDTF">2013-12-19T04:08:00Z</dcterms:created>
  <dcterms:modified xsi:type="dcterms:W3CDTF">2013-12-22T19:44:00Z</dcterms:modified>
</cp:coreProperties>
</file>