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9FB" w:rsidRPr="005C11C5" w:rsidRDefault="005C11C5">
      <w:pPr>
        <w:rPr>
          <w:rFonts w:cs="Arial"/>
          <w:u w:val="single"/>
        </w:rPr>
      </w:pPr>
      <w:proofErr w:type="spellStart"/>
      <w:r w:rsidRPr="005C11C5">
        <w:rPr>
          <w:rFonts w:cs="Arial"/>
          <w:u w:val="single"/>
        </w:rPr>
        <w:t>Right</w:t>
      </w:r>
      <w:proofErr w:type="spellEnd"/>
      <w:r w:rsidRPr="005C11C5">
        <w:rPr>
          <w:rFonts w:cs="Arial"/>
          <w:u w:val="single"/>
        </w:rPr>
        <w:t xml:space="preserve"> </w:t>
      </w:r>
      <w:proofErr w:type="spellStart"/>
      <w:r w:rsidRPr="005C11C5">
        <w:rPr>
          <w:rFonts w:cs="Arial"/>
          <w:u w:val="single"/>
        </w:rPr>
        <w:t>panel</w:t>
      </w:r>
      <w:proofErr w:type="spellEnd"/>
      <w:r w:rsidRPr="005C11C5">
        <w:rPr>
          <w:rFonts w:cs="Arial"/>
          <w:u w:val="single"/>
        </w:rPr>
        <w:t xml:space="preserve"> </w:t>
      </w:r>
      <w:proofErr w:type="spellStart"/>
      <w:r w:rsidRPr="005C11C5">
        <w:rPr>
          <w:rFonts w:cs="Arial"/>
          <w:u w:val="single"/>
        </w:rPr>
        <w:t>decription</w:t>
      </w:r>
      <w:proofErr w:type="spellEnd"/>
      <w:r w:rsidRPr="005C11C5">
        <w:rPr>
          <w:rFonts w:cs="Arial"/>
          <w:u w:val="single"/>
        </w:rPr>
        <w:t xml:space="preserve"> </w:t>
      </w:r>
      <w:proofErr w:type="spellStart"/>
      <w:r w:rsidRPr="005C11C5">
        <w:rPr>
          <w:rFonts w:cs="Arial"/>
          <w:u w:val="single"/>
        </w:rPr>
        <w:t>under</w:t>
      </w:r>
      <w:proofErr w:type="spellEnd"/>
      <w:r w:rsidRPr="005C11C5">
        <w:rPr>
          <w:rFonts w:cs="Arial"/>
          <w:u w:val="single"/>
        </w:rPr>
        <w:t xml:space="preserve"> </w:t>
      </w:r>
      <w:proofErr w:type="spellStart"/>
      <w:r w:rsidRPr="005C11C5">
        <w:rPr>
          <w:rFonts w:cs="Arial"/>
          <w:u w:val="single"/>
        </w:rPr>
        <w:t>the</w:t>
      </w:r>
      <w:proofErr w:type="spellEnd"/>
      <w:r w:rsidRPr="005C11C5">
        <w:rPr>
          <w:rFonts w:cs="Arial"/>
          <w:u w:val="single"/>
        </w:rPr>
        <w:t xml:space="preserve"> </w:t>
      </w:r>
      <w:proofErr w:type="spellStart"/>
      <w:r w:rsidRPr="005C11C5">
        <w:rPr>
          <w:rFonts w:cs="Arial"/>
          <w:u w:val="single"/>
        </w:rPr>
        <w:t>small</w:t>
      </w:r>
      <w:proofErr w:type="spellEnd"/>
      <w:r w:rsidRPr="005C11C5">
        <w:rPr>
          <w:rFonts w:cs="Arial"/>
          <w:u w:val="single"/>
        </w:rPr>
        <w:t xml:space="preserve"> </w:t>
      </w:r>
      <w:proofErr w:type="spellStart"/>
      <w:r w:rsidRPr="005C11C5">
        <w:rPr>
          <w:rFonts w:cs="Arial"/>
          <w:u w:val="single"/>
        </w:rPr>
        <w:t>map</w:t>
      </w:r>
      <w:proofErr w:type="spellEnd"/>
      <w:r w:rsidRPr="005C11C5">
        <w:rPr>
          <w:rFonts w:cs="Arial"/>
          <w:u w:val="single"/>
        </w:rPr>
        <w:t>:</w:t>
      </w:r>
    </w:p>
    <w:p w:rsidR="006079FB" w:rsidRDefault="006079FB">
      <w:pPr>
        <w:rPr>
          <w:rFonts w:cs="Arial"/>
        </w:rPr>
      </w:pPr>
    </w:p>
    <w:p w:rsidR="006079FB" w:rsidRPr="006079FB" w:rsidRDefault="006079FB" w:rsidP="006079FB">
      <w:pPr>
        <w:rPr>
          <w:rFonts w:cs="Arial"/>
          <w:b/>
        </w:rPr>
      </w:pPr>
      <w:proofErr w:type="spellStart"/>
      <w:r w:rsidRPr="006079FB">
        <w:rPr>
          <w:rFonts w:cs="Arial"/>
          <w:b/>
        </w:rPr>
        <w:t>The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  <w:i/>
        </w:rPr>
        <w:t>Pollina</w:t>
      </w:r>
      <w:bookmarkStart w:id="0" w:name="_GoBack"/>
      <w:bookmarkEnd w:id="0"/>
      <w:r w:rsidRPr="006079FB">
        <w:rPr>
          <w:rFonts w:cs="Arial"/>
          <w:b/>
          <w:i/>
        </w:rPr>
        <w:t>tor</w:t>
      </w:r>
      <w:proofErr w:type="spellEnd"/>
      <w:r w:rsidRPr="006079FB">
        <w:rPr>
          <w:rFonts w:cs="Arial"/>
          <w:b/>
          <w:i/>
        </w:rPr>
        <w:t xml:space="preserve"> </w:t>
      </w:r>
      <w:proofErr w:type="spellStart"/>
      <w:r w:rsidRPr="006079FB">
        <w:rPr>
          <w:rFonts w:cs="Arial"/>
          <w:b/>
          <w:i/>
        </w:rPr>
        <w:t>Highway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refers</w:t>
      </w:r>
      <w:proofErr w:type="spellEnd"/>
      <w:r w:rsidRPr="006079FB">
        <w:rPr>
          <w:rFonts w:cs="Arial"/>
          <w:b/>
        </w:rPr>
        <w:t xml:space="preserve"> to </w:t>
      </w:r>
      <w:proofErr w:type="spellStart"/>
      <w:r w:rsidRPr="006079FB">
        <w:rPr>
          <w:rFonts w:cs="Arial"/>
          <w:b/>
        </w:rPr>
        <w:t>the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existing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green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corridor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that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allows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pollinators</w:t>
      </w:r>
      <w:proofErr w:type="spellEnd"/>
      <w:r w:rsidRPr="006079FB">
        <w:rPr>
          <w:rFonts w:cs="Arial"/>
          <w:b/>
        </w:rPr>
        <w:t xml:space="preserve">: </w:t>
      </w:r>
      <w:proofErr w:type="spellStart"/>
      <w:r w:rsidRPr="006079FB">
        <w:rPr>
          <w:rFonts w:cs="Arial"/>
          <w:b/>
        </w:rPr>
        <w:t>butterflies</w:t>
      </w:r>
      <w:proofErr w:type="spellEnd"/>
      <w:r w:rsidRPr="006079FB">
        <w:rPr>
          <w:rFonts w:cs="Arial"/>
          <w:b/>
        </w:rPr>
        <w:t xml:space="preserve">, </w:t>
      </w:r>
      <w:proofErr w:type="spellStart"/>
      <w:r w:rsidRPr="006079FB">
        <w:rPr>
          <w:rFonts w:cs="Arial"/>
          <w:b/>
        </w:rPr>
        <w:t>bumblebees</w:t>
      </w:r>
      <w:proofErr w:type="spellEnd"/>
      <w:r w:rsidRPr="006079FB">
        <w:rPr>
          <w:rFonts w:cs="Arial"/>
          <w:b/>
        </w:rPr>
        <w:t xml:space="preserve"> and </w:t>
      </w:r>
      <w:proofErr w:type="spellStart"/>
      <w:r w:rsidRPr="006079FB">
        <w:rPr>
          <w:rFonts w:cs="Arial"/>
          <w:b/>
        </w:rPr>
        <w:t>solitary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bees</w:t>
      </w:r>
      <w:proofErr w:type="spellEnd"/>
      <w:r w:rsidRPr="006079FB">
        <w:rPr>
          <w:rFonts w:cs="Arial"/>
          <w:b/>
        </w:rPr>
        <w:t xml:space="preserve">, and </w:t>
      </w:r>
      <w:proofErr w:type="spellStart"/>
      <w:r w:rsidRPr="006079FB">
        <w:rPr>
          <w:rFonts w:cs="Arial"/>
          <w:b/>
        </w:rPr>
        <w:t>other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animals</w:t>
      </w:r>
      <w:proofErr w:type="spellEnd"/>
      <w:r w:rsidRPr="006079FB">
        <w:rPr>
          <w:rFonts w:cs="Arial"/>
          <w:b/>
        </w:rPr>
        <w:t xml:space="preserve"> to </w:t>
      </w:r>
      <w:proofErr w:type="spellStart"/>
      <w:r w:rsidRPr="006079FB">
        <w:rPr>
          <w:rFonts w:cs="Arial"/>
          <w:b/>
        </w:rPr>
        <w:t>move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from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one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green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area</w:t>
      </w:r>
      <w:proofErr w:type="spellEnd"/>
      <w:r w:rsidRPr="006079FB">
        <w:rPr>
          <w:rFonts w:cs="Arial"/>
          <w:b/>
        </w:rPr>
        <w:t xml:space="preserve"> to </w:t>
      </w:r>
      <w:proofErr w:type="spellStart"/>
      <w:r w:rsidRPr="006079FB">
        <w:rPr>
          <w:rFonts w:cs="Arial"/>
          <w:b/>
        </w:rPr>
        <w:t>another</w:t>
      </w:r>
      <w:proofErr w:type="spellEnd"/>
      <w:r w:rsidRPr="006079FB">
        <w:rPr>
          <w:rFonts w:cs="Arial"/>
          <w:b/>
        </w:rPr>
        <w:t xml:space="preserve">. At </w:t>
      </w:r>
      <w:proofErr w:type="spellStart"/>
      <w:r w:rsidRPr="006079FB">
        <w:rPr>
          <w:rFonts w:cs="Arial"/>
          <w:b/>
        </w:rPr>
        <w:t>the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same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time</w:t>
      </w:r>
      <w:proofErr w:type="spellEnd"/>
      <w:r w:rsidRPr="006079FB">
        <w:rPr>
          <w:rFonts w:cs="Arial"/>
          <w:b/>
        </w:rPr>
        <w:t xml:space="preserve">, it </w:t>
      </w:r>
      <w:proofErr w:type="spellStart"/>
      <w:r w:rsidRPr="006079FB">
        <w:rPr>
          <w:rFonts w:cs="Arial"/>
          <w:b/>
        </w:rPr>
        <w:t>offers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people</w:t>
      </w:r>
      <w:proofErr w:type="spellEnd"/>
      <w:r w:rsidRPr="006079FB">
        <w:rPr>
          <w:rFonts w:cs="Arial"/>
          <w:b/>
        </w:rPr>
        <w:t xml:space="preserve"> an </w:t>
      </w:r>
      <w:proofErr w:type="spellStart"/>
      <w:r w:rsidRPr="006079FB">
        <w:rPr>
          <w:rFonts w:cs="Arial"/>
          <w:b/>
        </w:rPr>
        <w:t>opportunity</w:t>
      </w:r>
      <w:proofErr w:type="spellEnd"/>
      <w:r w:rsidRPr="006079FB">
        <w:rPr>
          <w:rFonts w:cs="Arial"/>
          <w:b/>
        </w:rPr>
        <w:t xml:space="preserve"> to </w:t>
      </w:r>
      <w:proofErr w:type="spellStart"/>
      <w:r w:rsidRPr="006079FB">
        <w:rPr>
          <w:rFonts w:cs="Arial"/>
          <w:b/>
        </w:rPr>
        <w:t>spend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time</w:t>
      </w:r>
      <w:proofErr w:type="spellEnd"/>
      <w:r w:rsidRPr="006079FB">
        <w:rPr>
          <w:rFonts w:cs="Arial"/>
          <w:b/>
        </w:rPr>
        <w:t xml:space="preserve"> and </w:t>
      </w:r>
      <w:proofErr w:type="spellStart"/>
      <w:r w:rsidRPr="006079FB">
        <w:rPr>
          <w:rFonts w:cs="Arial"/>
          <w:b/>
        </w:rPr>
        <w:t>move</w:t>
      </w:r>
      <w:proofErr w:type="spellEnd"/>
      <w:r w:rsidRPr="006079FB">
        <w:rPr>
          <w:rFonts w:cs="Arial"/>
          <w:b/>
        </w:rPr>
        <w:t xml:space="preserve"> in a </w:t>
      </w:r>
      <w:proofErr w:type="spellStart"/>
      <w:r w:rsidRPr="006079FB">
        <w:rPr>
          <w:rFonts w:cs="Arial"/>
          <w:b/>
        </w:rPr>
        <w:t>natural</w:t>
      </w:r>
      <w:proofErr w:type="spellEnd"/>
      <w:r w:rsidRPr="006079FB">
        <w:rPr>
          <w:rFonts w:cs="Arial"/>
          <w:b/>
        </w:rPr>
        <w:t xml:space="preserve"> </w:t>
      </w:r>
      <w:proofErr w:type="spellStart"/>
      <w:r w:rsidRPr="006079FB">
        <w:rPr>
          <w:rFonts w:cs="Arial"/>
          <w:b/>
        </w:rPr>
        <w:t>environment</w:t>
      </w:r>
      <w:proofErr w:type="spellEnd"/>
      <w:r w:rsidRPr="006079FB">
        <w:rPr>
          <w:rFonts w:cs="Arial"/>
          <w:b/>
        </w:rPr>
        <w:t>.</w:t>
      </w:r>
    </w:p>
    <w:p w:rsidR="006079FB" w:rsidRPr="006079FB" w:rsidRDefault="006079FB" w:rsidP="006079FB">
      <w:pPr>
        <w:rPr>
          <w:rFonts w:cs="Arial"/>
        </w:rPr>
      </w:pP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site</w:t>
      </w:r>
      <w:proofErr w:type="spellEnd"/>
      <w:r w:rsidRPr="006079FB">
        <w:rPr>
          <w:rFonts w:cs="Arial"/>
        </w:rPr>
        <w:t xml:space="preserve">, </w:t>
      </w:r>
      <w:proofErr w:type="spellStart"/>
      <w:r w:rsidRPr="006079FB">
        <w:rPr>
          <w:rFonts w:cs="Arial"/>
        </w:rPr>
        <w:t>lined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with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privately-owned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garages</w:t>
      </w:r>
      <w:proofErr w:type="spellEnd"/>
      <w:r w:rsidRPr="006079FB">
        <w:rPr>
          <w:rFonts w:cs="Arial"/>
        </w:rPr>
        <w:t xml:space="preserve">, </w:t>
      </w:r>
      <w:proofErr w:type="spellStart"/>
      <w:r w:rsidRPr="006079FB">
        <w:rPr>
          <w:rFonts w:cs="Arial"/>
        </w:rPr>
        <w:t>was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formerly</w:t>
      </w:r>
      <w:proofErr w:type="spellEnd"/>
      <w:r w:rsidRPr="006079FB">
        <w:rPr>
          <w:rFonts w:cs="Arial"/>
        </w:rPr>
        <w:t xml:space="preserve"> a </w:t>
      </w:r>
      <w:proofErr w:type="spellStart"/>
      <w:r w:rsidRPr="006079FB">
        <w:rPr>
          <w:rFonts w:cs="Arial"/>
        </w:rPr>
        <w:t>high-voltage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power-line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corridor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nestled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between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  <w:i/>
        </w:rPr>
        <w:t>Pelgulinn</w:t>
      </w:r>
      <w:proofErr w:type="spellEnd"/>
      <w:r w:rsidRPr="006079FB">
        <w:rPr>
          <w:rFonts w:cs="Arial"/>
        </w:rPr>
        <w:t xml:space="preserve"> and </w:t>
      </w:r>
      <w:proofErr w:type="spellStart"/>
      <w:r w:rsidRPr="006079FB">
        <w:rPr>
          <w:rFonts w:cs="Arial"/>
          <w:i/>
        </w:rPr>
        <w:t>Pelgurand</w:t>
      </w:r>
      <w:proofErr w:type="spellEnd"/>
      <w:r w:rsidRPr="006079FB">
        <w:rPr>
          <w:rFonts w:cs="Arial"/>
        </w:rPr>
        <w:t xml:space="preserve">, </w:t>
      </w: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most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populated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residential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area</w:t>
      </w:r>
      <w:proofErr w:type="spellEnd"/>
      <w:r w:rsidRPr="006079FB">
        <w:rPr>
          <w:rFonts w:cs="Arial"/>
        </w:rPr>
        <w:t xml:space="preserve"> in </w:t>
      </w: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Northern-Tallinn</w:t>
      </w:r>
      <w:proofErr w:type="spellEnd"/>
      <w:r w:rsidRPr="006079FB">
        <w:rPr>
          <w:rFonts w:cs="Arial"/>
        </w:rPr>
        <w:t xml:space="preserve">. </w:t>
      </w:r>
      <w:proofErr w:type="spellStart"/>
      <w:r w:rsidRPr="006079FB">
        <w:rPr>
          <w:rFonts w:cs="Arial"/>
        </w:rPr>
        <w:t>Over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years</w:t>
      </w:r>
      <w:proofErr w:type="spellEnd"/>
      <w:r w:rsidRPr="006079FB">
        <w:rPr>
          <w:rFonts w:cs="Arial"/>
        </w:rPr>
        <w:t xml:space="preserve">, a </w:t>
      </w:r>
      <w:proofErr w:type="spellStart"/>
      <w:r w:rsidRPr="006079FB">
        <w:rPr>
          <w:rFonts w:cs="Arial"/>
        </w:rPr>
        <w:t>meadow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has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grown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beneath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air-</w:t>
      </w:r>
      <w:proofErr w:type="spellStart"/>
      <w:r w:rsidRPr="006079FB">
        <w:rPr>
          <w:rFonts w:cs="Arial"/>
        </w:rPr>
        <w:t>cables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providing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good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living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conditions</w:t>
      </w:r>
      <w:proofErr w:type="spellEnd"/>
      <w:r w:rsidRPr="006079FB">
        <w:rPr>
          <w:rFonts w:cs="Arial"/>
        </w:rPr>
        <w:t xml:space="preserve"> for </w:t>
      </w:r>
      <w:proofErr w:type="spellStart"/>
      <w:r w:rsidRPr="006079FB">
        <w:rPr>
          <w:rFonts w:cs="Arial"/>
        </w:rPr>
        <w:t>insects</w:t>
      </w:r>
      <w:proofErr w:type="spellEnd"/>
      <w:r w:rsidRPr="006079FB">
        <w:rPr>
          <w:rFonts w:cs="Arial"/>
        </w:rPr>
        <w:t xml:space="preserve"> and </w:t>
      </w:r>
      <w:proofErr w:type="spellStart"/>
      <w:r w:rsidRPr="006079FB">
        <w:rPr>
          <w:rFonts w:cs="Arial"/>
        </w:rPr>
        <w:t>creating</w:t>
      </w:r>
      <w:proofErr w:type="spellEnd"/>
      <w:r w:rsidRPr="006079FB">
        <w:rPr>
          <w:rFonts w:cs="Arial"/>
        </w:rPr>
        <w:t xml:space="preserve"> a </w:t>
      </w:r>
      <w:proofErr w:type="spellStart"/>
      <w:r w:rsidRPr="006079FB">
        <w:rPr>
          <w:rFonts w:cs="Arial"/>
        </w:rPr>
        <w:t>significant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pollinator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migration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pathway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within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city. </w:t>
      </w:r>
    </w:p>
    <w:p w:rsidR="006079FB" w:rsidRPr="006079FB" w:rsidRDefault="006079FB" w:rsidP="006079FB">
      <w:pPr>
        <w:rPr>
          <w:rFonts w:cs="Arial"/>
        </w:rPr>
      </w:pP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rapidly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developing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surrounding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district</w:t>
      </w:r>
      <w:proofErr w:type="spellEnd"/>
      <w:r w:rsidRPr="006079FB">
        <w:rPr>
          <w:rFonts w:cs="Arial"/>
        </w:rPr>
        <w:t xml:space="preserve"> is </w:t>
      </w:r>
      <w:proofErr w:type="spellStart"/>
      <w:r w:rsidRPr="006079FB">
        <w:rPr>
          <w:rFonts w:cs="Arial"/>
        </w:rPr>
        <w:t>architecturally</w:t>
      </w:r>
      <w:proofErr w:type="spellEnd"/>
      <w:r w:rsidRPr="006079FB">
        <w:rPr>
          <w:rFonts w:cs="Arial"/>
        </w:rPr>
        <w:t xml:space="preserve">, </w:t>
      </w:r>
      <w:proofErr w:type="spellStart"/>
      <w:r w:rsidRPr="006079FB">
        <w:rPr>
          <w:rFonts w:cs="Arial"/>
        </w:rPr>
        <w:t>historically</w:t>
      </w:r>
      <w:proofErr w:type="spellEnd"/>
      <w:r w:rsidRPr="006079FB">
        <w:rPr>
          <w:rFonts w:cs="Arial"/>
        </w:rPr>
        <w:t xml:space="preserve"> and </w:t>
      </w:r>
      <w:proofErr w:type="spellStart"/>
      <w:r w:rsidRPr="006079FB">
        <w:rPr>
          <w:rFonts w:cs="Arial"/>
        </w:rPr>
        <w:t>socially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diverse</w:t>
      </w:r>
      <w:proofErr w:type="spellEnd"/>
      <w:r w:rsidRPr="006079FB">
        <w:rPr>
          <w:rFonts w:cs="Arial"/>
        </w:rPr>
        <w:t xml:space="preserve">. </w:t>
      </w: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coming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years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expect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number</w:t>
      </w:r>
      <w:proofErr w:type="spellEnd"/>
      <w:r w:rsidRPr="006079FB">
        <w:rPr>
          <w:rFonts w:cs="Arial"/>
        </w:rPr>
        <w:t xml:space="preserve"> of </w:t>
      </w:r>
      <w:proofErr w:type="spellStart"/>
      <w:r w:rsidRPr="006079FB">
        <w:rPr>
          <w:rFonts w:cs="Arial"/>
        </w:rPr>
        <w:t>inhabitants</w:t>
      </w:r>
      <w:proofErr w:type="spellEnd"/>
      <w:r w:rsidRPr="006079FB">
        <w:rPr>
          <w:rFonts w:cs="Arial"/>
        </w:rPr>
        <w:t xml:space="preserve"> to </w:t>
      </w:r>
      <w:proofErr w:type="spellStart"/>
      <w:r w:rsidRPr="006079FB">
        <w:rPr>
          <w:rFonts w:cs="Arial"/>
        </w:rPr>
        <w:t>double</w:t>
      </w:r>
      <w:proofErr w:type="spellEnd"/>
      <w:r w:rsidRPr="006079FB">
        <w:rPr>
          <w:rFonts w:cs="Arial"/>
        </w:rPr>
        <w:t xml:space="preserve">; </w:t>
      </w:r>
      <w:proofErr w:type="spellStart"/>
      <w:r w:rsidRPr="006079FB">
        <w:rPr>
          <w:rFonts w:cs="Arial"/>
        </w:rPr>
        <w:t>setting</w:t>
      </w:r>
      <w:proofErr w:type="spellEnd"/>
      <w:r w:rsidRPr="006079FB">
        <w:rPr>
          <w:rFonts w:cs="Arial"/>
        </w:rPr>
        <w:t xml:space="preserve"> a </w:t>
      </w:r>
      <w:proofErr w:type="spellStart"/>
      <w:r w:rsidRPr="006079FB">
        <w:rPr>
          <w:rFonts w:cs="Arial"/>
        </w:rPr>
        <w:t>high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demand</w:t>
      </w:r>
      <w:proofErr w:type="spellEnd"/>
      <w:r w:rsidRPr="006079FB">
        <w:rPr>
          <w:rFonts w:cs="Arial"/>
        </w:rPr>
        <w:t xml:space="preserve"> on </w:t>
      </w:r>
      <w:proofErr w:type="spellStart"/>
      <w:r w:rsidRPr="006079FB">
        <w:rPr>
          <w:rFonts w:cs="Arial"/>
        </w:rPr>
        <w:t>mobility</w:t>
      </w:r>
      <w:proofErr w:type="spellEnd"/>
      <w:r w:rsidRPr="006079FB">
        <w:rPr>
          <w:rFonts w:cs="Arial"/>
        </w:rPr>
        <w:t xml:space="preserve">, </w:t>
      </w:r>
      <w:proofErr w:type="spellStart"/>
      <w:r w:rsidRPr="006079FB">
        <w:rPr>
          <w:rFonts w:cs="Arial"/>
        </w:rPr>
        <w:t>public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space</w:t>
      </w:r>
      <w:proofErr w:type="spellEnd"/>
      <w:r w:rsidRPr="006079FB">
        <w:rPr>
          <w:rFonts w:cs="Arial"/>
        </w:rPr>
        <w:t xml:space="preserve">, </w:t>
      </w:r>
      <w:proofErr w:type="spellStart"/>
      <w:r w:rsidRPr="006079FB">
        <w:rPr>
          <w:rFonts w:cs="Arial"/>
        </w:rPr>
        <w:t>urban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greenery</w:t>
      </w:r>
      <w:proofErr w:type="spellEnd"/>
      <w:r w:rsidRPr="006079FB">
        <w:rPr>
          <w:rFonts w:cs="Arial"/>
        </w:rPr>
        <w:t xml:space="preserve"> and </w:t>
      </w:r>
      <w:proofErr w:type="spellStart"/>
      <w:r w:rsidRPr="006079FB">
        <w:rPr>
          <w:rFonts w:cs="Arial"/>
        </w:rPr>
        <w:t>social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infrastructure</w:t>
      </w:r>
      <w:proofErr w:type="spellEnd"/>
      <w:r w:rsidRPr="006079FB">
        <w:rPr>
          <w:rFonts w:cs="Arial"/>
        </w:rPr>
        <w:t xml:space="preserve">. </w:t>
      </w: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approved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plan</w:t>
      </w:r>
      <w:proofErr w:type="spellEnd"/>
      <w:r w:rsidRPr="006079FB">
        <w:rPr>
          <w:rFonts w:cs="Arial"/>
        </w:rPr>
        <w:t xml:space="preserve"> to </w:t>
      </w:r>
      <w:proofErr w:type="spellStart"/>
      <w:r w:rsidRPr="006079FB">
        <w:rPr>
          <w:rFonts w:cs="Arial"/>
        </w:rPr>
        <w:t>move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air-</w:t>
      </w:r>
      <w:proofErr w:type="spellStart"/>
      <w:r w:rsidRPr="006079FB">
        <w:rPr>
          <w:rFonts w:cs="Arial"/>
        </w:rPr>
        <w:t>cables</w:t>
      </w:r>
      <w:proofErr w:type="spellEnd"/>
      <w:r w:rsidRPr="006079FB">
        <w:rPr>
          <w:rFonts w:cs="Arial"/>
        </w:rPr>
        <w:t xml:space="preserve"> underground </w:t>
      </w:r>
      <w:proofErr w:type="spellStart"/>
      <w:r w:rsidRPr="006079FB">
        <w:rPr>
          <w:rFonts w:cs="Arial"/>
        </w:rPr>
        <w:t>will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free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up</w:t>
      </w:r>
      <w:proofErr w:type="spellEnd"/>
      <w:r w:rsidRPr="006079FB">
        <w:rPr>
          <w:rFonts w:cs="Arial"/>
        </w:rPr>
        <w:t xml:space="preserve"> a 50-metre-wide </w:t>
      </w:r>
      <w:proofErr w:type="spellStart"/>
      <w:r w:rsidRPr="006079FB">
        <w:rPr>
          <w:rFonts w:cs="Arial"/>
        </w:rPr>
        <w:t>area</w:t>
      </w:r>
      <w:proofErr w:type="spellEnd"/>
      <w:r w:rsidRPr="006079FB">
        <w:rPr>
          <w:rFonts w:cs="Arial"/>
        </w:rPr>
        <w:t xml:space="preserve"> for </w:t>
      </w:r>
      <w:proofErr w:type="spellStart"/>
      <w:r w:rsidRPr="006079FB">
        <w:rPr>
          <w:rFonts w:cs="Arial"/>
        </w:rPr>
        <w:t>new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green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public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space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development</w:t>
      </w:r>
      <w:proofErr w:type="spellEnd"/>
      <w:r w:rsidRPr="006079FB">
        <w:rPr>
          <w:rFonts w:cs="Arial"/>
        </w:rPr>
        <w:t xml:space="preserve">. </w:t>
      </w:r>
    </w:p>
    <w:p w:rsidR="006079FB" w:rsidRPr="003E00E1" w:rsidRDefault="006079FB" w:rsidP="006079FB">
      <w:pPr>
        <w:rPr>
          <w:rFonts w:cs="Arial"/>
        </w:rPr>
      </w:pP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Augmented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Urbans</w:t>
      </w:r>
      <w:proofErr w:type="spellEnd"/>
      <w:r w:rsidRPr="006079FB">
        <w:rPr>
          <w:rFonts w:cs="Arial"/>
        </w:rPr>
        <w:t xml:space="preserve"> team </w:t>
      </w:r>
      <w:proofErr w:type="spellStart"/>
      <w:r w:rsidRPr="006079FB">
        <w:rPr>
          <w:rFonts w:cs="Arial"/>
        </w:rPr>
        <w:t>has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branded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site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aiming</w:t>
      </w:r>
      <w:proofErr w:type="spellEnd"/>
      <w:r w:rsidRPr="006079FB">
        <w:rPr>
          <w:rFonts w:cs="Arial"/>
        </w:rPr>
        <w:t xml:space="preserve"> to </w:t>
      </w:r>
      <w:proofErr w:type="spellStart"/>
      <w:r w:rsidRPr="006079FB">
        <w:rPr>
          <w:rFonts w:cs="Arial"/>
        </w:rPr>
        <w:t>support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its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biodiversity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while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also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developing</w:t>
      </w:r>
      <w:proofErr w:type="spellEnd"/>
      <w:r w:rsidRPr="006079FB">
        <w:rPr>
          <w:rFonts w:cs="Arial"/>
        </w:rPr>
        <w:t xml:space="preserve"> a </w:t>
      </w:r>
      <w:proofErr w:type="spellStart"/>
      <w:r w:rsidRPr="006079FB">
        <w:rPr>
          <w:rFonts w:cs="Arial"/>
        </w:rPr>
        <w:t>new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linear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park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with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cycling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network</w:t>
      </w:r>
      <w:proofErr w:type="spellEnd"/>
      <w:r w:rsidRPr="006079FB">
        <w:rPr>
          <w:rFonts w:cs="Arial"/>
        </w:rPr>
        <w:t xml:space="preserve"> and </w:t>
      </w:r>
      <w:proofErr w:type="spellStart"/>
      <w:r w:rsidRPr="006079FB">
        <w:rPr>
          <w:rFonts w:cs="Arial"/>
        </w:rPr>
        <w:t>leisure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activities</w:t>
      </w:r>
      <w:proofErr w:type="spellEnd"/>
      <w:r w:rsidRPr="006079FB">
        <w:rPr>
          <w:rFonts w:cs="Arial"/>
        </w:rPr>
        <w:t xml:space="preserve"> for </w:t>
      </w:r>
      <w:proofErr w:type="spellStart"/>
      <w:r w:rsidRPr="006079FB">
        <w:rPr>
          <w:rFonts w:cs="Arial"/>
        </w:rPr>
        <w:t>different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age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groups</w:t>
      </w:r>
      <w:proofErr w:type="spellEnd"/>
      <w:r w:rsidRPr="006079FB">
        <w:rPr>
          <w:rFonts w:cs="Arial"/>
        </w:rPr>
        <w:t xml:space="preserve">. </w:t>
      </w: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district's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comprehensive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plan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also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reserves</w:t>
      </w:r>
      <w:proofErr w:type="spellEnd"/>
      <w:r w:rsidRPr="006079FB">
        <w:rPr>
          <w:rFonts w:cs="Arial"/>
        </w:rPr>
        <w:t xml:space="preserve"> a </w:t>
      </w:r>
      <w:proofErr w:type="spellStart"/>
      <w:r w:rsidRPr="006079FB">
        <w:rPr>
          <w:rFonts w:cs="Arial"/>
        </w:rPr>
        <w:t>new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tram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line</w:t>
      </w:r>
      <w:proofErr w:type="spellEnd"/>
      <w:r w:rsidRPr="006079FB">
        <w:rPr>
          <w:rFonts w:cs="Arial"/>
        </w:rPr>
        <w:t xml:space="preserve"> to </w:t>
      </w: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area</w:t>
      </w:r>
      <w:proofErr w:type="spellEnd"/>
      <w:r w:rsidRPr="006079FB">
        <w:rPr>
          <w:rFonts w:cs="Arial"/>
        </w:rPr>
        <w:t xml:space="preserve">. Small </w:t>
      </w:r>
      <w:proofErr w:type="spellStart"/>
      <w:r w:rsidRPr="006079FB">
        <w:rPr>
          <w:rFonts w:cs="Arial"/>
        </w:rPr>
        <w:t>spatial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interventions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have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already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carried</w:t>
      </w:r>
      <w:proofErr w:type="spellEnd"/>
      <w:r w:rsidRPr="006079FB">
        <w:rPr>
          <w:rFonts w:cs="Arial"/>
        </w:rPr>
        <w:t xml:space="preserve"> out </w:t>
      </w:r>
      <w:proofErr w:type="spellStart"/>
      <w:r w:rsidRPr="006079FB">
        <w:rPr>
          <w:rFonts w:cs="Arial"/>
        </w:rPr>
        <w:t>while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awaiting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the</w:t>
      </w:r>
      <w:proofErr w:type="spellEnd"/>
      <w:r w:rsidRPr="006079FB">
        <w:rPr>
          <w:rFonts w:cs="Arial"/>
        </w:rPr>
        <w:t xml:space="preserve"> </w:t>
      </w:r>
      <w:proofErr w:type="spellStart"/>
      <w:r w:rsidRPr="006079FB">
        <w:rPr>
          <w:rFonts w:cs="Arial"/>
        </w:rPr>
        <w:t>implementation</w:t>
      </w:r>
      <w:proofErr w:type="spellEnd"/>
      <w:r w:rsidRPr="006079FB">
        <w:rPr>
          <w:rFonts w:cs="Arial"/>
        </w:rPr>
        <w:t xml:space="preserve"> of long-</w:t>
      </w:r>
      <w:proofErr w:type="spellStart"/>
      <w:r w:rsidRPr="006079FB">
        <w:rPr>
          <w:rFonts w:cs="Arial"/>
        </w:rPr>
        <w:t>term</w:t>
      </w:r>
      <w:proofErr w:type="spellEnd"/>
      <w:r w:rsidRPr="006079FB">
        <w:rPr>
          <w:rFonts w:cs="Arial"/>
        </w:rPr>
        <w:t xml:space="preserve"> city </w:t>
      </w:r>
      <w:proofErr w:type="spellStart"/>
      <w:r w:rsidRPr="006079FB">
        <w:rPr>
          <w:rFonts w:cs="Arial"/>
        </w:rPr>
        <w:t>plans</w:t>
      </w:r>
      <w:proofErr w:type="spellEnd"/>
      <w:r w:rsidRPr="006079FB">
        <w:rPr>
          <w:rFonts w:cs="Arial"/>
        </w:rPr>
        <w:t>.</w:t>
      </w:r>
    </w:p>
    <w:sectPr w:rsidR="006079FB" w:rsidRPr="003E00E1" w:rsidSect="00EF04C0">
      <w:headerReference w:type="default" r:id="rId7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BD6" w:rsidRDefault="000E0BD6" w:rsidP="00955644">
      <w:pPr>
        <w:spacing w:after="0"/>
      </w:pPr>
      <w:r>
        <w:separator/>
      </w:r>
    </w:p>
  </w:endnote>
  <w:endnote w:type="continuationSeparator" w:id="0">
    <w:p w:rsidR="000E0BD6" w:rsidRDefault="000E0BD6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BD6" w:rsidRDefault="000E0BD6" w:rsidP="00955644">
      <w:pPr>
        <w:spacing w:after="0"/>
      </w:pPr>
      <w:r>
        <w:separator/>
      </w:r>
    </w:p>
  </w:footnote>
  <w:footnote w:type="continuationSeparator" w:id="0">
    <w:p w:rsidR="000E0BD6" w:rsidRDefault="000E0BD6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958" w:rsidRPr="004E7958" w:rsidRDefault="004E7958" w:rsidP="004E7958">
    <w:pPr>
      <w:pStyle w:val="Header"/>
      <w:tabs>
        <w:tab w:val="clear" w:pos="48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B"/>
    <w:rsid w:val="00056350"/>
    <w:rsid w:val="000E0BD6"/>
    <w:rsid w:val="003414A2"/>
    <w:rsid w:val="003E00E1"/>
    <w:rsid w:val="004732A7"/>
    <w:rsid w:val="004E7958"/>
    <w:rsid w:val="005C11C5"/>
    <w:rsid w:val="006079FB"/>
    <w:rsid w:val="00703C22"/>
    <w:rsid w:val="00864649"/>
    <w:rsid w:val="008920C7"/>
    <w:rsid w:val="00894EA6"/>
    <w:rsid w:val="00931460"/>
    <w:rsid w:val="00955644"/>
    <w:rsid w:val="00A0256A"/>
    <w:rsid w:val="00C31D3C"/>
    <w:rsid w:val="00CB2AD0"/>
    <w:rsid w:val="00D14DD0"/>
    <w:rsid w:val="00DC22E9"/>
    <w:rsid w:val="00EF04C0"/>
    <w:rsid w:val="00EF4EEC"/>
    <w:rsid w:val="00F07F1C"/>
    <w:rsid w:val="00F92A29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9B81E"/>
  <w15:chartTrackingRefBased/>
  <w15:docId w15:val="{3CAA448D-2EFC-498F-AA61-80729789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DD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928D2-088E-4837-90DE-5519DF82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1304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AMK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Päivi Keränen</dc:creator>
  <cp:keywords/>
  <dc:description/>
  <cp:lastModifiedBy>Päivi Keränen</cp:lastModifiedBy>
  <cp:revision>2</cp:revision>
  <dcterms:created xsi:type="dcterms:W3CDTF">2020-10-15T07:54:00Z</dcterms:created>
  <dcterms:modified xsi:type="dcterms:W3CDTF">2020-10-15T07:57:00Z</dcterms:modified>
</cp:coreProperties>
</file>