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6B65853D"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D25E4A">
        <w:rPr>
          <w:color w:val="auto"/>
          <w:sz w:val="20"/>
          <w:szCs w:val="20"/>
        </w:rPr>
        <w:t>October</w:t>
      </w:r>
      <w:r w:rsidRPr="005A7E9D">
        <w:rPr>
          <w:color w:val="auto"/>
          <w:sz w:val="20"/>
          <w:szCs w:val="20"/>
        </w:rPr>
        <w:t xml:space="preserve"> </w:t>
      </w:r>
      <w:r w:rsidR="0096211C">
        <w:rPr>
          <w:color w:val="auto"/>
          <w:sz w:val="20"/>
          <w:szCs w:val="20"/>
        </w:rPr>
        <w:t>16</w:t>
      </w:r>
      <w:r w:rsidRPr="005A7E9D">
        <w:rPr>
          <w:color w:val="auto"/>
          <w:sz w:val="20"/>
          <w:szCs w:val="20"/>
        </w:rPr>
        <w:t xml:space="preserve">, </w:t>
      </w:r>
      <w:r w:rsidR="0096211C">
        <w:rPr>
          <w:color w:val="auto"/>
          <w:sz w:val="20"/>
          <w:szCs w:val="20"/>
        </w:rPr>
        <w:t>2023</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0AA75EE0" w14:textId="165788B6" w:rsidR="00880785" w:rsidRPr="00785694" w:rsidRDefault="002F4D35" w:rsidP="00880785">
      <w:pPr>
        <w:rPr>
          <w:rFonts w:eastAsia="Book Antiqua"/>
          <w:color w:val="auto"/>
          <w:sz w:val="20"/>
          <w:u w:val="single"/>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WISC-</w:t>
      </w:r>
      <w:r w:rsidR="0096211C">
        <w:rPr>
          <w:rFonts w:eastAsia="Book Antiqua"/>
          <w:color w:val="auto"/>
          <w:sz w:val="20"/>
        </w:rPr>
        <w:t>F23</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r w:rsidR="00E1012A"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0967B9E7"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1. WISC-</w:t>
      </w:r>
      <w:r w:rsidR="0096211C">
        <w:rPr>
          <w:rFonts w:ascii="Times New Roman" w:eastAsia="Book Antiqua" w:hAnsi="Times New Roman" w:cs="Times New Roman"/>
          <w:b/>
          <w:color w:val="auto"/>
          <w:sz w:val="20"/>
          <w:szCs w:val="24"/>
          <w:u w:val="none"/>
        </w:rPr>
        <w:t>F23</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002C2D4A" w:rsidR="00341043" w:rsidRPr="00785694" w:rsidRDefault="002F4D35">
      <w:pPr>
        <w:jc w:val="both"/>
        <w:rPr>
          <w:rFonts w:eastAsia="Book Antiqua"/>
          <w:color w:val="auto"/>
          <w:sz w:val="20"/>
        </w:rPr>
      </w:pPr>
      <w:r w:rsidRPr="00785694">
        <w:rPr>
          <w:rFonts w:eastAsia="Book Antiqua"/>
          <w:color w:val="auto"/>
          <w:sz w:val="20"/>
        </w:rPr>
        <w:t>WISC-</w:t>
      </w:r>
      <w:r w:rsidR="0096211C">
        <w:rPr>
          <w:rFonts w:eastAsia="Book Antiqua"/>
          <w:color w:val="auto"/>
          <w:sz w:val="20"/>
        </w:rPr>
        <w:t>F23</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4AA6B47F" w:rsidR="00A4689E" w:rsidRPr="00785694" w:rsidRDefault="00A4689E">
      <w:pPr>
        <w:jc w:val="both"/>
        <w:rPr>
          <w:rFonts w:eastAsia="Book Antiqua"/>
          <w:color w:val="auto"/>
          <w:sz w:val="20"/>
        </w:rPr>
      </w:pPr>
      <w:r w:rsidRPr="00785694">
        <w:rPr>
          <w:rFonts w:eastAsia="Book Antiqua"/>
          <w:color w:val="auto"/>
          <w:sz w:val="20"/>
        </w:rPr>
        <w:t>The WISC-</w:t>
      </w:r>
      <w:r w:rsidR="0096211C">
        <w:rPr>
          <w:rFonts w:eastAsia="Book Antiqua"/>
          <w:color w:val="auto"/>
          <w:sz w:val="20"/>
        </w:rPr>
        <w:t>F23</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2C985DA2" w:rsidR="00341043" w:rsidRPr="00785694" w:rsidRDefault="002F4D35">
      <w:pPr>
        <w:jc w:val="both"/>
        <w:rPr>
          <w:rFonts w:eastAsia="Book Antiqua"/>
          <w:color w:val="auto"/>
          <w:sz w:val="20"/>
        </w:rPr>
      </w:pPr>
      <w:r w:rsidRPr="00785694">
        <w:rPr>
          <w:rFonts w:eastAsia="Book Antiqua"/>
          <w:color w:val="auto"/>
          <w:sz w:val="20"/>
        </w:rPr>
        <w:t>WISC-</w:t>
      </w:r>
      <w:r w:rsidR="0096211C">
        <w:rPr>
          <w:rFonts w:eastAsia="Book Antiqua"/>
          <w:color w:val="auto"/>
          <w:sz w:val="20"/>
        </w:rPr>
        <w:t>F23</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5A66A2BC" w:rsidR="00341043" w:rsidRDefault="00ED6D97">
      <w:pPr>
        <w:jc w:val="both"/>
        <w:rPr>
          <w:rFonts w:eastAsia="Book Antiqua"/>
          <w:color w:val="auto"/>
          <w:sz w:val="20"/>
        </w:rPr>
      </w:pPr>
      <w:r w:rsidRPr="00785694">
        <w:rPr>
          <w:rFonts w:eastAsia="Book Antiqua"/>
          <w:color w:val="auto"/>
          <w:sz w:val="20"/>
        </w:rPr>
        <w:t>WISC-</w:t>
      </w:r>
      <w:r w:rsidR="0096211C">
        <w:rPr>
          <w:rFonts w:eastAsia="Book Antiqua"/>
          <w:color w:val="auto"/>
          <w:sz w:val="20"/>
        </w:rPr>
        <w:t>F23</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785694" w:rsidRDefault="002107D5">
      <w:pPr>
        <w:jc w:val="both"/>
        <w:rPr>
          <w:rFonts w:eastAsia="Book Antiqua"/>
          <w:color w:val="auto"/>
          <w:sz w:val="20"/>
        </w:rPr>
      </w:pPr>
      <w:r w:rsidRPr="00785694">
        <w:rPr>
          <w:rFonts w:eastAsia="Book Antiqua"/>
          <w:color w:val="auto"/>
          <w:sz w:val="20"/>
        </w:rPr>
        <w:t xml:space="preserve">1.1 </w:t>
      </w:r>
      <w:r w:rsidRPr="00785694">
        <w:rPr>
          <w:rFonts w:eastAsia="Book Antiqua"/>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1099E61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551974">
        <w:rPr>
          <w:rFonts w:eastAsia="Book Antiqua"/>
          <w:color w:val="auto"/>
          <w:sz w:val="20"/>
        </w:rPr>
        <w:t>4</w:t>
      </w:r>
      <w:r w:rsidR="00191671" w:rsidRPr="00785694">
        <w:rPr>
          <w:rFonts w:eastAsia="Book Antiqua"/>
          <w:color w:val="auto"/>
          <w:sz w:val="20"/>
        </w:rPr>
        <w:t xml:space="preserve"> </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551974">
        <w:rPr>
          <w:rFonts w:eastAsia="Book Antiqua"/>
          <w:color w:val="auto"/>
          <w:sz w:val="20"/>
        </w:rPr>
        <w:t>2</w:t>
      </w:r>
      <w:r w:rsidR="00191671" w:rsidRPr="00785694">
        <w:rPr>
          <w:rFonts w:eastAsia="Book Antiqua"/>
          <w:color w:val="auto"/>
          <w:sz w:val="20"/>
        </w:rPr>
        <w:t xml:space="preserve">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191671" w:rsidRPr="00785694">
        <w:rPr>
          <w:rFonts w:eastAsia="Book Antiqua"/>
          <w:color w:val="auto"/>
          <w:sz w:val="20"/>
        </w:rPr>
        <w:t>aaaa</w:t>
      </w:r>
      <w:r w:rsidR="00551974">
        <w:rPr>
          <w:rFonts w:eastAsia="Book Antiqua"/>
          <w:color w:val="auto"/>
          <w:sz w:val="20"/>
        </w:rPr>
        <w:t>aaaa</w:t>
      </w:r>
      <w:r w:rsidR="00191671" w:rsidRPr="00785694">
        <w:rPr>
          <w:rFonts w:eastAsia="Book Antiqua"/>
          <w:color w:val="auto"/>
          <w:sz w:val="20"/>
        </w:rPr>
        <w:t>_bbbb</w:t>
      </w:r>
      <w:r w:rsidR="00551974">
        <w:rPr>
          <w:rFonts w:eastAsia="Book Antiqua"/>
          <w:color w:val="auto"/>
          <w:sz w:val="20"/>
        </w:rPr>
        <w:t>bbbb</w:t>
      </w:r>
      <w:proofErr w:type="spellEnd"/>
      <w:r w:rsidR="00551974">
        <w:rPr>
          <w:rFonts w:eastAsia="Book Antiqua"/>
          <w:color w:val="auto"/>
          <w:sz w:val="20"/>
        </w:rPr>
        <w:t xml:space="preserve"> and </w:t>
      </w:r>
      <w:proofErr w:type="spellStart"/>
      <w:r w:rsidR="00191671" w:rsidRPr="00785694">
        <w:rPr>
          <w:rFonts w:eastAsia="Book Antiqua"/>
          <w:color w:val="auto"/>
          <w:sz w:val="20"/>
        </w:rPr>
        <w:t>cccc</w:t>
      </w:r>
      <w:r w:rsidR="00551974">
        <w:rPr>
          <w:rFonts w:eastAsia="Book Antiqua"/>
          <w:color w:val="auto"/>
          <w:sz w:val="20"/>
        </w:rPr>
        <w:t>cccc</w:t>
      </w:r>
      <w:r w:rsidR="00191671" w:rsidRPr="00785694">
        <w:rPr>
          <w:rFonts w:eastAsia="Book Antiqua"/>
          <w:color w:val="auto"/>
          <w:sz w:val="20"/>
        </w:rPr>
        <w:t>_dddd</w:t>
      </w:r>
      <w:r w:rsidR="00551974">
        <w:rPr>
          <w:rFonts w:eastAsia="Book Antiqua"/>
          <w:color w:val="auto"/>
          <w:sz w:val="20"/>
        </w:rPr>
        <w:t>dddd</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aaaa</w:t>
      </w:r>
      <w:r w:rsidR="008872BE">
        <w:rPr>
          <w:rFonts w:eastAsia="Book Antiqua"/>
          <w:color w:val="auto"/>
          <w:sz w:val="20"/>
        </w:rPr>
        <w:t>aaaa</w:t>
      </w:r>
      <w:r w:rsidR="00191671" w:rsidRPr="00785694">
        <w:rPr>
          <w:rFonts w:eastAsia="Book Antiqua"/>
          <w:color w:val="auto"/>
          <w:sz w:val="20"/>
        </w:rPr>
        <w:t>+</w:t>
      </w:r>
      <w:r w:rsidR="008872BE">
        <w:rPr>
          <w:rFonts w:eastAsia="Book Antiqua"/>
          <w:color w:val="auto"/>
          <w:sz w:val="20"/>
        </w:rPr>
        <w:t>cccccccc</w:t>
      </w:r>
      <w:proofErr w:type="spellEnd"/>
      <w:r w:rsidR="00191671" w:rsidRPr="00785694">
        <w:rPr>
          <w:rFonts w:eastAsia="Book Antiqua"/>
          <w:color w:val="auto"/>
          <w:sz w:val="20"/>
        </w:rPr>
        <w:t>) + (</w:t>
      </w:r>
      <w:proofErr w:type="spellStart"/>
      <w:r w:rsidR="00191671" w:rsidRPr="00785694">
        <w:rPr>
          <w:rFonts w:eastAsia="Book Antiqua"/>
          <w:color w:val="auto"/>
          <w:sz w:val="20"/>
        </w:rPr>
        <w:t>bbbb</w:t>
      </w:r>
      <w:r w:rsidR="008872BE">
        <w:rPr>
          <w:rFonts w:eastAsia="Book Antiqua"/>
          <w:color w:val="auto"/>
          <w:sz w:val="20"/>
        </w:rPr>
        <w:t>bbbb</w:t>
      </w:r>
      <w:r w:rsidR="00191671" w:rsidRPr="00785694">
        <w:rPr>
          <w:rFonts w:eastAsia="Book Antiqua"/>
          <w:color w:val="auto"/>
          <w:sz w:val="20"/>
        </w:rPr>
        <w:t>+</w:t>
      </w:r>
      <w:r w:rsidR="008872BE">
        <w:rPr>
          <w:rFonts w:eastAsia="Book Antiqua"/>
          <w:color w:val="auto"/>
          <w:sz w:val="20"/>
        </w:rPr>
        <w:t>dddddddd</w:t>
      </w:r>
      <w:proofErr w:type="spellEnd"/>
      <w:r w:rsidR="00191671" w:rsidRPr="00785694">
        <w:rPr>
          <w:rFonts w:eastAsia="Book Antiqua"/>
          <w:color w:val="auto"/>
          <w:sz w:val="20"/>
        </w:rPr>
        <w:t xml:space="preserve">)). </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174DE5B0"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7696DDFE" w14:textId="6460005F" w:rsidR="00341043" w:rsidRPr="00785694" w:rsidRDefault="002107D5">
      <w:pPr>
        <w:spacing w:before="120"/>
        <w:jc w:val="both"/>
        <w:rPr>
          <w:rFonts w:eastAsia="Book Antiqua"/>
          <w:color w:val="auto"/>
          <w:sz w:val="20"/>
        </w:rPr>
      </w:pPr>
      <w:r w:rsidRPr="00785694">
        <w:rPr>
          <w:rFonts w:eastAsia="Book Antiqua"/>
          <w:color w:val="auto"/>
          <w:sz w:val="20"/>
        </w:rPr>
        <w:t>The</w:t>
      </w:r>
      <w:r w:rsidR="00D9109D" w:rsidRPr="00785694">
        <w:rPr>
          <w:rFonts w:eastAsia="Book Antiqua"/>
          <w:color w:val="auto"/>
          <w:sz w:val="20"/>
        </w:rPr>
        <w:t xml:space="preserve"> machine level encoding for each arithmetic/logic instruction</w:t>
      </w:r>
      <w:r w:rsidRPr="00785694">
        <w:rPr>
          <w:rFonts w:eastAsia="Book Antiqua"/>
          <w:color w:val="auto"/>
          <w:sz w:val="20"/>
        </w:rPr>
        <w:t xml:space="preserve"> is</w:t>
      </w:r>
      <w:r w:rsidR="00996541">
        <w:rPr>
          <w:rFonts w:eastAsia="Book Antiqua"/>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785694" w:rsidRDefault="00341043">
      <w:pPr>
        <w:jc w:val="both"/>
        <w:rPr>
          <w:rFonts w:eastAsia="Book Antiqua"/>
          <w:color w:val="auto"/>
          <w:sz w:val="20"/>
        </w:rPr>
      </w:pPr>
    </w:p>
    <w:p w14:paraId="7FAA8031" w14:textId="24D9ED1C" w:rsidR="00341043" w:rsidRPr="00785694" w:rsidRDefault="002107D5" w:rsidP="00575C43">
      <w:pPr>
        <w:jc w:val="both"/>
        <w:rPr>
          <w:rFonts w:eastAsia="Book Antiqua"/>
          <w:color w:val="auto"/>
          <w:sz w:val="20"/>
        </w:rPr>
      </w:pPr>
      <w:r w:rsidRPr="00785694">
        <w:rPr>
          <w:rFonts w:eastAsia="Book Antiqua"/>
          <w:color w:val="auto"/>
          <w:sz w:val="20"/>
        </w:rPr>
        <w:t xml:space="preserve">1.2 </w:t>
      </w:r>
      <w:r w:rsidRPr="00785694">
        <w:rPr>
          <w:rFonts w:eastAsia="Book Antiqua"/>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of these two instructions is</w:t>
      </w:r>
      <w:r w:rsidR="008F3DE0">
        <w:rPr>
          <w:rFonts w:eastAsia="Book Antiqua"/>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lastRenderedPageBreak/>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785694" w:rsidRDefault="00341043">
      <w:pPr>
        <w:jc w:val="both"/>
        <w:rPr>
          <w:rFonts w:eastAsia="Book Antiqua"/>
          <w:color w:val="auto"/>
          <w:sz w:val="20"/>
        </w:rPr>
      </w:pPr>
    </w:p>
    <w:p w14:paraId="5BF7F39B" w14:textId="227F3F02" w:rsidR="00341043" w:rsidRPr="00785694" w:rsidRDefault="002107D5">
      <w:pPr>
        <w:jc w:val="both"/>
        <w:rPr>
          <w:rFonts w:eastAsia="Book Antiqua"/>
          <w:color w:val="auto"/>
          <w:sz w:val="20"/>
        </w:rPr>
      </w:pPr>
      <w:r w:rsidRPr="00785694">
        <w:rPr>
          <w:rFonts w:eastAsia="Book Antiqua"/>
          <w:color w:val="auto"/>
          <w:sz w:val="20"/>
        </w:rPr>
        <w:t xml:space="preserve">1.3 </w:t>
      </w:r>
      <w:r w:rsidRPr="00785694">
        <w:rPr>
          <w:rFonts w:eastAsia="Book Antiqua"/>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4501A90E"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this instruction is</w:t>
      </w:r>
      <w:r w:rsidR="00DD2BD5">
        <w:rPr>
          <w:rFonts w:eastAsia="Book Antiqua"/>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947485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F0A20B" w14:textId="3A6343FC" w:rsidR="00F7770B" w:rsidRPr="00785694" w:rsidRDefault="00F7770B" w:rsidP="00F7770B">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1650A56E" w14:textId="77777777" w:rsidR="00F7770B" w:rsidRPr="00785694" w:rsidRDefault="00F7770B">
      <w:pPr>
        <w:spacing w:before="120"/>
        <w:jc w:val="both"/>
        <w:rPr>
          <w:rFonts w:eastAsia="Book Antiqua"/>
          <w:color w:val="auto"/>
          <w:sz w:val="20"/>
        </w:rPr>
      </w:pPr>
    </w:p>
    <w:p w14:paraId="2666F18C" w14:textId="77777777" w:rsidR="00ED6D97" w:rsidRPr="00785694" w:rsidRDefault="00ED6D97">
      <w:pPr>
        <w:spacing w:before="120"/>
        <w:jc w:val="both"/>
        <w:rPr>
          <w:rFonts w:eastAsia="Book Antiqua"/>
          <w:color w:val="auto"/>
          <w:sz w:val="20"/>
        </w:rPr>
      </w:pPr>
    </w:p>
    <w:p w14:paraId="564D612C" w14:textId="614FF2FE" w:rsidR="00ED6D97" w:rsidRPr="00785694" w:rsidRDefault="00ED6D97">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562FEB5" w14:textId="77777777" w:rsidR="00341043" w:rsidRPr="00785694" w:rsidRDefault="00341043">
      <w:pPr>
        <w:keepNext/>
        <w:jc w:val="both"/>
        <w:rPr>
          <w:rFonts w:eastAsia="Book Antiqua"/>
          <w:color w:val="auto"/>
          <w:sz w:val="20"/>
        </w:rPr>
      </w:pP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lastRenderedPageBreak/>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785694" w:rsidRDefault="002107D5">
      <w:pPr>
        <w:jc w:val="both"/>
        <w:rPr>
          <w:rFonts w:eastAsia="Book Antiqua"/>
          <w:color w:val="auto"/>
          <w:sz w:val="20"/>
        </w:rPr>
      </w:pPr>
      <w:r w:rsidRPr="00785694">
        <w:rPr>
          <w:rFonts w:eastAsia="Book Antiqua"/>
          <w:color w:val="auto"/>
          <w:sz w:val="20"/>
        </w:rPr>
        <w:t xml:space="preserve">3.1 </w:t>
      </w:r>
      <w:r w:rsidRPr="00785694">
        <w:rPr>
          <w:rFonts w:eastAsia="Book Antiqua"/>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01C15E92"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3:1 </w:t>
      </w:r>
      <w:proofErr w:type="spellStart"/>
      <w:r w:rsidRPr="00785694">
        <w:rPr>
          <w:rFonts w:eastAsia="Book Antiqua"/>
          <w:color w:val="auto"/>
          <w:sz w:val="20"/>
        </w:rPr>
        <w:t>muxes</w:t>
      </w:r>
      <w:proofErr w:type="spellEnd"/>
      <w:r w:rsidRPr="00785694">
        <w:rPr>
          <w:rFonts w:eastAsia="Book Antiqua"/>
          <w:color w:val="auto"/>
          <w:sz w:val="20"/>
        </w:rPr>
        <w:t>,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w:t>
      </w:r>
      <w:proofErr w:type="spellStart"/>
      <w:r w:rsidR="00AF532E">
        <w:rPr>
          <w:rFonts w:eastAsia="Book Antiqua"/>
          <w:color w:val="auto"/>
          <w:sz w:val="20"/>
        </w:rPr>
        <w:t>muxes</w:t>
      </w:r>
      <w:proofErr w:type="spellEnd"/>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ab</w:t>
      </w:r>
      <w:proofErr w:type="spellEnd"/>
      <w:r w:rsidR="00B730DB">
        <w:rPr>
          <w:rFonts w:eastAsia="Book Antiqua"/>
          <w:color w:val="auto"/>
          <w:sz w:val="20"/>
        </w:rPr>
        <w:t xml:space="preserve"> = </w:t>
      </w:r>
      <w:proofErr w:type="spellStart"/>
      <w:r w:rsidR="001249E1">
        <w:rPr>
          <w:rFonts w:eastAsia="Book Antiqua"/>
          <w:color w:val="auto"/>
          <w:sz w:val="20"/>
        </w:rPr>
        <w:t>aaaaaaaa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1249E1">
        <w:rPr>
          <w:rFonts w:eastAsia="Book Antiqua"/>
          <w:color w:val="auto"/>
          <w:sz w:val="20"/>
        </w:rPr>
        <w:t>bbbbbbbb</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B730DB">
        <w:rPr>
          <w:rFonts w:eastAsia="Book Antiqua"/>
          <w:color w:val="auto"/>
          <w:sz w:val="20"/>
        </w:rPr>
        <w:t xml:space="preserve"> = </w:t>
      </w:r>
      <w:proofErr w:type="spellStart"/>
      <w:r w:rsidR="00B730DB">
        <w:rPr>
          <w:rFonts w:eastAsia="Book Antiqua"/>
          <w:color w:val="auto"/>
          <w:sz w:val="20"/>
        </w:rPr>
        <w:t>cccccccc</w:t>
      </w:r>
      <w:proofErr w:type="spellEnd"/>
      <w:r w:rsidR="00B730DB">
        <w:rPr>
          <w:rFonts w:eastAsia="Book Antiqua"/>
          <w:color w:val="auto"/>
          <w:sz w:val="20"/>
        </w:rPr>
        <w:t xml:space="preserve"> + </w:t>
      </w:r>
      <w:proofErr w:type="spellStart"/>
      <w:r w:rsidR="00B730DB">
        <w:rPr>
          <w:rFonts w:eastAsia="Book Antiqua"/>
          <w:color w:val="auto"/>
          <w:sz w:val="20"/>
        </w:rPr>
        <w:t>dddddddd</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proofErr w:type="spellStart"/>
      <w:r w:rsidR="000F7A19">
        <w:rPr>
          <w:rFonts w:eastAsia="Book Antiqua"/>
          <w:color w:val="auto"/>
          <w:sz w:val="20"/>
        </w:rPr>
        <w:t>sum</w:t>
      </w:r>
      <w:r w:rsidR="00B730DB" w:rsidRPr="00B730DB">
        <w:rPr>
          <w:rFonts w:eastAsia="Book Antiqua"/>
          <w:color w:val="auto"/>
          <w:sz w:val="20"/>
          <w:vertAlign w:val="subscript"/>
        </w:rPr>
        <w:t>ab</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785694" w:rsidRDefault="002107D5">
      <w:pPr>
        <w:jc w:val="both"/>
        <w:rPr>
          <w:rFonts w:eastAsia="Book Antiqua"/>
          <w:color w:val="auto"/>
          <w:sz w:val="20"/>
        </w:rPr>
      </w:pPr>
      <w:r w:rsidRPr="00785694">
        <w:rPr>
          <w:rFonts w:eastAsia="Book Antiqua"/>
          <w:color w:val="auto"/>
          <w:sz w:val="20"/>
        </w:rPr>
        <w:t xml:space="preserve">3.2 </w:t>
      </w:r>
      <w:r w:rsidRPr="00785694">
        <w:rPr>
          <w:rFonts w:eastAsia="Book Antiqua"/>
          <w:color w:val="auto"/>
          <w:sz w:val="20"/>
          <w:u w:val="single"/>
        </w:rPr>
        <w:t>Reset Sequence</w:t>
      </w:r>
    </w:p>
    <w:p w14:paraId="1C41B529" w14:textId="34EBE8F2" w:rsidR="00BA0BB8" w:rsidRPr="00785694" w:rsidRDefault="00ED6D97">
      <w:pPr>
        <w:jc w:val="both"/>
        <w:rPr>
          <w:rFonts w:eastAsia="Book Antiqua"/>
          <w:color w:val="auto"/>
          <w:sz w:val="20"/>
        </w:rPr>
      </w:pPr>
      <w:r w:rsidRPr="00785694">
        <w:rPr>
          <w:rFonts w:eastAsia="Book Antiqua"/>
          <w:color w:val="auto"/>
          <w:sz w:val="20"/>
        </w:rPr>
        <w:t>WISC-</w:t>
      </w:r>
      <w:r w:rsidR="0096211C">
        <w:rPr>
          <w:rFonts w:eastAsia="Book Antiqua"/>
          <w:color w:val="auto"/>
          <w:sz w:val="20"/>
        </w:rPr>
        <w:t>F23</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785694" w:rsidRDefault="002107D5">
      <w:pPr>
        <w:jc w:val="both"/>
        <w:rPr>
          <w:rFonts w:eastAsia="Book Antiqua"/>
          <w:color w:val="auto"/>
          <w:sz w:val="20"/>
        </w:rPr>
      </w:pPr>
      <w:r w:rsidRPr="00785694">
        <w:rPr>
          <w:rFonts w:eastAsia="Book Antiqua"/>
          <w:color w:val="auto"/>
          <w:sz w:val="20"/>
        </w:rPr>
        <w:t xml:space="preserve">3.3 </w:t>
      </w:r>
      <w:r w:rsidRPr="00785694">
        <w:rPr>
          <w:rFonts w:eastAsia="Book Antiqua"/>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77777777" w:rsidR="00BA0BB8" w:rsidRPr="00785694" w:rsidRDefault="00BA0BB8">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proofErr w:type="gramStart"/>
            <w:r w:rsidRPr="00785694">
              <w:rPr>
                <w:b/>
                <w:i/>
                <w:color w:val="auto"/>
                <w:sz w:val="20"/>
              </w:rPr>
              <w:t>cpu.v</w:t>
            </w:r>
            <w:proofErr w:type="spellEnd"/>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lastRenderedPageBreak/>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05A2" w14:textId="77777777" w:rsidR="00F440F0" w:rsidRDefault="00F440F0">
      <w:r>
        <w:separator/>
      </w:r>
    </w:p>
  </w:endnote>
  <w:endnote w:type="continuationSeparator" w:id="0">
    <w:p w14:paraId="679B7E43" w14:textId="77777777" w:rsidR="00F440F0" w:rsidRDefault="00F4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MBX12">
    <w:altName w:val="Calibri"/>
    <w:charset w:val="00"/>
    <w:family w:val="auto"/>
    <w:pitch w:val="default"/>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F6D4" w14:textId="77777777" w:rsidR="00F440F0" w:rsidRDefault="00F440F0">
      <w:r>
        <w:separator/>
      </w:r>
    </w:p>
  </w:footnote>
  <w:footnote w:type="continuationSeparator" w:id="0">
    <w:p w14:paraId="3A4FC6AE" w14:textId="77777777" w:rsidR="00F440F0" w:rsidRDefault="00F440F0">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2345" w14:textId="114CBBCE" w:rsidR="00F7770B" w:rsidRDefault="00F7770B">
    <w:pPr>
      <w:tabs>
        <w:tab w:val="right" w:pos="9720"/>
      </w:tabs>
      <w:spacing w:before="720"/>
      <w:jc w:val="center"/>
    </w:pPr>
    <w:r>
      <w:t>ECE/CS 552</w:t>
    </w:r>
    <w:r w:rsidR="0048478E">
      <w:t xml:space="preserve"> (Fall </w:t>
    </w:r>
    <w:r w:rsidR="0096211C">
      <w:t>2023</w:t>
    </w:r>
    <w:r w:rsidR="0048478E">
      <w:t>)</w:t>
    </w:r>
    <w:r>
      <w:tab/>
    </w:r>
    <w:r w:rsidR="0048478E">
      <w:t>San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57123416">
    <w:abstractNumId w:val="0"/>
  </w:num>
  <w:num w:numId="2" w16cid:durableId="1814641877">
    <w:abstractNumId w:val="2"/>
  </w:num>
  <w:num w:numId="3" w16cid:durableId="45660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87B02"/>
    <w:rsid w:val="00696420"/>
    <w:rsid w:val="006A744E"/>
    <w:rsid w:val="006C2B01"/>
    <w:rsid w:val="006E27DF"/>
    <w:rsid w:val="007014C8"/>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A5DF7"/>
    <w:rsid w:val="00AB5E44"/>
    <w:rsid w:val="00AD1E3E"/>
    <w:rsid w:val="00AD1F9C"/>
    <w:rsid w:val="00AF532E"/>
    <w:rsid w:val="00B03C89"/>
    <w:rsid w:val="00B238FE"/>
    <w:rsid w:val="00B44EF7"/>
    <w:rsid w:val="00B453A2"/>
    <w:rsid w:val="00B667F6"/>
    <w:rsid w:val="00B730DB"/>
    <w:rsid w:val="00B87F3B"/>
    <w:rsid w:val="00BA0BB8"/>
    <w:rsid w:val="00BA3679"/>
    <w:rsid w:val="00BA399F"/>
    <w:rsid w:val="00BC11FD"/>
    <w:rsid w:val="00BD0E85"/>
    <w:rsid w:val="00C209A1"/>
    <w:rsid w:val="00C31D24"/>
    <w:rsid w:val="00C51D71"/>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70B9"/>
    <w:rsid w:val="00EF5814"/>
    <w:rsid w:val="00F126B1"/>
    <w:rsid w:val="00F21D2C"/>
    <w:rsid w:val="00F21DF1"/>
    <w:rsid w:val="00F242F5"/>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Joshua San Miguel</cp:lastModifiedBy>
  <cp:revision>117</cp:revision>
  <cp:lastPrinted>2018-08-23T03:07:00Z</cp:lastPrinted>
  <dcterms:created xsi:type="dcterms:W3CDTF">2018-03-14T20:10:00Z</dcterms:created>
  <dcterms:modified xsi:type="dcterms:W3CDTF">2023-09-09T17:47:00Z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