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BA3" w:rsidRDefault="007C2BA3" w:rsidP="007C2BA3">
      <w:pPr>
        <w:rPr>
          <w:rFonts w:hint="cs"/>
          <w:rtl/>
        </w:rPr>
      </w:pPr>
    </w:p>
    <w:p w:rsidR="007C2BA3" w:rsidRDefault="007C2BA3" w:rsidP="007C2BA3">
      <w:pPr>
        <w:rPr>
          <w:rFonts w:hint="cs"/>
          <w:rtl/>
        </w:rPr>
      </w:pPr>
    </w:p>
    <w:p w:rsidR="007C2BA3" w:rsidRDefault="007C2BA3" w:rsidP="007C2BA3">
      <w:pPr>
        <w:rPr>
          <w:rFonts w:hint="cs"/>
          <w:rtl/>
        </w:rPr>
      </w:pPr>
    </w:p>
    <w:p w:rsidR="007C2BA3" w:rsidRDefault="007C2BA3" w:rsidP="007C2BA3">
      <w:pPr>
        <w:rPr>
          <w:rFonts w:hint="cs"/>
          <w:rtl/>
        </w:rPr>
      </w:pPr>
    </w:p>
    <w:p w:rsidR="007C2BA3" w:rsidRPr="007C2BA3" w:rsidRDefault="007C2BA3" w:rsidP="007C2BA3">
      <w:pPr>
        <w:jc w:val="center"/>
        <w:rPr>
          <w:rFonts w:hint="cs"/>
          <w:sz w:val="96"/>
          <w:szCs w:val="96"/>
          <w:rtl/>
        </w:rPr>
      </w:pPr>
      <w:r w:rsidRPr="007C2BA3">
        <w:rPr>
          <w:rFonts w:hint="cs"/>
          <w:sz w:val="96"/>
          <w:szCs w:val="96"/>
          <w:rtl/>
        </w:rPr>
        <w:t xml:space="preserve">דו"ח קורס </w:t>
      </w:r>
      <w:r>
        <w:rPr>
          <w:rFonts w:hint="cs"/>
          <w:sz w:val="96"/>
          <w:szCs w:val="96"/>
          <w:rtl/>
        </w:rPr>
        <w:t>ס</w:t>
      </w:r>
      <w:r w:rsidRPr="007C2BA3">
        <w:rPr>
          <w:rFonts w:hint="cs"/>
          <w:sz w:val="96"/>
          <w:szCs w:val="96"/>
          <w:rtl/>
        </w:rPr>
        <w:t>דרות עתיות</w:t>
      </w:r>
    </w:p>
    <w:p w:rsidR="007C2BA3" w:rsidRDefault="007C2BA3" w:rsidP="007C2BA3">
      <w:pPr>
        <w:rPr>
          <w:rFonts w:hint="cs"/>
          <w:rtl/>
        </w:rPr>
      </w:pPr>
    </w:p>
    <w:p w:rsidR="007C2BA3" w:rsidRDefault="007C2BA3" w:rsidP="007C2BA3">
      <w:pPr>
        <w:rPr>
          <w:rFonts w:hint="cs"/>
          <w:rtl/>
        </w:rPr>
      </w:pPr>
    </w:p>
    <w:p w:rsidR="007C2BA3" w:rsidRDefault="007C2BA3" w:rsidP="007C2BA3">
      <w:pPr>
        <w:rPr>
          <w:rFonts w:hint="cs"/>
          <w:rtl/>
        </w:rPr>
      </w:pPr>
    </w:p>
    <w:p w:rsidR="007C2BA3" w:rsidRDefault="007C2BA3" w:rsidP="007C2BA3">
      <w:pPr>
        <w:rPr>
          <w:rFonts w:hint="cs"/>
          <w:rtl/>
        </w:rPr>
      </w:pPr>
    </w:p>
    <w:p w:rsidR="007C2BA3" w:rsidRDefault="007C2BA3" w:rsidP="007C2BA3">
      <w:pPr>
        <w:rPr>
          <w:rFonts w:hint="cs"/>
          <w:rtl/>
        </w:rPr>
      </w:pPr>
    </w:p>
    <w:p w:rsidR="007C2BA3" w:rsidRDefault="007C2BA3" w:rsidP="007C2BA3">
      <w:pPr>
        <w:rPr>
          <w:rFonts w:hint="cs"/>
          <w:rtl/>
        </w:rPr>
      </w:pPr>
    </w:p>
    <w:p w:rsidR="007C2BA3" w:rsidRPr="007C2BA3" w:rsidRDefault="007C2BA3" w:rsidP="007C2BA3">
      <w:pPr>
        <w:rPr>
          <w:rFonts w:hint="cs"/>
          <w:sz w:val="28"/>
          <w:szCs w:val="28"/>
          <w:rtl/>
        </w:rPr>
      </w:pPr>
      <w:r w:rsidRPr="007C2BA3">
        <w:rPr>
          <w:rFonts w:hint="cs"/>
          <w:b/>
          <w:bCs/>
          <w:sz w:val="28"/>
          <w:szCs w:val="28"/>
          <w:rtl/>
        </w:rPr>
        <w:t>מגיש</w:t>
      </w:r>
      <w:r w:rsidRPr="007C2BA3">
        <w:rPr>
          <w:rFonts w:hint="cs"/>
          <w:sz w:val="28"/>
          <w:szCs w:val="28"/>
          <w:rtl/>
        </w:rPr>
        <w:t>: אייל בן ציון</w:t>
      </w:r>
    </w:p>
    <w:p w:rsidR="007C2BA3" w:rsidRPr="007C2BA3" w:rsidRDefault="007C2BA3" w:rsidP="007C2BA3">
      <w:pPr>
        <w:rPr>
          <w:rFonts w:hint="cs"/>
          <w:sz w:val="28"/>
          <w:szCs w:val="28"/>
          <w:rtl/>
        </w:rPr>
      </w:pPr>
      <w:r w:rsidRPr="007C2BA3">
        <w:rPr>
          <w:rFonts w:hint="cs"/>
          <w:b/>
          <w:bCs/>
          <w:sz w:val="28"/>
          <w:szCs w:val="28"/>
          <w:rtl/>
        </w:rPr>
        <w:t>ת.ז</w:t>
      </w:r>
      <w:r w:rsidRPr="007C2BA3">
        <w:rPr>
          <w:rFonts w:hint="cs"/>
          <w:sz w:val="28"/>
          <w:szCs w:val="28"/>
          <w:rtl/>
        </w:rPr>
        <w:t>: 034029926</w:t>
      </w:r>
    </w:p>
    <w:p w:rsidR="007C2BA3" w:rsidRDefault="007C2BA3" w:rsidP="007C2BA3">
      <w:pPr>
        <w:rPr>
          <w:rFonts w:hint="cs"/>
          <w:rtl/>
        </w:rPr>
      </w:pPr>
    </w:p>
    <w:p w:rsidR="007C2BA3" w:rsidRDefault="007C2BA3" w:rsidP="007C2BA3">
      <w:pPr>
        <w:rPr>
          <w:rFonts w:hint="cs"/>
          <w:rtl/>
        </w:rPr>
      </w:pPr>
    </w:p>
    <w:p w:rsidR="007C2BA3" w:rsidRDefault="007C2BA3" w:rsidP="007C2BA3">
      <w:pPr>
        <w:rPr>
          <w:rFonts w:hint="cs"/>
          <w:rtl/>
        </w:rPr>
      </w:pPr>
    </w:p>
    <w:p w:rsidR="007C2BA3" w:rsidRDefault="007C2BA3" w:rsidP="007C2BA3">
      <w:pPr>
        <w:rPr>
          <w:rFonts w:hint="cs"/>
          <w:rtl/>
        </w:rPr>
      </w:pPr>
    </w:p>
    <w:p w:rsidR="007C2BA3" w:rsidRDefault="007C2BA3" w:rsidP="007C2BA3">
      <w:pPr>
        <w:rPr>
          <w:rFonts w:hint="cs"/>
          <w:rtl/>
        </w:rPr>
      </w:pPr>
    </w:p>
    <w:p w:rsidR="007C2BA3" w:rsidRDefault="007C2BA3" w:rsidP="007C2BA3">
      <w:pPr>
        <w:rPr>
          <w:rFonts w:hint="cs"/>
          <w:rtl/>
        </w:rPr>
      </w:pPr>
    </w:p>
    <w:p w:rsidR="007C2BA3" w:rsidRDefault="007C2BA3" w:rsidP="007C2BA3">
      <w:pPr>
        <w:rPr>
          <w:rFonts w:hint="cs"/>
          <w:rtl/>
        </w:rPr>
      </w:pPr>
    </w:p>
    <w:p w:rsidR="007C2BA3" w:rsidRDefault="007C2BA3" w:rsidP="007C2BA3">
      <w:pPr>
        <w:rPr>
          <w:rFonts w:hint="cs"/>
          <w:rtl/>
        </w:rPr>
      </w:pPr>
    </w:p>
    <w:p w:rsidR="007C2BA3" w:rsidRDefault="007C2BA3" w:rsidP="007C2BA3">
      <w:pPr>
        <w:rPr>
          <w:rFonts w:hint="cs"/>
          <w:rtl/>
        </w:rPr>
      </w:pPr>
    </w:p>
    <w:p w:rsidR="007C2BA3" w:rsidRDefault="007C2BA3" w:rsidP="007C2BA3">
      <w:pPr>
        <w:rPr>
          <w:rFonts w:hint="cs"/>
          <w:rtl/>
        </w:rPr>
      </w:pPr>
    </w:p>
    <w:p w:rsidR="007C2BA3" w:rsidRDefault="007C2BA3" w:rsidP="007C2BA3">
      <w:pPr>
        <w:rPr>
          <w:rFonts w:hint="cs"/>
          <w:rtl/>
        </w:rPr>
      </w:pPr>
    </w:p>
    <w:p w:rsidR="006507A7" w:rsidRPr="00B779FF" w:rsidRDefault="00041C32" w:rsidP="00B779FF">
      <w:pPr>
        <w:pStyle w:val="1"/>
        <w:rPr>
          <w:rtl/>
        </w:rPr>
      </w:pPr>
      <w:r w:rsidRPr="00B779FF">
        <w:rPr>
          <w:rFonts w:hint="cs"/>
          <w:rtl/>
        </w:rPr>
        <w:lastRenderedPageBreak/>
        <w:t>ה</w:t>
      </w:r>
      <w:bookmarkStart w:id="0" w:name="_GoBack"/>
      <w:r w:rsidRPr="00B779FF">
        <w:rPr>
          <w:rFonts w:hint="cs"/>
          <w:rtl/>
        </w:rPr>
        <w:t>ק</w:t>
      </w:r>
      <w:bookmarkEnd w:id="0"/>
      <w:r w:rsidRPr="00B779FF">
        <w:rPr>
          <w:rFonts w:hint="cs"/>
          <w:rtl/>
        </w:rPr>
        <w:t>דמה</w:t>
      </w:r>
    </w:p>
    <w:p w:rsidR="00041C32" w:rsidRPr="002E14B4" w:rsidRDefault="00041C32" w:rsidP="00FF534F">
      <w:pPr>
        <w:spacing w:before="480" w:after="240" w:line="360" w:lineRule="auto"/>
        <w:rPr>
          <w:sz w:val="24"/>
          <w:szCs w:val="24"/>
          <w:rtl/>
        </w:rPr>
      </w:pPr>
      <w:r w:rsidRPr="002E14B4">
        <w:rPr>
          <w:rFonts w:hint="cs"/>
          <w:sz w:val="24"/>
          <w:szCs w:val="24"/>
          <w:rtl/>
        </w:rPr>
        <w:t xml:space="preserve">היום ניתן "לעקוב" אחרי אנשים ולהסיק על אורח חייהם. אם בעבר היה צורך בתצפיות, יומנים אישים, וראיונות, היום בעזרת הטכנולוגיה </w:t>
      </w:r>
      <w:r w:rsidR="006B68C6" w:rsidRPr="002E14B4">
        <w:rPr>
          <w:rFonts w:hint="cs"/>
          <w:sz w:val="24"/>
          <w:szCs w:val="24"/>
          <w:rtl/>
        </w:rPr>
        <w:t xml:space="preserve">ניתן </w:t>
      </w:r>
      <w:r w:rsidRPr="002E14B4">
        <w:rPr>
          <w:rFonts w:hint="cs"/>
          <w:sz w:val="24"/>
          <w:szCs w:val="24"/>
          <w:rtl/>
        </w:rPr>
        <w:t xml:space="preserve">לדעת איפה אדם היה ומתי. בעזרת איכוני האדם ניתן להסיק על אורח חייו, האם אדם זה הינו מכור לעבודה, האם בליין או עקר בית. בדו"ח זה אנסה לנתח את </w:t>
      </w:r>
      <w:r w:rsidR="00B779FF">
        <w:rPr>
          <w:rFonts w:hint="cs"/>
          <w:sz w:val="24"/>
          <w:szCs w:val="24"/>
          <w:rtl/>
        </w:rPr>
        <w:t>תנועת ה</w:t>
      </w:r>
      <w:r w:rsidRPr="002E14B4">
        <w:rPr>
          <w:rFonts w:hint="cs"/>
          <w:sz w:val="24"/>
          <w:szCs w:val="24"/>
          <w:rtl/>
        </w:rPr>
        <w:t>אדם</w:t>
      </w:r>
      <w:r w:rsidR="00B779FF">
        <w:rPr>
          <w:rFonts w:hint="cs"/>
          <w:sz w:val="24"/>
          <w:szCs w:val="24"/>
          <w:rtl/>
        </w:rPr>
        <w:t xml:space="preserve"> מבחינת טרנד, מחזוריות וגורמים משפעים (כמו מספר </w:t>
      </w:r>
      <w:r w:rsidR="00FF534F">
        <w:rPr>
          <w:rFonts w:hint="cs"/>
          <w:sz w:val="24"/>
          <w:szCs w:val="24"/>
          <w:rtl/>
        </w:rPr>
        <w:t>תקשורות</w:t>
      </w:r>
      <w:r w:rsidR="00B779FF">
        <w:rPr>
          <w:rFonts w:hint="cs"/>
          <w:sz w:val="24"/>
          <w:szCs w:val="24"/>
          <w:rtl/>
        </w:rPr>
        <w:t xml:space="preserve"> בשעה ומספר נ.צ בשעה שבהם ביקר) בעזרת רגרסיה רב משתנית (יותר ממשתנה תלוי אחד)</w:t>
      </w:r>
      <w:r w:rsidRPr="002E14B4">
        <w:rPr>
          <w:rFonts w:hint="cs"/>
          <w:sz w:val="24"/>
          <w:szCs w:val="24"/>
          <w:rtl/>
        </w:rPr>
        <w:t>.</w:t>
      </w:r>
    </w:p>
    <w:p w:rsidR="00041C32" w:rsidRPr="00B779FF" w:rsidRDefault="00041C32" w:rsidP="00B779FF">
      <w:pPr>
        <w:pStyle w:val="1"/>
        <w:rPr>
          <w:rtl/>
        </w:rPr>
      </w:pPr>
      <w:r w:rsidRPr="00B779FF">
        <w:rPr>
          <w:rFonts w:hint="cs"/>
          <w:rtl/>
        </w:rPr>
        <w:t>עיבוד הנתונים</w:t>
      </w:r>
    </w:p>
    <w:p w:rsidR="00041C32" w:rsidRPr="002E14B4" w:rsidRDefault="00041C32" w:rsidP="00B26350">
      <w:pPr>
        <w:spacing w:before="480" w:after="240" w:line="360" w:lineRule="auto"/>
        <w:rPr>
          <w:sz w:val="24"/>
          <w:szCs w:val="24"/>
          <w:rtl/>
        </w:rPr>
      </w:pPr>
      <w:r w:rsidRPr="002E14B4">
        <w:rPr>
          <w:rFonts w:hint="cs"/>
          <w:sz w:val="24"/>
          <w:szCs w:val="24"/>
          <w:rtl/>
        </w:rPr>
        <w:t>בסיס הנתונים הינו סדרה עתית של רשומות של תקשורת בין מכשיר סלולרי של אדם לאנטנות של הרשת הסלולרית שמסביבו. איכוני המכשיר אינ</w:t>
      </w:r>
      <w:r w:rsidR="00CB00C3" w:rsidRPr="002E14B4">
        <w:rPr>
          <w:rFonts w:hint="cs"/>
          <w:sz w:val="24"/>
          <w:szCs w:val="24"/>
          <w:rtl/>
        </w:rPr>
        <w:t xml:space="preserve">ם </w:t>
      </w:r>
      <w:r w:rsidRPr="002E14B4">
        <w:rPr>
          <w:rFonts w:hint="cs"/>
          <w:sz w:val="24"/>
          <w:szCs w:val="24"/>
          <w:rtl/>
        </w:rPr>
        <w:t>תמיד מדויק</w:t>
      </w:r>
      <w:r w:rsidR="00CB00C3" w:rsidRPr="002E14B4">
        <w:rPr>
          <w:rFonts w:hint="cs"/>
          <w:sz w:val="24"/>
          <w:szCs w:val="24"/>
          <w:rtl/>
        </w:rPr>
        <w:t>ים</w:t>
      </w:r>
      <w:r w:rsidRPr="002E14B4">
        <w:rPr>
          <w:rFonts w:hint="cs"/>
          <w:sz w:val="24"/>
          <w:szCs w:val="24"/>
          <w:rtl/>
        </w:rPr>
        <w:t>, וקיימת סטייה באיכון המכשיר המשתנה כפונקציה בצפיפות האנטנות מסביב למכשיר</w:t>
      </w:r>
      <w:r w:rsidR="00CB00C3" w:rsidRPr="002E14B4">
        <w:rPr>
          <w:rFonts w:hint="cs"/>
          <w:sz w:val="24"/>
          <w:szCs w:val="24"/>
          <w:rtl/>
        </w:rPr>
        <w:t xml:space="preserve"> (ככל שיש פחות אנטנות כך הסטייה גדולה יותר)</w:t>
      </w:r>
      <w:r w:rsidRPr="002E14B4">
        <w:rPr>
          <w:rFonts w:hint="cs"/>
          <w:sz w:val="24"/>
          <w:szCs w:val="24"/>
          <w:rtl/>
        </w:rPr>
        <w:t>. האיכון מתבצע אך ורק על ידי הרשת הסלולרית.</w:t>
      </w:r>
    </w:p>
    <w:p w:rsidR="00041C32" w:rsidRPr="002E14B4" w:rsidRDefault="00041C32" w:rsidP="00B26350">
      <w:pPr>
        <w:spacing w:before="480" w:after="240" w:line="360" w:lineRule="auto"/>
        <w:rPr>
          <w:sz w:val="24"/>
          <w:szCs w:val="24"/>
          <w:rtl/>
        </w:rPr>
      </w:pPr>
      <w:r w:rsidRPr="002E14B4">
        <w:rPr>
          <w:rFonts w:hint="cs"/>
          <w:sz w:val="24"/>
          <w:szCs w:val="24"/>
          <w:rtl/>
        </w:rPr>
        <w:t>כל רשומה מייצגת איזה שהיא תקשורת  (אינטרנט, הודעות ואו שיחה) בין המכשיר הסלולרי לאנטנה שאליה שייך בזמן נ</w:t>
      </w:r>
      <w:r w:rsidR="00AD1B89" w:rsidRPr="002E14B4">
        <w:rPr>
          <w:rFonts w:hint="cs"/>
          <w:sz w:val="24"/>
          <w:szCs w:val="24"/>
          <w:rtl/>
        </w:rPr>
        <w:t>תון</w:t>
      </w:r>
      <w:r w:rsidRPr="002E14B4">
        <w:rPr>
          <w:rFonts w:hint="cs"/>
          <w:sz w:val="24"/>
          <w:szCs w:val="24"/>
          <w:rtl/>
        </w:rPr>
        <w:t>.</w:t>
      </w:r>
      <w:r w:rsidR="00AD1B89" w:rsidRPr="002E14B4">
        <w:rPr>
          <w:rFonts w:hint="cs"/>
          <w:sz w:val="24"/>
          <w:szCs w:val="24"/>
          <w:rtl/>
        </w:rPr>
        <w:t xml:space="preserve"> </w:t>
      </w:r>
      <w:r w:rsidRPr="002E14B4">
        <w:rPr>
          <w:rFonts w:hint="cs"/>
          <w:sz w:val="24"/>
          <w:szCs w:val="24"/>
          <w:rtl/>
        </w:rPr>
        <w:t>מרווחי ה</w:t>
      </w:r>
      <w:r w:rsidR="00CB00C3" w:rsidRPr="002E14B4">
        <w:rPr>
          <w:rFonts w:hint="cs"/>
          <w:sz w:val="24"/>
          <w:szCs w:val="24"/>
          <w:rtl/>
        </w:rPr>
        <w:t xml:space="preserve">זמן בין רשומה לרשומה אינו קבוע, </w:t>
      </w:r>
      <w:r w:rsidRPr="002E14B4">
        <w:rPr>
          <w:rFonts w:hint="cs"/>
          <w:sz w:val="24"/>
          <w:szCs w:val="24"/>
          <w:rtl/>
        </w:rPr>
        <w:t xml:space="preserve">מפני שכל תקשורת תלויה ברגע שמשתמש </w:t>
      </w:r>
      <w:r w:rsidR="00D57DEE" w:rsidRPr="002E14B4">
        <w:rPr>
          <w:rFonts w:hint="cs"/>
          <w:sz w:val="24"/>
          <w:szCs w:val="24"/>
          <w:rtl/>
        </w:rPr>
        <w:t>יבצע איזה שהיא תקשורת</w:t>
      </w:r>
      <w:r w:rsidRPr="002E14B4">
        <w:rPr>
          <w:rFonts w:hint="cs"/>
          <w:sz w:val="24"/>
          <w:szCs w:val="24"/>
          <w:rtl/>
        </w:rPr>
        <w:t xml:space="preserve"> </w:t>
      </w:r>
      <w:r w:rsidR="00D57DEE" w:rsidRPr="002E14B4">
        <w:rPr>
          <w:rFonts w:hint="cs"/>
          <w:sz w:val="24"/>
          <w:szCs w:val="24"/>
          <w:rtl/>
        </w:rPr>
        <w:t>עם האנטנה</w:t>
      </w:r>
      <w:r w:rsidRPr="002E14B4">
        <w:rPr>
          <w:rFonts w:hint="cs"/>
          <w:sz w:val="24"/>
          <w:szCs w:val="24"/>
          <w:rtl/>
        </w:rPr>
        <w:t>. לכן סידרה עתית זו אינה אחידה.</w:t>
      </w:r>
      <w:r w:rsidR="008E6EA6" w:rsidRPr="002E14B4">
        <w:rPr>
          <w:rFonts w:hint="cs"/>
          <w:sz w:val="24"/>
          <w:szCs w:val="24"/>
          <w:rtl/>
        </w:rPr>
        <w:t xml:space="preserve"> לכן בסיס הנתונים מכיל נ.צ.ים של המיקום והזמן של התקשורת.</w:t>
      </w:r>
    </w:p>
    <w:p w:rsidR="00041C32" w:rsidRPr="002E14B4" w:rsidRDefault="00041C32" w:rsidP="00B26350">
      <w:pPr>
        <w:spacing w:before="480" w:after="240" w:line="360" w:lineRule="auto"/>
        <w:rPr>
          <w:sz w:val="24"/>
          <w:szCs w:val="24"/>
          <w:rtl/>
        </w:rPr>
      </w:pPr>
      <w:r w:rsidRPr="002E14B4">
        <w:rPr>
          <w:rFonts w:hint="cs"/>
          <w:sz w:val="24"/>
          <w:szCs w:val="24"/>
          <w:rtl/>
        </w:rPr>
        <w:t>על מנת לנסות ולצור אחידות בסדרה העתית נקטתי במספר אפשרויות פעולה, כאשר לבסוף בחרתי את האפשרות הטובה ביותר.</w:t>
      </w:r>
    </w:p>
    <w:p w:rsidR="00D57DEE" w:rsidRPr="00B779FF" w:rsidRDefault="00D57DEE" w:rsidP="00B779FF">
      <w:pPr>
        <w:pStyle w:val="1"/>
        <w:rPr>
          <w:rtl/>
        </w:rPr>
      </w:pPr>
      <w:r w:rsidRPr="00B779FF">
        <w:rPr>
          <w:rFonts w:hint="cs"/>
          <w:rtl/>
        </w:rPr>
        <w:t>הוצאת חריגים</w:t>
      </w:r>
    </w:p>
    <w:p w:rsidR="00041C32" w:rsidRPr="002E14B4" w:rsidRDefault="00041C32" w:rsidP="00B26350">
      <w:pPr>
        <w:spacing w:before="480" w:after="240" w:line="360" w:lineRule="auto"/>
        <w:rPr>
          <w:sz w:val="24"/>
          <w:szCs w:val="24"/>
          <w:rtl/>
        </w:rPr>
      </w:pPr>
      <w:r w:rsidRPr="002E14B4">
        <w:rPr>
          <w:rFonts w:hint="cs"/>
          <w:sz w:val="24"/>
          <w:szCs w:val="24"/>
          <w:rtl/>
        </w:rPr>
        <w:t>דבר ראשון אשר משותף לכל האפשרויות היה הוצאת חריגים. בגלל שאיכוני המכשיר הינם בעלי סטייה, וישנם רשומות שלא מייצגות את המיקום האמיתי של המכשיר היה לי חשוב להוציא רשומות אלו. הדרך שבחרתי</w:t>
      </w:r>
      <w:r w:rsidR="00D57DEE" w:rsidRPr="002E14B4">
        <w:rPr>
          <w:rFonts w:hint="cs"/>
          <w:sz w:val="24"/>
          <w:szCs w:val="24"/>
          <w:rtl/>
        </w:rPr>
        <w:t xml:space="preserve"> היא על פי מדדי מהירות ותאוצה. כאשר המרחק בין רשומות עוקבות חלקי הזמן שעבר בין שתי הרשומות עוקבות היה גדול מ300 ק"מ לשעה </w:t>
      </w:r>
      <w:r w:rsidR="00B779FF">
        <w:rPr>
          <w:rFonts w:hint="cs"/>
          <w:sz w:val="24"/>
          <w:szCs w:val="24"/>
          <w:rtl/>
        </w:rPr>
        <w:t xml:space="preserve">(מהירות) </w:t>
      </w:r>
      <w:r w:rsidR="00D57DEE" w:rsidRPr="002E14B4">
        <w:rPr>
          <w:rFonts w:hint="cs"/>
          <w:sz w:val="24"/>
          <w:szCs w:val="24"/>
          <w:rtl/>
        </w:rPr>
        <w:t>ואו כאשר שני ציוני מהירויות עוקבות חלקי הזמן שעבר בין מהירויות אלו היה גדול מ9.8 מטר לשנייה</w:t>
      </w:r>
      <w:r w:rsidR="00932FF8" w:rsidRPr="002E14B4">
        <w:rPr>
          <w:rFonts w:hint="cs"/>
          <w:sz w:val="24"/>
          <w:szCs w:val="24"/>
          <w:rtl/>
        </w:rPr>
        <w:t xml:space="preserve"> בריבוע</w:t>
      </w:r>
      <w:r w:rsidR="00B779FF">
        <w:rPr>
          <w:rFonts w:hint="cs"/>
          <w:sz w:val="24"/>
          <w:szCs w:val="24"/>
          <w:rtl/>
        </w:rPr>
        <w:t xml:space="preserve"> (תאוצה)</w:t>
      </w:r>
      <w:r w:rsidR="00D57DEE" w:rsidRPr="002E14B4">
        <w:rPr>
          <w:rFonts w:hint="cs"/>
          <w:sz w:val="24"/>
          <w:szCs w:val="24"/>
          <w:rtl/>
        </w:rPr>
        <w:t xml:space="preserve">. כפי שניתן להבין חישוב המהירות התבסס על שתי </w:t>
      </w:r>
      <w:r w:rsidR="00D57DEE" w:rsidRPr="002E14B4">
        <w:rPr>
          <w:rFonts w:hint="cs"/>
          <w:sz w:val="24"/>
          <w:szCs w:val="24"/>
          <w:rtl/>
        </w:rPr>
        <w:lastRenderedPageBreak/>
        <w:t>רשומות עוקבות ואילו חישוב התאוצה התבסס על שלוש רשומות עוקבות, כל פעם הוצאתי את הרשומה האחרונה שגרמה לסטייה.</w:t>
      </w:r>
    </w:p>
    <w:p w:rsidR="00D57DEE" w:rsidRPr="00B779FF" w:rsidRDefault="00D57DEE" w:rsidP="00B779FF">
      <w:pPr>
        <w:pStyle w:val="1"/>
        <w:rPr>
          <w:rtl/>
        </w:rPr>
      </w:pPr>
      <w:r w:rsidRPr="00B779FF">
        <w:rPr>
          <w:rFonts w:hint="cs"/>
          <w:rtl/>
        </w:rPr>
        <w:t xml:space="preserve">מציאת חלון </w:t>
      </w:r>
      <w:r w:rsidR="00AD1B89" w:rsidRPr="00B779FF">
        <w:rPr>
          <w:rFonts w:hint="cs"/>
          <w:rtl/>
        </w:rPr>
        <w:t>בבסיס הנתונים</w:t>
      </w:r>
      <w:r w:rsidRPr="00B779FF">
        <w:rPr>
          <w:rFonts w:hint="cs"/>
          <w:rtl/>
        </w:rPr>
        <w:t xml:space="preserve"> תקף</w:t>
      </w:r>
    </w:p>
    <w:p w:rsidR="00D57DEE" w:rsidRPr="002E14B4" w:rsidRDefault="00AD1B89" w:rsidP="00B26350">
      <w:pPr>
        <w:spacing w:before="480" w:after="240" w:line="360" w:lineRule="auto"/>
        <w:rPr>
          <w:sz w:val="24"/>
          <w:szCs w:val="24"/>
          <w:rtl/>
        </w:rPr>
      </w:pPr>
      <w:r w:rsidRPr="002E14B4">
        <w:rPr>
          <w:rFonts w:hint="cs"/>
          <w:sz w:val="24"/>
          <w:szCs w:val="24"/>
          <w:rtl/>
        </w:rPr>
        <w:t xml:space="preserve">לאחר </w:t>
      </w:r>
      <w:r w:rsidR="00D57DEE" w:rsidRPr="002E14B4">
        <w:rPr>
          <w:rFonts w:hint="cs"/>
          <w:sz w:val="24"/>
          <w:szCs w:val="24"/>
          <w:rtl/>
        </w:rPr>
        <w:t>הוצאת החריגים</w:t>
      </w:r>
      <w:r w:rsidRPr="002E14B4">
        <w:rPr>
          <w:rFonts w:hint="cs"/>
          <w:sz w:val="24"/>
          <w:szCs w:val="24"/>
          <w:rtl/>
        </w:rPr>
        <w:t xml:space="preserve"> חיפשתי חלון בבסיס הנתונים שבו היחס של מספר הרשומות החסרות אינו קטן ביותר. התמקדתי בשני רזולוציות שונות (של דקה ושל שעה). כאשר בכל התייחסות של גודל רזולוציה ביצעתי ברגע ש</w:t>
      </w:r>
      <w:r w:rsidR="008E6EA6" w:rsidRPr="002E14B4">
        <w:rPr>
          <w:rFonts w:hint="cs"/>
          <w:sz w:val="24"/>
          <w:szCs w:val="24"/>
          <w:rtl/>
        </w:rPr>
        <w:t>ה</w:t>
      </w:r>
      <w:r w:rsidRPr="002E14B4">
        <w:rPr>
          <w:rFonts w:hint="cs"/>
          <w:sz w:val="24"/>
          <w:szCs w:val="24"/>
          <w:rtl/>
        </w:rPr>
        <w:t>יה שינוי בדקה או שעה אז חישבתי את הממוצע/ שכיח של כל נ.צ</w:t>
      </w:r>
      <w:r w:rsidR="008E6EA6" w:rsidRPr="002E14B4">
        <w:rPr>
          <w:rFonts w:hint="cs"/>
          <w:sz w:val="24"/>
          <w:szCs w:val="24"/>
          <w:rtl/>
        </w:rPr>
        <w:t>.</w:t>
      </w:r>
      <w:r w:rsidRPr="002E14B4">
        <w:rPr>
          <w:rFonts w:hint="cs"/>
          <w:sz w:val="24"/>
          <w:szCs w:val="24"/>
          <w:rtl/>
        </w:rPr>
        <w:t>ים של הדקה/ שעה לפני השינוי.</w:t>
      </w:r>
    </w:p>
    <w:p w:rsidR="008E6EA6" w:rsidRPr="002E14B4" w:rsidRDefault="008E6EA6" w:rsidP="00B26350">
      <w:pPr>
        <w:spacing w:before="480" w:after="240" w:line="360" w:lineRule="auto"/>
        <w:rPr>
          <w:sz w:val="24"/>
          <w:szCs w:val="24"/>
          <w:rtl/>
        </w:rPr>
      </w:pPr>
      <w:r w:rsidRPr="002E14B4">
        <w:rPr>
          <w:rFonts w:hint="cs"/>
          <w:sz w:val="24"/>
          <w:szCs w:val="24"/>
          <w:rtl/>
        </w:rPr>
        <w:t>יש לציין כאשר חיפשתי ברזולוציה של דקה מספר הרשומות החסרות היה גבוה מאוד, מעל שלושים אחוז. ואילו כאשר חיפשתי ברזולוציה של שעה היו רשומות חסרות בחלון שבו חיפשתי</w:t>
      </w:r>
      <w:r w:rsidR="003A3E75" w:rsidRPr="002E14B4">
        <w:rPr>
          <w:rFonts w:hint="cs"/>
          <w:sz w:val="24"/>
          <w:szCs w:val="24"/>
          <w:rtl/>
        </w:rPr>
        <w:t xml:space="preserve"> מתחת ל10 אחוז</w:t>
      </w:r>
      <w:r w:rsidRPr="002E14B4">
        <w:rPr>
          <w:rFonts w:hint="cs"/>
          <w:sz w:val="24"/>
          <w:szCs w:val="24"/>
          <w:rtl/>
        </w:rPr>
        <w:t>.</w:t>
      </w:r>
      <w:r w:rsidR="003A3E75" w:rsidRPr="002E14B4">
        <w:rPr>
          <w:rFonts w:hint="cs"/>
          <w:sz w:val="24"/>
          <w:szCs w:val="24"/>
          <w:rtl/>
        </w:rPr>
        <w:t xml:space="preserve"> לכן העדפתי לעבוד עם רזולוציה של שעה.</w:t>
      </w:r>
    </w:p>
    <w:p w:rsidR="003A3E75" w:rsidRPr="00B779FF" w:rsidRDefault="003A3E75" w:rsidP="00B779FF">
      <w:pPr>
        <w:pStyle w:val="1"/>
        <w:rPr>
          <w:rtl/>
        </w:rPr>
      </w:pPr>
      <w:r w:rsidRPr="00B779FF">
        <w:rPr>
          <w:rFonts w:hint="cs"/>
          <w:rtl/>
        </w:rPr>
        <w:t xml:space="preserve">הכנת הנתונים </w:t>
      </w:r>
      <w:r w:rsidR="00B779FF" w:rsidRPr="00B779FF">
        <w:rPr>
          <w:rFonts w:hint="cs"/>
          <w:rtl/>
        </w:rPr>
        <w:t>לרגרסיה הרב משתנית</w:t>
      </w:r>
    </w:p>
    <w:p w:rsidR="003A3E75" w:rsidRPr="002E14B4" w:rsidRDefault="003A3E75" w:rsidP="00B26350">
      <w:pPr>
        <w:spacing w:before="480" w:after="240" w:line="360" w:lineRule="auto"/>
        <w:rPr>
          <w:sz w:val="24"/>
          <w:szCs w:val="24"/>
          <w:rtl/>
        </w:rPr>
      </w:pPr>
      <w:r w:rsidRPr="002E14B4">
        <w:rPr>
          <w:rFonts w:hint="cs"/>
          <w:sz w:val="24"/>
          <w:szCs w:val="24"/>
          <w:rtl/>
        </w:rPr>
        <w:t xml:space="preserve">לאחר בחירת החלון ביצעתי שני שיטות לבחירת הנ.צ. בשעה מסוימת. בשיטה הראשונה פשוט ביצעתי ממוצע לכל הנ.צ.ים </w:t>
      </w:r>
      <w:r w:rsidR="00932FF8" w:rsidRPr="002E14B4">
        <w:rPr>
          <w:rFonts w:hint="cs"/>
          <w:sz w:val="24"/>
          <w:szCs w:val="24"/>
          <w:rtl/>
        </w:rPr>
        <w:t xml:space="preserve">אשר </w:t>
      </w:r>
      <w:r w:rsidRPr="002E14B4">
        <w:rPr>
          <w:rFonts w:hint="cs"/>
          <w:sz w:val="24"/>
          <w:szCs w:val="24"/>
          <w:rtl/>
        </w:rPr>
        <w:t>הופיעו בשעה מסוימת, ואליו בשיטה השנייה פשוט מצאתי את הנ.צ. השכיח בשעה מסוימת. בטבלה החדשה שמרתי את הנ.צ. הממוצע/ שכיח ואת הזמן (בשעות) מצטבר ובסדר עולה.</w:t>
      </w:r>
    </w:p>
    <w:p w:rsidR="003A3E75" w:rsidRPr="00B779FF" w:rsidRDefault="003A3E75" w:rsidP="00B779FF">
      <w:pPr>
        <w:pStyle w:val="1"/>
        <w:rPr>
          <w:rtl/>
        </w:rPr>
      </w:pPr>
      <w:r w:rsidRPr="00B779FF">
        <w:rPr>
          <w:rFonts w:hint="cs"/>
          <w:rtl/>
        </w:rPr>
        <w:t>ביצוע אינטרפולציה</w:t>
      </w:r>
    </w:p>
    <w:p w:rsidR="00275702" w:rsidRPr="002E14B4" w:rsidRDefault="003A3E75" w:rsidP="00B779FF">
      <w:pPr>
        <w:spacing w:before="480" w:after="240" w:line="360" w:lineRule="auto"/>
        <w:rPr>
          <w:sz w:val="24"/>
          <w:szCs w:val="24"/>
          <w:rtl/>
        </w:rPr>
      </w:pPr>
      <w:r w:rsidRPr="002E14B4">
        <w:rPr>
          <w:rFonts w:hint="cs"/>
          <w:sz w:val="24"/>
          <w:szCs w:val="24"/>
          <w:rtl/>
        </w:rPr>
        <w:t>לערכים החסרי</w:t>
      </w:r>
      <w:r w:rsidR="00B779FF">
        <w:rPr>
          <w:rFonts w:hint="cs"/>
          <w:sz w:val="24"/>
          <w:szCs w:val="24"/>
          <w:rtl/>
        </w:rPr>
        <w:t xml:space="preserve">ם ביצעתי אינטרפולציה בכמה שיטות </w:t>
      </w:r>
      <w:r w:rsidRPr="002E14B4">
        <w:rPr>
          <w:rFonts w:hint="cs"/>
          <w:sz w:val="24"/>
          <w:szCs w:val="24"/>
          <w:rtl/>
        </w:rPr>
        <w:t>לינארי.</w:t>
      </w:r>
    </w:p>
    <w:p w:rsidR="00275702" w:rsidRPr="00B779FF" w:rsidRDefault="00275702" w:rsidP="00B779FF">
      <w:pPr>
        <w:pStyle w:val="1"/>
      </w:pPr>
      <w:r w:rsidRPr="00B779FF">
        <w:t>Fast Fourier Transform</w:t>
      </w:r>
    </w:p>
    <w:p w:rsidR="00275702" w:rsidRPr="002E14B4" w:rsidRDefault="00543810" w:rsidP="00B26350">
      <w:pPr>
        <w:spacing w:before="480" w:after="240" w:line="360" w:lineRule="auto"/>
        <w:rPr>
          <w:sz w:val="24"/>
          <w:szCs w:val="24"/>
          <w:rtl/>
        </w:rPr>
      </w:pPr>
      <w:r w:rsidRPr="002E14B4">
        <w:rPr>
          <w:rFonts w:hint="cs"/>
          <w:sz w:val="24"/>
          <w:szCs w:val="24"/>
          <w:rtl/>
        </w:rPr>
        <w:t xml:space="preserve">על ידי ביצוע התמרת פורייה בדידה אנו ממירים את האות במרחב הזמן למרחב התדר. </w:t>
      </w:r>
      <w:r w:rsidR="00CB00C3" w:rsidRPr="002E14B4">
        <w:rPr>
          <w:rFonts w:hint="cs"/>
          <w:sz w:val="24"/>
          <w:szCs w:val="24"/>
          <w:rtl/>
        </w:rPr>
        <w:t>התמרת פורייה מהירה הינו</w:t>
      </w:r>
      <w:r w:rsidR="00275702" w:rsidRPr="002E14B4">
        <w:rPr>
          <w:rFonts w:hint="cs"/>
          <w:sz w:val="24"/>
          <w:szCs w:val="24"/>
          <w:rtl/>
        </w:rPr>
        <w:t xml:space="preserve"> אלגוריתם לביצוע התמרת פורייה בדידה</w:t>
      </w:r>
      <w:r w:rsidRPr="002E14B4">
        <w:rPr>
          <w:rFonts w:hint="cs"/>
          <w:sz w:val="24"/>
          <w:szCs w:val="24"/>
          <w:rtl/>
        </w:rPr>
        <w:t>,</w:t>
      </w:r>
      <w:r w:rsidR="00CB00C3" w:rsidRPr="002E14B4">
        <w:rPr>
          <w:rFonts w:hint="cs"/>
          <w:sz w:val="24"/>
          <w:szCs w:val="24"/>
          <w:rtl/>
        </w:rPr>
        <w:t xml:space="preserve"> אשר בעזרת התמרת פורייה מהירה ניתן לקבל בדיוק אותו תוצאות כמו התמרת פורייה בדידה רק בזמן קצר יותר משמעותי</w:t>
      </w:r>
      <w:r w:rsidR="00275702" w:rsidRPr="002E14B4">
        <w:rPr>
          <w:rFonts w:hint="cs"/>
          <w:sz w:val="24"/>
          <w:szCs w:val="24"/>
          <w:rtl/>
        </w:rPr>
        <w:t xml:space="preserve">. </w:t>
      </w:r>
    </w:p>
    <w:p w:rsidR="00275702" w:rsidRPr="002E14B4" w:rsidRDefault="00275702" w:rsidP="00B26350">
      <w:pPr>
        <w:spacing w:before="480" w:after="240" w:line="360" w:lineRule="auto"/>
        <w:rPr>
          <w:sz w:val="24"/>
          <w:szCs w:val="24"/>
          <w:rtl/>
        </w:rPr>
      </w:pPr>
      <w:r w:rsidRPr="002E14B4">
        <w:rPr>
          <w:noProof/>
          <w:sz w:val="24"/>
          <w:szCs w:val="24"/>
        </w:rPr>
        <w:lastRenderedPageBreak/>
        <w:drawing>
          <wp:inline distT="0" distB="0" distL="0" distR="0" wp14:anchorId="530D5769" wp14:editId="41DF322F">
            <wp:extent cx="3371850" cy="476250"/>
            <wp:effectExtent l="0" t="0" r="0" b="0"/>
            <wp:docPr id="1" name="תמונה 1" descr=" X_k =  \sum_{n=0}^{N-1} x_n e^{-{i 2\pi k \frac{n}{N}}}&#10;\qquad&#10;k = 0,\dots,N-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X_k =  \sum_{n=0}^{N-1} x_n e^{-{i 2\pi k \frac{n}{N}}}&#10;\qquad&#10;k = 0,\dots,N-1.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476250"/>
                    </a:xfrm>
                    <a:prstGeom prst="rect">
                      <a:avLst/>
                    </a:prstGeom>
                    <a:noFill/>
                    <a:ln>
                      <a:noFill/>
                    </a:ln>
                  </pic:spPr>
                </pic:pic>
              </a:graphicData>
            </a:graphic>
          </wp:inline>
        </w:drawing>
      </w:r>
    </w:p>
    <w:p w:rsidR="004C4E67" w:rsidRPr="002E14B4" w:rsidRDefault="004C4E67" w:rsidP="00B26350">
      <w:pPr>
        <w:spacing w:before="480" w:after="240" w:line="360" w:lineRule="auto"/>
        <w:rPr>
          <w:sz w:val="24"/>
          <w:szCs w:val="24"/>
          <w:rtl/>
        </w:rPr>
      </w:pPr>
      <w:proofErr w:type="gramStart"/>
      <w:r w:rsidRPr="002E14B4">
        <w:rPr>
          <w:sz w:val="24"/>
          <w:szCs w:val="24"/>
        </w:rPr>
        <w:t>x</w:t>
      </w:r>
      <w:proofErr w:type="gramEnd"/>
      <w:r w:rsidRPr="002E14B4">
        <w:rPr>
          <w:rFonts w:hint="cs"/>
          <w:sz w:val="24"/>
          <w:szCs w:val="24"/>
          <w:rtl/>
        </w:rPr>
        <w:t xml:space="preserve"> הינו וקטור האות במרחב הזמן ואילו </w:t>
      </w:r>
      <w:r w:rsidRPr="002E14B4">
        <w:rPr>
          <w:sz w:val="24"/>
          <w:szCs w:val="24"/>
        </w:rPr>
        <w:t>X</w:t>
      </w:r>
      <w:r w:rsidRPr="002E14B4">
        <w:rPr>
          <w:rFonts w:hint="cs"/>
          <w:sz w:val="24"/>
          <w:szCs w:val="24"/>
          <w:rtl/>
        </w:rPr>
        <w:t xml:space="preserve"> הינו וקטור האות במרחב התדר כאשר </w:t>
      </w:r>
      <w:r w:rsidRPr="002E14B4">
        <w:rPr>
          <w:sz w:val="24"/>
          <w:szCs w:val="24"/>
        </w:rPr>
        <w:t>X</w:t>
      </w:r>
      <w:r w:rsidRPr="002E14B4">
        <w:rPr>
          <w:rFonts w:hint="cs"/>
          <w:sz w:val="24"/>
          <w:szCs w:val="24"/>
          <w:rtl/>
        </w:rPr>
        <w:t xml:space="preserve"> הינו וקטור מורכב. על ידי ההתמרה אפשר לגלות את הפונקציות הטריגונומטרית שמרכיבות את האות.</w:t>
      </w:r>
    </w:p>
    <w:p w:rsidR="00D57DEE" w:rsidRPr="002E14B4" w:rsidRDefault="00CB00C3" w:rsidP="00B26350">
      <w:pPr>
        <w:spacing w:before="480" w:after="240" w:line="360" w:lineRule="auto"/>
        <w:rPr>
          <w:sz w:val="24"/>
          <w:szCs w:val="24"/>
          <w:rtl/>
        </w:rPr>
      </w:pPr>
      <w:r w:rsidRPr="002E14B4">
        <w:rPr>
          <w:rFonts w:hint="cs"/>
          <w:sz w:val="24"/>
          <w:szCs w:val="24"/>
          <w:rtl/>
        </w:rPr>
        <w:t>בגלל שלא ניתן לבצע התמרת פורייה למשתנה</w:t>
      </w:r>
      <w:r w:rsidR="00B779FF">
        <w:rPr>
          <w:rFonts w:hint="cs"/>
          <w:sz w:val="24"/>
          <w:szCs w:val="24"/>
          <w:rtl/>
        </w:rPr>
        <w:t xml:space="preserve"> תלוי</w:t>
      </w:r>
      <w:r w:rsidRPr="002E14B4">
        <w:rPr>
          <w:rFonts w:hint="cs"/>
          <w:sz w:val="24"/>
          <w:szCs w:val="24"/>
          <w:rtl/>
        </w:rPr>
        <w:t xml:space="preserve"> דו </w:t>
      </w:r>
      <w:r w:rsidR="00B779FF" w:rsidRPr="002E14B4">
        <w:rPr>
          <w:rFonts w:hint="cs"/>
          <w:sz w:val="24"/>
          <w:szCs w:val="24"/>
          <w:rtl/>
        </w:rPr>
        <w:t>ממדי</w:t>
      </w:r>
      <w:r w:rsidRPr="002E14B4">
        <w:rPr>
          <w:rFonts w:hint="cs"/>
          <w:sz w:val="24"/>
          <w:szCs w:val="24"/>
          <w:rtl/>
        </w:rPr>
        <w:t>, אני ביצעתי את ההתמרה לכל קורדינאטה בנפרד (פעם לקורדינאטת הרוחב ופעם לקורדינאטת האורך)</w:t>
      </w:r>
      <w:r w:rsidR="00427100" w:rsidRPr="002E14B4">
        <w:rPr>
          <w:rFonts w:hint="cs"/>
          <w:sz w:val="24"/>
          <w:szCs w:val="24"/>
          <w:rtl/>
        </w:rPr>
        <w:t>.</w:t>
      </w:r>
    </w:p>
    <w:p w:rsidR="00A914EC" w:rsidRPr="00B779FF" w:rsidRDefault="00A914EC" w:rsidP="00B779FF">
      <w:pPr>
        <w:pStyle w:val="1"/>
        <w:rPr>
          <w:rtl/>
        </w:rPr>
      </w:pPr>
      <w:r w:rsidRPr="00B779FF">
        <w:rPr>
          <w:rFonts w:hint="cs"/>
          <w:rtl/>
        </w:rPr>
        <w:t>מדוע להשתמש בהתמרת פורייה</w:t>
      </w:r>
    </w:p>
    <w:p w:rsidR="00A914EC" w:rsidRPr="002E14B4" w:rsidRDefault="00A914EC" w:rsidP="00B26350">
      <w:pPr>
        <w:spacing w:before="480" w:after="240" w:line="360" w:lineRule="auto"/>
        <w:rPr>
          <w:sz w:val="24"/>
          <w:szCs w:val="24"/>
          <w:rtl/>
        </w:rPr>
      </w:pPr>
      <w:r w:rsidRPr="002E14B4">
        <w:rPr>
          <w:rFonts w:hint="cs"/>
          <w:sz w:val="24"/>
          <w:szCs w:val="24"/>
          <w:rtl/>
        </w:rPr>
        <w:t>אדם לרוב מבקר באותם מקומות לאורך תקופה מסוימת, במידה ולא שינה מקום עבודה, מקום מגורים ואו שינוי כלשהו בהרגליו. על כן כאשר מסתכלים על תנועת האדם</w:t>
      </w:r>
      <w:r w:rsidR="00932FF8" w:rsidRPr="002E14B4">
        <w:rPr>
          <w:rFonts w:hint="cs"/>
          <w:sz w:val="24"/>
          <w:szCs w:val="24"/>
          <w:rtl/>
        </w:rPr>
        <w:t xml:space="preserve"> לאורך הזמן</w:t>
      </w:r>
      <w:r w:rsidRPr="002E14B4">
        <w:rPr>
          <w:rFonts w:hint="cs"/>
          <w:sz w:val="24"/>
          <w:szCs w:val="24"/>
          <w:rtl/>
        </w:rPr>
        <w:t xml:space="preserve"> ולמען פישוט הבעיה על ציר אחד במערכת הקורדינאטות (אורך או רוחב) ניתן לראות כי תנועת האדם בציר זה מתנהגת בדיוק כמו אות בעלת מחזוריות ואמפליטודה של כל מחזור.</w:t>
      </w:r>
    </w:p>
    <w:p w:rsidR="00A914EC" w:rsidRDefault="00A914EC" w:rsidP="00B779FF">
      <w:pPr>
        <w:spacing w:before="480" w:after="240" w:line="360" w:lineRule="auto"/>
        <w:rPr>
          <w:sz w:val="24"/>
          <w:szCs w:val="24"/>
          <w:rtl/>
        </w:rPr>
      </w:pPr>
      <w:r w:rsidRPr="002E14B4">
        <w:rPr>
          <w:rFonts w:hint="cs"/>
          <w:sz w:val="24"/>
          <w:szCs w:val="24"/>
          <w:rtl/>
        </w:rPr>
        <w:t>על כן בעזרת התמרת פורייה אני מתכוון לגלות את מבנה האות</w:t>
      </w:r>
      <w:r w:rsidR="00932FF8" w:rsidRPr="002E14B4">
        <w:rPr>
          <w:rFonts w:hint="cs"/>
          <w:sz w:val="24"/>
          <w:szCs w:val="24"/>
          <w:rtl/>
        </w:rPr>
        <w:t xml:space="preserve"> (התנועה)</w:t>
      </w:r>
      <w:r w:rsidRPr="002E14B4">
        <w:rPr>
          <w:rFonts w:hint="cs"/>
          <w:sz w:val="24"/>
          <w:szCs w:val="24"/>
          <w:rtl/>
        </w:rPr>
        <w:t xml:space="preserve">. כאשר אדע את התדרים שמרכיבים את האות אוכל לגלות את מבנה הפונקציה הטריגונומטרית (המורכבת ממספר תדרים המשפיעים ביותר). </w:t>
      </w:r>
      <w:r w:rsidR="00932FF8" w:rsidRPr="002E14B4">
        <w:rPr>
          <w:rFonts w:hint="cs"/>
          <w:sz w:val="24"/>
          <w:szCs w:val="24"/>
          <w:rtl/>
        </w:rPr>
        <w:t xml:space="preserve">לאחר מכן אוכל בעזרת הפונקציה הטריגונומטרית לבטל את השפעת המחזוריות ולהפעיל מודל רגרסיה על מנת למצוא השפעת של משתנים מסבירים. </w:t>
      </w:r>
    </w:p>
    <w:p w:rsidR="00B779FF" w:rsidRPr="00B779FF" w:rsidRDefault="00B779FF" w:rsidP="00A94B2C">
      <w:pPr>
        <w:pStyle w:val="1"/>
        <w:spacing w:after="240"/>
        <w:rPr>
          <w:rtl/>
        </w:rPr>
      </w:pPr>
      <w:r>
        <w:rPr>
          <w:rFonts w:hint="cs"/>
          <w:rtl/>
        </w:rPr>
        <w:t>מסנן קלמן</w:t>
      </w:r>
    </w:p>
    <w:p w:rsidR="00B779FF" w:rsidRDefault="00B779FF" w:rsidP="00A94B2C">
      <w:pPr>
        <w:spacing w:after="240" w:line="360" w:lineRule="auto"/>
        <w:rPr>
          <w:sz w:val="24"/>
          <w:szCs w:val="24"/>
          <w:rtl/>
        </w:rPr>
      </w:pPr>
      <w:r w:rsidRPr="00B779FF">
        <w:rPr>
          <w:sz w:val="24"/>
          <w:szCs w:val="24"/>
          <w:rtl/>
        </w:rPr>
        <w:t>מסנן קלמן</w:t>
      </w:r>
      <w:r w:rsidRPr="00B779FF">
        <w:rPr>
          <w:sz w:val="24"/>
          <w:szCs w:val="24"/>
        </w:rPr>
        <w:t> </w:t>
      </w:r>
      <w:r w:rsidRPr="00B779FF">
        <w:rPr>
          <w:sz w:val="24"/>
          <w:szCs w:val="24"/>
          <w:rtl/>
        </w:rPr>
        <w:t>הוא</w:t>
      </w:r>
      <w:r w:rsidRPr="00B779FF">
        <w:rPr>
          <w:sz w:val="24"/>
          <w:szCs w:val="24"/>
        </w:rPr>
        <w:t> </w:t>
      </w:r>
      <w:hyperlink r:id="rId8" w:tooltip="אלגוריתם" w:history="1">
        <w:r w:rsidRPr="00B779FF">
          <w:rPr>
            <w:sz w:val="24"/>
            <w:szCs w:val="24"/>
            <w:rtl/>
          </w:rPr>
          <w:t>אלגוריתם</w:t>
        </w:r>
      </w:hyperlink>
      <w:r w:rsidRPr="00B779FF">
        <w:rPr>
          <w:sz w:val="24"/>
          <w:szCs w:val="24"/>
        </w:rPr>
        <w:t xml:space="preserve">, </w:t>
      </w:r>
      <w:r w:rsidRPr="00B779FF">
        <w:rPr>
          <w:sz w:val="24"/>
          <w:szCs w:val="24"/>
          <w:rtl/>
        </w:rPr>
        <w:t>המקבל כקלט סדרה של מדידות מורעשות של ערכים שונים המייצגים מצב של מערכת בזמן מסוים, ומייצר הערכה, בדרך כלל מדויקת יותר, של אותם הערכים על סמך תוצאת המסנן בעבר. המסנן עובד בצורה רקורסיבית על קלט</w:t>
      </w:r>
      <w:r w:rsidRPr="00B779FF">
        <w:rPr>
          <w:sz w:val="24"/>
          <w:szCs w:val="24"/>
        </w:rPr>
        <w:t> </w:t>
      </w:r>
      <w:hyperlink r:id="rId9" w:tooltip="רעש" w:history="1">
        <w:r w:rsidRPr="00B779FF">
          <w:rPr>
            <w:sz w:val="24"/>
            <w:szCs w:val="24"/>
            <w:rtl/>
          </w:rPr>
          <w:t>מורעש</w:t>
        </w:r>
      </w:hyperlink>
      <w:r w:rsidRPr="00B779FF">
        <w:rPr>
          <w:sz w:val="24"/>
          <w:szCs w:val="24"/>
        </w:rPr>
        <w:t> </w:t>
      </w:r>
      <w:r w:rsidRPr="00B779FF">
        <w:rPr>
          <w:sz w:val="24"/>
          <w:szCs w:val="24"/>
          <w:rtl/>
        </w:rPr>
        <w:t>ומייצר הערכה</w:t>
      </w:r>
      <w:r w:rsidRPr="00B779FF">
        <w:rPr>
          <w:sz w:val="24"/>
          <w:szCs w:val="24"/>
        </w:rPr>
        <w:t> </w:t>
      </w:r>
      <w:hyperlink r:id="rId10" w:tooltip="סטטיסטיקה" w:history="1">
        <w:r w:rsidRPr="00B779FF">
          <w:rPr>
            <w:sz w:val="24"/>
            <w:szCs w:val="24"/>
            <w:rtl/>
          </w:rPr>
          <w:t>סטטיסטית</w:t>
        </w:r>
      </w:hyperlink>
      <w:r w:rsidRPr="00B779FF">
        <w:rPr>
          <w:sz w:val="24"/>
          <w:szCs w:val="24"/>
        </w:rPr>
        <w:t> </w:t>
      </w:r>
      <w:r w:rsidRPr="00B779FF">
        <w:rPr>
          <w:sz w:val="24"/>
          <w:szCs w:val="24"/>
          <w:rtl/>
        </w:rPr>
        <w:t>של מצב המערכת</w:t>
      </w:r>
      <w:r w:rsidRPr="00B779FF">
        <w:rPr>
          <w:sz w:val="24"/>
          <w:szCs w:val="24"/>
        </w:rPr>
        <w:t>.</w:t>
      </w:r>
    </w:p>
    <w:p w:rsidR="00A94B2C" w:rsidRDefault="00B779FF" w:rsidP="00A94B2C">
      <w:pPr>
        <w:spacing w:before="240" w:after="240" w:line="360" w:lineRule="auto"/>
        <w:rPr>
          <w:sz w:val="24"/>
          <w:szCs w:val="24"/>
          <w:rtl/>
        </w:rPr>
      </w:pPr>
      <w:r>
        <w:rPr>
          <w:rFonts w:hint="cs"/>
          <w:sz w:val="24"/>
          <w:szCs w:val="24"/>
          <w:rtl/>
        </w:rPr>
        <w:t xml:space="preserve">משוואת </w:t>
      </w:r>
      <w:r w:rsidR="00A94B2C">
        <w:rPr>
          <w:rFonts w:hint="cs"/>
          <w:sz w:val="24"/>
          <w:szCs w:val="24"/>
          <w:rtl/>
        </w:rPr>
        <w:t xml:space="preserve">האלגוריתם הינה: </w:t>
      </w:r>
      <w:r w:rsidR="00A94B2C">
        <w:rPr>
          <w:noProof/>
        </w:rPr>
        <w:drawing>
          <wp:inline distT="0" distB="0" distL="0" distR="0" wp14:anchorId="0FBB4D49" wp14:editId="1F90A22B">
            <wp:extent cx="2143125" cy="171450"/>
            <wp:effectExtent l="0" t="0" r="9525" b="0"/>
            <wp:docPr id="2" name="Picture 2" descr=" \textbf{x}_{k} = \textbf{F}_{k} \textbf{x}_{k-1} + \textbf{B}_{k} \textbf{u}_{k} + \textbf{w}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extbf{x}_{k} = \textbf{F}_{k} \textbf{x}_{k-1} + \textbf{B}_{k} \textbf{u}_{k} + \textbf{w}_{k}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171450"/>
                    </a:xfrm>
                    <a:prstGeom prst="rect">
                      <a:avLst/>
                    </a:prstGeom>
                    <a:noFill/>
                    <a:ln>
                      <a:noFill/>
                    </a:ln>
                  </pic:spPr>
                </pic:pic>
              </a:graphicData>
            </a:graphic>
          </wp:inline>
        </w:drawing>
      </w:r>
    </w:p>
    <w:p w:rsidR="00A94B2C" w:rsidRPr="00B779FF" w:rsidRDefault="00A94B2C" w:rsidP="00A94B2C">
      <w:pPr>
        <w:spacing w:before="240" w:after="240" w:line="360" w:lineRule="auto"/>
        <w:rPr>
          <w:sz w:val="24"/>
          <w:szCs w:val="24"/>
          <w:rtl/>
        </w:rPr>
      </w:pPr>
      <w:r>
        <w:rPr>
          <w:rFonts w:hint="cs"/>
          <w:sz w:val="24"/>
          <w:szCs w:val="24"/>
          <w:rtl/>
        </w:rPr>
        <w:t xml:space="preserve">כאשר </w:t>
      </w:r>
      <w:r>
        <w:rPr>
          <w:sz w:val="24"/>
          <w:szCs w:val="24"/>
        </w:rPr>
        <w:t>x</w:t>
      </w:r>
      <w:r>
        <w:rPr>
          <w:rFonts w:hint="cs"/>
          <w:sz w:val="24"/>
          <w:szCs w:val="24"/>
          <w:rtl/>
        </w:rPr>
        <w:t xml:space="preserve"> הינו</w:t>
      </w:r>
      <w:r w:rsidR="00C50BEE">
        <w:rPr>
          <w:rFonts w:hint="cs"/>
          <w:sz w:val="24"/>
          <w:szCs w:val="24"/>
          <w:rtl/>
        </w:rPr>
        <w:t xml:space="preserve"> וקטור</w:t>
      </w:r>
      <w:r>
        <w:rPr>
          <w:rFonts w:hint="cs"/>
          <w:sz w:val="24"/>
          <w:szCs w:val="24"/>
          <w:rtl/>
        </w:rPr>
        <w:t xml:space="preserve"> </w:t>
      </w:r>
      <w:proofErr w:type="spellStart"/>
      <w:r>
        <w:rPr>
          <w:rFonts w:hint="cs"/>
          <w:sz w:val="24"/>
          <w:szCs w:val="24"/>
          <w:rtl/>
        </w:rPr>
        <w:t>הנ.צ</w:t>
      </w:r>
      <w:proofErr w:type="spellEnd"/>
      <w:r>
        <w:rPr>
          <w:rFonts w:hint="cs"/>
          <w:sz w:val="24"/>
          <w:szCs w:val="24"/>
          <w:rtl/>
        </w:rPr>
        <w:t xml:space="preserve"> והמהירות, </w:t>
      </w:r>
      <w:r>
        <w:rPr>
          <w:sz w:val="24"/>
          <w:szCs w:val="24"/>
        </w:rPr>
        <w:t>u</w:t>
      </w:r>
      <w:r>
        <w:rPr>
          <w:rFonts w:hint="cs"/>
          <w:sz w:val="24"/>
          <w:szCs w:val="24"/>
          <w:rtl/>
        </w:rPr>
        <w:t xml:space="preserve"> הינה התאוצה, </w:t>
      </w:r>
      <w:r>
        <w:rPr>
          <w:sz w:val="24"/>
          <w:szCs w:val="24"/>
        </w:rPr>
        <w:t>w</w:t>
      </w:r>
      <w:r>
        <w:rPr>
          <w:rFonts w:hint="cs"/>
          <w:sz w:val="24"/>
          <w:szCs w:val="24"/>
          <w:rtl/>
        </w:rPr>
        <w:t xml:space="preserve"> הינו הרעש</w:t>
      </w:r>
      <w:r>
        <w:rPr>
          <w:sz w:val="24"/>
          <w:szCs w:val="24"/>
        </w:rPr>
        <w:t xml:space="preserve"> </w:t>
      </w:r>
      <w:r>
        <w:rPr>
          <w:rFonts w:hint="cs"/>
          <w:sz w:val="24"/>
          <w:szCs w:val="24"/>
          <w:rtl/>
        </w:rPr>
        <w:t xml:space="preserve"> ואילו </w:t>
      </w:r>
      <w:r>
        <w:rPr>
          <w:sz w:val="24"/>
          <w:szCs w:val="24"/>
        </w:rPr>
        <w:t>B</w:t>
      </w:r>
      <w:r>
        <w:rPr>
          <w:rFonts w:hint="cs"/>
          <w:sz w:val="24"/>
          <w:szCs w:val="24"/>
          <w:rtl/>
        </w:rPr>
        <w:t xml:space="preserve"> ו</w:t>
      </w:r>
      <w:r>
        <w:rPr>
          <w:sz w:val="24"/>
          <w:szCs w:val="24"/>
        </w:rPr>
        <w:t>F</w:t>
      </w:r>
      <w:r>
        <w:rPr>
          <w:rFonts w:hint="cs"/>
          <w:sz w:val="24"/>
          <w:szCs w:val="24"/>
          <w:rtl/>
        </w:rPr>
        <w:t xml:space="preserve"> הינה המקדמים של המשוואה. </w:t>
      </w:r>
      <w:proofErr w:type="gramStart"/>
      <w:r>
        <w:rPr>
          <w:sz w:val="24"/>
          <w:szCs w:val="24"/>
        </w:rPr>
        <w:t>k</w:t>
      </w:r>
      <w:proofErr w:type="gramEnd"/>
      <w:r>
        <w:rPr>
          <w:rFonts w:hint="cs"/>
          <w:sz w:val="24"/>
          <w:szCs w:val="24"/>
          <w:rtl/>
        </w:rPr>
        <w:t xml:space="preserve"> הינו מצב נוכחי ואילו </w:t>
      </w:r>
      <w:r>
        <w:rPr>
          <w:sz w:val="24"/>
          <w:szCs w:val="24"/>
        </w:rPr>
        <w:t>k-1</w:t>
      </w:r>
      <w:r>
        <w:rPr>
          <w:rFonts w:hint="cs"/>
          <w:sz w:val="24"/>
          <w:szCs w:val="24"/>
          <w:rtl/>
        </w:rPr>
        <w:t xml:space="preserve"> מצב קודם.</w:t>
      </w:r>
    </w:p>
    <w:p w:rsidR="00262500" w:rsidRDefault="00262500" w:rsidP="00262500">
      <w:pPr>
        <w:pStyle w:val="1"/>
        <w:rPr>
          <w:rtl/>
        </w:rPr>
      </w:pPr>
      <w:r>
        <w:rPr>
          <w:rFonts w:hint="cs"/>
          <w:rtl/>
        </w:rPr>
        <w:lastRenderedPageBreak/>
        <w:t>תוצאות סטטיסטיקה תיאורית</w:t>
      </w:r>
    </w:p>
    <w:p w:rsidR="00262500" w:rsidRDefault="00262500" w:rsidP="00262500">
      <w:pPr>
        <w:spacing w:before="240" w:line="360" w:lineRule="auto"/>
        <w:rPr>
          <w:rtl/>
        </w:rPr>
      </w:pPr>
      <w:r>
        <w:rPr>
          <w:rFonts w:hint="cs"/>
          <w:rtl/>
        </w:rPr>
        <w:t>להלן תיאור משתני הקובץ</w:t>
      </w:r>
    </w:p>
    <w:tbl>
      <w:tblPr>
        <w:tblStyle w:val="a7"/>
        <w:bidiVisual/>
        <w:tblW w:w="0" w:type="auto"/>
        <w:jc w:val="right"/>
        <w:tblLook w:val="04A0" w:firstRow="1" w:lastRow="0" w:firstColumn="1" w:lastColumn="0" w:noHBand="0" w:noVBand="1"/>
      </w:tblPr>
      <w:tblGrid>
        <w:gridCol w:w="1210"/>
        <w:gridCol w:w="2089"/>
        <w:gridCol w:w="2090"/>
        <w:gridCol w:w="2090"/>
        <w:gridCol w:w="1043"/>
      </w:tblGrid>
      <w:tr w:rsidR="00262500" w:rsidTr="00FF3CEA">
        <w:trPr>
          <w:jc w:val="right"/>
        </w:trPr>
        <w:tc>
          <w:tcPr>
            <w:tcW w:w="1209" w:type="dxa"/>
          </w:tcPr>
          <w:p w:rsidR="00262500" w:rsidRPr="00262500" w:rsidRDefault="00262500" w:rsidP="00FF534F">
            <w:pPr>
              <w:spacing w:before="240" w:line="360" w:lineRule="auto"/>
              <w:jc w:val="center"/>
              <w:rPr>
                <w:rFonts w:asciiTheme="minorBidi" w:hAnsiTheme="minorBidi"/>
                <w:sz w:val="24"/>
                <w:szCs w:val="24"/>
                <w:u w:val="single"/>
              </w:rPr>
            </w:pPr>
            <w:r w:rsidRPr="00262500">
              <w:rPr>
                <w:rFonts w:asciiTheme="minorBidi" w:hAnsiTheme="minorBidi"/>
                <w:sz w:val="24"/>
                <w:szCs w:val="24"/>
                <w:u w:val="single"/>
                <w:rtl/>
              </w:rPr>
              <w:t xml:space="preserve">מספר </w:t>
            </w:r>
            <w:r w:rsidR="00FF534F">
              <w:rPr>
                <w:rFonts w:asciiTheme="minorBidi" w:hAnsiTheme="minorBidi" w:hint="cs"/>
                <w:sz w:val="24"/>
                <w:szCs w:val="24"/>
                <w:u w:val="single"/>
                <w:rtl/>
              </w:rPr>
              <w:t>תקשורות</w:t>
            </w:r>
            <w:r w:rsidRPr="00262500">
              <w:rPr>
                <w:rFonts w:asciiTheme="minorBidi" w:hAnsiTheme="minorBidi"/>
                <w:sz w:val="24"/>
                <w:szCs w:val="24"/>
                <w:u w:val="single"/>
                <w:rtl/>
              </w:rPr>
              <w:t xml:space="preserve"> (</w:t>
            </w:r>
            <w:r w:rsidRPr="00262500">
              <w:rPr>
                <w:rFonts w:asciiTheme="minorBidi" w:hAnsiTheme="minorBidi"/>
                <w:sz w:val="24"/>
                <w:szCs w:val="24"/>
                <w:u w:val="single"/>
              </w:rPr>
              <w:t>NOC</w:t>
            </w:r>
            <w:r w:rsidRPr="00262500">
              <w:rPr>
                <w:rFonts w:asciiTheme="minorBidi" w:hAnsiTheme="minorBidi"/>
                <w:sz w:val="24"/>
                <w:szCs w:val="24"/>
                <w:u w:val="single"/>
                <w:rtl/>
              </w:rPr>
              <w:t>)</w:t>
            </w:r>
          </w:p>
        </w:tc>
        <w:tc>
          <w:tcPr>
            <w:tcW w:w="2093" w:type="dxa"/>
          </w:tcPr>
          <w:p w:rsidR="00262500" w:rsidRPr="00262500" w:rsidRDefault="00262500" w:rsidP="00262500">
            <w:pPr>
              <w:spacing w:before="240" w:line="360" w:lineRule="auto"/>
              <w:jc w:val="center"/>
              <w:rPr>
                <w:rFonts w:asciiTheme="minorBidi" w:hAnsiTheme="minorBidi"/>
                <w:sz w:val="24"/>
                <w:szCs w:val="24"/>
                <w:u w:val="single"/>
                <w:rtl/>
              </w:rPr>
            </w:pPr>
            <w:r w:rsidRPr="00262500">
              <w:rPr>
                <w:rFonts w:asciiTheme="minorBidi" w:hAnsiTheme="minorBidi"/>
                <w:sz w:val="24"/>
                <w:szCs w:val="24"/>
                <w:u w:val="single"/>
                <w:rtl/>
              </w:rPr>
              <w:t>מספר מקומות (</w:t>
            </w:r>
            <w:r w:rsidRPr="00262500">
              <w:rPr>
                <w:rFonts w:asciiTheme="minorBidi" w:hAnsiTheme="minorBidi"/>
                <w:sz w:val="24"/>
                <w:szCs w:val="24"/>
                <w:u w:val="single"/>
              </w:rPr>
              <w:t>NOP</w:t>
            </w:r>
            <w:r w:rsidRPr="00262500">
              <w:rPr>
                <w:rFonts w:asciiTheme="minorBidi" w:hAnsiTheme="minorBidi"/>
                <w:sz w:val="24"/>
                <w:szCs w:val="24"/>
                <w:u w:val="single"/>
                <w:rtl/>
              </w:rPr>
              <w:t>)</w:t>
            </w:r>
          </w:p>
        </w:tc>
        <w:tc>
          <w:tcPr>
            <w:tcW w:w="2093" w:type="dxa"/>
          </w:tcPr>
          <w:p w:rsidR="00262500" w:rsidRPr="00262500" w:rsidRDefault="00262500" w:rsidP="00262500">
            <w:pPr>
              <w:spacing w:before="240" w:line="360" w:lineRule="auto"/>
              <w:jc w:val="center"/>
              <w:rPr>
                <w:rFonts w:asciiTheme="minorBidi" w:hAnsiTheme="minorBidi"/>
                <w:sz w:val="24"/>
                <w:szCs w:val="24"/>
                <w:u w:val="single"/>
                <w:rtl/>
              </w:rPr>
            </w:pPr>
            <w:r w:rsidRPr="00262500">
              <w:rPr>
                <w:rFonts w:asciiTheme="minorBidi" w:hAnsiTheme="minorBidi"/>
                <w:sz w:val="24"/>
                <w:szCs w:val="24"/>
                <w:u w:val="single"/>
                <w:rtl/>
              </w:rPr>
              <w:t xml:space="preserve">קורדינטת </w:t>
            </w:r>
            <w:r w:rsidRPr="00262500">
              <w:rPr>
                <w:rFonts w:asciiTheme="minorBidi" w:hAnsiTheme="minorBidi"/>
                <w:sz w:val="24"/>
                <w:szCs w:val="24"/>
                <w:u w:val="single"/>
              </w:rPr>
              <w:t>Y</w:t>
            </w:r>
          </w:p>
        </w:tc>
        <w:tc>
          <w:tcPr>
            <w:tcW w:w="2093" w:type="dxa"/>
          </w:tcPr>
          <w:p w:rsidR="00262500" w:rsidRPr="00262500" w:rsidRDefault="00262500" w:rsidP="00262500">
            <w:pPr>
              <w:spacing w:before="240" w:line="360" w:lineRule="auto"/>
              <w:jc w:val="center"/>
              <w:rPr>
                <w:rFonts w:asciiTheme="minorBidi" w:hAnsiTheme="minorBidi"/>
                <w:sz w:val="24"/>
                <w:szCs w:val="24"/>
                <w:u w:val="single"/>
                <w:rtl/>
              </w:rPr>
            </w:pPr>
            <w:r w:rsidRPr="00262500">
              <w:rPr>
                <w:rFonts w:asciiTheme="minorBidi" w:hAnsiTheme="minorBidi"/>
                <w:sz w:val="24"/>
                <w:szCs w:val="24"/>
                <w:u w:val="single"/>
                <w:rtl/>
              </w:rPr>
              <w:t xml:space="preserve">קורדינטת </w:t>
            </w:r>
            <w:r w:rsidRPr="00262500">
              <w:rPr>
                <w:rFonts w:asciiTheme="minorBidi" w:hAnsiTheme="minorBidi"/>
                <w:sz w:val="24"/>
                <w:szCs w:val="24"/>
                <w:u w:val="single"/>
              </w:rPr>
              <w:t>X</w:t>
            </w:r>
          </w:p>
        </w:tc>
        <w:tc>
          <w:tcPr>
            <w:tcW w:w="1034" w:type="dxa"/>
          </w:tcPr>
          <w:p w:rsidR="00262500" w:rsidRPr="00262500" w:rsidRDefault="00262500" w:rsidP="00262500">
            <w:pPr>
              <w:bidi w:val="0"/>
              <w:spacing w:before="240" w:line="360" w:lineRule="auto"/>
              <w:jc w:val="center"/>
              <w:rPr>
                <w:rFonts w:asciiTheme="minorBidi" w:hAnsiTheme="minorBidi"/>
                <w:sz w:val="24"/>
                <w:szCs w:val="24"/>
                <w:rtl/>
              </w:rPr>
            </w:pPr>
          </w:p>
        </w:tc>
      </w:tr>
      <w:tr w:rsidR="00FF3CEA" w:rsidTr="00FF3CEA">
        <w:trPr>
          <w:jc w:val="right"/>
        </w:trPr>
        <w:tc>
          <w:tcPr>
            <w:tcW w:w="1209" w:type="dxa"/>
          </w:tcPr>
          <w:p w:rsidR="00FF3CEA" w:rsidRPr="00AF4BC9" w:rsidRDefault="00FF3CEA" w:rsidP="00FF3CEA">
            <w:pPr>
              <w:rPr>
                <w:rtl/>
              </w:rPr>
            </w:pPr>
            <w:r w:rsidRPr="00AF4BC9">
              <w:rPr>
                <w:rtl/>
              </w:rPr>
              <w:t>103.5818</w:t>
            </w:r>
          </w:p>
        </w:tc>
        <w:tc>
          <w:tcPr>
            <w:tcW w:w="2093" w:type="dxa"/>
          </w:tcPr>
          <w:p w:rsidR="00FF3CEA" w:rsidRPr="007C611C" w:rsidRDefault="00FF3CEA" w:rsidP="00FF3CEA">
            <w:pPr>
              <w:rPr>
                <w:rtl/>
              </w:rPr>
            </w:pPr>
            <w:r w:rsidRPr="007C611C">
              <w:rPr>
                <w:rtl/>
              </w:rPr>
              <w:t>35.5905</w:t>
            </w:r>
          </w:p>
        </w:tc>
        <w:tc>
          <w:tcPr>
            <w:tcW w:w="2093" w:type="dxa"/>
          </w:tcPr>
          <w:p w:rsidR="00FF3CEA" w:rsidRPr="005228D1" w:rsidRDefault="00FF3CEA" w:rsidP="00FF3CEA">
            <w:pPr>
              <w:rPr>
                <w:rtl/>
              </w:rPr>
            </w:pPr>
            <w:r w:rsidRPr="005228D1">
              <w:rPr>
                <w:rtl/>
              </w:rPr>
              <w:t>173173.7974</w:t>
            </w:r>
          </w:p>
        </w:tc>
        <w:tc>
          <w:tcPr>
            <w:tcW w:w="2093" w:type="dxa"/>
          </w:tcPr>
          <w:p w:rsidR="00FF3CEA" w:rsidRPr="00701091" w:rsidRDefault="00FF3CEA" w:rsidP="00FF3CEA">
            <w:pPr>
              <w:rPr>
                <w:rtl/>
              </w:rPr>
            </w:pPr>
            <w:r w:rsidRPr="00701091">
              <w:rPr>
                <w:rtl/>
              </w:rPr>
              <w:t>144795.7715</w:t>
            </w:r>
          </w:p>
        </w:tc>
        <w:tc>
          <w:tcPr>
            <w:tcW w:w="1034" w:type="dxa"/>
          </w:tcPr>
          <w:p w:rsidR="00FF3CEA" w:rsidRPr="00262500" w:rsidRDefault="00FF3CEA" w:rsidP="00262500">
            <w:pPr>
              <w:bidi w:val="0"/>
              <w:spacing w:before="240" w:line="360" w:lineRule="auto"/>
              <w:jc w:val="center"/>
              <w:rPr>
                <w:rFonts w:asciiTheme="minorBidi" w:hAnsiTheme="minorBidi"/>
                <w:b/>
                <w:bCs/>
                <w:sz w:val="24"/>
                <w:szCs w:val="24"/>
                <w:rtl/>
              </w:rPr>
            </w:pPr>
            <w:r w:rsidRPr="00262500">
              <w:rPr>
                <w:rFonts w:asciiTheme="minorBidi" w:hAnsiTheme="minorBidi"/>
                <w:b/>
                <w:bCs/>
                <w:sz w:val="24"/>
                <w:szCs w:val="24"/>
              </w:rPr>
              <w:t>Mean</w:t>
            </w:r>
          </w:p>
        </w:tc>
      </w:tr>
      <w:tr w:rsidR="00FF3CEA" w:rsidTr="00FF3CEA">
        <w:trPr>
          <w:jc w:val="right"/>
        </w:trPr>
        <w:tc>
          <w:tcPr>
            <w:tcW w:w="1209" w:type="dxa"/>
          </w:tcPr>
          <w:p w:rsidR="00FF3CEA" w:rsidRPr="00AF4BC9" w:rsidRDefault="00FF3CEA" w:rsidP="00E41371">
            <w:pPr>
              <w:rPr>
                <w:rtl/>
              </w:rPr>
            </w:pPr>
            <w:r w:rsidRPr="00AF4BC9">
              <w:rPr>
                <w:rtl/>
              </w:rPr>
              <w:t>3</w:t>
            </w:r>
          </w:p>
        </w:tc>
        <w:tc>
          <w:tcPr>
            <w:tcW w:w="2093" w:type="dxa"/>
          </w:tcPr>
          <w:p w:rsidR="00FF3CEA" w:rsidRPr="007C611C" w:rsidRDefault="00FF3CEA" w:rsidP="00E41371">
            <w:pPr>
              <w:rPr>
                <w:rtl/>
              </w:rPr>
            </w:pPr>
            <w:r w:rsidRPr="007C611C">
              <w:rPr>
                <w:rtl/>
              </w:rPr>
              <w:t>27</w:t>
            </w:r>
          </w:p>
        </w:tc>
        <w:tc>
          <w:tcPr>
            <w:tcW w:w="2093" w:type="dxa"/>
          </w:tcPr>
          <w:p w:rsidR="00FF3CEA" w:rsidRPr="005228D1" w:rsidRDefault="00FF3CEA" w:rsidP="00E41371">
            <w:pPr>
              <w:rPr>
                <w:rtl/>
              </w:rPr>
            </w:pPr>
            <w:r w:rsidRPr="005228D1">
              <w:rPr>
                <w:rtl/>
              </w:rPr>
              <w:t>174502</w:t>
            </w:r>
          </w:p>
        </w:tc>
        <w:tc>
          <w:tcPr>
            <w:tcW w:w="2093" w:type="dxa"/>
          </w:tcPr>
          <w:p w:rsidR="00FF3CEA" w:rsidRPr="00701091" w:rsidRDefault="00FF3CEA" w:rsidP="00E41371">
            <w:pPr>
              <w:rPr>
                <w:rtl/>
              </w:rPr>
            </w:pPr>
            <w:r w:rsidRPr="00701091">
              <w:rPr>
                <w:rtl/>
              </w:rPr>
              <w:t>144571</w:t>
            </w:r>
          </w:p>
        </w:tc>
        <w:tc>
          <w:tcPr>
            <w:tcW w:w="1034" w:type="dxa"/>
          </w:tcPr>
          <w:p w:rsidR="00FF3CEA" w:rsidRPr="00262500" w:rsidRDefault="00FF3CEA" w:rsidP="00262500">
            <w:pPr>
              <w:bidi w:val="0"/>
              <w:spacing w:before="240" w:line="360" w:lineRule="auto"/>
              <w:jc w:val="center"/>
              <w:rPr>
                <w:rFonts w:asciiTheme="minorBidi" w:hAnsiTheme="minorBidi"/>
                <w:b/>
                <w:bCs/>
                <w:sz w:val="24"/>
                <w:szCs w:val="24"/>
                <w:rtl/>
              </w:rPr>
            </w:pPr>
            <w:r w:rsidRPr="00262500">
              <w:rPr>
                <w:rFonts w:asciiTheme="minorBidi" w:hAnsiTheme="minorBidi"/>
                <w:b/>
                <w:bCs/>
                <w:sz w:val="24"/>
                <w:szCs w:val="24"/>
              </w:rPr>
              <w:t>Mode</w:t>
            </w:r>
          </w:p>
        </w:tc>
      </w:tr>
      <w:tr w:rsidR="00FF3CEA" w:rsidTr="00FF3CEA">
        <w:trPr>
          <w:jc w:val="right"/>
        </w:trPr>
        <w:tc>
          <w:tcPr>
            <w:tcW w:w="1209" w:type="dxa"/>
          </w:tcPr>
          <w:p w:rsidR="00FF3CEA" w:rsidRPr="00AF4BC9" w:rsidRDefault="00FF3CEA" w:rsidP="00FF3CEA">
            <w:pPr>
              <w:rPr>
                <w:rtl/>
              </w:rPr>
            </w:pPr>
            <w:r w:rsidRPr="00AF4BC9">
              <w:rPr>
                <w:rtl/>
              </w:rPr>
              <w:t>101.5</w:t>
            </w:r>
          </w:p>
        </w:tc>
        <w:tc>
          <w:tcPr>
            <w:tcW w:w="2093" w:type="dxa"/>
          </w:tcPr>
          <w:p w:rsidR="00FF3CEA" w:rsidRPr="007C611C" w:rsidRDefault="00FF3CEA" w:rsidP="00E41371">
            <w:pPr>
              <w:rPr>
                <w:rtl/>
              </w:rPr>
            </w:pPr>
            <w:r w:rsidRPr="007C611C">
              <w:rPr>
                <w:rtl/>
              </w:rPr>
              <w:t>31</w:t>
            </w:r>
          </w:p>
        </w:tc>
        <w:tc>
          <w:tcPr>
            <w:tcW w:w="2093" w:type="dxa"/>
          </w:tcPr>
          <w:p w:rsidR="00FF3CEA" w:rsidRPr="005228D1" w:rsidRDefault="00FF3CEA" w:rsidP="00E41371">
            <w:pPr>
              <w:rPr>
                <w:rtl/>
              </w:rPr>
            </w:pPr>
            <w:r w:rsidRPr="005228D1">
              <w:rPr>
                <w:rtl/>
              </w:rPr>
              <w:t>173200</w:t>
            </w:r>
          </w:p>
        </w:tc>
        <w:tc>
          <w:tcPr>
            <w:tcW w:w="2093" w:type="dxa"/>
          </w:tcPr>
          <w:p w:rsidR="00FF3CEA" w:rsidRPr="00701091" w:rsidRDefault="00FF3CEA" w:rsidP="00FF3CEA">
            <w:pPr>
              <w:rPr>
                <w:rtl/>
              </w:rPr>
            </w:pPr>
            <w:r w:rsidRPr="00701091">
              <w:rPr>
                <w:rtl/>
              </w:rPr>
              <w:t>145687.5</w:t>
            </w:r>
          </w:p>
        </w:tc>
        <w:tc>
          <w:tcPr>
            <w:tcW w:w="1034" w:type="dxa"/>
          </w:tcPr>
          <w:p w:rsidR="00FF3CEA" w:rsidRPr="00262500" w:rsidRDefault="00FF3CEA" w:rsidP="00262500">
            <w:pPr>
              <w:bidi w:val="0"/>
              <w:spacing w:before="240" w:line="360" w:lineRule="auto"/>
              <w:jc w:val="center"/>
              <w:rPr>
                <w:rFonts w:asciiTheme="minorBidi" w:hAnsiTheme="minorBidi"/>
                <w:b/>
                <w:bCs/>
                <w:sz w:val="24"/>
                <w:szCs w:val="24"/>
                <w:rtl/>
              </w:rPr>
            </w:pPr>
            <w:r w:rsidRPr="00262500">
              <w:rPr>
                <w:rFonts w:asciiTheme="minorBidi" w:hAnsiTheme="minorBidi"/>
                <w:b/>
                <w:bCs/>
                <w:sz w:val="24"/>
                <w:szCs w:val="24"/>
              </w:rPr>
              <w:t>Median</w:t>
            </w:r>
          </w:p>
        </w:tc>
      </w:tr>
      <w:tr w:rsidR="00FF3CEA" w:rsidTr="00FF3CEA">
        <w:trPr>
          <w:jc w:val="right"/>
        </w:trPr>
        <w:tc>
          <w:tcPr>
            <w:tcW w:w="1209" w:type="dxa"/>
          </w:tcPr>
          <w:p w:rsidR="00FF3CEA" w:rsidRPr="00AF4BC9" w:rsidRDefault="00FF3CEA" w:rsidP="00E41371">
            <w:pPr>
              <w:rPr>
                <w:rtl/>
              </w:rPr>
            </w:pPr>
            <w:r w:rsidRPr="00AF4BC9">
              <w:rPr>
                <w:rtl/>
              </w:rPr>
              <w:t>2</w:t>
            </w:r>
          </w:p>
        </w:tc>
        <w:tc>
          <w:tcPr>
            <w:tcW w:w="2093" w:type="dxa"/>
          </w:tcPr>
          <w:p w:rsidR="00FF3CEA" w:rsidRPr="007C611C" w:rsidRDefault="00FF3CEA" w:rsidP="00E41371">
            <w:pPr>
              <w:rPr>
                <w:rtl/>
              </w:rPr>
            </w:pPr>
            <w:r w:rsidRPr="007C611C">
              <w:rPr>
                <w:rtl/>
              </w:rPr>
              <w:t>1</w:t>
            </w:r>
          </w:p>
        </w:tc>
        <w:tc>
          <w:tcPr>
            <w:tcW w:w="2093" w:type="dxa"/>
          </w:tcPr>
          <w:p w:rsidR="00FF3CEA" w:rsidRPr="005228D1" w:rsidRDefault="00FF3CEA" w:rsidP="00E41371">
            <w:pPr>
              <w:rPr>
                <w:rtl/>
              </w:rPr>
            </w:pPr>
            <w:r w:rsidRPr="005228D1">
              <w:rPr>
                <w:rtl/>
              </w:rPr>
              <w:t>148189</w:t>
            </w:r>
          </w:p>
        </w:tc>
        <w:tc>
          <w:tcPr>
            <w:tcW w:w="2093" w:type="dxa"/>
          </w:tcPr>
          <w:p w:rsidR="00FF3CEA" w:rsidRPr="00701091" w:rsidRDefault="00FF3CEA" w:rsidP="00E41371">
            <w:pPr>
              <w:rPr>
                <w:rtl/>
              </w:rPr>
            </w:pPr>
            <w:r w:rsidRPr="00701091">
              <w:rPr>
                <w:rtl/>
              </w:rPr>
              <w:t>134808</w:t>
            </w:r>
          </w:p>
        </w:tc>
        <w:tc>
          <w:tcPr>
            <w:tcW w:w="1034" w:type="dxa"/>
          </w:tcPr>
          <w:p w:rsidR="00FF3CEA" w:rsidRPr="00262500" w:rsidRDefault="00FF3CEA" w:rsidP="00262500">
            <w:pPr>
              <w:bidi w:val="0"/>
              <w:spacing w:before="240" w:line="360" w:lineRule="auto"/>
              <w:jc w:val="center"/>
              <w:rPr>
                <w:rFonts w:asciiTheme="minorBidi" w:hAnsiTheme="minorBidi"/>
                <w:b/>
                <w:bCs/>
                <w:sz w:val="24"/>
                <w:szCs w:val="24"/>
                <w:rtl/>
              </w:rPr>
            </w:pPr>
            <w:r w:rsidRPr="00262500">
              <w:rPr>
                <w:rFonts w:asciiTheme="minorBidi" w:hAnsiTheme="minorBidi"/>
                <w:b/>
                <w:bCs/>
                <w:sz w:val="24"/>
                <w:szCs w:val="24"/>
              </w:rPr>
              <w:t>Min</w:t>
            </w:r>
          </w:p>
        </w:tc>
      </w:tr>
      <w:tr w:rsidR="00FF3CEA" w:rsidTr="00FF3CEA">
        <w:trPr>
          <w:jc w:val="right"/>
        </w:trPr>
        <w:tc>
          <w:tcPr>
            <w:tcW w:w="1209" w:type="dxa"/>
          </w:tcPr>
          <w:p w:rsidR="00FF3CEA" w:rsidRDefault="00FF3CEA" w:rsidP="00E41371">
            <w:r w:rsidRPr="00AF4BC9">
              <w:rPr>
                <w:rtl/>
              </w:rPr>
              <w:t>230</w:t>
            </w:r>
          </w:p>
        </w:tc>
        <w:tc>
          <w:tcPr>
            <w:tcW w:w="2093" w:type="dxa"/>
          </w:tcPr>
          <w:p w:rsidR="00FF3CEA" w:rsidRDefault="00FF3CEA" w:rsidP="00E41371">
            <w:r w:rsidRPr="007C611C">
              <w:rPr>
                <w:rtl/>
              </w:rPr>
              <w:t>116</w:t>
            </w:r>
          </w:p>
        </w:tc>
        <w:tc>
          <w:tcPr>
            <w:tcW w:w="2093" w:type="dxa"/>
          </w:tcPr>
          <w:p w:rsidR="00FF3CEA" w:rsidRDefault="00FF3CEA" w:rsidP="00E41371">
            <w:r w:rsidRPr="005228D1">
              <w:rPr>
                <w:rtl/>
              </w:rPr>
              <w:t>176706</w:t>
            </w:r>
          </w:p>
        </w:tc>
        <w:tc>
          <w:tcPr>
            <w:tcW w:w="2093" w:type="dxa"/>
          </w:tcPr>
          <w:p w:rsidR="00FF3CEA" w:rsidRDefault="00FF3CEA" w:rsidP="00E41371">
            <w:r w:rsidRPr="00701091">
              <w:rPr>
                <w:rtl/>
              </w:rPr>
              <w:t>148095</w:t>
            </w:r>
          </w:p>
        </w:tc>
        <w:tc>
          <w:tcPr>
            <w:tcW w:w="1034" w:type="dxa"/>
          </w:tcPr>
          <w:p w:rsidR="00FF3CEA" w:rsidRPr="00262500" w:rsidRDefault="00FF3CEA" w:rsidP="00262500">
            <w:pPr>
              <w:bidi w:val="0"/>
              <w:spacing w:before="240" w:line="360" w:lineRule="auto"/>
              <w:jc w:val="center"/>
              <w:rPr>
                <w:rFonts w:asciiTheme="minorBidi" w:hAnsiTheme="minorBidi"/>
                <w:b/>
                <w:bCs/>
                <w:sz w:val="24"/>
                <w:szCs w:val="24"/>
                <w:rtl/>
              </w:rPr>
            </w:pPr>
            <w:r w:rsidRPr="00262500">
              <w:rPr>
                <w:rFonts w:asciiTheme="minorBidi" w:hAnsiTheme="minorBidi"/>
                <w:b/>
                <w:bCs/>
                <w:sz w:val="24"/>
                <w:szCs w:val="24"/>
              </w:rPr>
              <w:t>Max</w:t>
            </w:r>
          </w:p>
        </w:tc>
      </w:tr>
      <w:tr w:rsidR="00262500" w:rsidRPr="0077270A" w:rsidTr="00FF3CEA">
        <w:trPr>
          <w:jc w:val="right"/>
        </w:trPr>
        <w:tc>
          <w:tcPr>
            <w:tcW w:w="1209" w:type="dxa"/>
          </w:tcPr>
          <w:p w:rsidR="0077270A" w:rsidRPr="0077270A" w:rsidRDefault="00262500" w:rsidP="00FF534F">
            <w:pPr>
              <w:spacing w:before="240" w:line="360" w:lineRule="auto"/>
              <w:rPr>
                <w:rFonts w:asciiTheme="minorBidi" w:hAnsiTheme="minorBidi"/>
                <w:sz w:val="24"/>
                <w:szCs w:val="24"/>
              </w:rPr>
            </w:pPr>
            <w:r w:rsidRPr="00262500">
              <w:rPr>
                <w:rFonts w:asciiTheme="minorBidi" w:hAnsiTheme="minorBidi"/>
                <w:sz w:val="24"/>
                <w:szCs w:val="24"/>
                <w:rtl/>
              </w:rPr>
              <w:t xml:space="preserve">מספר </w:t>
            </w:r>
            <w:r w:rsidR="00FF534F">
              <w:rPr>
                <w:rFonts w:asciiTheme="minorBidi" w:hAnsiTheme="minorBidi" w:hint="cs"/>
                <w:sz w:val="24"/>
                <w:szCs w:val="24"/>
                <w:rtl/>
              </w:rPr>
              <w:t>תקשורות</w:t>
            </w:r>
            <w:r w:rsidRPr="00262500">
              <w:rPr>
                <w:rFonts w:asciiTheme="minorBidi" w:hAnsiTheme="minorBidi"/>
                <w:sz w:val="24"/>
                <w:szCs w:val="24"/>
                <w:rtl/>
              </w:rPr>
              <w:t xml:space="preserve"> שביצע המשתמש במהלך השעה.</w:t>
            </w:r>
            <w:r w:rsidR="0077270A" w:rsidRPr="0077270A">
              <w:rPr>
                <w:rFonts w:asciiTheme="minorBidi" w:hAnsiTheme="minorBidi" w:hint="cs"/>
                <w:sz w:val="24"/>
                <w:szCs w:val="24"/>
                <w:rtl/>
              </w:rPr>
              <w:t xml:space="preserve"> </w:t>
            </w:r>
            <w:r w:rsidR="00FF534F">
              <w:rPr>
                <w:rFonts w:asciiTheme="minorBidi" w:hAnsiTheme="minorBidi" w:hint="cs"/>
                <w:sz w:val="24"/>
                <w:szCs w:val="24"/>
                <w:rtl/>
              </w:rPr>
              <w:t xml:space="preserve"> יש לציין כי משתנה </w:t>
            </w:r>
            <w:r w:rsidR="0077270A" w:rsidRPr="0077270A">
              <w:rPr>
                <w:rFonts w:asciiTheme="minorBidi" w:hAnsiTheme="minorBidi" w:hint="cs"/>
                <w:sz w:val="24"/>
                <w:szCs w:val="24"/>
                <w:rtl/>
              </w:rPr>
              <w:t xml:space="preserve">מספר </w:t>
            </w:r>
            <w:r w:rsidR="00FF534F">
              <w:rPr>
                <w:rFonts w:asciiTheme="minorBidi" w:hAnsiTheme="minorBidi" w:hint="cs"/>
                <w:sz w:val="24"/>
                <w:szCs w:val="24"/>
                <w:rtl/>
              </w:rPr>
              <w:t>תקשורות</w:t>
            </w:r>
            <w:r w:rsidR="0077270A" w:rsidRPr="0077270A">
              <w:rPr>
                <w:rFonts w:asciiTheme="minorBidi" w:hAnsiTheme="minorBidi" w:hint="cs"/>
                <w:sz w:val="24"/>
                <w:szCs w:val="24"/>
                <w:rtl/>
              </w:rPr>
              <w:t xml:space="preserve"> בעצם מייצג מספר תקשורות עם האנטנות הסלולרית, כך שלא </w:t>
            </w:r>
            <w:r w:rsidR="0077270A" w:rsidRPr="0077270A">
              <w:rPr>
                <w:rFonts w:asciiTheme="minorBidi" w:hAnsiTheme="minorBidi" w:hint="cs"/>
                <w:sz w:val="24"/>
                <w:szCs w:val="24"/>
                <w:rtl/>
              </w:rPr>
              <w:lastRenderedPageBreak/>
              <w:t>חייב להיות בהכרח שיחה (יוכל להיות הודעות, תקשורת אינטרנט ואו סתם איכון המכשיר).</w:t>
            </w:r>
          </w:p>
          <w:p w:rsidR="00262500" w:rsidRPr="00262500" w:rsidRDefault="00262500" w:rsidP="00262500">
            <w:pPr>
              <w:bidi w:val="0"/>
              <w:spacing w:before="240" w:line="360" w:lineRule="auto"/>
              <w:jc w:val="center"/>
              <w:rPr>
                <w:rFonts w:asciiTheme="minorBidi" w:hAnsiTheme="minorBidi"/>
                <w:sz w:val="24"/>
                <w:szCs w:val="24"/>
              </w:rPr>
            </w:pPr>
          </w:p>
        </w:tc>
        <w:tc>
          <w:tcPr>
            <w:tcW w:w="2093" w:type="dxa"/>
          </w:tcPr>
          <w:p w:rsidR="00262500" w:rsidRPr="0077270A" w:rsidRDefault="00262500" w:rsidP="0077270A">
            <w:pPr>
              <w:spacing w:before="240" w:line="360" w:lineRule="auto"/>
              <w:jc w:val="center"/>
              <w:rPr>
                <w:rFonts w:asciiTheme="minorBidi" w:hAnsiTheme="minorBidi"/>
                <w:sz w:val="24"/>
                <w:szCs w:val="24"/>
                <w:rtl/>
              </w:rPr>
            </w:pPr>
            <w:r w:rsidRPr="00262500">
              <w:rPr>
                <w:rFonts w:asciiTheme="minorBidi" w:hAnsiTheme="minorBidi"/>
                <w:sz w:val="24"/>
                <w:szCs w:val="24"/>
                <w:rtl/>
              </w:rPr>
              <w:lastRenderedPageBreak/>
              <w:t>מספר מקומות שבהם המשתמש ביקר במהלך השעה (על פי נ.צ השונים שהופיעו במהלך השיחות באותה שעה)</w:t>
            </w:r>
            <w:r w:rsidR="0077270A">
              <w:rPr>
                <w:rFonts w:asciiTheme="minorBidi" w:hAnsiTheme="minorBidi" w:hint="cs"/>
                <w:sz w:val="24"/>
                <w:szCs w:val="24"/>
                <w:rtl/>
              </w:rPr>
              <w:t xml:space="preserve">. יש לציין כי מספר </w:t>
            </w:r>
            <w:proofErr w:type="spellStart"/>
            <w:r w:rsidR="0077270A">
              <w:rPr>
                <w:rFonts w:asciiTheme="minorBidi" w:hAnsiTheme="minorBidi" w:hint="cs"/>
                <w:sz w:val="24"/>
                <w:szCs w:val="24"/>
                <w:rtl/>
              </w:rPr>
              <w:t>הנ.צ</w:t>
            </w:r>
            <w:proofErr w:type="spellEnd"/>
            <w:r w:rsidR="0077270A">
              <w:rPr>
                <w:rFonts w:asciiTheme="minorBidi" w:hAnsiTheme="minorBidi" w:hint="cs"/>
                <w:sz w:val="24"/>
                <w:szCs w:val="24"/>
                <w:rtl/>
              </w:rPr>
              <w:t xml:space="preserve"> השונים נלקחו גם כאשר המשתמש היה בתנועה ולא רק בעצירה של המשתמש.</w:t>
            </w:r>
          </w:p>
        </w:tc>
        <w:tc>
          <w:tcPr>
            <w:tcW w:w="2093" w:type="dxa"/>
          </w:tcPr>
          <w:p w:rsidR="00262500" w:rsidRPr="00262500" w:rsidRDefault="00262500" w:rsidP="00262500">
            <w:pPr>
              <w:bidi w:val="0"/>
              <w:spacing w:before="240" w:line="360" w:lineRule="auto"/>
              <w:jc w:val="center"/>
              <w:rPr>
                <w:rFonts w:asciiTheme="minorBidi" w:hAnsiTheme="minorBidi"/>
                <w:sz w:val="24"/>
                <w:szCs w:val="24"/>
                <w:rtl/>
              </w:rPr>
            </w:pPr>
            <w:r w:rsidRPr="00262500">
              <w:rPr>
                <w:rFonts w:asciiTheme="minorBidi" w:hAnsiTheme="minorBidi"/>
                <w:sz w:val="24"/>
                <w:szCs w:val="24"/>
                <w:rtl/>
              </w:rPr>
              <w:t>נ.צ של ציר האורך</w:t>
            </w:r>
          </w:p>
        </w:tc>
        <w:tc>
          <w:tcPr>
            <w:tcW w:w="2093" w:type="dxa"/>
          </w:tcPr>
          <w:p w:rsidR="00262500" w:rsidRPr="00262500" w:rsidRDefault="00262500" w:rsidP="00262500">
            <w:pPr>
              <w:bidi w:val="0"/>
              <w:spacing w:before="240" w:line="360" w:lineRule="auto"/>
              <w:jc w:val="center"/>
              <w:rPr>
                <w:rFonts w:asciiTheme="minorBidi" w:hAnsiTheme="minorBidi"/>
                <w:sz w:val="24"/>
                <w:szCs w:val="24"/>
              </w:rPr>
            </w:pPr>
            <w:r w:rsidRPr="00262500">
              <w:rPr>
                <w:rFonts w:asciiTheme="minorBidi" w:hAnsiTheme="minorBidi"/>
                <w:sz w:val="24"/>
                <w:szCs w:val="24"/>
                <w:rtl/>
              </w:rPr>
              <w:t>נ.צ של ציר הרוחב</w:t>
            </w:r>
          </w:p>
        </w:tc>
        <w:tc>
          <w:tcPr>
            <w:tcW w:w="1034" w:type="dxa"/>
          </w:tcPr>
          <w:p w:rsidR="00262500" w:rsidRPr="0077270A" w:rsidRDefault="00262500" w:rsidP="00262500">
            <w:pPr>
              <w:bidi w:val="0"/>
              <w:spacing w:before="240" w:line="360" w:lineRule="auto"/>
              <w:jc w:val="center"/>
              <w:rPr>
                <w:rFonts w:asciiTheme="minorBidi" w:hAnsiTheme="minorBidi"/>
                <w:sz w:val="24"/>
                <w:szCs w:val="24"/>
                <w:rtl/>
              </w:rPr>
            </w:pPr>
            <w:r w:rsidRPr="0077270A">
              <w:rPr>
                <w:rFonts w:asciiTheme="minorBidi" w:hAnsiTheme="minorBidi"/>
                <w:sz w:val="24"/>
                <w:szCs w:val="24"/>
                <w:rtl/>
              </w:rPr>
              <w:t>תיאור</w:t>
            </w:r>
          </w:p>
        </w:tc>
      </w:tr>
    </w:tbl>
    <w:p w:rsidR="00574381" w:rsidRPr="00FF3CEA" w:rsidRDefault="00F505C2" w:rsidP="00FF3CEA">
      <w:pPr>
        <w:spacing w:before="240" w:line="360" w:lineRule="auto"/>
        <w:rPr>
          <w:rFonts w:asciiTheme="minorBidi" w:hAnsiTheme="minorBidi"/>
          <w:sz w:val="24"/>
          <w:szCs w:val="24"/>
        </w:rPr>
      </w:pPr>
      <w:r w:rsidRPr="0077270A">
        <w:rPr>
          <w:rFonts w:asciiTheme="minorBidi" w:hAnsiTheme="minorBidi" w:hint="cs"/>
          <w:sz w:val="24"/>
          <w:szCs w:val="24"/>
          <w:rtl/>
        </w:rPr>
        <w:lastRenderedPageBreak/>
        <w:t>להלן</w:t>
      </w:r>
      <w:r>
        <w:rPr>
          <w:rFonts w:hint="cs"/>
          <w:rtl/>
        </w:rPr>
        <w:t xml:space="preserve"> </w:t>
      </w:r>
      <w:r w:rsidRPr="0077270A">
        <w:rPr>
          <w:rFonts w:asciiTheme="minorBidi" w:hAnsiTheme="minorBidi" w:hint="cs"/>
          <w:sz w:val="24"/>
          <w:szCs w:val="24"/>
          <w:rtl/>
        </w:rPr>
        <w:t>תיאור המשתנים ב</w:t>
      </w:r>
      <w:r w:rsidR="00574381" w:rsidRPr="0077270A">
        <w:rPr>
          <w:rFonts w:asciiTheme="minorBidi" w:hAnsiTheme="minorBidi" w:hint="cs"/>
          <w:sz w:val="24"/>
          <w:szCs w:val="24"/>
          <w:rtl/>
        </w:rPr>
        <w:t>צורה גרפית</w:t>
      </w:r>
      <w:r w:rsidR="007C2BA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11.25pt">
            <v:imagedata r:id="rId12" o:title="hist_variable2"/>
          </v:shape>
        </w:pict>
      </w:r>
      <w:r w:rsidR="007C2BA3">
        <w:lastRenderedPageBreak/>
        <w:pict>
          <v:shape id="_x0000_i1026" type="#_x0000_t75" style="width:414.75pt;height:311.25pt">
            <v:imagedata r:id="rId13" o:title="hist_variable2"/>
          </v:shape>
        </w:pict>
      </w:r>
      <w:r w:rsidR="007C2BA3">
        <w:pict>
          <v:shape id="_x0000_i1027" type="#_x0000_t75" style="width:414.75pt;height:311.25pt">
            <v:imagedata r:id="rId14" o:title="hist_variable3"/>
          </v:shape>
        </w:pict>
      </w:r>
      <w:r w:rsidR="007C2BA3">
        <w:lastRenderedPageBreak/>
        <w:pict>
          <v:shape id="_x0000_i1028" type="#_x0000_t75" style="width:414.75pt;height:311.25pt">
            <v:imagedata r:id="rId15" o:title="hist_variable4"/>
          </v:shape>
        </w:pict>
      </w:r>
    </w:p>
    <w:p w:rsidR="00C50BEE" w:rsidRDefault="00574381" w:rsidP="00FF3CEA">
      <w:pPr>
        <w:spacing w:before="240" w:line="360" w:lineRule="auto"/>
        <w:rPr>
          <w:rFonts w:asciiTheme="minorBidi" w:hAnsiTheme="minorBidi"/>
          <w:sz w:val="24"/>
          <w:szCs w:val="24"/>
          <w:rtl/>
        </w:rPr>
      </w:pPr>
      <w:r w:rsidRPr="0077270A">
        <w:rPr>
          <w:rFonts w:asciiTheme="minorBidi" w:hAnsiTheme="minorBidi" w:hint="cs"/>
          <w:sz w:val="24"/>
          <w:szCs w:val="24"/>
          <w:rtl/>
        </w:rPr>
        <w:t>כפי שניתן לראות רק משתנ</w:t>
      </w:r>
      <w:r w:rsidR="00FF3CEA">
        <w:rPr>
          <w:rFonts w:asciiTheme="minorBidi" w:hAnsiTheme="minorBidi" w:hint="cs"/>
          <w:sz w:val="24"/>
          <w:szCs w:val="24"/>
          <w:rtl/>
        </w:rPr>
        <w:t xml:space="preserve">ים </w:t>
      </w:r>
      <w:r w:rsidRPr="0077270A">
        <w:rPr>
          <w:rFonts w:asciiTheme="minorBidi" w:hAnsiTheme="minorBidi" w:hint="cs"/>
          <w:sz w:val="24"/>
          <w:szCs w:val="24"/>
          <w:rtl/>
        </w:rPr>
        <w:t xml:space="preserve">מספר </w:t>
      </w:r>
      <w:r w:rsidR="00FF534F">
        <w:rPr>
          <w:rFonts w:asciiTheme="minorBidi" w:hAnsiTheme="minorBidi" w:hint="cs"/>
          <w:sz w:val="24"/>
          <w:szCs w:val="24"/>
          <w:rtl/>
        </w:rPr>
        <w:t>תקשורות</w:t>
      </w:r>
      <w:r w:rsidR="00FF3CEA">
        <w:rPr>
          <w:rFonts w:asciiTheme="minorBidi" w:hAnsiTheme="minorBidi" w:hint="cs"/>
          <w:sz w:val="24"/>
          <w:szCs w:val="24"/>
          <w:rtl/>
        </w:rPr>
        <w:t xml:space="preserve"> </w:t>
      </w:r>
      <w:r w:rsidR="00FF3CEA" w:rsidRPr="0077270A">
        <w:rPr>
          <w:rFonts w:asciiTheme="minorBidi" w:hAnsiTheme="minorBidi" w:hint="cs"/>
          <w:sz w:val="24"/>
          <w:szCs w:val="24"/>
          <w:rtl/>
        </w:rPr>
        <w:t>מספר מקומות</w:t>
      </w:r>
      <w:r w:rsidRPr="0077270A">
        <w:rPr>
          <w:rFonts w:asciiTheme="minorBidi" w:hAnsiTheme="minorBidi" w:hint="cs"/>
          <w:sz w:val="24"/>
          <w:szCs w:val="24"/>
          <w:rtl/>
        </w:rPr>
        <w:t xml:space="preserve"> מתנהג</w:t>
      </w:r>
      <w:r w:rsidR="00FF3CEA">
        <w:rPr>
          <w:rFonts w:asciiTheme="minorBidi" w:hAnsiTheme="minorBidi" w:hint="cs"/>
          <w:sz w:val="24"/>
          <w:szCs w:val="24"/>
          <w:rtl/>
        </w:rPr>
        <w:t>ים</w:t>
      </w:r>
      <w:r w:rsidRPr="0077270A">
        <w:rPr>
          <w:rFonts w:asciiTheme="minorBidi" w:hAnsiTheme="minorBidi" w:hint="cs"/>
          <w:sz w:val="24"/>
          <w:szCs w:val="24"/>
          <w:rtl/>
        </w:rPr>
        <w:t xml:space="preserve"> </w:t>
      </w:r>
      <w:r w:rsidR="00FF3CEA">
        <w:rPr>
          <w:rFonts w:asciiTheme="minorBidi" w:hAnsiTheme="minorBidi" w:hint="cs"/>
          <w:sz w:val="24"/>
          <w:szCs w:val="24"/>
          <w:rtl/>
        </w:rPr>
        <w:t xml:space="preserve">דומה להתפלגות </w:t>
      </w:r>
      <w:r w:rsidRPr="0077270A">
        <w:rPr>
          <w:rFonts w:asciiTheme="minorBidi" w:hAnsiTheme="minorBidi" w:hint="cs"/>
          <w:sz w:val="24"/>
          <w:szCs w:val="24"/>
          <w:rtl/>
        </w:rPr>
        <w:t>נורמלית (ממוצע וחציון כמעט שווים</w:t>
      </w:r>
      <w:r w:rsidR="00FF3CEA">
        <w:rPr>
          <w:rFonts w:asciiTheme="minorBidi" w:hAnsiTheme="minorBidi" w:hint="cs"/>
          <w:sz w:val="24"/>
          <w:szCs w:val="24"/>
          <w:rtl/>
        </w:rPr>
        <w:t xml:space="preserve">) </w:t>
      </w:r>
      <w:r w:rsidRPr="0077270A">
        <w:rPr>
          <w:rFonts w:asciiTheme="minorBidi" w:hAnsiTheme="minorBidi" w:hint="cs"/>
          <w:sz w:val="24"/>
          <w:szCs w:val="24"/>
          <w:rtl/>
        </w:rPr>
        <w:t>אף הגרף דומה מזכיר התפלגות נורמלית</w:t>
      </w:r>
      <w:r w:rsidR="00FF3CEA">
        <w:rPr>
          <w:rFonts w:asciiTheme="minorBidi" w:hAnsiTheme="minorBidi" w:hint="cs"/>
          <w:sz w:val="24"/>
          <w:szCs w:val="24"/>
          <w:rtl/>
        </w:rPr>
        <w:t xml:space="preserve"> אך עם </w:t>
      </w:r>
      <w:r w:rsidR="0077270A" w:rsidRPr="0077270A">
        <w:rPr>
          <w:rFonts w:asciiTheme="minorBidi" w:hAnsiTheme="minorBidi" w:hint="cs"/>
          <w:sz w:val="24"/>
          <w:szCs w:val="24"/>
          <w:rtl/>
        </w:rPr>
        <w:t>זנב ימני</w:t>
      </w:r>
      <w:r w:rsidR="0077270A">
        <w:rPr>
          <w:rFonts w:asciiTheme="minorBidi" w:hAnsiTheme="minorBidi" w:hint="cs"/>
          <w:sz w:val="24"/>
          <w:szCs w:val="24"/>
          <w:rtl/>
        </w:rPr>
        <w:t>.</w:t>
      </w:r>
    </w:p>
    <w:p w:rsidR="00C50BEE" w:rsidRPr="0077270A" w:rsidRDefault="00C50BEE" w:rsidP="00C50BEE">
      <w:pPr>
        <w:pStyle w:val="1"/>
      </w:pPr>
      <w:r>
        <w:rPr>
          <w:rFonts w:hint="cs"/>
          <w:rtl/>
        </w:rPr>
        <w:t>התמרת פורייה</w:t>
      </w:r>
    </w:p>
    <w:p w:rsidR="004305D2" w:rsidRDefault="004305D2" w:rsidP="00A94B2C">
      <w:pPr>
        <w:spacing w:before="240" w:line="360" w:lineRule="auto"/>
        <w:rPr>
          <w:sz w:val="24"/>
          <w:szCs w:val="24"/>
          <w:rtl/>
        </w:rPr>
      </w:pPr>
      <w:r w:rsidRPr="002E14B4">
        <w:rPr>
          <w:rFonts w:hint="cs"/>
          <w:sz w:val="24"/>
          <w:szCs w:val="24"/>
          <w:rtl/>
        </w:rPr>
        <w:t>הגרפים הבאים מציגים את ההתמרה לאורך ציר הרוחב (</w:t>
      </w:r>
      <w:proofErr w:type="spellStart"/>
      <w:r w:rsidRPr="002E14B4">
        <w:rPr>
          <w:rFonts w:hint="cs"/>
          <w:sz w:val="24"/>
          <w:szCs w:val="24"/>
          <w:rtl/>
        </w:rPr>
        <w:t>קורדינאטה</w:t>
      </w:r>
      <w:proofErr w:type="spellEnd"/>
      <w:r w:rsidRPr="002E14B4">
        <w:rPr>
          <w:rFonts w:hint="cs"/>
          <w:sz w:val="24"/>
          <w:szCs w:val="24"/>
          <w:rtl/>
        </w:rPr>
        <w:t xml:space="preserve"> </w:t>
      </w:r>
      <w:r w:rsidRPr="002E14B4">
        <w:rPr>
          <w:sz w:val="24"/>
          <w:szCs w:val="24"/>
        </w:rPr>
        <w:t>x</w:t>
      </w:r>
      <w:r w:rsidRPr="002E14B4">
        <w:rPr>
          <w:rFonts w:hint="cs"/>
          <w:sz w:val="24"/>
          <w:szCs w:val="24"/>
          <w:rtl/>
        </w:rPr>
        <w:t>) לכל אחד משלושת המשתמשים</w:t>
      </w:r>
      <w:r w:rsidR="00A94B2C">
        <w:rPr>
          <w:rFonts w:hint="cs"/>
          <w:sz w:val="24"/>
          <w:szCs w:val="24"/>
          <w:rtl/>
        </w:rPr>
        <w:t xml:space="preserve"> ללא ועם מסנן קלמן.</w:t>
      </w:r>
      <w:r w:rsidRPr="002E14B4">
        <w:rPr>
          <w:rFonts w:hint="cs"/>
          <w:sz w:val="24"/>
          <w:szCs w:val="24"/>
          <w:rtl/>
        </w:rPr>
        <w:t xml:space="preserve"> בנוסף ניתן לראות את הפונקציה הקוסינאוסית כתלות בזמן של שלושת הפיקים הגבוהים ביותר.</w:t>
      </w:r>
      <w:r w:rsidR="002E14B4" w:rsidRPr="002E14B4">
        <w:rPr>
          <w:rFonts w:hint="cs"/>
          <w:sz w:val="24"/>
          <w:szCs w:val="24"/>
          <w:rtl/>
        </w:rPr>
        <w:t xml:space="preserve"> יש לציין כי האמפליטודה מנורמלת לפי ערך האמפליטודה המקסימלית.</w:t>
      </w:r>
    </w:p>
    <w:p w:rsidR="008131C8" w:rsidRDefault="00C23CB1" w:rsidP="00FF3CEA">
      <w:pPr>
        <w:spacing w:before="240" w:line="360" w:lineRule="auto"/>
        <w:rPr>
          <w:sz w:val="24"/>
          <w:szCs w:val="24"/>
          <w:rtl/>
        </w:rPr>
      </w:pPr>
      <w:r>
        <w:rPr>
          <w:rFonts w:hint="cs"/>
          <w:sz w:val="24"/>
          <w:szCs w:val="24"/>
          <w:rtl/>
        </w:rPr>
        <w:t>יש לציין שהגרפים מראים רק את התנועה בציר הרוחב כתלות בזמן, למרות שהפונקציה הטריגונומטרית נבנתה בנפרד עבור ציר הרוחב ועבור ציר האורך.</w:t>
      </w:r>
    </w:p>
    <w:p w:rsidR="00FF3CEA" w:rsidRDefault="00FF3CEA" w:rsidP="00FF3CEA">
      <w:pPr>
        <w:spacing w:before="240" w:line="360" w:lineRule="auto"/>
        <w:rPr>
          <w:sz w:val="24"/>
          <w:szCs w:val="24"/>
          <w:rtl/>
        </w:rPr>
      </w:pPr>
    </w:p>
    <w:p w:rsidR="008131C8" w:rsidRDefault="008131C8" w:rsidP="00A94B2C">
      <w:pPr>
        <w:spacing w:before="240" w:line="360" w:lineRule="auto"/>
        <w:rPr>
          <w:sz w:val="24"/>
          <w:szCs w:val="24"/>
          <w:rtl/>
        </w:rPr>
      </w:pPr>
    </w:p>
    <w:p w:rsidR="009B1D3E" w:rsidRPr="002E14B4" w:rsidRDefault="009B1D3E" w:rsidP="00A94B2C">
      <w:pPr>
        <w:spacing w:before="240" w:line="360" w:lineRule="auto"/>
        <w:rPr>
          <w:sz w:val="24"/>
          <w:szCs w:val="24"/>
          <w:rtl/>
        </w:rPr>
      </w:pPr>
    </w:p>
    <w:p w:rsidR="002E14B4" w:rsidRDefault="002E14B4" w:rsidP="004305D2">
      <w:pPr>
        <w:spacing w:before="240" w:line="360" w:lineRule="auto"/>
        <w:rPr>
          <w:sz w:val="24"/>
          <w:szCs w:val="24"/>
          <w:rtl/>
        </w:rPr>
      </w:pPr>
      <w:r w:rsidRPr="002E14B4">
        <w:rPr>
          <w:rFonts w:hint="cs"/>
          <w:sz w:val="24"/>
          <w:szCs w:val="24"/>
          <w:rtl/>
        </w:rPr>
        <w:lastRenderedPageBreak/>
        <w:t>משתמש 1</w:t>
      </w:r>
    </w:p>
    <w:p w:rsidR="007F2879" w:rsidRDefault="008131C8" w:rsidP="007F2879">
      <w:pPr>
        <w:spacing w:before="240" w:line="360" w:lineRule="auto"/>
        <w:rPr>
          <w:sz w:val="24"/>
          <w:szCs w:val="24"/>
          <w:rtl/>
        </w:rPr>
      </w:pPr>
      <w:r>
        <w:rPr>
          <w:noProof/>
          <w:sz w:val="24"/>
          <w:szCs w:val="24"/>
        </w:rPr>
        <w:drawing>
          <wp:inline distT="0" distB="0" distL="0" distR="0" wp14:anchorId="31119D33" wp14:editId="0BC86B92">
            <wp:extent cx="5276850" cy="3952875"/>
            <wp:effectExtent l="0" t="0" r="0" b="9525"/>
            <wp:docPr id="9" name="Picture 9" descr="C:\Users\benzione\Dropbox\Research\Time Series\Graph\FFTnormal1hourUs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nzione\Dropbox\Research\Time Series\Graph\FFTnormal1hourUser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r>
        <w:rPr>
          <w:noProof/>
          <w:sz w:val="24"/>
          <w:szCs w:val="24"/>
        </w:rPr>
        <w:drawing>
          <wp:inline distT="0" distB="0" distL="0" distR="0" wp14:anchorId="22D382CD" wp14:editId="274DC63F">
            <wp:extent cx="5276850" cy="3952875"/>
            <wp:effectExtent l="0" t="0" r="0" b="9525"/>
            <wp:docPr id="10" name="Picture 10" descr="C:\Users\benzione\Dropbox\Research\Time Series\Graph\FFTkalman1hourUs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enzione\Dropbox\Research\Time Series\Graph\FFTkalman1hourUser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8131C8" w:rsidRDefault="008131C8" w:rsidP="007F2879">
      <w:pPr>
        <w:spacing w:before="240" w:line="360" w:lineRule="auto"/>
        <w:rPr>
          <w:sz w:val="24"/>
          <w:szCs w:val="24"/>
          <w:rtl/>
        </w:rPr>
      </w:pPr>
      <w:r>
        <w:rPr>
          <w:rFonts w:hint="cs"/>
          <w:sz w:val="24"/>
          <w:szCs w:val="24"/>
          <w:rtl/>
        </w:rPr>
        <w:lastRenderedPageBreak/>
        <w:t>ניתן לראות כי בעזרת מסנן קלמן הזנב הימני פחות רועש, זאת אומרת שיש הרבה פחות רעשים בתנועה (הרבה פחות מחזורים של רעש).</w:t>
      </w:r>
    </w:p>
    <w:p w:rsidR="00035C96" w:rsidRDefault="00035C96" w:rsidP="00035C96">
      <w:pPr>
        <w:pStyle w:val="a5"/>
        <w:numPr>
          <w:ilvl w:val="0"/>
          <w:numId w:val="1"/>
        </w:numPr>
        <w:spacing w:before="240" w:line="360" w:lineRule="auto"/>
        <w:rPr>
          <w:sz w:val="24"/>
          <w:szCs w:val="24"/>
        </w:rPr>
      </w:pPr>
      <w:r w:rsidRPr="00035C96">
        <w:rPr>
          <w:rFonts w:hint="cs"/>
          <w:sz w:val="24"/>
          <w:szCs w:val="24"/>
          <w:rtl/>
        </w:rPr>
        <w:t>הסיבה שבגרפים של מסנן קלמן מופיע כי אין נתונים חסרים מפני שהעי</w:t>
      </w:r>
      <w:r>
        <w:rPr>
          <w:rFonts w:hint="cs"/>
          <w:sz w:val="24"/>
          <w:szCs w:val="24"/>
          <w:rtl/>
        </w:rPr>
        <w:t>בוד נעשה לאחר האינטרפולציה</w:t>
      </w:r>
    </w:p>
    <w:p w:rsidR="00035C96" w:rsidRDefault="00035C96" w:rsidP="00035C96">
      <w:pPr>
        <w:pStyle w:val="a5"/>
        <w:numPr>
          <w:ilvl w:val="0"/>
          <w:numId w:val="1"/>
        </w:numPr>
        <w:spacing w:before="240" w:line="360" w:lineRule="auto"/>
        <w:rPr>
          <w:sz w:val="24"/>
          <w:szCs w:val="24"/>
        </w:rPr>
      </w:pPr>
      <w:r>
        <w:rPr>
          <w:rFonts w:hint="cs"/>
          <w:sz w:val="24"/>
          <w:szCs w:val="24"/>
          <w:rtl/>
        </w:rPr>
        <w:t>היסה שיש פחות רשומות במסנן קלמן מפני ששני הרשומות הראשונות נאבדו לטובת חישוב המהירות והתאוצה.</w:t>
      </w:r>
    </w:p>
    <w:p w:rsidR="00C50BEE" w:rsidRDefault="00C50BEE" w:rsidP="00C50BEE">
      <w:pPr>
        <w:pStyle w:val="1"/>
        <w:rPr>
          <w:rtl/>
        </w:rPr>
      </w:pPr>
      <w:r>
        <w:t>ARIMA</w:t>
      </w:r>
    </w:p>
    <w:p w:rsidR="00C50BEE" w:rsidRDefault="006F5067" w:rsidP="00FF3CEA">
      <w:pPr>
        <w:spacing w:before="240" w:line="360" w:lineRule="auto"/>
        <w:rPr>
          <w:rFonts w:asciiTheme="minorBidi" w:hAnsiTheme="minorBidi"/>
          <w:sz w:val="24"/>
          <w:szCs w:val="24"/>
          <w:rtl/>
        </w:rPr>
      </w:pPr>
      <w:r>
        <w:rPr>
          <w:rFonts w:asciiTheme="minorBidi" w:hAnsiTheme="minorBidi" w:hint="cs"/>
          <w:sz w:val="24"/>
          <w:szCs w:val="24"/>
          <w:rtl/>
        </w:rPr>
        <w:t xml:space="preserve">בדקתי שלושה מודלי </w:t>
      </w:r>
      <w:r>
        <w:rPr>
          <w:rFonts w:asciiTheme="minorBidi" w:hAnsiTheme="minorBidi"/>
          <w:sz w:val="24"/>
          <w:szCs w:val="24"/>
        </w:rPr>
        <w:t>ARIMA</w:t>
      </w:r>
      <w:r>
        <w:rPr>
          <w:rFonts w:asciiTheme="minorBidi" w:hAnsiTheme="minorBidi" w:hint="cs"/>
          <w:sz w:val="24"/>
          <w:szCs w:val="24"/>
          <w:rtl/>
        </w:rPr>
        <w:t xml:space="preserve"> (1,1,0), (0,1,1) ו(0,1,0) לשני בסיסי הנתונים (בלי/ עם מסנן קלמן)</w:t>
      </w:r>
      <w:r w:rsidR="00FF3CEA">
        <w:rPr>
          <w:rFonts w:asciiTheme="minorBidi" w:hAnsiTheme="minorBidi" w:hint="cs"/>
          <w:sz w:val="24"/>
          <w:szCs w:val="24"/>
          <w:rtl/>
        </w:rPr>
        <w:t xml:space="preserve"> ועם המשתנים מספר תקשורות ומספר מקומות</w:t>
      </w:r>
      <w:r w:rsidR="00637304">
        <w:rPr>
          <w:rFonts w:asciiTheme="minorBidi" w:hAnsiTheme="minorBidi" w:hint="cs"/>
          <w:sz w:val="24"/>
          <w:szCs w:val="24"/>
          <w:rtl/>
        </w:rPr>
        <w:t xml:space="preserve"> וזמן</w:t>
      </w:r>
      <w:r>
        <w:rPr>
          <w:rFonts w:asciiTheme="minorBidi" w:hAnsiTheme="minorBidi" w:hint="cs"/>
          <w:sz w:val="24"/>
          <w:szCs w:val="24"/>
          <w:rtl/>
        </w:rPr>
        <w:t>. להלן התוצאות:</w:t>
      </w:r>
    </w:p>
    <w:p w:rsidR="00FF3CEA" w:rsidRDefault="006F5067" w:rsidP="00FF3CEA">
      <w:pPr>
        <w:spacing w:before="240" w:line="360" w:lineRule="auto"/>
        <w:rPr>
          <w:rFonts w:asciiTheme="minorBidi" w:hAnsiTheme="minorBidi"/>
          <w:sz w:val="24"/>
          <w:szCs w:val="24"/>
          <w:rtl/>
        </w:rPr>
      </w:pPr>
      <w:r>
        <w:rPr>
          <w:rFonts w:asciiTheme="minorBidi" w:hAnsiTheme="minorBidi" w:hint="cs"/>
          <w:sz w:val="24"/>
          <w:szCs w:val="24"/>
          <w:rtl/>
        </w:rPr>
        <w:t>מודל (1,1,0)</w:t>
      </w:r>
      <w:r w:rsidR="00FF3CEA">
        <w:rPr>
          <w:rFonts w:asciiTheme="minorBidi" w:hAnsiTheme="minorBidi" w:hint="cs"/>
          <w:sz w:val="24"/>
          <w:szCs w:val="24"/>
          <w:rtl/>
        </w:rPr>
        <w:t xml:space="preserve"> בלי מסנן קלמן:</w:t>
      </w:r>
    </w:p>
    <w:p w:rsidR="00637304" w:rsidRDefault="00637304" w:rsidP="00637304">
      <w:pPr>
        <w:spacing w:before="240" w:line="360" w:lineRule="auto"/>
        <w:rPr>
          <w:rFonts w:asciiTheme="minorBidi" w:hAnsiTheme="minorBidi"/>
          <w:sz w:val="24"/>
          <w:szCs w:val="24"/>
          <w:rtl/>
        </w:rPr>
      </w:pPr>
      <w:r>
        <w:rPr>
          <w:rFonts w:asciiTheme="minorBidi" w:hAnsiTheme="minorBidi" w:hint="cs"/>
          <w:sz w:val="24"/>
          <w:szCs w:val="24"/>
          <w:rtl/>
        </w:rPr>
        <w:t xml:space="preserve">עבור כל המודל </w:t>
      </w:r>
      <w:r>
        <w:rPr>
          <w:rFonts w:asciiTheme="minorBidi" w:hAnsiTheme="minorBidi"/>
          <w:sz w:val="24"/>
          <w:szCs w:val="24"/>
        </w:rPr>
        <w:t>NBIC</w:t>
      </w:r>
      <w:r>
        <w:rPr>
          <w:rFonts w:asciiTheme="minorBidi" w:hAnsiTheme="minorBidi" w:hint="cs"/>
          <w:sz w:val="24"/>
          <w:szCs w:val="24"/>
          <w:rtl/>
        </w:rPr>
        <w:t>= 15.894</w:t>
      </w:r>
    </w:p>
    <w:p w:rsidR="00637304" w:rsidRDefault="00637304" w:rsidP="00637304">
      <w:pPr>
        <w:spacing w:before="240" w:line="360" w:lineRule="auto"/>
        <w:rPr>
          <w:rFonts w:asciiTheme="minorBidi" w:hAnsiTheme="minorBidi"/>
          <w:sz w:val="24"/>
          <w:szCs w:val="24"/>
          <w:rtl/>
        </w:rPr>
      </w:pPr>
      <w:r>
        <w:rPr>
          <w:rFonts w:asciiTheme="minorBidi" w:hAnsiTheme="minorBidi" w:hint="cs"/>
          <w:sz w:val="24"/>
          <w:szCs w:val="24"/>
          <w:rtl/>
        </w:rPr>
        <w:t xml:space="preserve">עבור רק </w:t>
      </w:r>
      <w:r>
        <w:rPr>
          <w:rFonts w:asciiTheme="minorBidi" w:hAnsiTheme="minorBidi"/>
          <w:sz w:val="24"/>
          <w:szCs w:val="24"/>
        </w:rPr>
        <w:t>x</w:t>
      </w:r>
      <w:r>
        <w:rPr>
          <w:rFonts w:asciiTheme="minorBidi" w:hAnsiTheme="minorBidi" w:hint="cs"/>
          <w:sz w:val="24"/>
          <w:szCs w:val="24"/>
          <w:rtl/>
        </w:rPr>
        <w:t xml:space="preserve"> </w:t>
      </w:r>
      <w:r>
        <w:rPr>
          <w:rFonts w:asciiTheme="minorBidi" w:hAnsiTheme="minorBidi"/>
          <w:sz w:val="24"/>
          <w:szCs w:val="24"/>
        </w:rPr>
        <w:t>NBIC</w:t>
      </w:r>
      <w:r>
        <w:rPr>
          <w:rFonts w:asciiTheme="minorBidi" w:hAnsiTheme="minorBidi" w:hint="cs"/>
          <w:sz w:val="24"/>
          <w:szCs w:val="24"/>
          <w:rtl/>
        </w:rPr>
        <w:t>= 15.957</w:t>
      </w:r>
    </w:p>
    <w:p w:rsidR="00637304" w:rsidRPr="00C50BEE" w:rsidRDefault="00637304" w:rsidP="00637304">
      <w:pPr>
        <w:spacing w:before="240" w:line="360" w:lineRule="auto"/>
        <w:rPr>
          <w:rFonts w:asciiTheme="minorBidi" w:hAnsiTheme="minorBidi"/>
          <w:sz w:val="24"/>
          <w:szCs w:val="24"/>
          <w:rtl/>
        </w:rPr>
      </w:pPr>
      <w:r>
        <w:rPr>
          <w:rFonts w:asciiTheme="minorBidi" w:hAnsiTheme="minorBidi" w:hint="cs"/>
          <w:sz w:val="24"/>
          <w:szCs w:val="24"/>
          <w:rtl/>
        </w:rPr>
        <w:t xml:space="preserve">עבור רק </w:t>
      </w:r>
      <w:r>
        <w:rPr>
          <w:rFonts w:asciiTheme="minorBidi" w:hAnsiTheme="minorBidi"/>
          <w:sz w:val="24"/>
          <w:szCs w:val="24"/>
        </w:rPr>
        <w:t>y</w:t>
      </w:r>
      <w:r>
        <w:rPr>
          <w:rFonts w:asciiTheme="minorBidi" w:hAnsiTheme="minorBidi" w:hint="cs"/>
          <w:sz w:val="24"/>
          <w:szCs w:val="24"/>
          <w:rtl/>
        </w:rPr>
        <w:t xml:space="preserve"> </w:t>
      </w:r>
      <w:r>
        <w:rPr>
          <w:rFonts w:asciiTheme="minorBidi" w:hAnsiTheme="minorBidi"/>
          <w:sz w:val="24"/>
          <w:szCs w:val="24"/>
        </w:rPr>
        <w:t>NBIC</w:t>
      </w:r>
      <w:r>
        <w:rPr>
          <w:rFonts w:asciiTheme="minorBidi" w:hAnsiTheme="minorBidi" w:hint="cs"/>
          <w:sz w:val="24"/>
          <w:szCs w:val="24"/>
          <w:rtl/>
        </w:rPr>
        <w:t>= 15.83</w:t>
      </w:r>
    </w:p>
    <w:p w:rsidR="00FC1131" w:rsidRPr="00FC1131" w:rsidRDefault="00FC1131" w:rsidP="00FC1131">
      <w:pPr>
        <w:autoSpaceDE w:val="0"/>
        <w:autoSpaceDN w:val="0"/>
        <w:bidi w:val="0"/>
        <w:adjustRightInd w:val="0"/>
        <w:spacing w:after="0" w:line="240" w:lineRule="auto"/>
        <w:rPr>
          <w:rFonts w:ascii="Times New Roman" w:hAnsi="Times New Roman" w:cs="Times New Roman"/>
          <w:sz w:val="24"/>
          <w:szCs w:val="24"/>
        </w:rPr>
      </w:pPr>
    </w:p>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bl>
      <w:tblPr>
        <w:tblW w:w="9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28"/>
        <w:gridCol w:w="742"/>
        <w:gridCol w:w="1869"/>
        <w:gridCol w:w="1189"/>
        <w:gridCol w:w="741"/>
        <w:gridCol w:w="1034"/>
        <w:gridCol w:w="1019"/>
        <w:gridCol w:w="1019"/>
        <w:gridCol w:w="1019"/>
      </w:tblGrid>
      <w:tr w:rsidR="00637304" w:rsidRPr="00637304">
        <w:trPr>
          <w:cantSplit/>
        </w:trPr>
        <w:tc>
          <w:tcPr>
            <w:tcW w:w="9757" w:type="dxa"/>
            <w:gridSpan w:val="9"/>
            <w:tcBorders>
              <w:top w:val="nil"/>
              <w:left w:val="nil"/>
              <w:bottom w:val="nil"/>
              <w:right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center"/>
              <w:rPr>
                <w:rFonts w:ascii="Arial" w:hAnsi="Arial" w:cs="Arial"/>
                <w:color w:val="000000"/>
                <w:sz w:val="18"/>
                <w:szCs w:val="18"/>
              </w:rPr>
            </w:pPr>
            <w:r w:rsidRPr="00637304">
              <w:rPr>
                <w:rFonts w:ascii="Arial" w:hAnsi="Arial" w:cs="Arial"/>
                <w:b/>
                <w:bCs/>
                <w:color w:val="000000"/>
                <w:sz w:val="18"/>
                <w:szCs w:val="18"/>
              </w:rPr>
              <w:t>ARIMA Model Parameters</w:t>
            </w:r>
          </w:p>
        </w:tc>
      </w:tr>
      <w:tr w:rsidR="00637304" w:rsidRPr="00637304">
        <w:trPr>
          <w:cantSplit/>
        </w:trPr>
        <w:tc>
          <w:tcPr>
            <w:tcW w:w="5666" w:type="dxa"/>
            <w:gridSpan w:val="5"/>
            <w:tcBorders>
              <w:top w:val="single" w:sz="16" w:space="0" w:color="000000"/>
              <w:left w:val="single" w:sz="16" w:space="0" w:color="000000"/>
              <w:bottom w:val="single" w:sz="16" w:space="0" w:color="000000"/>
              <w:right w:val="nil"/>
            </w:tcBorders>
            <w:shd w:val="clear" w:color="auto" w:fill="FFFFFF"/>
          </w:tcPr>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c>
        <w:tc>
          <w:tcPr>
            <w:tcW w:w="1034" w:type="dxa"/>
            <w:tcBorders>
              <w:top w:val="single" w:sz="16" w:space="0" w:color="000000"/>
              <w:left w:val="single" w:sz="16" w:space="0" w:color="000000"/>
              <w:bottom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center"/>
              <w:rPr>
                <w:rFonts w:ascii="Arial" w:hAnsi="Arial" w:cs="Arial"/>
                <w:color w:val="000000"/>
                <w:sz w:val="18"/>
                <w:szCs w:val="18"/>
              </w:rPr>
            </w:pPr>
            <w:r w:rsidRPr="00637304">
              <w:rPr>
                <w:rFonts w:ascii="Arial" w:hAnsi="Arial" w:cs="Arial"/>
                <w:color w:val="000000"/>
                <w:sz w:val="18"/>
                <w:szCs w:val="18"/>
              </w:rPr>
              <w:t>Estimate</w:t>
            </w:r>
          </w:p>
        </w:tc>
        <w:tc>
          <w:tcPr>
            <w:tcW w:w="1019" w:type="dxa"/>
            <w:tcBorders>
              <w:top w:val="single" w:sz="16" w:space="0" w:color="000000"/>
              <w:bottom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center"/>
              <w:rPr>
                <w:rFonts w:ascii="Arial" w:hAnsi="Arial" w:cs="Arial"/>
                <w:color w:val="000000"/>
                <w:sz w:val="18"/>
                <w:szCs w:val="18"/>
              </w:rPr>
            </w:pPr>
            <w:r w:rsidRPr="00637304">
              <w:rPr>
                <w:rFonts w:ascii="Arial" w:hAnsi="Arial" w:cs="Arial"/>
                <w:color w:val="000000"/>
                <w:sz w:val="18"/>
                <w:szCs w:val="18"/>
              </w:rPr>
              <w:t>SE</w:t>
            </w:r>
          </w:p>
        </w:tc>
        <w:tc>
          <w:tcPr>
            <w:tcW w:w="1019" w:type="dxa"/>
            <w:tcBorders>
              <w:top w:val="single" w:sz="16" w:space="0" w:color="000000"/>
              <w:bottom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center"/>
              <w:rPr>
                <w:rFonts w:ascii="Arial" w:hAnsi="Arial" w:cs="Arial"/>
                <w:color w:val="000000"/>
                <w:sz w:val="18"/>
                <w:szCs w:val="18"/>
              </w:rPr>
            </w:pPr>
            <w:r w:rsidRPr="00637304">
              <w:rPr>
                <w:rFonts w:ascii="Arial" w:hAnsi="Arial" w:cs="Arial"/>
                <w:color w:val="000000"/>
                <w:sz w:val="18"/>
                <w:szCs w:val="18"/>
              </w:rPr>
              <w:t>t</w:t>
            </w:r>
          </w:p>
        </w:tc>
        <w:tc>
          <w:tcPr>
            <w:tcW w:w="1019" w:type="dxa"/>
            <w:tcBorders>
              <w:top w:val="single" w:sz="16" w:space="0" w:color="000000"/>
              <w:bottom w:val="single" w:sz="16" w:space="0" w:color="000000"/>
              <w:right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center"/>
              <w:rPr>
                <w:rFonts w:ascii="Arial" w:hAnsi="Arial" w:cs="Arial"/>
                <w:color w:val="000000"/>
                <w:sz w:val="18"/>
                <w:szCs w:val="18"/>
              </w:rPr>
            </w:pPr>
            <w:r w:rsidRPr="00637304">
              <w:rPr>
                <w:rFonts w:ascii="Arial" w:hAnsi="Arial" w:cs="Arial"/>
                <w:color w:val="000000"/>
                <w:sz w:val="18"/>
                <w:szCs w:val="18"/>
              </w:rPr>
              <w:t>Sig.</w:t>
            </w:r>
          </w:p>
        </w:tc>
      </w:tr>
      <w:tr w:rsidR="00637304" w:rsidRPr="00637304">
        <w:trPr>
          <w:cantSplit/>
        </w:trPr>
        <w:tc>
          <w:tcPr>
            <w:tcW w:w="1127" w:type="dxa"/>
            <w:vMerge w:val="restart"/>
            <w:tcBorders>
              <w:top w:val="single" w:sz="16" w:space="0" w:color="000000"/>
              <w:left w:val="single" w:sz="16" w:space="0" w:color="000000"/>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X-Model_1</w:t>
            </w:r>
          </w:p>
        </w:tc>
        <w:tc>
          <w:tcPr>
            <w:tcW w:w="741" w:type="dxa"/>
            <w:vMerge w:val="restart"/>
            <w:tcBorders>
              <w:top w:val="single" w:sz="16" w:space="0" w:color="000000"/>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X</w:t>
            </w:r>
          </w:p>
        </w:tc>
        <w:tc>
          <w:tcPr>
            <w:tcW w:w="1868" w:type="dxa"/>
            <w:vMerge w:val="restart"/>
            <w:tcBorders>
              <w:top w:val="single" w:sz="16" w:space="0" w:color="000000"/>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 Transformation</w:t>
            </w:r>
          </w:p>
        </w:tc>
        <w:tc>
          <w:tcPr>
            <w:tcW w:w="1930" w:type="dxa"/>
            <w:gridSpan w:val="2"/>
            <w:tcBorders>
              <w:top w:val="single" w:sz="16" w:space="0" w:color="000000"/>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Constant</w:t>
            </w:r>
          </w:p>
        </w:tc>
        <w:tc>
          <w:tcPr>
            <w:tcW w:w="1034" w:type="dxa"/>
            <w:tcBorders>
              <w:top w:val="single" w:sz="16" w:space="0" w:color="000000"/>
              <w:left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83.637</w:t>
            </w:r>
          </w:p>
        </w:tc>
        <w:tc>
          <w:tcPr>
            <w:tcW w:w="1019" w:type="dxa"/>
            <w:tcBorders>
              <w:top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363.098</w:t>
            </w:r>
          </w:p>
        </w:tc>
        <w:tc>
          <w:tcPr>
            <w:tcW w:w="1019" w:type="dxa"/>
            <w:tcBorders>
              <w:top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.230</w:t>
            </w:r>
          </w:p>
        </w:tc>
        <w:tc>
          <w:tcPr>
            <w:tcW w:w="1019" w:type="dxa"/>
            <w:tcBorders>
              <w:top w:val="single" w:sz="16" w:space="0" w:color="000000"/>
              <w:bottom w:val="nil"/>
              <w:right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.818</w:t>
            </w:r>
          </w:p>
        </w:tc>
      </w:tr>
      <w:tr w:rsidR="00637304" w:rsidRPr="00637304">
        <w:trPr>
          <w:cantSplit/>
        </w:trPr>
        <w:tc>
          <w:tcPr>
            <w:tcW w:w="1127" w:type="dxa"/>
            <w:vMerge/>
            <w:tcBorders>
              <w:top w:val="single" w:sz="16" w:space="0" w:color="000000"/>
              <w:left w:val="single" w:sz="16" w:space="0" w:color="000000"/>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741" w:type="dxa"/>
            <w:vMerge/>
            <w:tcBorders>
              <w:top w:val="single" w:sz="16" w:space="0" w:color="000000"/>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1868" w:type="dxa"/>
            <w:vMerge/>
            <w:tcBorders>
              <w:top w:val="single" w:sz="16" w:space="0" w:color="000000"/>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1189"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AR</w:t>
            </w:r>
          </w:p>
        </w:tc>
        <w:tc>
          <w:tcPr>
            <w:tcW w:w="741" w:type="dxa"/>
            <w:tcBorders>
              <w:top w:val="nil"/>
              <w:left w:val="nil"/>
              <w:bottom w:val="nil"/>
              <w:right w:val="single" w:sz="16" w:space="0" w:color="000000"/>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Lag 1</w:t>
            </w:r>
          </w:p>
        </w:tc>
        <w:tc>
          <w:tcPr>
            <w:tcW w:w="1034" w:type="dxa"/>
            <w:tcBorders>
              <w:top w:val="nil"/>
              <w:left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-.493</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.061</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-8.102</w:t>
            </w:r>
          </w:p>
        </w:tc>
        <w:tc>
          <w:tcPr>
            <w:tcW w:w="1019" w:type="dxa"/>
            <w:tcBorders>
              <w:top w:val="nil"/>
              <w:bottom w:val="nil"/>
              <w:right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.000</w:t>
            </w:r>
          </w:p>
        </w:tc>
      </w:tr>
      <w:tr w:rsidR="00637304" w:rsidRPr="00637304">
        <w:trPr>
          <w:cantSplit/>
        </w:trPr>
        <w:tc>
          <w:tcPr>
            <w:tcW w:w="1127" w:type="dxa"/>
            <w:vMerge/>
            <w:tcBorders>
              <w:top w:val="single" w:sz="16" w:space="0" w:color="000000"/>
              <w:left w:val="single" w:sz="16" w:space="0" w:color="000000"/>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741" w:type="dxa"/>
            <w:vMerge/>
            <w:tcBorders>
              <w:top w:val="single" w:sz="16" w:space="0" w:color="000000"/>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1868" w:type="dxa"/>
            <w:vMerge/>
            <w:tcBorders>
              <w:top w:val="single" w:sz="16" w:space="0" w:color="000000"/>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1930" w:type="dxa"/>
            <w:gridSpan w:val="2"/>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Difference</w:t>
            </w:r>
          </w:p>
        </w:tc>
        <w:tc>
          <w:tcPr>
            <w:tcW w:w="1034" w:type="dxa"/>
            <w:tcBorders>
              <w:top w:val="nil"/>
              <w:left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1</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right w:val="single" w:sz="16" w:space="0" w:color="000000"/>
            </w:tcBorders>
            <w:shd w:val="clear" w:color="auto" w:fill="FFFFFF"/>
          </w:tcPr>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c>
      </w:tr>
      <w:tr w:rsidR="00637304" w:rsidRPr="00637304">
        <w:trPr>
          <w:cantSplit/>
        </w:trPr>
        <w:tc>
          <w:tcPr>
            <w:tcW w:w="1127" w:type="dxa"/>
            <w:vMerge/>
            <w:tcBorders>
              <w:top w:val="single" w:sz="16" w:space="0" w:color="000000"/>
              <w:left w:val="single" w:sz="16" w:space="0" w:color="000000"/>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c>
        <w:tc>
          <w:tcPr>
            <w:tcW w:w="741"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NOP</w:t>
            </w:r>
          </w:p>
        </w:tc>
        <w:tc>
          <w:tcPr>
            <w:tcW w:w="1868"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-.951</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7.104</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-.134</w:t>
            </w:r>
          </w:p>
        </w:tc>
        <w:tc>
          <w:tcPr>
            <w:tcW w:w="1019" w:type="dxa"/>
            <w:tcBorders>
              <w:top w:val="nil"/>
              <w:bottom w:val="nil"/>
              <w:right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.894</w:t>
            </w:r>
          </w:p>
        </w:tc>
      </w:tr>
      <w:tr w:rsidR="00637304" w:rsidRPr="00637304">
        <w:trPr>
          <w:cantSplit/>
        </w:trPr>
        <w:tc>
          <w:tcPr>
            <w:tcW w:w="1127" w:type="dxa"/>
            <w:vMerge/>
            <w:tcBorders>
              <w:top w:val="single" w:sz="16" w:space="0" w:color="000000"/>
              <w:left w:val="single" w:sz="16" w:space="0" w:color="000000"/>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NOC</w:t>
            </w:r>
          </w:p>
        </w:tc>
        <w:tc>
          <w:tcPr>
            <w:tcW w:w="1868"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-.565</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2.620</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-.216</w:t>
            </w:r>
          </w:p>
        </w:tc>
        <w:tc>
          <w:tcPr>
            <w:tcW w:w="1019" w:type="dxa"/>
            <w:tcBorders>
              <w:top w:val="nil"/>
              <w:bottom w:val="nil"/>
              <w:right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.829</w:t>
            </w:r>
          </w:p>
        </w:tc>
      </w:tr>
      <w:tr w:rsidR="00637304" w:rsidRPr="00637304">
        <w:trPr>
          <w:cantSplit/>
        </w:trPr>
        <w:tc>
          <w:tcPr>
            <w:tcW w:w="1127" w:type="dxa"/>
            <w:vMerge/>
            <w:tcBorders>
              <w:top w:val="single" w:sz="16" w:space="0" w:color="000000"/>
              <w:left w:val="single" w:sz="16" w:space="0" w:color="000000"/>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t</w:t>
            </w:r>
          </w:p>
        </w:tc>
        <w:tc>
          <w:tcPr>
            <w:tcW w:w="1868"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-.061</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2.128</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-.029</w:t>
            </w:r>
          </w:p>
        </w:tc>
        <w:tc>
          <w:tcPr>
            <w:tcW w:w="1019" w:type="dxa"/>
            <w:tcBorders>
              <w:top w:val="nil"/>
              <w:bottom w:val="nil"/>
              <w:right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.977</w:t>
            </w:r>
          </w:p>
        </w:tc>
      </w:tr>
      <w:tr w:rsidR="00637304" w:rsidRPr="00637304">
        <w:trPr>
          <w:cantSplit/>
        </w:trPr>
        <w:tc>
          <w:tcPr>
            <w:tcW w:w="1127" w:type="dxa"/>
            <w:vMerge w:val="restart"/>
            <w:tcBorders>
              <w:top w:val="nil"/>
              <w:left w:val="single" w:sz="16" w:space="0" w:color="000000"/>
              <w:bottom w:val="single" w:sz="16" w:space="0" w:color="000000"/>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Y-Model_2</w:t>
            </w:r>
          </w:p>
        </w:tc>
        <w:tc>
          <w:tcPr>
            <w:tcW w:w="741" w:type="dxa"/>
            <w:vMerge w:val="restart"/>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Y</w:t>
            </w:r>
          </w:p>
        </w:tc>
        <w:tc>
          <w:tcPr>
            <w:tcW w:w="1868" w:type="dxa"/>
            <w:vMerge w:val="restart"/>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 Transformation</w:t>
            </w:r>
          </w:p>
        </w:tc>
        <w:tc>
          <w:tcPr>
            <w:tcW w:w="1930" w:type="dxa"/>
            <w:gridSpan w:val="2"/>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Constant</w:t>
            </w:r>
          </w:p>
        </w:tc>
        <w:tc>
          <w:tcPr>
            <w:tcW w:w="1034" w:type="dxa"/>
            <w:tcBorders>
              <w:top w:val="nil"/>
              <w:left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-223.282</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351.203</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-.636</w:t>
            </w:r>
          </w:p>
        </w:tc>
        <w:tc>
          <w:tcPr>
            <w:tcW w:w="1019" w:type="dxa"/>
            <w:tcBorders>
              <w:top w:val="nil"/>
              <w:bottom w:val="nil"/>
              <w:right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.526</w:t>
            </w:r>
          </w:p>
        </w:tc>
      </w:tr>
      <w:tr w:rsidR="00637304" w:rsidRPr="00637304">
        <w:trPr>
          <w:cantSplit/>
        </w:trPr>
        <w:tc>
          <w:tcPr>
            <w:tcW w:w="1127" w:type="dxa"/>
            <w:vMerge/>
            <w:tcBorders>
              <w:top w:val="nil"/>
              <w:left w:val="single" w:sz="16" w:space="0" w:color="000000"/>
              <w:bottom w:val="single" w:sz="16" w:space="0" w:color="000000"/>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741" w:type="dxa"/>
            <w:vMerge/>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1868" w:type="dxa"/>
            <w:vMerge/>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1189"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AR</w:t>
            </w:r>
          </w:p>
        </w:tc>
        <w:tc>
          <w:tcPr>
            <w:tcW w:w="741" w:type="dxa"/>
            <w:tcBorders>
              <w:top w:val="nil"/>
              <w:left w:val="nil"/>
              <w:bottom w:val="nil"/>
              <w:right w:val="single" w:sz="16" w:space="0" w:color="000000"/>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Lag 1</w:t>
            </w:r>
          </w:p>
        </w:tc>
        <w:tc>
          <w:tcPr>
            <w:tcW w:w="1034" w:type="dxa"/>
            <w:tcBorders>
              <w:top w:val="nil"/>
              <w:left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-.446</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.062</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-7.152</w:t>
            </w:r>
          </w:p>
        </w:tc>
        <w:tc>
          <w:tcPr>
            <w:tcW w:w="1019" w:type="dxa"/>
            <w:tcBorders>
              <w:top w:val="nil"/>
              <w:bottom w:val="nil"/>
              <w:right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.000</w:t>
            </w:r>
          </w:p>
        </w:tc>
      </w:tr>
      <w:tr w:rsidR="00637304" w:rsidRPr="00637304">
        <w:trPr>
          <w:cantSplit/>
        </w:trPr>
        <w:tc>
          <w:tcPr>
            <w:tcW w:w="1127" w:type="dxa"/>
            <w:vMerge/>
            <w:tcBorders>
              <w:top w:val="nil"/>
              <w:left w:val="single" w:sz="16" w:space="0" w:color="000000"/>
              <w:bottom w:val="single" w:sz="16" w:space="0" w:color="000000"/>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741" w:type="dxa"/>
            <w:vMerge/>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1868" w:type="dxa"/>
            <w:vMerge/>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1930" w:type="dxa"/>
            <w:gridSpan w:val="2"/>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Difference</w:t>
            </w:r>
          </w:p>
        </w:tc>
        <w:tc>
          <w:tcPr>
            <w:tcW w:w="1034" w:type="dxa"/>
            <w:tcBorders>
              <w:top w:val="nil"/>
              <w:left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1</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right w:val="single" w:sz="16" w:space="0" w:color="000000"/>
            </w:tcBorders>
            <w:shd w:val="clear" w:color="auto" w:fill="FFFFFF"/>
          </w:tcPr>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c>
      </w:tr>
      <w:tr w:rsidR="00637304" w:rsidRPr="00637304">
        <w:trPr>
          <w:cantSplit/>
        </w:trPr>
        <w:tc>
          <w:tcPr>
            <w:tcW w:w="1127" w:type="dxa"/>
            <w:vMerge/>
            <w:tcBorders>
              <w:top w:val="nil"/>
              <w:left w:val="single" w:sz="16" w:space="0" w:color="000000"/>
              <w:bottom w:val="single" w:sz="16" w:space="0" w:color="000000"/>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c>
        <w:tc>
          <w:tcPr>
            <w:tcW w:w="741"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NOP</w:t>
            </w:r>
          </w:p>
        </w:tc>
        <w:tc>
          <w:tcPr>
            <w:tcW w:w="1868"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8.917</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6.857</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1.301</w:t>
            </w:r>
          </w:p>
        </w:tc>
        <w:tc>
          <w:tcPr>
            <w:tcW w:w="1019" w:type="dxa"/>
            <w:tcBorders>
              <w:top w:val="nil"/>
              <w:bottom w:val="nil"/>
              <w:right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.195</w:t>
            </w:r>
          </w:p>
        </w:tc>
      </w:tr>
      <w:tr w:rsidR="00637304" w:rsidRPr="00637304">
        <w:trPr>
          <w:cantSplit/>
        </w:trPr>
        <w:tc>
          <w:tcPr>
            <w:tcW w:w="1127" w:type="dxa"/>
            <w:vMerge/>
            <w:tcBorders>
              <w:top w:val="nil"/>
              <w:left w:val="single" w:sz="16" w:space="0" w:color="000000"/>
              <w:bottom w:val="single" w:sz="16" w:space="0" w:color="000000"/>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NOC</w:t>
            </w:r>
          </w:p>
        </w:tc>
        <w:tc>
          <w:tcPr>
            <w:tcW w:w="1868"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-.586</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2.531</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-.232</w:t>
            </w:r>
          </w:p>
        </w:tc>
        <w:tc>
          <w:tcPr>
            <w:tcW w:w="1019" w:type="dxa"/>
            <w:tcBorders>
              <w:top w:val="nil"/>
              <w:bottom w:val="nil"/>
              <w:right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.817</w:t>
            </w:r>
          </w:p>
        </w:tc>
      </w:tr>
      <w:tr w:rsidR="00637304" w:rsidRPr="00637304">
        <w:trPr>
          <w:cantSplit/>
        </w:trPr>
        <w:tc>
          <w:tcPr>
            <w:tcW w:w="1127" w:type="dxa"/>
            <w:vMerge/>
            <w:tcBorders>
              <w:top w:val="nil"/>
              <w:left w:val="single" w:sz="16" w:space="0" w:color="000000"/>
              <w:bottom w:val="single" w:sz="16" w:space="0" w:color="000000"/>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single" w:sz="16" w:space="0" w:color="000000"/>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t</w:t>
            </w:r>
          </w:p>
        </w:tc>
        <w:tc>
          <w:tcPr>
            <w:tcW w:w="1868" w:type="dxa"/>
            <w:tcBorders>
              <w:top w:val="nil"/>
              <w:left w:val="nil"/>
              <w:bottom w:val="single" w:sz="16" w:space="0" w:color="000000"/>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 Transformation</w:t>
            </w:r>
          </w:p>
        </w:tc>
        <w:tc>
          <w:tcPr>
            <w:tcW w:w="1189" w:type="dxa"/>
            <w:tcBorders>
              <w:top w:val="nil"/>
              <w:left w:val="nil"/>
              <w:bottom w:val="single" w:sz="16" w:space="0" w:color="000000"/>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Numerator</w:t>
            </w:r>
          </w:p>
        </w:tc>
        <w:tc>
          <w:tcPr>
            <w:tcW w:w="741" w:type="dxa"/>
            <w:tcBorders>
              <w:top w:val="nil"/>
              <w:left w:val="nil"/>
              <w:bottom w:val="single" w:sz="16" w:space="0" w:color="000000"/>
              <w:right w:val="single" w:sz="16" w:space="0" w:color="000000"/>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Lag 0</w:t>
            </w:r>
          </w:p>
        </w:tc>
        <w:tc>
          <w:tcPr>
            <w:tcW w:w="1034" w:type="dxa"/>
            <w:tcBorders>
              <w:top w:val="nil"/>
              <w:left w:val="single" w:sz="16" w:space="0" w:color="000000"/>
              <w:bottom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-.056</w:t>
            </w:r>
          </w:p>
        </w:tc>
        <w:tc>
          <w:tcPr>
            <w:tcW w:w="1019" w:type="dxa"/>
            <w:tcBorders>
              <w:top w:val="nil"/>
              <w:bottom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2.061</w:t>
            </w:r>
          </w:p>
        </w:tc>
        <w:tc>
          <w:tcPr>
            <w:tcW w:w="1019" w:type="dxa"/>
            <w:tcBorders>
              <w:top w:val="nil"/>
              <w:bottom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-.027</w:t>
            </w:r>
          </w:p>
        </w:tc>
        <w:tc>
          <w:tcPr>
            <w:tcW w:w="1019" w:type="dxa"/>
            <w:tcBorders>
              <w:top w:val="nil"/>
              <w:bottom w:val="single" w:sz="16" w:space="0" w:color="000000"/>
              <w:right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.978</w:t>
            </w:r>
          </w:p>
        </w:tc>
      </w:tr>
    </w:tbl>
    <w:p w:rsidR="00637304" w:rsidRPr="00637304" w:rsidRDefault="00637304" w:rsidP="00637304">
      <w:pPr>
        <w:autoSpaceDE w:val="0"/>
        <w:autoSpaceDN w:val="0"/>
        <w:bidi w:val="0"/>
        <w:adjustRightInd w:val="0"/>
        <w:spacing w:after="0" w:line="400" w:lineRule="atLeast"/>
        <w:rPr>
          <w:rFonts w:ascii="Times New Roman" w:hAnsi="Times New Roman" w:cs="Times New Roman"/>
          <w:sz w:val="24"/>
          <w:szCs w:val="24"/>
        </w:rPr>
      </w:pPr>
    </w:p>
    <w:p w:rsidR="00FC1131" w:rsidRPr="00FC1131" w:rsidRDefault="00FC1131" w:rsidP="00FC1131">
      <w:pPr>
        <w:autoSpaceDE w:val="0"/>
        <w:autoSpaceDN w:val="0"/>
        <w:bidi w:val="0"/>
        <w:adjustRightInd w:val="0"/>
        <w:spacing w:after="0" w:line="400" w:lineRule="atLeast"/>
        <w:rPr>
          <w:rFonts w:ascii="Times New Roman" w:hAnsi="Times New Roman" w:cs="Times New Roman"/>
          <w:sz w:val="24"/>
          <w:szCs w:val="24"/>
        </w:rPr>
      </w:pPr>
    </w:p>
    <w:p w:rsidR="00FF3CEA" w:rsidRDefault="00FC1131" w:rsidP="00FC1131">
      <w:pPr>
        <w:spacing w:before="240" w:line="360" w:lineRule="auto"/>
        <w:rPr>
          <w:rFonts w:asciiTheme="minorBidi" w:hAnsiTheme="minorBidi"/>
          <w:sz w:val="24"/>
          <w:szCs w:val="24"/>
          <w:rtl/>
        </w:rPr>
      </w:pPr>
      <w:r>
        <w:rPr>
          <w:rFonts w:asciiTheme="minorBidi" w:hAnsiTheme="minorBidi" w:hint="cs"/>
          <w:sz w:val="24"/>
          <w:szCs w:val="24"/>
          <w:rtl/>
        </w:rPr>
        <w:lastRenderedPageBreak/>
        <w:t>ניתן לראות כי ישנה תלות רק במצב קודם ואין תלות</w:t>
      </w:r>
      <w:r w:rsidR="00637304">
        <w:rPr>
          <w:rFonts w:asciiTheme="minorBidi" w:hAnsiTheme="minorBidi" w:hint="cs"/>
          <w:sz w:val="24"/>
          <w:szCs w:val="24"/>
          <w:rtl/>
        </w:rPr>
        <w:t xml:space="preserve"> במשתנים מספר תקשורות, </w:t>
      </w:r>
      <w:r>
        <w:rPr>
          <w:rFonts w:asciiTheme="minorBidi" w:hAnsiTheme="minorBidi" w:hint="cs"/>
          <w:sz w:val="24"/>
          <w:szCs w:val="24"/>
          <w:rtl/>
        </w:rPr>
        <w:t>מספר מקומות</w:t>
      </w:r>
      <w:r w:rsidR="00637304">
        <w:rPr>
          <w:rFonts w:asciiTheme="minorBidi" w:hAnsiTheme="minorBidi" w:hint="cs"/>
          <w:sz w:val="24"/>
          <w:szCs w:val="24"/>
          <w:rtl/>
        </w:rPr>
        <w:t xml:space="preserve"> וזמן</w:t>
      </w:r>
      <w:r>
        <w:rPr>
          <w:rFonts w:asciiTheme="minorBidi" w:hAnsiTheme="minorBidi" w:hint="cs"/>
          <w:sz w:val="24"/>
          <w:szCs w:val="24"/>
          <w:rtl/>
        </w:rPr>
        <w:t>. בנוסף ניתן לראות כי אין חותך למודל.</w:t>
      </w:r>
    </w:p>
    <w:p w:rsidR="00637304" w:rsidRDefault="00FC1131" w:rsidP="00637304">
      <w:pPr>
        <w:spacing w:before="240" w:line="360" w:lineRule="auto"/>
        <w:rPr>
          <w:rFonts w:asciiTheme="minorBidi" w:hAnsiTheme="minorBidi"/>
          <w:sz w:val="24"/>
          <w:szCs w:val="24"/>
          <w:rtl/>
        </w:rPr>
      </w:pPr>
      <w:r>
        <w:rPr>
          <w:rFonts w:asciiTheme="minorBidi" w:hAnsiTheme="minorBidi" w:hint="cs"/>
          <w:sz w:val="24"/>
          <w:szCs w:val="24"/>
          <w:rtl/>
        </w:rPr>
        <w:t>מודל (0,1,1) בלי מסנן קלמן</w:t>
      </w:r>
      <w:r w:rsidR="00637304">
        <w:rPr>
          <w:rFonts w:asciiTheme="minorBidi" w:hAnsiTheme="minorBidi" w:hint="cs"/>
          <w:sz w:val="24"/>
          <w:szCs w:val="24"/>
          <w:rtl/>
        </w:rPr>
        <w:t>:</w:t>
      </w:r>
    </w:p>
    <w:p w:rsidR="00637304" w:rsidRDefault="00637304" w:rsidP="00637304">
      <w:pPr>
        <w:spacing w:before="240" w:line="360" w:lineRule="auto"/>
        <w:rPr>
          <w:rFonts w:asciiTheme="minorBidi" w:hAnsiTheme="minorBidi"/>
          <w:sz w:val="24"/>
          <w:szCs w:val="24"/>
          <w:rtl/>
        </w:rPr>
      </w:pPr>
      <w:r>
        <w:rPr>
          <w:rFonts w:asciiTheme="minorBidi" w:hAnsiTheme="minorBidi" w:hint="cs"/>
          <w:sz w:val="24"/>
          <w:szCs w:val="24"/>
          <w:rtl/>
        </w:rPr>
        <w:t xml:space="preserve">עבור כל המודל </w:t>
      </w:r>
      <w:r>
        <w:rPr>
          <w:rFonts w:asciiTheme="minorBidi" w:hAnsiTheme="minorBidi"/>
          <w:sz w:val="24"/>
          <w:szCs w:val="24"/>
        </w:rPr>
        <w:t>NBIC</w:t>
      </w:r>
      <w:r>
        <w:rPr>
          <w:rFonts w:asciiTheme="minorBidi" w:hAnsiTheme="minorBidi" w:hint="cs"/>
          <w:sz w:val="24"/>
          <w:szCs w:val="24"/>
          <w:rtl/>
        </w:rPr>
        <w:t>= 15.64</w:t>
      </w:r>
    </w:p>
    <w:p w:rsidR="00637304" w:rsidRDefault="00637304" w:rsidP="00637304">
      <w:pPr>
        <w:spacing w:before="240" w:line="360" w:lineRule="auto"/>
        <w:rPr>
          <w:rFonts w:asciiTheme="minorBidi" w:hAnsiTheme="minorBidi"/>
          <w:sz w:val="24"/>
          <w:szCs w:val="24"/>
          <w:rtl/>
        </w:rPr>
      </w:pPr>
      <w:r>
        <w:rPr>
          <w:rFonts w:asciiTheme="minorBidi" w:hAnsiTheme="minorBidi" w:hint="cs"/>
          <w:sz w:val="24"/>
          <w:szCs w:val="24"/>
          <w:rtl/>
        </w:rPr>
        <w:t xml:space="preserve">עבור רק </w:t>
      </w:r>
      <w:r>
        <w:rPr>
          <w:rFonts w:asciiTheme="minorBidi" w:hAnsiTheme="minorBidi"/>
          <w:sz w:val="24"/>
          <w:szCs w:val="24"/>
        </w:rPr>
        <w:t>x</w:t>
      </w:r>
      <w:r>
        <w:rPr>
          <w:rFonts w:asciiTheme="minorBidi" w:hAnsiTheme="minorBidi" w:hint="cs"/>
          <w:sz w:val="24"/>
          <w:szCs w:val="24"/>
          <w:rtl/>
        </w:rPr>
        <w:t xml:space="preserve"> </w:t>
      </w:r>
      <w:r>
        <w:rPr>
          <w:rFonts w:asciiTheme="minorBidi" w:hAnsiTheme="minorBidi"/>
          <w:sz w:val="24"/>
          <w:szCs w:val="24"/>
        </w:rPr>
        <w:t>NBIC</w:t>
      </w:r>
      <w:r>
        <w:rPr>
          <w:rFonts w:asciiTheme="minorBidi" w:hAnsiTheme="minorBidi" w:hint="cs"/>
          <w:sz w:val="24"/>
          <w:szCs w:val="24"/>
          <w:rtl/>
        </w:rPr>
        <w:t>= 15.72</w:t>
      </w:r>
    </w:p>
    <w:p w:rsidR="00637304" w:rsidRPr="00C50BEE" w:rsidRDefault="00637304" w:rsidP="00637304">
      <w:pPr>
        <w:spacing w:before="240" w:line="360" w:lineRule="auto"/>
        <w:rPr>
          <w:rFonts w:asciiTheme="minorBidi" w:hAnsiTheme="minorBidi"/>
          <w:sz w:val="24"/>
          <w:szCs w:val="24"/>
          <w:rtl/>
        </w:rPr>
      </w:pPr>
      <w:r>
        <w:rPr>
          <w:rFonts w:asciiTheme="minorBidi" w:hAnsiTheme="minorBidi" w:hint="cs"/>
          <w:sz w:val="24"/>
          <w:szCs w:val="24"/>
          <w:rtl/>
        </w:rPr>
        <w:t xml:space="preserve">עבור רק </w:t>
      </w:r>
      <w:r>
        <w:rPr>
          <w:rFonts w:asciiTheme="minorBidi" w:hAnsiTheme="minorBidi"/>
          <w:sz w:val="24"/>
          <w:szCs w:val="24"/>
        </w:rPr>
        <w:t>y</w:t>
      </w:r>
      <w:r>
        <w:rPr>
          <w:rFonts w:asciiTheme="minorBidi" w:hAnsiTheme="minorBidi" w:hint="cs"/>
          <w:sz w:val="24"/>
          <w:szCs w:val="24"/>
          <w:rtl/>
        </w:rPr>
        <w:t xml:space="preserve"> </w:t>
      </w:r>
      <w:r>
        <w:rPr>
          <w:rFonts w:asciiTheme="minorBidi" w:hAnsiTheme="minorBidi"/>
          <w:sz w:val="24"/>
          <w:szCs w:val="24"/>
        </w:rPr>
        <w:t>NBIC</w:t>
      </w:r>
      <w:r>
        <w:rPr>
          <w:rFonts w:asciiTheme="minorBidi" w:hAnsiTheme="minorBidi" w:hint="cs"/>
          <w:sz w:val="24"/>
          <w:szCs w:val="24"/>
          <w:rtl/>
        </w:rPr>
        <w:t>= 15.559</w:t>
      </w:r>
    </w:p>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bl>
      <w:tblPr>
        <w:tblW w:w="9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28"/>
        <w:gridCol w:w="742"/>
        <w:gridCol w:w="1869"/>
        <w:gridCol w:w="1189"/>
        <w:gridCol w:w="741"/>
        <w:gridCol w:w="1034"/>
        <w:gridCol w:w="1019"/>
        <w:gridCol w:w="1019"/>
        <w:gridCol w:w="1019"/>
      </w:tblGrid>
      <w:tr w:rsidR="00637304" w:rsidRPr="00637304">
        <w:trPr>
          <w:cantSplit/>
        </w:trPr>
        <w:tc>
          <w:tcPr>
            <w:tcW w:w="9757" w:type="dxa"/>
            <w:gridSpan w:val="9"/>
            <w:tcBorders>
              <w:top w:val="nil"/>
              <w:left w:val="nil"/>
              <w:bottom w:val="nil"/>
              <w:right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center"/>
              <w:rPr>
                <w:rFonts w:ascii="Arial" w:hAnsi="Arial" w:cs="Arial"/>
                <w:color w:val="000000"/>
                <w:sz w:val="18"/>
                <w:szCs w:val="18"/>
              </w:rPr>
            </w:pPr>
            <w:r w:rsidRPr="00637304">
              <w:rPr>
                <w:rFonts w:ascii="Arial" w:hAnsi="Arial" w:cs="Arial"/>
                <w:b/>
                <w:bCs/>
                <w:color w:val="000000"/>
                <w:sz w:val="18"/>
                <w:szCs w:val="18"/>
              </w:rPr>
              <w:t>ARIMA Model Parameters</w:t>
            </w:r>
          </w:p>
        </w:tc>
      </w:tr>
      <w:tr w:rsidR="00637304" w:rsidRPr="00637304">
        <w:trPr>
          <w:cantSplit/>
        </w:trPr>
        <w:tc>
          <w:tcPr>
            <w:tcW w:w="5666" w:type="dxa"/>
            <w:gridSpan w:val="5"/>
            <w:tcBorders>
              <w:top w:val="single" w:sz="16" w:space="0" w:color="000000"/>
              <w:left w:val="single" w:sz="16" w:space="0" w:color="000000"/>
              <w:bottom w:val="single" w:sz="16" w:space="0" w:color="000000"/>
              <w:right w:val="nil"/>
            </w:tcBorders>
            <w:shd w:val="clear" w:color="auto" w:fill="FFFFFF"/>
          </w:tcPr>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c>
        <w:tc>
          <w:tcPr>
            <w:tcW w:w="1034" w:type="dxa"/>
            <w:tcBorders>
              <w:top w:val="single" w:sz="16" w:space="0" w:color="000000"/>
              <w:left w:val="single" w:sz="16" w:space="0" w:color="000000"/>
              <w:bottom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center"/>
              <w:rPr>
                <w:rFonts w:ascii="Arial" w:hAnsi="Arial" w:cs="Arial"/>
                <w:color w:val="000000"/>
                <w:sz w:val="18"/>
                <w:szCs w:val="18"/>
              </w:rPr>
            </w:pPr>
            <w:r w:rsidRPr="00637304">
              <w:rPr>
                <w:rFonts w:ascii="Arial" w:hAnsi="Arial" w:cs="Arial"/>
                <w:color w:val="000000"/>
                <w:sz w:val="18"/>
                <w:szCs w:val="18"/>
              </w:rPr>
              <w:t>Estimate</w:t>
            </w:r>
          </w:p>
        </w:tc>
        <w:tc>
          <w:tcPr>
            <w:tcW w:w="1019" w:type="dxa"/>
            <w:tcBorders>
              <w:top w:val="single" w:sz="16" w:space="0" w:color="000000"/>
              <w:bottom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center"/>
              <w:rPr>
                <w:rFonts w:ascii="Arial" w:hAnsi="Arial" w:cs="Arial"/>
                <w:color w:val="000000"/>
                <w:sz w:val="18"/>
                <w:szCs w:val="18"/>
              </w:rPr>
            </w:pPr>
            <w:r w:rsidRPr="00637304">
              <w:rPr>
                <w:rFonts w:ascii="Arial" w:hAnsi="Arial" w:cs="Arial"/>
                <w:color w:val="000000"/>
                <w:sz w:val="18"/>
                <w:szCs w:val="18"/>
              </w:rPr>
              <w:t>SE</w:t>
            </w:r>
          </w:p>
        </w:tc>
        <w:tc>
          <w:tcPr>
            <w:tcW w:w="1019" w:type="dxa"/>
            <w:tcBorders>
              <w:top w:val="single" w:sz="16" w:space="0" w:color="000000"/>
              <w:bottom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center"/>
              <w:rPr>
                <w:rFonts w:ascii="Arial" w:hAnsi="Arial" w:cs="Arial"/>
                <w:color w:val="000000"/>
                <w:sz w:val="18"/>
                <w:szCs w:val="18"/>
              </w:rPr>
            </w:pPr>
            <w:r w:rsidRPr="00637304">
              <w:rPr>
                <w:rFonts w:ascii="Arial" w:hAnsi="Arial" w:cs="Arial"/>
                <w:color w:val="000000"/>
                <w:sz w:val="18"/>
                <w:szCs w:val="18"/>
              </w:rPr>
              <w:t>t</w:t>
            </w:r>
          </w:p>
        </w:tc>
        <w:tc>
          <w:tcPr>
            <w:tcW w:w="1019" w:type="dxa"/>
            <w:tcBorders>
              <w:top w:val="single" w:sz="16" w:space="0" w:color="000000"/>
              <w:bottom w:val="single" w:sz="16" w:space="0" w:color="000000"/>
              <w:right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center"/>
              <w:rPr>
                <w:rFonts w:ascii="Arial" w:hAnsi="Arial" w:cs="Arial"/>
                <w:color w:val="000000"/>
                <w:sz w:val="18"/>
                <w:szCs w:val="18"/>
              </w:rPr>
            </w:pPr>
            <w:r w:rsidRPr="00637304">
              <w:rPr>
                <w:rFonts w:ascii="Arial" w:hAnsi="Arial" w:cs="Arial"/>
                <w:color w:val="000000"/>
                <w:sz w:val="18"/>
                <w:szCs w:val="18"/>
              </w:rPr>
              <w:t>Sig.</w:t>
            </w:r>
          </w:p>
        </w:tc>
      </w:tr>
      <w:tr w:rsidR="00637304" w:rsidRPr="00637304">
        <w:trPr>
          <w:cantSplit/>
        </w:trPr>
        <w:tc>
          <w:tcPr>
            <w:tcW w:w="1127" w:type="dxa"/>
            <w:vMerge w:val="restart"/>
            <w:tcBorders>
              <w:top w:val="single" w:sz="16" w:space="0" w:color="000000"/>
              <w:left w:val="single" w:sz="16" w:space="0" w:color="000000"/>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X-Model_1</w:t>
            </w:r>
          </w:p>
        </w:tc>
        <w:tc>
          <w:tcPr>
            <w:tcW w:w="741" w:type="dxa"/>
            <w:vMerge w:val="restart"/>
            <w:tcBorders>
              <w:top w:val="single" w:sz="16" w:space="0" w:color="000000"/>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X</w:t>
            </w:r>
          </w:p>
        </w:tc>
        <w:tc>
          <w:tcPr>
            <w:tcW w:w="1868" w:type="dxa"/>
            <w:vMerge w:val="restart"/>
            <w:tcBorders>
              <w:top w:val="single" w:sz="16" w:space="0" w:color="000000"/>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 Transformation</w:t>
            </w:r>
          </w:p>
        </w:tc>
        <w:tc>
          <w:tcPr>
            <w:tcW w:w="1930" w:type="dxa"/>
            <w:gridSpan w:val="2"/>
            <w:tcBorders>
              <w:top w:val="single" w:sz="16" w:space="0" w:color="000000"/>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Constant</w:t>
            </w:r>
          </w:p>
        </w:tc>
        <w:tc>
          <w:tcPr>
            <w:tcW w:w="1034" w:type="dxa"/>
            <w:tcBorders>
              <w:top w:val="single" w:sz="16" w:space="0" w:color="000000"/>
              <w:left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-3.095</w:t>
            </w:r>
          </w:p>
        </w:tc>
        <w:tc>
          <w:tcPr>
            <w:tcW w:w="1019" w:type="dxa"/>
            <w:tcBorders>
              <w:top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103.586</w:t>
            </w:r>
          </w:p>
        </w:tc>
        <w:tc>
          <w:tcPr>
            <w:tcW w:w="1019" w:type="dxa"/>
            <w:tcBorders>
              <w:top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-.030</w:t>
            </w:r>
          </w:p>
        </w:tc>
        <w:tc>
          <w:tcPr>
            <w:tcW w:w="1019" w:type="dxa"/>
            <w:tcBorders>
              <w:top w:val="single" w:sz="16" w:space="0" w:color="000000"/>
              <w:bottom w:val="nil"/>
              <w:right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.976</w:t>
            </w:r>
          </w:p>
        </w:tc>
      </w:tr>
      <w:tr w:rsidR="00637304" w:rsidRPr="00637304">
        <w:trPr>
          <w:cantSplit/>
        </w:trPr>
        <w:tc>
          <w:tcPr>
            <w:tcW w:w="1127" w:type="dxa"/>
            <w:vMerge/>
            <w:tcBorders>
              <w:top w:val="single" w:sz="16" w:space="0" w:color="000000"/>
              <w:left w:val="single" w:sz="16" w:space="0" w:color="000000"/>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741" w:type="dxa"/>
            <w:vMerge/>
            <w:tcBorders>
              <w:top w:val="single" w:sz="16" w:space="0" w:color="000000"/>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1868" w:type="dxa"/>
            <w:vMerge/>
            <w:tcBorders>
              <w:top w:val="single" w:sz="16" w:space="0" w:color="000000"/>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1930" w:type="dxa"/>
            <w:gridSpan w:val="2"/>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Difference</w:t>
            </w:r>
          </w:p>
        </w:tc>
        <w:tc>
          <w:tcPr>
            <w:tcW w:w="1034" w:type="dxa"/>
            <w:tcBorders>
              <w:top w:val="nil"/>
              <w:left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1</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right w:val="single" w:sz="16" w:space="0" w:color="000000"/>
            </w:tcBorders>
            <w:shd w:val="clear" w:color="auto" w:fill="FFFFFF"/>
          </w:tcPr>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c>
      </w:tr>
      <w:tr w:rsidR="00637304" w:rsidRPr="00637304">
        <w:trPr>
          <w:cantSplit/>
        </w:trPr>
        <w:tc>
          <w:tcPr>
            <w:tcW w:w="1127" w:type="dxa"/>
            <w:vMerge/>
            <w:tcBorders>
              <w:top w:val="single" w:sz="16" w:space="0" w:color="000000"/>
              <w:left w:val="single" w:sz="16" w:space="0" w:color="000000"/>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c>
        <w:tc>
          <w:tcPr>
            <w:tcW w:w="741" w:type="dxa"/>
            <w:vMerge/>
            <w:tcBorders>
              <w:top w:val="single" w:sz="16" w:space="0" w:color="000000"/>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c>
        <w:tc>
          <w:tcPr>
            <w:tcW w:w="1868" w:type="dxa"/>
            <w:vMerge/>
            <w:tcBorders>
              <w:top w:val="single" w:sz="16" w:space="0" w:color="000000"/>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c>
        <w:tc>
          <w:tcPr>
            <w:tcW w:w="1189"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MA</w:t>
            </w:r>
          </w:p>
        </w:tc>
        <w:tc>
          <w:tcPr>
            <w:tcW w:w="741" w:type="dxa"/>
            <w:tcBorders>
              <w:top w:val="nil"/>
              <w:left w:val="nil"/>
              <w:bottom w:val="nil"/>
              <w:right w:val="single" w:sz="16" w:space="0" w:color="000000"/>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Lag 1</w:t>
            </w:r>
          </w:p>
        </w:tc>
        <w:tc>
          <w:tcPr>
            <w:tcW w:w="1034" w:type="dxa"/>
            <w:tcBorders>
              <w:top w:val="nil"/>
              <w:left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.895</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.038</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23.580</w:t>
            </w:r>
          </w:p>
        </w:tc>
        <w:tc>
          <w:tcPr>
            <w:tcW w:w="1019" w:type="dxa"/>
            <w:tcBorders>
              <w:top w:val="nil"/>
              <w:bottom w:val="nil"/>
              <w:right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.000</w:t>
            </w:r>
          </w:p>
        </w:tc>
      </w:tr>
      <w:tr w:rsidR="00637304" w:rsidRPr="00637304">
        <w:trPr>
          <w:cantSplit/>
        </w:trPr>
        <w:tc>
          <w:tcPr>
            <w:tcW w:w="1127" w:type="dxa"/>
            <w:vMerge/>
            <w:tcBorders>
              <w:top w:val="single" w:sz="16" w:space="0" w:color="000000"/>
              <w:left w:val="single" w:sz="16" w:space="0" w:color="000000"/>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NOP</w:t>
            </w:r>
          </w:p>
        </w:tc>
        <w:tc>
          <w:tcPr>
            <w:tcW w:w="1868"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-1.976</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2.426</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-.815</w:t>
            </w:r>
          </w:p>
        </w:tc>
        <w:tc>
          <w:tcPr>
            <w:tcW w:w="1019" w:type="dxa"/>
            <w:tcBorders>
              <w:top w:val="nil"/>
              <w:bottom w:val="nil"/>
              <w:right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.416</w:t>
            </w:r>
          </w:p>
        </w:tc>
      </w:tr>
      <w:tr w:rsidR="00637304" w:rsidRPr="00637304">
        <w:trPr>
          <w:cantSplit/>
        </w:trPr>
        <w:tc>
          <w:tcPr>
            <w:tcW w:w="1127" w:type="dxa"/>
            <w:vMerge/>
            <w:tcBorders>
              <w:top w:val="single" w:sz="16" w:space="0" w:color="000000"/>
              <w:left w:val="single" w:sz="16" w:space="0" w:color="000000"/>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NOC</w:t>
            </w:r>
          </w:p>
        </w:tc>
        <w:tc>
          <w:tcPr>
            <w:tcW w:w="1868"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.863</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.962</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.897</w:t>
            </w:r>
          </w:p>
        </w:tc>
        <w:tc>
          <w:tcPr>
            <w:tcW w:w="1019" w:type="dxa"/>
            <w:tcBorders>
              <w:top w:val="nil"/>
              <w:bottom w:val="nil"/>
              <w:right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.371</w:t>
            </w:r>
          </w:p>
        </w:tc>
      </w:tr>
      <w:tr w:rsidR="00637304" w:rsidRPr="00637304">
        <w:trPr>
          <w:cantSplit/>
        </w:trPr>
        <w:tc>
          <w:tcPr>
            <w:tcW w:w="1127" w:type="dxa"/>
            <w:vMerge/>
            <w:tcBorders>
              <w:top w:val="single" w:sz="16" w:space="0" w:color="000000"/>
              <w:left w:val="single" w:sz="16" w:space="0" w:color="000000"/>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t</w:t>
            </w:r>
          </w:p>
        </w:tc>
        <w:tc>
          <w:tcPr>
            <w:tcW w:w="1868"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-.176</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.364</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-.482</w:t>
            </w:r>
          </w:p>
        </w:tc>
        <w:tc>
          <w:tcPr>
            <w:tcW w:w="1019" w:type="dxa"/>
            <w:tcBorders>
              <w:top w:val="nil"/>
              <w:bottom w:val="nil"/>
              <w:right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.630</w:t>
            </w:r>
          </w:p>
        </w:tc>
      </w:tr>
      <w:tr w:rsidR="00637304" w:rsidRPr="00637304">
        <w:trPr>
          <w:cantSplit/>
        </w:trPr>
        <w:tc>
          <w:tcPr>
            <w:tcW w:w="1127" w:type="dxa"/>
            <w:vMerge w:val="restart"/>
            <w:tcBorders>
              <w:top w:val="nil"/>
              <w:left w:val="single" w:sz="16" w:space="0" w:color="000000"/>
              <w:bottom w:val="single" w:sz="16" w:space="0" w:color="000000"/>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Y-Model_2</w:t>
            </w:r>
          </w:p>
        </w:tc>
        <w:tc>
          <w:tcPr>
            <w:tcW w:w="741" w:type="dxa"/>
            <w:vMerge w:val="restart"/>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Y</w:t>
            </w:r>
          </w:p>
        </w:tc>
        <w:tc>
          <w:tcPr>
            <w:tcW w:w="1868" w:type="dxa"/>
            <w:vMerge w:val="restart"/>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 Transformation</w:t>
            </w:r>
          </w:p>
        </w:tc>
        <w:tc>
          <w:tcPr>
            <w:tcW w:w="1930" w:type="dxa"/>
            <w:gridSpan w:val="2"/>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Constant</w:t>
            </w:r>
          </w:p>
        </w:tc>
        <w:tc>
          <w:tcPr>
            <w:tcW w:w="1034" w:type="dxa"/>
            <w:tcBorders>
              <w:top w:val="nil"/>
              <w:left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-80.217</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60.518</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-1.326</w:t>
            </w:r>
          </w:p>
        </w:tc>
        <w:tc>
          <w:tcPr>
            <w:tcW w:w="1019" w:type="dxa"/>
            <w:tcBorders>
              <w:top w:val="nil"/>
              <w:bottom w:val="nil"/>
              <w:right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.186</w:t>
            </w:r>
          </w:p>
        </w:tc>
      </w:tr>
      <w:tr w:rsidR="00637304" w:rsidRPr="00637304">
        <w:trPr>
          <w:cantSplit/>
        </w:trPr>
        <w:tc>
          <w:tcPr>
            <w:tcW w:w="1127" w:type="dxa"/>
            <w:vMerge/>
            <w:tcBorders>
              <w:top w:val="nil"/>
              <w:left w:val="single" w:sz="16" w:space="0" w:color="000000"/>
              <w:bottom w:val="single" w:sz="16" w:space="0" w:color="000000"/>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741" w:type="dxa"/>
            <w:vMerge/>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1868" w:type="dxa"/>
            <w:vMerge/>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1930" w:type="dxa"/>
            <w:gridSpan w:val="2"/>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Difference</w:t>
            </w:r>
          </w:p>
        </w:tc>
        <w:tc>
          <w:tcPr>
            <w:tcW w:w="1034" w:type="dxa"/>
            <w:tcBorders>
              <w:top w:val="nil"/>
              <w:left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1</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right w:val="single" w:sz="16" w:space="0" w:color="000000"/>
            </w:tcBorders>
            <w:shd w:val="clear" w:color="auto" w:fill="FFFFFF"/>
          </w:tcPr>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c>
      </w:tr>
      <w:tr w:rsidR="00637304" w:rsidRPr="00637304">
        <w:trPr>
          <w:cantSplit/>
        </w:trPr>
        <w:tc>
          <w:tcPr>
            <w:tcW w:w="1127" w:type="dxa"/>
            <w:vMerge/>
            <w:tcBorders>
              <w:top w:val="nil"/>
              <w:left w:val="single" w:sz="16" w:space="0" w:color="000000"/>
              <w:bottom w:val="single" w:sz="16" w:space="0" w:color="000000"/>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c>
        <w:tc>
          <w:tcPr>
            <w:tcW w:w="741" w:type="dxa"/>
            <w:vMerge/>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c>
        <w:tc>
          <w:tcPr>
            <w:tcW w:w="1868" w:type="dxa"/>
            <w:vMerge/>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Times New Roman" w:hAnsi="Times New Roman" w:cs="Times New Roman"/>
                <w:sz w:val="24"/>
                <w:szCs w:val="24"/>
              </w:rPr>
            </w:pPr>
          </w:p>
        </w:tc>
        <w:tc>
          <w:tcPr>
            <w:tcW w:w="1189"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MA</w:t>
            </w:r>
          </w:p>
        </w:tc>
        <w:tc>
          <w:tcPr>
            <w:tcW w:w="741" w:type="dxa"/>
            <w:tcBorders>
              <w:top w:val="nil"/>
              <w:left w:val="nil"/>
              <w:bottom w:val="nil"/>
              <w:right w:val="single" w:sz="16" w:space="0" w:color="000000"/>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Lag 1</w:t>
            </w:r>
          </w:p>
        </w:tc>
        <w:tc>
          <w:tcPr>
            <w:tcW w:w="1034" w:type="dxa"/>
            <w:tcBorders>
              <w:top w:val="nil"/>
              <w:left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.997</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.136</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7.352</w:t>
            </w:r>
          </w:p>
        </w:tc>
        <w:tc>
          <w:tcPr>
            <w:tcW w:w="1019" w:type="dxa"/>
            <w:tcBorders>
              <w:top w:val="nil"/>
              <w:bottom w:val="nil"/>
              <w:right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.000</w:t>
            </w:r>
          </w:p>
        </w:tc>
      </w:tr>
      <w:tr w:rsidR="00637304" w:rsidRPr="00637304">
        <w:trPr>
          <w:cantSplit/>
        </w:trPr>
        <w:tc>
          <w:tcPr>
            <w:tcW w:w="1127" w:type="dxa"/>
            <w:vMerge/>
            <w:tcBorders>
              <w:top w:val="nil"/>
              <w:left w:val="single" w:sz="16" w:space="0" w:color="000000"/>
              <w:bottom w:val="single" w:sz="16" w:space="0" w:color="000000"/>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NOP</w:t>
            </w:r>
          </w:p>
        </w:tc>
        <w:tc>
          <w:tcPr>
            <w:tcW w:w="1868"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2.154</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1.754</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1.228</w:t>
            </w:r>
          </w:p>
        </w:tc>
        <w:tc>
          <w:tcPr>
            <w:tcW w:w="1019" w:type="dxa"/>
            <w:tcBorders>
              <w:top w:val="nil"/>
              <w:bottom w:val="nil"/>
              <w:right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.221</w:t>
            </w:r>
          </w:p>
        </w:tc>
      </w:tr>
      <w:tr w:rsidR="00637304" w:rsidRPr="00637304">
        <w:trPr>
          <w:cantSplit/>
        </w:trPr>
        <w:tc>
          <w:tcPr>
            <w:tcW w:w="1127" w:type="dxa"/>
            <w:vMerge/>
            <w:tcBorders>
              <w:top w:val="nil"/>
              <w:left w:val="single" w:sz="16" w:space="0" w:color="000000"/>
              <w:bottom w:val="single" w:sz="16" w:space="0" w:color="000000"/>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NOC</w:t>
            </w:r>
          </w:p>
        </w:tc>
        <w:tc>
          <w:tcPr>
            <w:tcW w:w="1868"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.006</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.496</w:t>
            </w:r>
          </w:p>
        </w:tc>
        <w:tc>
          <w:tcPr>
            <w:tcW w:w="1019" w:type="dxa"/>
            <w:tcBorders>
              <w:top w:val="nil"/>
              <w:bottom w:val="nil"/>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.012</w:t>
            </w:r>
          </w:p>
        </w:tc>
        <w:tc>
          <w:tcPr>
            <w:tcW w:w="1019" w:type="dxa"/>
            <w:tcBorders>
              <w:top w:val="nil"/>
              <w:bottom w:val="nil"/>
              <w:right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.991</w:t>
            </w:r>
          </w:p>
        </w:tc>
      </w:tr>
      <w:tr w:rsidR="00637304" w:rsidRPr="00637304">
        <w:trPr>
          <w:cantSplit/>
        </w:trPr>
        <w:tc>
          <w:tcPr>
            <w:tcW w:w="1127" w:type="dxa"/>
            <w:vMerge/>
            <w:tcBorders>
              <w:top w:val="nil"/>
              <w:left w:val="single" w:sz="16" w:space="0" w:color="000000"/>
              <w:bottom w:val="single" w:sz="16" w:space="0" w:color="000000"/>
              <w:right w:val="nil"/>
            </w:tcBorders>
            <w:shd w:val="clear" w:color="auto" w:fill="FFFFFF"/>
            <w:vAlign w:val="center"/>
          </w:tcPr>
          <w:p w:rsidR="00637304" w:rsidRPr="00637304" w:rsidRDefault="00637304" w:rsidP="00637304">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single" w:sz="16" w:space="0" w:color="000000"/>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t</w:t>
            </w:r>
          </w:p>
        </w:tc>
        <w:tc>
          <w:tcPr>
            <w:tcW w:w="1868" w:type="dxa"/>
            <w:tcBorders>
              <w:top w:val="nil"/>
              <w:left w:val="nil"/>
              <w:bottom w:val="single" w:sz="16" w:space="0" w:color="000000"/>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No Transformation</w:t>
            </w:r>
          </w:p>
        </w:tc>
        <w:tc>
          <w:tcPr>
            <w:tcW w:w="1189" w:type="dxa"/>
            <w:tcBorders>
              <w:top w:val="nil"/>
              <w:left w:val="nil"/>
              <w:bottom w:val="single" w:sz="16" w:space="0" w:color="000000"/>
              <w:right w:val="nil"/>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Numerator</w:t>
            </w:r>
          </w:p>
        </w:tc>
        <w:tc>
          <w:tcPr>
            <w:tcW w:w="741" w:type="dxa"/>
            <w:tcBorders>
              <w:top w:val="nil"/>
              <w:left w:val="nil"/>
              <w:bottom w:val="single" w:sz="16" w:space="0" w:color="000000"/>
              <w:right w:val="single" w:sz="16" w:space="0" w:color="000000"/>
            </w:tcBorders>
            <w:shd w:val="clear" w:color="auto" w:fill="FFFFFF"/>
            <w:vAlign w:val="center"/>
          </w:tcPr>
          <w:p w:rsidR="00637304" w:rsidRPr="00637304" w:rsidRDefault="00637304" w:rsidP="00637304">
            <w:pPr>
              <w:autoSpaceDE w:val="0"/>
              <w:autoSpaceDN w:val="0"/>
              <w:bidi w:val="0"/>
              <w:adjustRightInd w:val="0"/>
              <w:spacing w:after="0" w:line="320" w:lineRule="atLeast"/>
              <w:ind w:left="60" w:right="60"/>
              <w:rPr>
                <w:rFonts w:ascii="Arial" w:hAnsi="Arial" w:cs="Arial"/>
                <w:color w:val="000000"/>
                <w:sz w:val="18"/>
                <w:szCs w:val="18"/>
              </w:rPr>
            </w:pPr>
            <w:r w:rsidRPr="00637304">
              <w:rPr>
                <w:rFonts w:ascii="Arial" w:hAnsi="Arial" w:cs="Arial"/>
                <w:color w:val="000000"/>
                <w:sz w:val="18"/>
                <w:szCs w:val="18"/>
              </w:rPr>
              <w:t>Lag 0</w:t>
            </w:r>
          </w:p>
        </w:tc>
        <w:tc>
          <w:tcPr>
            <w:tcW w:w="1034" w:type="dxa"/>
            <w:tcBorders>
              <w:top w:val="nil"/>
              <w:left w:val="single" w:sz="16" w:space="0" w:color="000000"/>
              <w:bottom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.091</w:t>
            </w:r>
          </w:p>
        </w:tc>
        <w:tc>
          <w:tcPr>
            <w:tcW w:w="1019" w:type="dxa"/>
            <w:tcBorders>
              <w:top w:val="nil"/>
              <w:bottom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.119</w:t>
            </w:r>
          </w:p>
        </w:tc>
        <w:tc>
          <w:tcPr>
            <w:tcW w:w="1019" w:type="dxa"/>
            <w:tcBorders>
              <w:top w:val="nil"/>
              <w:bottom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.763</w:t>
            </w:r>
          </w:p>
        </w:tc>
        <w:tc>
          <w:tcPr>
            <w:tcW w:w="1019" w:type="dxa"/>
            <w:tcBorders>
              <w:top w:val="nil"/>
              <w:bottom w:val="single" w:sz="16" w:space="0" w:color="000000"/>
              <w:right w:val="single" w:sz="16" w:space="0" w:color="000000"/>
            </w:tcBorders>
            <w:shd w:val="clear" w:color="auto" w:fill="FFFFFF"/>
          </w:tcPr>
          <w:p w:rsidR="00637304" w:rsidRPr="00637304" w:rsidRDefault="00637304" w:rsidP="00637304">
            <w:pPr>
              <w:autoSpaceDE w:val="0"/>
              <w:autoSpaceDN w:val="0"/>
              <w:bidi w:val="0"/>
              <w:adjustRightInd w:val="0"/>
              <w:spacing w:after="0" w:line="320" w:lineRule="atLeast"/>
              <w:ind w:left="60" w:right="60"/>
              <w:jc w:val="right"/>
              <w:rPr>
                <w:rFonts w:ascii="Arial" w:hAnsi="Arial" w:cs="Arial"/>
                <w:color w:val="000000"/>
                <w:sz w:val="18"/>
                <w:szCs w:val="18"/>
              </w:rPr>
            </w:pPr>
            <w:r w:rsidRPr="00637304">
              <w:rPr>
                <w:rFonts w:ascii="Arial" w:hAnsi="Arial" w:cs="Arial"/>
                <w:color w:val="000000"/>
                <w:sz w:val="18"/>
                <w:szCs w:val="18"/>
              </w:rPr>
              <w:t>.446</w:t>
            </w:r>
          </w:p>
        </w:tc>
      </w:tr>
    </w:tbl>
    <w:p w:rsidR="00637304" w:rsidRPr="00637304" w:rsidRDefault="00637304" w:rsidP="00637304">
      <w:pPr>
        <w:autoSpaceDE w:val="0"/>
        <w:autoSpaceDN w:val="0"/>
        <w:bidi w:val="0"/>
        <w:adjustRightInd w:val="0"/>
        <w:spacing w:after="0" w:line="400" w:lineRule="atLeast"/>
        <w:rPr>
          <w:rFonts w:ascii="Times New Roman" w:hAnsi="Times New Roman" w:cs="Times New Roman"/>
          <w:sz w:val="24"/>
          <w:szCs w:val="24"/>
        </w:rPr>
      </w:pPr>
    </w:p>
    <w:p w:rsidR="00637304" w:rsidRDefault="00637304" w:rsidP="00637304">
      <w:pPr>
        <w:spacing w:before="240" w:line="360" w:lineRule="auto"/>
        <w:rPr>
          <w:rFonts w:asciiTheme="minorBidi" w:hAnsiTheme="minorBidi"/>
          <w:sz w:val="24"/>
          <w:szCs w:val="24"/>
          <w:rtl/>
        </w:rPr>
      </w:pPr>
      <w:r>
        <w:rPr>
          <w:rFonts w:asciiTheme="minorBidi" w:hAnsiTheme="minorBidi" w:hint="cs"/>
          <w:sz w:val="24"/>
          <w:szCs w:val="24"/>
          <w:rtl/>
        </w:rPr>
        <w:t xml:space="preserve">ניתן לראות כי ישנה תלות </w:t>
      </w:r>
      <w:r w:rsidR="00E41371">
        <w:rPr>
          <w:rFonts w:asciiTheme="minorBidi" w:hAnsiTheme="minorBidi" w:hint="cs"/>
          <w:sz w:val="24"/>
          <w:szCs w:val="24"/>
          <w:rtl/>
        </w:rPr>
        <w:t>בהחלקה האקספוננצילית</w:t>
      </w:r>
      <w:r>
        <w:rPr>
          <w:rFonts w:asciiTheme="minorBidi" w:hAnsiTheme="minorBidi" w:hint="cs"/>
          <w:sz w:val="24"/>
          <w:szCs w:val="24"/>
          <w:rtl/>
        </w:rPr>
        <w:t xml:space="preserve"> ואין תלות במשתנים מספר תקשורות, מספר מקומות וזמן. בנוסף ניתן לראות כי אין חותך למודל.</w:t>
      </w:r>
    </w:p>
    <w:p w:rsidR="00E41371" w:rsidRDefault="00E41371" w:rsidP="00E41371">
      <w:pPr>
        <w:spacing w:before="240" w:line="360" w:lineRule="auto"/>
        <w:rPr>
          <w:rFonts w:asciiTheme="minorBidi" w:hAnsiTheme="minorBidi"/>
          <w:sz w:val="24"/>
          <w:szCs w:val="24"/>
          <w:rtl/>
        </w:rPr>
      </w:pPr>
      <w:r>
        <w:rPr>
          <w:rFonts w:asciiTheme="minorBidi" w:hAnsiTheme="minorBidi" w:hint="cs"/>
          <w:sz w:val="24"/>
          <w:szCs w:val="24"/>
          <w:rtl/>
        </w:rPr>
        <w:t>מודל (0,1,0) בלי מסנן קלמן:</w:t>
      </w:r>
    </w:p>
    <w:p w:rsidR="00E41371" w:rsidRDefault="00E41371" w:rsidP="00E41371">
      <w:pPr>
        <w:spacing w:before="240" w:line="360" w:lineRule="auto"/>
        <w:rPr>
          <w:rFonts w:asciiTheme="minorBidi" w:hAnsiTheme="minorBidi"/>
          <w:sz w:val="24"/>
          <w:szCs w:val="24"/>
          <w:rtl/>
        </w:rPr>
      </w:pPr>
      <w:r>
        <w:rPr>
          <w:rFonts w:asciiTheme="minorBidi" w:hAnsiTheme="minorBidi" w:hint="cs"/>
          <w:sz w:val="24"/>
          <w:szCs w:val="24"/>
          <w:rtl/>
        </w:rPr>
        <w:t xml:space="preserve">עבור כל המודל </w:t>
      </w:r>
      <w:r>
        <w:rPr>
          <w:rFonts w:asciiTheme="minorBidi" w:hAnsiTheme="minorBidi"/>
          <w:sz w:val="24"/>
          <w:szCs w:val="24"/>
        </w:rPr>
        <w:t>NBIC</w:t>
      </w:r>
      <w:r>
        <w:rPr>
          <w:rFonts w:asciiTheme="minorBidi" w:hAnsiTheme="minorBidi" w:hint="cs"/>
          <w:sz w:val="24"/>
          <w:szCs w:val="24"/>
          <w:rtl/>
        </w:rPr>
        <w:t>= 16.111</w:t>
      </w:r>
    </w:p>
    <w:p w:rsidR="00E41371" w:rsidRDefault="00E41371" w:rsidP="00E41371">
      <w:pPr>
        <w:spacing w:before="240" w:line="360" w:lineRule="auto"/>
        <w:rPr>
          <w:rFonts w:asciiTheme="minorBidi" w:hAnsiTheme="minorBidi"/>
          <w:sz w:val="24"/>
          <w:szCs w:val="24"/>
          <w:rtl/>
        </w:rPr>
      </w:pPr>
      <w:r>
        <w:rPr>
          <w:rFonts w:asciiTheme="minorBidi" w:hAnsiTheme="minorBidi" w:hint="cs"/>
          <w:sz w:val="24"/>
          <w:szCs w:val="24"/>
          <w:rtl/>
        </w:rPr>
        <w:t xml:space="preserve">עבור רק </w:t>
      </w:r>
      <w:r>
        <w:rPr>
          <w:rFonts w:asciiTheme="minorBidi" w:hAnsiTheme="minorBidi"/>
          <w:sz w:val="24"/>
          <w:szCs w:val="24"/>
        </w:rPr>
        <w:t>x</w:t>
      </w:r>
      <w:r>
        <w:rPr>
          <w:rFonts w:asciiTheme="minorBidi" w:hAnsiTheme="minorBidi" w:hint="cs"/>
          <w:sz w:val="24"/>
          <w:szCs w:val="24"/>
          <w:rtl/>
        </w:rPr>
        <w:t xml:space="preserve"> </w:t>
      </w:r>
      <w:r>
        <w:rPr>
          <w:rFonts w:asciiTheme="minorBidi" w:hAnsiTheme="minorBidi"/>
          <w:sz w:val="24"/>
          <w:szCs w:val="24"/>
        </w:rPr>
        <w:t>NBIC</w:t>
      </w:r>
      <w:r>
        <w:rPr>
          <w:rFonts w:asciiTheme="minorBidi" w:hAnsiTheme="minorBidi" w:hint="cs"/>
          <w:sz w:val="24"/>
          <w:szCs w:val="24"/>
          <w:rtl/>
        </w:rPr>
        <w:t>= 16.204</w:t>
      </w:r>
    </w:p>
    <w:p w:rsidR="00E41371" w:rsidRDefault="00E41371" w:rsidP="00E41371">
      <w:pPr>
        <w:spacing w:before="240" w:line="360" w:lineRule="auto"/>
        <w:rPr>
          <w:rFonts w:asciiTheme="minorBidi" w:hAnsiTheme="minorBidi"/>
          <w:sz w:val="24"/>
          <w:szCs w:val="24"/>
          <w:rtl/>
        </w:rPr>
      </w:pPr>
      <w:r>
        <w:rPr>
          <w:rFonts w:asciiTheme="minorBidi" w:hAnsiTheme="minorBidi" w:hint="cs"/>
          <w:sz w:val="24"/>
          <w:szCs w:val="24"/>
          <w:rtl/>
        </w:rPr>
        <w:t xml:space="preserve">עבור רק </w:t>
      </w:r>
      <w:r>
        <w:rPr>
          <w:rFonts w:asciiTheme="minorBidi" w:hAnsiTheme="minorBidi"/>
          <w:sz w:val="24"/>
          <w:szCs w:val="24"/>
        </w:rPr>
        <w:t>y</w:t>
      </w:r>
      <w:r>
        <w:rPr>
          <w:rFonts w:asciiTheme="minorBidi" w:hAnsiTheme="minorBidi" w:hint="cs"/>
          <w:sz w:val="24"/>
          <w:szCs w:val="24"/>
          <w:rtl/>
        </w:rPr>
        <w:t xml:space="preserve"> </w:t>
      </w:r>
      <w:r>
        <w:rPr>
          <w:rFonts w:asciiTheme="minorBidi" w:hAnsiTheme="minorBidi"/>
          <w:sz w:val="24"/>
          <w:szCs w:val="24"/>
        </w:rPr>
        <w:t>NBIC</w:t>
      </w:r>
      <w:r>
        <w:rPr>
          <w:rFonts w:asciiTheme="minorBidi" w:hAnsiTheme="minorBidi" w:hint="cs"/>
          <w:sz w:val="24"/>
          <w:szCs w:val="24"/>
          <w:rtl/>
        </w:rPr>
        <w:t>= 16.018</w:t>
      </w:r>
    </w:p>
    <w:p w:rsidR="00E41371" w:rsidRDefault="00E41371" w:rsidP="00E41371">
      <w:pPr>
        <w:autoSpaceDE w:val="0"/>
        <w:autoSpaceDN w:val="0"/>
        <w:bidi w:val="0"/>
        <w:adjustRightInd w:val="0"/>
        <w:spacing w:after="0" w:line="240" w:lineRule="auto"/>
        <w:rPr>
          <w:rFonts w:ascii="Times New Roman" w:hAnsi="Times New Roman" w:cs="Times New Roman"/>
          <w:sz w:val="24"/>
          <w:szCs w:val="24"/>
          <w:rtl/>
        </w:rPr>
      </w:pPr>
    </w:p>
    <w:p w:rsidR="00E41371" w:rsidRPr="00E41371" w:rsidRDefault="00E41371" w:rsidP="00E41371">
      <w:pPr>
        <w:autoSpaceDE w:val="0"/>
        <w:autoSpaceDN w:val="0"/>
        <w:bidi w:val="0"/>
        <w:adjustRightInd w:val="0"/>
        <w:spacing w:after="0" w:line="240" w:lineRule="auto"/>
        <w:rPr>
          <w:rFonts w:ascii="Times New Roman" w:hAnsi="Times New Roman" w:cs="Times New Roman"/>
          <w:sz w:val="24"/>
          <w:szCs w:val="24"/>
        </w:rPr>
      </w:pPr>
    </w:p>
    <w:tbl>
      <w:tblPr>
        <w:tblW w:w="9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28"/>
        <w:gridCol w:w="742"/>
        <w:gridCol w:w="1869"/>
        <w:gridCol w:w="1189"/>
        <w:gridCol w:w="741"/>
        <w:gridCol w:w="1034"/>
        <w:gridCol w:w="1019"/>
        <w:gridCol w:w="1019"/>
        <w:gridCol w:w="1019"/>
      </w:tblGrid>
      <w:tr w:rsidR="00E41371" w:rsidRPr="00E41371">
        <w:trPr>
          <w:cantSplit/>
        </w:trPr>
        <w:tc>
          <w:tcPr>
            <w:tcW w:w="9757" w:type="dxa"/>
            <w:gridSpan w:val="9"/>
            <w:tcBorders>
              <w:top w:val="nil"/>
              <w:left w:val="nil"/>
              <w:bottom w:val="nil"/>
              <w:right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center"/>
              <w:rPr>
                <w:rFonts w:ascii="Arial" w:hAnsi="Arial" w:cs="Arial"/>
                <w:color w:val="000000"/>
                <w:sz w:val="18"/>
                <w:szCs w:val="18"/>
              </w:rPr>
            </w:pPr>
            <w:r w:rsidRPr="00E41371">
              <w:rPr>
                <w:rFonts w:ascii="Arial" w:hAnsi="Arial" w:cs="Arial"/>
                <w:b/>
                <w:bCs/>
                <w:color w:val="000000"/>
                <w:sz w:val="18"/>
                <w:szCs w:val="18"/>
              </w:rPr>
              <w:lastRenderedPageBreak/>
              <w:t>ARIMA Model Parameters</w:t>
            </w:r>
          </w:p>
        </w:tc>
      </w:tr>
      <w:tr w:rsidR="00E41371" w:rsidRPr="00E41371">
        <w:trPr>
          <w:cantSplit/>
        </w:trPr>
        <w:tc>
          <w:tcPr>
            <w:tcW w:w="5666" w:type="dxa"/>
            <w:gridSpan w:val="5"/>
            <w:tcBorders>
              <w:top w:val="single" w:sz="16" w:space="0" w:color="000000"/>
              <w:left w:val="single" w:sz="16" w:space="0" w:color="000000"/>
              <w:bottom w:val="single" w:sz="16" w:space="0" w:color="000000"/>
              <w:right w:val="nil"/>
            </w:tcBorders>
            <w:shd w:val="clear" w:color="auto" w:fill="FFFFFF"/>
          </w:tcPr>
          <w:p w:rsidR="00E41371" w:rsidRPr="00E41371" w:rsidRDefault="00E41371" w:rsidP="00E41371">
            <w:pPr>
              <w:autoSpaceDE w:val="0"/>
              <w:autoSpaceDN w:val="0"/>
              <w:bidi w:val="0"/>
              <w:adjustRightInd w:val="0"/>
              <w:spacing w:after="0" w:line="240" w:lineRule="auto"/>
              <w:rPr>
                <w:rFonts w:ascii="Times New Roman" w:hAnsi="Times New Roman" w:cs="Times New Roman"/>
                <w:sz w:val="24"/>
                <w:szCs w:val="24"/>
              </w:rPr>
            </w:pPr>
          </w:p>
        </w:tc>
        <w:tc>
          <w:tcPr>
            <w:tcW w:w="1034" w:type="dxa"/>
            <w:tcBorders>
              <w:top w:val="single" w:sz="16" w:space="0" w:color="000000"/>
              <w:left w:val="single" w:sz="16" w:space="0" w:color="000000"/>
              <w:bottom w:val="single" w:sz="16" w:space="0" w:color="000000"/>
            </w:tcBorders>
            <w:shd w:val="clear" w:color="auto" w:fill="FFFFFF"/>
          </w:tcPr>
          <w:p w:rsidR="00E41371" w:rsidRPr="00E41371" w:rsidRDefault="00E41371" w:rsidP="00E41371">
            <w:pPr>
              <w:autoSpaceDE w:val="0"/>
              <w:autoSpaceDN w:val="0"/>
              <w:bidi w:val="0"/>
              <w:adjustRightInd w:val="0"/>
              <w:spacing w:after="0" w:line="320" w:lineRule="atLeast"/>
              <w:ind w:left="60" w:right="60"/>
              <w:jc w:val="center"/>
              <w:rPr>
                <w:rFonts w:ascii="Arial" w:hAnsi="Arial" w:cs="Arial"/>
                <w:color w:val="000000"/>
                <w:sz w:val="18"/>
                <w:szCs w:val="18"/>
              </w:rPr>
            </w:pPr>
            <w:r w:rsidRPr="00E41371">
              <w:rPr>
                <w:rFonts w:ascii="Arial" w:hAnsi="Arial" w:cs="Arial"/>
                <w:color w:val="000000"/>
                <w:sz w:val="18"/>
                <w:szCs w:val="18"/>
              </w:rPr>
              <w:t>Estimate</w:t>
            </w:r>
          </w:p>
        </w:tc>
        <w:tc>
          <w:tcPr>
            <w:tcW w:w="1019" w:type="dxa"/>
            <w:tcBorders>
              <w:top w:val="single" w:sz="16" w:space="0" w:color="000000"/>
              <w:bottom w:val="single" w:sz="16" w:space="0" w:color="000000"/>
            </w:tcBorders>
            <w:shd w:val="clear" w:color="auto" w:fill="FFFFFF"/>
          </w:tcPr>
          <w:p w:rsidR="00E41371" w:rsidRPr="00E41371" w:rsidRDefault="00E41371" w:rsidP="00E41371">
            <w:pPr>
              <w:autoSpaceDE w:val="0"/>
              <w:autoSpaceDN w:val="0"/>
              <w:bidi w:val="0"/>
              <w:adjustRightInd w:val="0"/>
              <w:spacing w:after="0" w:line="320" w:lineRule="atLeast"/>
              <w:ind w:left="60" w:right="60"/>
              <w:jc w:val="center"/>
              <w:rPr>
                <w:rFonts w:ascii="Arial" w:hAnsi="Arial" w:cs="Arial"/>
                <w:color w:val="000000"/>
                <w:sz w:val="18"/>
                <w:szCs w:val="18"/>
              </w:rPr>
            </w:pPr>
            <w:r w:rsidRPr="00E41371">
              <w:rPr>
                <w:rFonts w:ascii="Arial" w:hAnsi="Arial" w:cs="Arial"/>
                <w:color w:val="000000"/>
                <w:sz w:val="18"/>
                <w:szCs w:val="18"/>
              </w:rPr>
              <w:t>SE</w:t>
            </w:r>
          </w:p>
        </w:tc>
        <w:tc>
          <w:tcPr>
            <w:tcW w:w="1019" w:type="dxa"/>
            <w:tcBorders>
              <w:top w:val="single" w:sz="16" w:space="0" w:color="000000"/>
              <w:bottom w:val="single" w:sz="16" w:space="0" w:color="000000"/>
            </w:tcBorders>
            <w:shd w:val="clear" w:color="auto" w:fill="FFFFFF"/>
          </w:tcPr>
          <w:p w:rsidR="00E41371" w:rsidRPr="00E41371" w:rsidRDefault="00E41371" w:rsidP="00E41371">
            <w:pPr>
              <w:autoSpaceDE w:val="0"/>
              <w:autoSpaceDN w:val="0"/>
              <w:bidi w:val="0"/>
              <w:adjustRightInd w:val="0"/>
              <w:spacing w:after="0" w:line="320" w:lineRule="atLeast"/>
              <w:ind w:left="60" w:right="60"/>
              <w:jc w:val="center"/>
              <w:rPr>
                <w:rFonts w:ascii="Arial" w:hAnsi="Arial" w:cs="Arial"/>
                <w:color w:val="000000"/>
                <w:sz w:val="18"/>
                <w:szCs w:val="18"/>
              </w:rPr>
            </w:pPr>
            <w:r w:rsidRPr="00E41371">
              <w:rPr>
                <w:rFonts w:ascii="Arial" w:hAnsi="Arial" w:cs="Arial"/>
                <w:color w:val="000000"/>
                <w:sz w:val="18"/>
                <w:szCs w:val="18"/>
              </w:rPr>
              <w:t>t</w:t>
            </w:r>
          </w:p>
        </w:tc>
        <w:tc>
          <w:tcPr>
            <w:tcW w:w="1019" w:type="dxa"/>
            <w:tcBorders>
              <w:top w:val="single" w:sz="16" w:space="0" w:color="000000"/>
              <w:bottom w:val="single" w:sz="16" w:space="0" w:color="000000"/>
              <w:right w:val="single" w:sz="16" w:space="0" w:color="000000"/>
            </w:tcBorders>
            <w:shd w:val="clear" w:color="auto" w:fill="FFFFFF"/>
          </w:tcPr>
          <w:p w:rsidR="00E41371" w:rsidRPr="00E41371" w:rsidRDefault="00E41371" w:rsidP="00E41371">
            <w:pPr>
              <w:autoSpaceDE w:val="0"/>
              <w:autoSpaceDN w:val="0"/>
              <w:bidi w:val="0"/>
              <w:adjustRightInd w:val="0"/>
              <w:spacing w:after="0" w:line="320" w:lineRule="atLeast"/>
              <w:ind w:left="60" w:right="60"/>
              <w:jc w:val="center"/>
              <w:rPr>
                <w:rFonts w:ascii="Arial" w:hAnsi="Arial" w:cs="Arial"/>
                <w:color w:val="000000"/>
                <w:sz w:val="18"/>
                <w:szCs w:val="18"/>
              </w:rPr>
            </w:pPr>
            <w:r w:rsidRPr="00E41371">
              <w:rPr>
                <w:rFonts w:ascii="Arial" w:hAnsi="Arial" w:cs="Arial"/>
                <w:color w:val="000000"/>
                <w:sz w:val="18"/>
                <w:szCs w:val="18"/>
              </w:rPr>
              <w:t>Sig.</w:t>
            </w:r>
          </w:p>
        </w:tc>
      </w:tr>
      <w:tr w:rsidR="00E41371" w:rsidRPr="00E41371">
        <w:trPr>
          <w:cantSplit/>
        </w:trPr>
        <w:tc>
          <w:tcPr>
            <w:tcW w:w="1127" w:type="dxa"/>
            <w:vMerge w:val="restart"/>
            <w:tcBorders>
              <w:top w:val="single" w:sz="16" w:space="0" w:color="000000"/>
              <w:left w:val="single" w:sz="16" w:space="0" w:color="000000"/>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X-Model_1</w:t>
            </w:r>
          </w:p>
        </w:tc>
        <w:tc>
          <w:tcPr>
            <w:tcW w:w="741" w:type="dxa"/>
            <w:vMerge w:val="restart"/>
            <w:tcBorders>
              <w:top w:val="single" w:sz="16" w:space="0" w:color="000000"/>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X</w:t>
            </w:r>
          </w:p>
        </w:tc>
        <w:tc>
          <w:tcPr>
            <w:tcW w:w="1868" w:type="dxa"/>
            <w:vMerge w:val="restart"/>
            <w:tcBorders>
              <w:top w:val="single" w:sz="16" w:space="0" w:color="000000"/>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No Transformation</w:t>
            </w:r>
          </w:p>
        </w:tc>
        <w:tc>
          <w:tcPr>
            <w:tcW w:w="1930" w:type="dxa"/>
            <w:gridSpan w:val="2"/>
            <w:tcBorders>
              <w:top w:val="single" w:sz="16" w:space="0" w:color="000000"/>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Constant</w:t>
            </w:r>
          </w:p>
        </w:tc>
        <w:tc>
          <w:tcPr>
            <w:tcW w:w="1034" w:type="dxa"/>
            <w:tcBorders>
              <w:top w:val="single" w:sz="16" w:space="0" w:color="000000"/>
              <w:left w:val="single" w:sz="16" w:space="0" w:color="000000"/>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36.616</w:t>
            </w:r>
          </w:p>
        </w:tc>
        <w:tc>
          <w:tcPr>
            <w:tcW w:w="1019" w:type="dxa"/>
            <w:tcBorders>
              <w:top w:val="single" w:sz="16" w:space="0" w:color="000000"/>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583.692</w:t>
            </w:r>
          </w:p>
        </w:tc>
        <w:tc>
          <w:tcPr>
            <w:tcW w:w="1019" w:type="dxa"/>
            <w:tcBorders>
              <w:top w:val="single" w:sz="16" w:space="0" w:color="000000"/>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.063</w:t>
            </w:r>
          </w:p>
        </w:tc>
        <w:tc>
          <w:tcPr>
            <w:tcW w:w="1019" w:type="dxa"/>
            <w:tcBorders>
              <w:top w:val="single" w:sz="16" w:space="0" w:color="000000"/>
              <w:bottom w:val="nil"/>
              <w:right w:val="single" w:sz="16" w:space="0" w:color="000000"/>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.950</w:t>
            </w:r>
          </w:p>
        </w:tc>
      </w:tr>
      <w:tr w:rsidR="00E41371" w:rsidRPr="00E41371">
        <w:trPr>
          <w:cantSplit/>
        </w:trPr>
        <w:tc>
          <w:tcPr>
            <w:tcW w:w="1127" w:type="dxa"/>
            <w:vMerge/>
            <w:tcBorders>
              <w:top w:val="single" w:sz="16" w:space="0" w:color="000000"/>
              <w:left w:val="single" w:sz="16" w:space="0" w:color="000000"/>
              <w:bottom w:val="nil"/>
              <w:right w:val="nil"/>
            </w:tcBorders>
            <w:shd w:val="clear" w:color="auto" w:fill="FFFFFF"/>
            <w:vAlign w:val="center"/>
          </w:tcPr>
          <w:p w:rsidR="00E41371" w:rsidRPr="00E41371" w:rsidRDefault="00E41371" w:rsidP="00E41371">
            <w:pPr>
              <w:autoSpaceDE w:val="0"/>
              <w:autoSpaceDN w:val="0"/>
              <w:bidi w:val="0"/>
              <w:adjustRightInd w:val="0"/>
              <w:spacing w:after="0" w:line="240" w:lineRule="auto"/>
              <w:rPr>
                <w:rFonts w:ascii="Arial" w:hAnsi="Arial" w:cs="Arial"/>
                <w:color w:val="000000"/>
                <w:sz w:val="18"/>
                <w:szCs w:val="18"/>
              </w:rPr>
            </w:pPr>
          </w:p>
        </w:tc>
        <w:tc>
          <w:tcPr>
            <w:tcW w:w="741" w:type="dxa"/>
            <w:vMerge/>
            <w:tcBorders>
              <w:top w:val="single" w:sz="16" w:space="0" w:color="000000"/>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240" w:lineRule="auto"/>
              <w:rPr>
                <w:rFonts w:ascii="Arial" w:hAnsi="Arial" w:cs="Arial"/>
                <w:color w:val="000000"/>
                <w:sz w:val="18"/>
                <w:szCs w:val="18"/>
              </w:rPr>
            </w:pPr>
          </w:p>
        </w:tc>
        <w:tc>
          <w:tcPr>
            <w:tcW w:w="1868" w:type="dxa"/>
            <w:vMerge/>
            <w:tcBorders>
              <w:top w:val="single" w:sz="16" w:space="0" w:color="000000"/>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240" w:lineRule="auto"/>
              <w:rPr>
                <w:rFonts w:ascii="Arial" w:hAnsi="Arial" w:cs="Arial"/>
                <w:color w:val="000000"/>
                <w:sz w:val="18"/>
                <w:szCs w:val="18"/>
              </w:rPr>
            </w:pPr>
          </w:p>
        </w:tc>
        <w:tc>
          <w:tcPr>
            <w:tcW w:w="1930" w:type="dxa"/>
            <w:gridSpan w:val="2"/>
            <w:tcBorders>
              <w:top w:val="nil"/>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Difference</w:t>
            </w:r>
          </w:p>
        </w:tc>
        <w:tc>
          <w:tcPr>
            <w:tcW w:w="1034" w:type="dxa"/>
            <w:tcBorders>
              <w:top w:val="nil"/>
              <w:left w:val="single" w:sz="16" w:space="0" w:color="000000"/>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1</w:t>
            </w:r>
          </w:p>
        </w:tc>
        <w:tc>
          <w:tcPr>
            <w:tcW w:w="1019" w:type="dxa"/>
            <w:tcBorders>
              <w:top w:val="nil"/>
              <w:bottom w:val="nil"/>
            </w:tcBorders>
            <w:shd w:val="clear" w:color="auto" w:fill="FFFFFF"/>
          </w:tcPr>
          <w:p w:rsidR="00E41371" w:rsidRPr="00E41371" w:rsidRDefault="00E41371" w:rsidP="00E41371">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tcBorders>
            <w:shd w:val="clear" w:color="auto" w:fill="FFFFFF"/>
          </w:tcPr>
          <w:p w:rsidR="00E41371" w:rsidRPr="00E41371" w:rsidRDefault="00E41371" w:rsidP="00E41371">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right w:val="single" w:sz="16" w:space="0" w:color="000000"/>
            </w:tcBorders>
            <w:shd w:val="clear" w:color="auto" w:fill="FFFFFF"/>
          </w:tcPr>
          <w:p w:rsidR="00E41371" w:rsidRPr="00E41371" w:rsidRDefault="00E41371" w:rsidP="00E41371">
            <w:pPr>
              <w:autoSpaceDE w:val="0"/>
              <w:autoSpaceDN w:val="0"/>
              <w:bidi w:val="0"/>
              <w:adjustRightInd w:val="0"/>
              <w:spacing w:after="0" w:line="240" w:lineRule="auto"/>
              <w:rPr>
                <w:rFonts w:ascii="Times New Roman" w:hAnsi="Times New Roman" w:cs="Times New Roman"/>
                <w:sz w:val="24"/>
                <w:szCs w:val="24"/>
              </w:rPr>
            </w:pPr>
          </w:p>
        </w:tc>
      </w:tr>
      <w:tr w:rsidR="00E41371" w:rsidRPr="00E41371">
        <w:trPr>
          <w:cantSplit/>
        </w:trPr>
        <w:tc>
          <w:tcPr>
            <w:tcW w:w="1127" w:type="dxa"/>
            <w:vMerge/>
            <w:tcBorders>
              <w:top w:val="single" w:sz="16" w:space="0" w:color="000000"/>
              <w:left w:val="single" w:sz="16" w:space="0" w:color="000000"/>
              <w:bottom w:val="nil"/>
              <w:right w:val="nil"/>
            </w:tcBorders>
            <w:shd w:val="clear" w:color="auto" w:fill="FFFFFF"/>
            <w:vAlign w:val="center"/>
          </w:tcPr>
          <w:p w:rsidR="00E41371" w:rsidRPr="00E41371" w:rsidRDefault="00E41371" w:rsidP="00E41371">
            <w:pPr>
              <w:autoSpaceDE w:val="0"/>
              <w:autoSpaceDN w:val="0"/>
              <w:bidi w:val="0"/>
              <w:adjustRightInd w:val="0"/>
              <w:spacing w:after="0" w:line="240" w:lineRule="auto"/>
              <w:rPr>
                <w:rFonts w:ascii="Times New Roman" w:hAnsi="Times New Roman" w:cs="Times New Roman"/>
                <w:sz w:val="24"/>
                <w:szCs w:val="24"/>
              </w:rPr>
            </w:pPr>
          </w:p>
        </w:tc>
        <w:tc>
          <w:tcPr>
            <w:tcW w:w="741" w:type="dxa"/>
            <w:tcBorders>
              <w:top w:val="nil"/>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NOP</w:t>
            </w:r>
          </w:p>
        </w:tc>
        <w:tc>
          <w:tcPr>
            <w:tcW w:w="1868" w:type="dxa"/>
            <w:tcBorders>
              <w:top w:val="nil"/>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1.736</w:t>
            </w:r>
          </w:p>
        </w:tc>
        <w:tc>
          <w:tcPr>
            <w:tcW w:w="1019" w:type="dxa"/>
            <w:tcBorders>
              <w:top w:val="nil"/>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10.523</w:t>
            </w:r>
          </w:p>
        </w:tc>
        <w:tc>
          <w:tcPr>
            <w:tcW w:w="1019" w:type="dxa"/>
            <w:tcBorders>
              <w:top w:val="nil"/>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.165</w:t>
            </w:r>
          </w:p>
        </w:tc>
        <w:tc>
          <w:tcPr>
            <w:tcW w:w="1019" w:type="dxa"/>
            <w:tcBorders>
              <w:top w:val="nil"/>
              <w:bottom w:val="nil"/>
              <w:right w:val="single" w:sz="16" w:space="0" w:color="000000"/>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.869</w:t>
            </w:r>
          </w:p>
        </w:tc>
      </w:tr>
      <w:tr w:rsidR="00E41371" w:rsidRPr="00E41371">
        <w:trPr>
          <w:cantSplit/>
        </w:trPr>
        <w:tc>
          <w:tcPr>
            <w:tcW w:w="1127" w:type="dxa"/>
            <w:vMerge/>
            <w:tcBorders>
              <w:top w:val="single" w:sz="16" w:space="0" w:color="000000"/>
              <w:left w:val="single" w:sz="16" w:space="0" w:color="000000"/>
              <w:bottom w:val="nil"/>
              <w:right w:val="nil"/>
            </w:tcBorders>
            <w:shd w:val="clear" w:color="auto" w:fill="FFFFFF"/>
            <w:vAlign w:val="center"/>
          </w:tcPr>
          <w:p w:rsidR="00E41371" w:rsidRPr="00E41371" w:rsidRDefault="00E41371" w:rsidP="00E41371">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NOC</w:t>
            </w:r>
          </w:p>
        </w:tc>
        <w:tc>
          <w:tcPr>
            <w:tcW w:w="1868" w:type="dxa"/>
            <w:tcBorders>
              <w:top w:val="nil"/>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-1.173</w:t>
            </w:r>
          </w:p>
        </w:tc>
        <w:tc>
          <w:tcPr>
            <w:tcW w:w="1019" w:type="dxa"/>
            <w:tcBorders>
              <w:top w:val="nil"/>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4.151</w:t>
            </w:r>
          </w:p>
        </w:tc>
        <w:tc>
          <w:tcPr>
            <w:tcW w:w="1019" w:type="dxa"/>
            <w:tcBorders>
              <w:top w:val="nil"/>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-.283</w:t>
            </w:r>
          </w:p>
        </w:tc>
        <w:tc>
          <w:tcPr>
            <w:tcW w:w="1019" w:type="dxa"/>
            <w:tcBorders>
              <w:top w:val="nil"/>
              <w:bottom w:val="nil"/>
              <w:right w:val="single" w:sz="16" w:space="0" w:color="000000"/>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.778</w:t>
            </w:r>
          </w:p>
        </w:tc>
      </w:tr>
      <w:tr w:rsidR="00E41371" w:rsidRPr="00E41371">
        <w:trPr>
          <w:cantSplit/>
        </w:trPr>
        <w:tc>
          <w:tcPr>
            <w:tcW w:w="1127" w:type="dxa"/>
            <w:vMerge/>
            <w:tcBorders>
              <w:top w:val="single" w:sz="16" w:space="0" w:color="000000"/>
              <w:left w:val="single" w:sz="16" w:space="0" w:color="000000"/>
              <w:bottom w:val="nil"/>
              <w:right w:val="nil"/>
            </w:tcBorders>
            <w:shd w:val="clear" w:color="auto" w:fill="FFFFFF"/>
            <w:vAlign w:val="center"/>
          </w:tcPr>
          <w:p w:rsidR="00E41371" w:rsidRPr="00E41371" w:rsidRDefault="00E41371" w:rsidP="00E41371">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t</w:t>
            </w:r>
          </w:p>
        </w:tc>
        <w:tc>
          <w:tcPr>
            <w:tcW w:w="1868" w:type="dxa"/>
            <w:tcBorders>
              <w:top w:val="nil"/>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.166</w:t>
            </w:r>
          </w:p>
        </w:tc>
        <w:tc>
          <w:tcPr>
            <w:tcW w:w="1019" w:type="dxa"/>
            <w:tcBorders>
              <w:top w:val="nil"/>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3.603</w:t>
            </w:r>
          </w:p>
        </w:tc>
        <w:tc>
          <w:tcPr>
            <w:tcW w:w="1019" w:type="dxa"/>
            <w:tcBorders>
              <w:top w:val="nil"/>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.046</w:t>
            </w:r>
          </w:p>
        </w:tc>
        <w:tc>
          <w:tcPr>
            <w:tcW w:w="1019" w:type="dxa"/>
            <w:tcBorders>
              <w:top w:val="nil"/>
              <w:bottom w:val="nil"/>
              <w:right w:val="single" w:sz="16" w:space="0" w:color="000000"/>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.963</w:t>
            </w:r>
          </w:p>
        </w:tc>
      </w:tr>
      <w:tr w:rsidR="00E41371" w:rsidRPr="00E41371">
        <w:trPr>
          <w:cantSplit/>
        </w:trPr>
        <w:tc>
          <w:tcPr>
            <w:tcW w:w="1127" w:type="dxa"/>
            <w:vMerge w:val="restart"/>
            <w:tcBorders>
              <w:top w:val="nil"/>
              <w:left w:val="single" w:sz="16" w:space="0" w:color="000000"/>
              <w:bottom w:val="single" w:sz="16" w:space="0" w:color="000000"/>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Y-Model_2</w:t>
            </w:r>
          </w:p>
        </w:tc>
        <w:tc>
          <w:tcPr>
            <w:tcW w:w="741" w:type="dxa"/>
            <w:vMerge w:val="restart"/>
            <w:tcBorders>
              <w:top w:val="nil"/>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Y</w:t>
            </w:r>
          </w:p>
        </w:tc>
        <w:tc>
          <w:tcPr>
            <w:tcW w:w="1868" w:type="dxa"/>
            <w:vMerge w:val="restart"/>
            <w:tcBorders>
              <w:top w:val="nil"/>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No Transformation</w:t>
            </w:r>
          </w:p>
        </w:tc>
        <w:tc>
          <w:tcPr>
            <w:tcW w:w="1930" w:type="dxa"/>
            <w:gridSpan w:val="2"/>
            <w:tcBorders>
              <w:top w:val="nil"/>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Constant</w:t>
            </w:r>
          </w:p>
        </w:tc>
        <w:tc>
          <w:tcPr>
            <w:tcW w:w="1034" w:type="dxa"/>
            <w:tcBorders>
              <w:top w:val="nil"/>
              <w:left w:val="single" w:sz="16" w:space="0" w:color="000000"/>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-422.509</w:t>
            </w:r>
          </w:p>
        </w:tc>
        <w:tc>
          <w:tcPr>
            <w:tcW w:w="1019" w:type="dxa"/>
            <w:tcBorders>
              <w:top w:val="nil"/>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531.782</w:t>
            </w:r>
          </w:p>
        </w:tc>
        <w:tc>
          <w:tcPr>
            <w:tcW w:w="1019" w:type="dxa"/>
            <w:tcBorders>
              <w:top w:val="nil"/>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-.795</w:t>
            </w:r>
          </w:p>
        </w:tc>
        <w:tc>
          <w:tcPr>
            <w:tcW w:w="1019" w:type="dxa"/>
            <w:tcBorders>
              <w:top w:val="nil"/>
              <w:bottom w:val="nil"/>
              <w:right w:val="single" w:sz="16" w:space="0" w:color="000000"/>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.428</w:t>
            </w:r>
          </w:p>
        </w:tc>
      </w:tr>
      <w:tr w:rsidR="00E41371" w:rsidRPr="00E41371">
        <w:trPr>
          <w:cantSplit/>
        </w:trPr>
        <w:tc>
          <w:tcPr>
            <w:tcW w:w="1127" w:type="dxa"/>
            <w:vMerge/>
            <w:tcBorders>
              <w:top w:val="nil"/>
              <w:left w:val="single" w:sz="16" w:space="0" w:color="000000"/>
              <w:bottom w:val="single" w:sz="16" w:space="0" w:color="000000"/>
              <w:right w:val="nil"/>
            </w:tcBorders>
            <w:shd w:val="clear" w:color="auto" w:fill="FFFFFF"/>
            <w:vAlign w:val="center"/>
          </w:tcPr>
          <w:p w:rsidR="00E41371" w:rsidRPr="00E41371" w:rsidRDefault="00E41371" w:rsidP="00E41371">
            <w:pPr>
              <w:autoSpaceDE w:val="0"/>
              <w:autoSpaceDN w:val="0"/>
              <w:bidi w:val="0"/>
              <w:adjustRightInd w:val="0"/>
              <w:spacing w:after="0" w:line="240" w:lineRule="auto"/>
              <w:rPr>
                <w:rFonts w:ascii="Arial" w:hAnsi="Arial" w:cs="Arial"/>
                <w:color w:val="000000"/>
                <w:sz w:val="18"/>
                <w:szCs w:val="18"/>
              </w:rPr>
            </w:pPr>
          </w:p>
        </w:tc>
        <w:tc>
          <w:tcPr>
            <w:tcW w:w="741" w:type="dxa"/>
            <w:vMerge/>
            <w:tcBorders>
              <w:top w:val="nil"/>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240" w:lineRule="auto"/>
              <w:rPr>
                <w:rFonts w:ascii="Arial" w:hAnsi="Arial" w:cs="Arial"/>
                <w:color w:val="000000"/>
                <w:sz w:val="18"/>
                <w:szCs w:val="18"/>
              </w:rPr>
            </w:pPr>
          </w:p>
        </w:tc>
        <w:tc>
          <w:tcPr>
            <w:tcW w:w="1868" w:type="dxa"/>
            <w:vMerge/>
            <w:tcBorders>
              <w:top w:val="nil"/>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240" w:lineRule="auto"/>
              <w:rPr>
                <w:rFonts w:ascii="Arial" w:hAnsi="Arial" w:cs="Arial"/>
                <w:color w:val="000000"/>
                <w:sz w:val="18"/>
                <w:szCs w:val="18"/>
              </w:rPr>
            </w:pPr>
          </w:p>
        </w:tc>
        <w:tc>
          <w:tcPr>
            <w:tcW w:w="1930" w:type="dxa"/>
            <w:gridSpan w:val="2"/>
            <w:tcBorders>
              <w:top w:val="nil"/>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Difference</w:t>
            </w:r>
          </w:p>
        </w:tc>
        <w:tc>
          <w:tcPr>
            <w:tcW w:w="1034" w:type="dxa"/>
            <w:tcBorders>
              <w:top w:val="nil"/>
              <w:left w:val="single" w:sz="16" w:space="0" w:color="000000"/>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1</w:t>
            </w:r>
          </w:p>
        </w:tc>
        <w:tc>
          <w:tcPr>
            <w:tcW w:w="1019" w:type="dxa"/>
            <w:tcBorders>
              <w:top w:val="nil"/>
              <w:bottom w:val="nil"/>
            </w:tcBorders>
            <w:shd w:val="clear" w:color="auto" w:fill="FFFFFF"/>
          </w:tcPr>
          <w:p w:rsidR="00E41371" w:rsidRPr="00E41371" w:rsidRDefault="00E41371" w:rsidP="00E41371">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tcBorders>
            <w:shd w:val="clear" w:color="auto" w:fill="FFFFFF"/>
          </w:tcPr>
          <w:p w:rsidR="00E41371" w:rsidRPr="00E41371" w:rsidRDefault="00E41371" w:rsidP="00E41371">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right w:val="single" w:sz="16" w:space="0" w:color="000000"/>
            </w:tcBorders>
            <w:shd w:val="clear" w:color="auto" w:fill="FFFFFF"/>
          </w:tcPr>
          <w:p w:rsidR="00E41371" w:rsidRPr="00E41371" w:rsidRDefault="00E41371" w:rsidP="00E41371">
            <w:pPr>
              <w:autoSpaceDE w:val="0"/>
              <w:autoSpaceDN w:val="0"/>
              <w:bidi w:val="0"/>
              <w:adjustRightInd w:val="0"/>
              <w:spacing w:after="0" w:line="240" w:lineRule="auto"/>
              <w:rPr>
                <w:rFonts w:ascii="Times New Roman" w:hAnsi="Times New Roman" w:cs="Times New Roman"/>
                <w:sz w:val="24"/>
                <w:szCs w:val="24"/>
              </w:rPr>
            </w:pPr>
          </w:p>
        </w:tc>
      </w:tr>
      <w:tr w:rsidR="00E41371" w:rsidRPr="00E41371">
        <w:trPr>
          <w:cantSplit/>
        </w:trPr>
        <w:tc>
          <w:tcPr>
            <w:tcW w:w="1127" w:type="dxa"/>
            <w:vMerge/>
            <w:tcBorders>
              <w:top w:val="nil"/>
              <w:left w:val="single" w:sz="16" w:space="0" w:color="000000"/>
              <w:bottom w:val="single" w:sz="16" w:space="0" w:color="000000"/>
              <w:right w:val="nil"/>
            </w:tcBorders>
            <w:shd w:val="clear" w:color="auto" w:fill="FFFFFF"/>
            <w:vAlign w:val="center"/>
          </w:tcPr>
          <w:p w:rsidR="00E41371" w:rsidRPr="00E41371" w:rsidRDefault="00E41371" w:rsidP="00E41371">
            <w:pPr>
              <w:autoSpaceDE w:val="0"/>
              <w:autoSpaceDN w:val="0"/>
              <w:bidi w:val="0"/>
              <w:adjustRightInd w:val="0"/>
              <w:spacing w:after="0" w:line="240" w:lineRule="auto"/>
              <w:rPr>
                <w:rFonts w:ascii="Times New Roman" w:hAnsi="Times New Roman" w:cs="Times New Roman"/>
                <w:sz w:val="24"/>
                <w:szCs w:val="24"/>
              </w:rPr>
            </w:pPr>
          </w:p>
        </w:tc>
        <w:tc>
          <w:tcPr>
            <w:tcW w:w="741" w:type="dxa"/>
            <w:tcBorders>
              <w:top w:val="nil"/>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NOP</w:t>
            </w:r>
          </w:p>
        </w:tc>
        <w:tc>
          <w:tcPr>
            <w:tcW w:w="1868" w:type="dxa"/>
            <w:tcBorders>
              <w:top w:val="nil"/>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19.011</w:t>
            </w:r>
          </w:p>
        </w:tc>
        <w:tc>
          <w:tcPr>
            <w:tcW w:w="1019" w:type="dxa"/>
            <w:tcBorders>
              <w:top w:val="nil"/>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9.588</w:t>
            </w:r>
          </w:p>
        </w:tc>
        <w:tc>
          <w:tcPr>
            <w:tcW w:w="1019" w:type="dxa"/>
            <w:tcBorders>
              <w:top w:val="nil"/>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1.983</w:t>
            </w:r>
          </w:p>
        </w:tc>
        <w:tc>
          <w:tcPr>
            <w:tcW w:w="1019" w:type="dxa"/>
            <w:tcBorders>
              <w:top w:val="nil"/>
              <w:bottom w:val="nil"/>
              <w:right w:val="single" w:sz="16" w:space="0" w:color="000000"/>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.049</w:t>
            </w:r>
          </w:p>
        </w:tc>
      </w:tr>
      <w:tr w:rsidR="00E41371" w:rsidRPr="00E41371">
        <w:trPr>
          <w:cantSplit/>
        </w:trPr>
        <w:tc>
          <w:tcPr>
            <w:tcW w:w="1127" w:type="dxa"/>
            <w:vMerge/>
            <w:tcBorders>
              <w:top w:val="nil"/>
              <w:left w:val="single" w:sz="16" w:space="0" w:color="000000"/>
              <w:bottom w:val="single" w:sz="16" w:space="0" w:color="000000"/>
              <w:right w:val="nil"/>
            </w:tcBorders>
            <w:shd w:val="clear" w:color="auto" w:fill="FFFFFF"/>
            <w:vAlign w:val="center"/>
          </w:tcPr>
          <w:p w:rsidR="00E41371" w:rsidRPr="00E41371" w:rsidRDefault="00E41371" w:rsidP="00E41371">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NOC</w:t>
            </w:r>
          </w:p>
        </w:tc>
        <w:tc>
          <w:tcPr>
            <w:tcW w:w="1868" w:type="dxa"/>
            <w:tcBorders>
              <w:top w:val="nil"/>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-1.682</w:t>
            </w:r>
          </w:p>
        </w:tc>
        <w:tc>
          <w:tcPr>
            <w:tcW w:w="1019" w:type="dxa"/>
            <w:tcBorders>
              <w:top w:val="nil"/>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3.781</w:t>
            </w:r>
          </w:p>
        </w:tc>
        <w:tc>
          <w:tcPr>
            <w:tcW w:w="1019" w:type="dxa"/>
            <w:tcBorders>
              <w:top w:val="nil"/>
              <w:bottom w:val="nil"/>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-.445</w:t>
            </w:r>
          </w:p>
        </w:tc>
        <w:tc>
          <w:tcPr>
            <w:tcW w:w="1019" w:type="dxa"/>
            <w:tcBorders>
              <w:top w:val="nil"/>
              <w:bottom w:val="nil"/>
              <w:right w:val="single" w:sz="16" w:space="0" w:color="000000"/>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.657</w:t>
            </w:r>
          </w:p>
        </w:tc>
      </w:tr>
      <w:tr w:rsidR="00E41371" w:rsidRPr="00E41371">
        <w:trPr>
          <w:cantSplit/>
        </w:trPr>
        <w:tc>
          <w:tcPr>
            <w:tcW w:w="1127" w:type="dxa"/>
            <w:vMerge/>
            <w:tcBorders>
              <w:top w:val="nil"/>
              <w:left w:val="single" w:sz="16" w:space="0" w:color="000000"/>
              <w:bottom w:val="single" w:sz="16" w:space="0" w:color="000000"/>
              <w:right w:val="nil"/>
            </w:tcBorders>
            <w:shd w:val="clear" w:color="auto" w:fill="FFFFFF"/>
            <w:vAlign w:val="center"/>
          </w:tcPr>
          <w:p w:rsidR="00E41371" w:rsidRPr="00E41371" w:rsidRDefault="00E41371" w:rsidP="00E41371">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single" w:sz="16" w:space="0" w:color="000000"/>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t</w:t>
            </w:r>
          </w:p>
        </w:tc>
        <w:tc>
          <w:tcPr>
            <w:tcW w:w="1868" w:type="dxa"/>
            <w:tcBorders>
              <w:top w:val="nil"/>
              <w:left w:val="nil"/>
              <w:bottom w:val="single" w:sz="16" w:space="0" w:color="000000"/>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No Transformation</w:t>
            </w:r>
          </w:p>
        </w:tc>
        <w:tc>
          <w:tcPr>
            <w:tcW w:w="1189" w:type="dxa"/>
            <w:tcBorders>
              <w:top w:val="nil"/>
              <w:left w:val="nil"/>
              <w:bottom w:val="single" w:sz="16" w:space="0" w:color="000000"/>
              <w:right w:val="nil"/>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Numerator</w:t>
            </w:r>
          </w:p>
        </w:tc>
        <w:tc>
          <w:tcPr>
            <w:tcW w:w="741" w:type="dxa"/>
            <w:tcBorders>
              <w:top w:val="nil"/>
              <w:left w:val="nil"/>
              <w:bottom w:val="single" w:sz="16" w:space="0" w:color="000000"/>
              <w:right w:val="single" w:sz="16" w:space="0" w:color="000000"/>
            </w:tcBorders>
            <w:shd w:val="clear" w:color="auto" w:fill="FFFFFF"/>
            <w:vAlign w:val="center"/>
          </w:tcPr>
          <w:p w:rsidR="00E41371" w:rsidRPr="00E41371" w:rsidRDefault="00E41371" w:rsidP="00E41371">
            <w:pPr>
              <w:autoSpaceDE w:val="0"/>
              <w:autoSpaceDN w:val="0"/>
              <w:bidi w:val="0"/>
              <w:adjustRightInd w:val="0"/>
              <w:spacing w:after="0" w:line="320" w:lineRule="atLeast"/>
              <w:ind w:left="60" w:right="60"/>
              <w:rPr>
                <w:rFonts w:ascii="Arial" w:hAnsi="Arial" w:cs="Arial"/>
                <w:color w:val="000000"/>
                <w:sz w:val="18"/>
                <w:szCs w:val="18"/>
              </w:rPr>
            </w:pPr>
            <w:r w:rsidRPr="00E41371">
              <w:rPr>
                <w:rFonts w:ascii="Arial" w:hAnsi="Arial" w:cs="Arial"/>
                <w:color w:val="000000"/>
                <w:sz w:val="18"/>
                <w:szCs w:val="18"/>
              </w:rPr>
              <w:t>Lag 0</w:t>
            </w:r>
          </w:p>
        </w:tc>
        <w:tc>
          <w:tcPr>
            <w:tcW w:w="1034" w:type="dxa"/>
            <w:tcBorders>
              <w:top w:val="nil"/>
              <w:left w:val="single" w:sz="16" w:space="0" w:color="000000"/>
              <w:bottom w:val="single" w:sz="16" w:space="0" w:color="000000"/>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-.308</w:t>
            </w:r>
          </w:p>
        </w:tc>
        <w:tc>
          <w:tcPr>
            <w:tcW w:w="1019" w:type="dxa"/>
            <w:tcBorders>
              <w:top w:val="nil"/>
              <w:bottom w:val="single" w:sz="16" w:space="0" w:color="000000"/>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3.283</w:t>
            </w:r>
          </w:p>
        </w:tc>
        <w:tc>
          <w:tcPr>
            <w:tcW w:w="1019" w:type="dxa"/>
            <w:tcBorders>
              <w:top w:val="nil"/>
              <w:bottom w:val="single" w:sz="16" w:space="0" w:color="000000"/>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-.094</w:t>
            </w:r>
          </w:p>
        </w:tc>
        <w:tc>
          <w:tcPr>
            <w:tcW w:w="1019" w:type="dxa"/>
            <w:tcBorders>
              <w:top w:val="nil"/>
              <w:bottom w:val="single" w:sz="16" w:space="0" w:color="000000"/>
              <w:right w:val="single" w:sz="16" w:space="0" w:color="000000"/>
            </w:tcBorders>
            <w:shd w:val="clear" w:color="auto" w:fill="FFFFFF"/>
          </w:tcPr>
          <w:p w:rsidR="00E41371" w:rsidRPr="00E41371" w:rsidRDefault="00E41371" w:rsidP="00E41371">
            <w:pPr>
              <w:autoSpaceDE w:val="0"/>
              <w:autoSpaceDN w:val="0"/>
              <w:bidi w:val="0"/>
              <w:adjustRightInd w:val="0"/>
              <w:spacing w:after="0" w:line="320" w:lineRule="atLeast"/>
              <w:ind w:left="60" w:right="60"/>
              <w:jc w:val="right"/>
              <w:rPr>
                <w:rFonts w:ascii="Arial" w:hAnsi="Arial" w:cs="Arial"/>
                <w:color w:val="000000"/>
                <w:sz w:val="18"/>
                <w:szCs w:val="18"/>
              </w:rPr>
            </w:pPr>
            <w:r w:rsidRPr="00E41371">
              <w:rPr>
                <w:rFonts w:ascii="Arial" w:hAnsi="Arial" w:cs="Arial"/>
                <w:color w:val="000000"/>
                <w:sz w:val="18"/>
                <w:szCs w:val="18"/>
              </w:rPr>
              <w:t>.925</w:t>
            </w:r>
          </w:p>
        </w:tc>
      </w:tr>
    </w:tbl>
    <w:p w:rsidR="00E41371" w:rsidRPr="00E41371" w:rsidRDefault="00E41371" w:rsidP="00E41371">
      <w:pPr>
        <w:autoSpaceDE w:val="0"/>
        <w:autoSpaceDN w:val="0"/>
        <w:bidi w:val="0"/>
        <w:adjustRightInd w:val="0"/>
        <w:spacing w:after="0" w:line="400" w:lineRule="atLeast"/>
        <w:rPr>
          <w:rFonts w:ascii="Times New Roman" w:hAnsi="Times New Roman" w:cs="Times New Roman"/>
          <w:sz w:val="24"/>
          <w:szCs w:val="24"/>
        </w:rPr>
      </w:pPr>
    </w:p>
    <w:p w:rsidR="00E41371" w:rsidRDefault="00E41371" w:rsidP="007A6696">
      <w:pPr>
        <w:spacing w:before="240" w:line="360" w:lineRule="auto"/>
        <w:rPr>
          <w:rFonts w:asciiTheme="minorBidi" w:hAnsiTheme="minorBidi"/>
          <w:sz w:val="24"/>
          <w:szCs w:val="24"/>
          <w:rtl/>
        </w:rPr>
      </w:pPr>
      <w:r>
        <w:rPr>
          <w:rFonts w:asciiTheme="minorBidi" w:hAnsiTheme="minorBidi" w:hint="cs"/>
          <w:sz w:val="24"/>
          <w:szCs w:val="24"/>
          <w:rtl/>
        </w:rPr>
        <w:t xml:space="preserve">ניתן לראות כי אין תלות בין המשתנים אלא רק בין מספר מקומות </w:t>
      </w:r>
      <w:r w:rsidR="007A6696">
        <w:rPr>
          <w:rFonts w:asciiTheme="minorBidi" w:hAnsiTheme="minorBidi" w:hint="cs"/>
          <w:sz w:val="24"/>
          <w:szCs w:val="24"/>
          <w:rtl/>
        </w:rPr>
        <w:t xml:space="preserve">ומשתנה </w:t>
      </w:r>
      <w:r>
        <w:rPr>
          <w:rFonts w:asciiTheme="minorBidi" w:hAnsiTheme="minorBidi" w:hint="cs"/>
          <w:sz w:val="24"/>
          <w:szCs w:val="24"/>
          <w:rtl/>
        </w:rPr>
        <w:t xml:space="preserve">קורדינטת </w:t>
      </w:r>
      <w:r>
        <w:rPr>
          <w:rFonts w:asciiTheme="minorBidi" w:hAnsiTheme="minorBidi"/>
          <w:sz w:val="24"/>
          <w:szCs w:val="24"/>
        </w:rPr>
        <w:t>y</w:t>
      </w:r>
      <w:r>
        <w:rPr>
          <w:rFonts w:asciiTheme="minorBidi" w:hAnsiTheme="minorBidi" w:hint="cs"/>
          <w:sz w:val="24"/>
          <w:szCs w:val="24"/>
          <w:rtl/>
        </w:rPr>
        <w:t>.</w:t>
      </w:r>
    </w:p>
    <w:p w:rsidR="00E41371" w:rsidRDefault="00E41371" w:rsidP="007A6696">
      <w:pPr>
        <w:spacing w:before="240" w:line="360" w:lineRule="auto"/>
        <w:rPr>
          <w:rFonts w:asciiTheme="minorBidi" w:hAnsiTheme="minorBidi"/>
          <w:sz w:val="24"/>
          <w:szCs w:val="24"/>
          <w:rtl/>
        </w:rPr>
      </w:pPr>
      <w:r>
        <w:rPr>
          <w:rFonts w:asciiTheme="minorBidi" w:hAnsiTheme="minorBidi" w:hint="cs"/>
          <w:sz w:val="24"/>
          <w:szCs w:val="24"/>
          <w:rtl/>
        </w:rPr>
        <w:t xml:space="preserve">מודל (1,1,0) </w:t>
      </w:r>
      <w:r w:rsidR="007A6696">
        <w:rPr>
          <w:rFonts w:asciiTheme="minorBidi" w:hAnsiTheme="minorBidi" w:hint="cs"/>
          <w:sz w:val="24"/>
          <w:szCs w:val="24"/>
          <w:rtl/>
        </w:rPr>
        <w:t>עם</w:t>
      </w:r>
      <w:r>
        <w:rPr>
          <w:rFonts w:asciiTheme="minorBidi" w:hAnsiTheme="minorBidi" w:hint="cs"/>
          <w:sz w:val="24"/>
          <w:szCs w:val="24"/>
          <w:rtl/>
        </w:rPr>
        <w:t xml:space="preserve"> מסנן קלמן:</w:t>
      </w:r>
    </w:p>
    <w:p w:rsidR="00E41371" w:rsidRDefault="00E41371" w:rsidP="00E41371">
      <w:pPr>
        <w:spacing w:before="240" w:line="360" w:lineRule="auto"/>
        <w:rPr>
          <w:rFonts w:asciiTheme="minorBidi" w:hAnsiTheme="minorBidi"/>
          <w:sz w:val="24"/>
          <w:szCs w:val="24"/>
          <w:rtl/>
        </w:rPr>
      </w:pPr>
      <w:r>
        <w:rPr>
          <w:rFonts w:asciiTheme="minorBidi" w:hAnsiTheme="minorBidi" w:hint="cs"/>
          <w:sz w:val="24"/>
          <w:szCs w:val="24"/>
          <w:rtl/>
        </w:rPr>
        <w:t xml:space="preserve">עבור כל המודל </w:t>
      </w:r>
      <w:r>
        <w:rPr>
          <w:rFonts w:asciiTheme="minorBidi" w:hAnsiTheme="minorBidi"/>
          <w:sz w:val="24"/>
          <w:szCs w:val="24"/>
        </w:rPr>
        <w:t>NBIC</w:t>
      </w:r>
      <w:r>
        <w:rPr>
          <w:rFonts w:asciiTheme="minorBidi" w:hAnsiTheme="minorBidi" w:hint="cs"/>
          <w:sz w:val="24"/>
          <w:szCs w:val="24"/>
          <w:rtl/>
        </w:rPr>
        <w:t>= 14.103</w:t>
      </w:r>
    </w:p>
    <w:p w:rsidR="00E41371" w:rsidRDefault="00E41371" w:rsidP="007A6696">
      <w:pPr>
        <w:spacing w:before="240" w:line="360" w:lineRule="auto"/>
        <w:rPr>
          <w:rFonts w:asciiTheme="minorBidi" w:hAnsiTheme="minorBidi"/>
          <w:sz w:val="24"/>
          <w:szCs w:val="24"/>
          <w:rtl/>
        </w:rPr>
      </w:pPr>
      <w:r>
        <w:rPr>
          <w:rFonts w:asciiTheme="minorBidi" w:hAnsiTheme="minorBidi" w:hint="cs"/>
          <w:sz w:val="24"/>
          <w:szCs w:val="24"/>
          <w:rtl/>
        </w:rPr>
        <w:t xml:space="preserve">עבור רק </w:t>
      </w:r>
      <w:r>
        <w:rPr>
          <w:rFonts w:asciiTheme="minorBidi" w:hAnsiTheme="minorBidi"/>
          <w:sz w:val="24"/>
          <w:szCs w:val="24"/>
        </w:rPr>
        <w:t>x</w:t>
      </w:r>
      <w:r>
        <w:rPr>
          <w:rFonts w:asciiTheme="minorBidi" w:hAnsiTheme="minorBidi" w:hint="cs"/>
          <w:sz w:val="24"/>
          <w:szCs w:val="24"/>
          <w:rtl/>
        </w:rPr>
        <w:t xml:space="preserve"> </w:t>
      </w:r>
      <w:r>
        <w:rPr>
          <w:rFonts w:asciiTheme="minorBidi" w:hAnsiTheme="minorBidi"/>
          <w:sz w:val="24"/>
          <w:szCs w:val="24"/>
        </w:rPr>
        <w:t>NBIC</w:t>
      </w:r>
      <w:r>
        <w:rPr>
          <w:rFonts w:asciiTheme="minorBidi" w:hAnsiTheme="minorBidi" w:hint="cs"/>
          <w:sz w:val="24"/>
          <w:szCs w:val="24"/>
          <w:rtl/>
        </w:rPr>
        <w:t xml:space="preserve">= </w:t>
      </w:r>
      <w:r w:rsidR="007A6696">
        <w:rPr>
          <w:rFonts w:asciiTheme="minorBidi" w:hAnsiTheme="minorBidi" w:hint="cs"/>
          <w:sz w:val="24"/>
          <w:szCs w:val="24"/>
          <w:rtl/>
        </w:rPr>
        <w:t>14.16</w:t>
      </w:r>
    </w:p>
    <w:p w:rsidR="00E41371" w:rsidRPr="00C50BEE" w:rsidRDefault="00E41371" w:rsidP="007A6696">
      <w:pPr>
        <w:spacing w:before="240" w:line="360" w:lineRule="auto"/>
        <w:rPr>
          <w:rFonts w:asciiTheme="minorBidi" w:hAnsiTheme="minorBidi"/>
          <w:sz w:val="24"/>
          <w:szCs w:val="24"/>
          <w:rtl/>
        </w:rPr>
      </w:pPr>
      <w:r>
        <w:rPr>
          <w:rFonts w:asciiTheme="minorBidi" w:hAnsiTheme="minorBidi" w:hint="cs"/>
          <w:sz w:val="24"/>
          <w:szCs w:val="24"/>
          <w:rtl/>
        </w:rPr>
        <w:t xml:space="preserve">עבור רק </w:t>
      </w:r>
      <w:r>
        <w:rPr>
          <w:rFonts w:asciiTheme="minorBidi" w:hAnsiTheme="minorBidi"/>
          <w:sz w:val="24"/>
          <w:szCs w:val="24"/>
        </w:rPr>
        <w:t>y</w:t>
      </w:r>
      <w:r>
        <w:rPr>
          <w:rFonts w:asciiTheme="minorBidi" w:hAnsiTheme="minorBidi" w:hint="cs"/>
          <w:sz w:val="24"/>
          <w:szCs w:val="24"/>
          <w:rtl/>
        </w:rPr>
        <w:t xml:space="preserve"> </w:t>
      </w:r>
      <w:r>
        <w:rPr>
          <w:rFonts w:asciiTheme="minorBidi" w:hAnsiTheme="minorBidi"/>
          <w:sz w:val="24"/>
          <w:szCs w:val="24"/>
        </w:rPr>
        <w:t>NBIC</w:t>
      </w:r>
      <w:r>
        <w:rPr>
          <w:rFonts w:asciiTheme="minorBidi" w:hAnsiTheme="minorBidi" w:hint="cs"/>
          <w:sz w:val="24"/>
          <w:szCs w:val="24"/>
          <w:rtl/>
        </w:rPr>
        <w:t xml:space="preserve">= </w:t>
      </w:r>
      <w:r w:rsidR="007A6696">
        <w:rPr>
          <w:rFonts w:asciiTheme="minorBidi" w:hAnsiTheme="minorBidi" w:hint="cs"/>
          <w:sz w:val="24"/>
          <w:szCs w:val="24"/>
          <w:rtl/>
        </w:rPr>
        <w:t>14.045</w:t>
      </w:r>
    </w:p>
    <w:p w:rsidR="00E41371" w:rsidRPr="00FC1131" w:rsidRDefault="00E41371" w:rsidP="00E41371">
      <w:pPr>
        <w:autoSpaceDE w:val="0"/>
        <w:autoSpaceDN w:val="0"/>
        <w:bidi w:val="0"/>
        <w:adjustRightInd w:val="0"/>
        <w:spacing w:after="0" w:line="240" w:lineRule="auto"/>
        <w:rPr>
          <w:rFonts w:ascii="Times New Roman" w:hAnsi="Times New Roman" w:cs="Times New Roman"/>
          <w:sz w:val="24"/>
          <w:szCs w:val="24"/>
        </w:rPr>
      </w:pPr>
    </w:p>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bl>
      <w:tblPr>
        <w:tblW w:w="9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28"/>
        <w:gridCol w:w="742"/>
        <w:gridCol w:w="1869"/>
        <w:gridCol w:w="1189"/>
        <w:gridCol w:w="741"/>
        <w:gridCol w:w="1034"/>
        <w:gridCol w:w="1019"/>
        <w:gridCol w:w="1019"/>
        <w:gridCol w:w="1019"/>
      </w:tblGrid>
      <w:tr w:rsidR="007A6696" w:rsidRPr="007A6696">
        <w:trPr>
          <w:cantSplit/>
        </w:trPr>
        <w:tc>
          <w:tcPr>
            <w:tcW w:w="9757" w:type="dxa"/>
            <w:gridSpan w:val="9"/>
            <w:tcBorders>
              <w:top w:val="nil"/>
              <w:left w:val="nil"/>
              <w:bottom w:val="nil"/>
              <w:right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center"/>
              <w:rPr>
                <w:rFonts w:ascii="Arial" w:hAnsi="Arial" w:cs="Arial"/>
                <w:color w:val="000000"/>
                <w:sz w:val="18"/>
                <w:szCs w:val="18"/>
              </w:rPr>
            </w:pPr>
            <w:r w:rsidRPr="007A6696">
              <w:rPr>
                <w:rFonts w:ascii="Arial" w:hAnsi="Arial" w:cs="Arial"/>
                <w:b/>
                <w:bCs/>
                <w:color w:val="000000"/>
                <w:sz w:val="18"/>
                <w:szCs w:val="18"/>
              </w:rPr>
              <w:t>ARIMA Model Parameters</w:t>
            </w:r>
          </w:p>
        </w:tc>
      </w:tr>
      <w:tr w:rsidR="007A6696" w:rsidRPr="007A6696">
        <w:trPr>
          <w:cantSplit/>
        </w:trPr>
        <w:tc>
          <w:tcPr>
            <w:tcW w:w="5666" w:type="dxa"/>
            <w:gridSpan w:val="5"/>
            <w:tcBorders>
              <w:top w:val="single" w:sz="16" w:space="0" w:color="000000"/>
              <w:left w:val="single" w:sz="16" w:space="0" w:color="000000"/>
              <w:bottom w:val="single" w:sz="16" w:space="0" w:color="000000"/>
              <w:right w:val="nil"/>
            </w:tcBorders>
            <w:shd w:val="clear" w:color="auto" w:fill="FFFFFF"/>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1034" w:type="dxa"/>
            <w:tcBorders>
              <w:top w:val="single" w:sz="16" w:space="0" w:color="000000"/>
              <w:left w:val="single" w:sz="16" w:space="0" w:color="000000"/>
              <w:bottom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center"/>
              <w:rPr>
                <w:rFonts w:ascii="Arial" w:hAnsi="Arial" w:cs="Arial"/>
                <w:color w:val="000000"/>
                <w:sz w:val="18"/>
                <w:szCs w:val="18"/>
              </w:rPr>
            </w:pPr>
            <w:r w:rsidRPr="007A6696">
              <w:rPr>
                <w:rFonts w:ascii="Arial" w:hAnsi="Arial" w:cs="Arial"/>
                <w:color w:val="000000"/>
                <w:sz w:val="18"/>
                <w:szCs w:val="18"/>
              </w:rPr>
              <w:t>Estimate</w:t>
            </w:r>
          </w:p>
        </w:tc>
        <w:tc>
          <w:tcPr>
            <w:tcW w:w="1019" w:type="dxa"/>
            <w:tcBorders>
              <w:top w:val="single" w:sz="16" w:space="0" w:color="000000"/>
              <w:bottom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center"/>
              <w:rPr>
                <w:rFonts w:ascii="Arial" w:hAnsi="Arial" w:cs="Arial"/>
                <w:color w:val="000000"/>
                <w:sz w:val="18"/>
                <w:szCs w:val="18"/>
              </w:rPr>
            </w:pPr>
            <w:r w:rsidRPr="007A6696">
              <w:rPr>
                <w:rFonts w:ascii="Arial" w:hAnsi="Arial" w:cs="Arial"/>
                <w:color w:val="000000"/>
                <w:sz w:val="18"/>
                <w:szCs w:val="18"/>
              </w:rPr>
              <w:t>SE</w:t>
            </w:r>
          </w:p>
        </w:tc>
        <w:tc>
          <w:tcPr>
            <w:tcW w:w="1019" w:type="dxa"/>
            <w:tcBorders>
              <w:top w:val="single" w:sz="16" w:space="0" w:color="000000"/>
              <w:bottom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center"/>
              <w:rPr>
                <w:rFonts w:ascii="Arial" w:hAnsi="Arial" w:cs="Arial"/>
                <w:color w:val="000000"/>
                <w:sz w:val="18"/>
                <w:szCs w:val="18"/>
              </w:rPr>
            </w:pPr>
            <w:r w:rsidRPr="007A6696">
              <w:rPr>
                <w:rFonts w:ascii="Arial" w:hAnsi="Arial" w:cs="Arial"/>
                <w:color w:val="000000"/>
                <w:sz w:val="18"/>
                <w:szCs w:val="18"/>
              </w:rPr>
              <w:t>t</w:t>
            </w:r>
          </w:p>
        </w:tc>
        <w:tc>
          <w:tcPr>
            <w:tcW w:w="1019" w:type="dxa"/>
            <w:tcBorders>
              <w:top w:val="single" w:sz="16" w:space="0" w:color="000000"/>
              <w:bottom w:val="single" w:sz="16" w:space="0" w:color="000000"/>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center"/>
              <w:rPr>
                <w:rFonts w:ascii="Arial" w:hAnsi="Arial" w:cs="Arial"/>
                <w:color w:val="000000"/>
                <w:sz w:val="18"/>
                <w:szCs w:val="18"/>
              </w:rPr>
            </w:pPr>
            <w:r w:rsidRPr="007A6696">
              <w:rPr>
                <w:rFonts w:ascii="Arial" w:hAnsi="Arial" w:cs="Arial"/>
                <w:color w:val="000000"/>
                <w:sz w:val="18"/>
                <w:szCs w:val="18"/>
              </w:rPr>
              <w:t>Sig.</w:t>
            </w:r>
          </w:p>
        </w:tc>
      </w:tr>
      <w:tr w:rsidR="007A6696" w:rsidRPr="007A6696">
        <w:trPr>
          <w:cantSplit/>
        </w:trPr>
        <w:tc>
          <w:tcPr>
            <w:tcW w:w="1127" w:type="dxa"/>
            <w:vMerge w:val="restart"/>
            <w:tcBorders>
              <w:top w:val="single" w:sz="16" w:space="0" w:color="000000"/>
              <w:left w:val="single" w:sz="16" w:space="0" w:color="000000"/>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X-Model_1</w:t>
            </w:r>
          </w:p>
        </w:tc>
        <w:tc>
          <w:tcPr>
            <w:tcW w:w="741" w:type="dxa"/>
            <w:vMerge w:val="restart"/>
            <w:tcBorders>
              <w:top w:val="single" w:sz="16" w:space="0" w:color="000000"/>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X</w:t>
            </w:r>
          </w:p>
        </w:tc>
        <w:tc>
          <w:tcPr>
            <w:tcW w:w="1868" w:type="dxa"/>
            <w:vMerge w:val="restart"/>
            <w:tcBorders>
              <w:top w:val="single" w:sz="16" w:space="0" w:color="000000"/>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930" w:type="dxa"/>
            <w:gridSpan w:val="2"/>
            <w:tcBorders>
              <w:top w:val="single" w:sz="16" w:space="0" w:color="000000"/>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Constant</w:t>
            </w:r>
          </w:p>
        </w:tc>
        <w:tc>
          <w:tcPr>
            <w:tcW w:w="1034" w:type="dxa"/>
            <w:tcBorders>
              <w:top w:val="single" w:sz="16" w:space="0" w:color="000000"/>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-199.397</w:t>
            </w:r>
          </w:p>
        </w:tc>
        <w:tc>
          <w:tcPr>
            <w:tcW w:w="1019" w:type="dxa"/>
            <w:tcBorders>
              <w:top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237.452</w:t>
            </w:r>
          </w:p>
        </w:tc>
        <w:tc>
          <w:tcPr>
            <w:tcW w:w="1019" w:type="dxa"/>
            <w:tcBorders>
              <w:top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-.840</w:t>
            </w:r>
          </w:p>
        </w:tc>
        <w:tc>
          <w:tcPr>
            <w:tcW w:w="1019" w:type="dxa"/>
            <w:tcBorders>
              <w:top w:val="single" w:sz="16" w:space="0" w:color="000000"/>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.402</w:t>
            </w:r>
          </w:p>
        </w:tc>
      </w:tr>
      <w:tr w:rsidR="007A6696" w:rsidRPr="007A6696">
        <w:trPr>
          <w:cantSplit/>
        </w:trPr>
        <w:tc>
          <w:tcPr>
            <w:tcW w:w="1127" w:type="dxa"/>
            <w:vMerge/>
            <w:tcBorders>
              <w:top w:val="single" w:sz="16" w:space="0" w:color="000000"/>
              <w:left w:val="single" w:sz="16" w:space="0" w:color="000000"/>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741" w:type="dxa"/>
            <w:vMerge/>
            <w:tcBorders>
              <w:top w:val="single" w:sz="16" w:space="0" w:color="000000"/>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1868" w:type="dxa"/>
            <w:vMerge/>
            <w:tcBorders>
              <w:top w:val="single" w:sz="16" w:space="0" w:color="000000"/>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1189"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AR</w:t>
            </w:r>
          </w:p>
        </w:tc>
        <w:tc>
          <w:tcPr>
            <w:tcW w:w="741" w:type="dxa"/>
            <w:tcBorders>
              <w:top w:val="nil"/>
              <w:left w:val="nil"/>
              <w:bottom w:val="nil"/>
              <w:right w:val="single" w:sz="16" w:space="0" w:color="000000"/>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Lag 1</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.156</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.064</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2.445</w:t>
            </w: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.015</w:t>
            </w:r>
          </w:p>
        </w:tc>
      </w:tr>
      <w:tr w:rsidR="007A6696" w:rsidRPr="007A6696">
        <w:trPr>
          <w:cantSplit/>
        </w:trPr>
        <w:tc>
          <w:tcPr>
            <w:tcW w:w="1127" w:type="dxa"/>
            <w:vMerge/>
            <w:tcBorders>
              <w:top w:val="single" w:sz="16" w:space="0" w:color="000000"/>
              <w:left w:val="single" w:sz="16" w:space="0" w:color="000000"/>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741" w:type="dxa"/>
            <w:vMerge/>
            <w:tcBorders>
              <w:top w:val="single" w:sz="16" w:space="0" w:color="000000"/>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1868" w:type="dxa"/>
            <w:vMerge/>
            <w:tcBorders>
              <w:top w:val="single" w:sz="16" w:space="0" w:color="000000"/>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1930" w:type="dxa"/>
            <w:gridSpan w:val="2"/>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Difference</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r>
      <w:tr w:rsidR="007A6696" w:rsidRPr="007A6696">
        <w:trPr>
          <w:cantSplit/>
        </w:trPr>
        <w:tc>
          <w:tcPr>
            <w:tcW w:w="1127" w:type="dxa"/>
            <w:vMerge/>
            <w:tcBorders>
              <w:top w:val="single" w:sz="16" w:space="0" w:color="000000"/>
              <w:left w:val="single" w:sz="16" w:space="0" w:color="000000"/>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741"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NOP</w:t>
            </w:r>
          </w:p>
        </w:tc>
        <w:tc>
          <w:tcPr>
            <w:tcW w:w="1868"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1.542</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3.583</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.430</w:t>
            </w: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.667</w:t>
            </w:r>
          </w:p>
        </w:tc>
      </w:tr>
      <w:tr w:rsidR="007A6696" w:rsidRPr="007A6696">
        <w:trPr>
          <w:cantSplit/>
        </w:trPr>
        <w:tc>
          <w:tcPr>
            <w:tcW w:w="1127" w:type="dxa"/>
            <w:vMerge/>
            <w:tcBorders>
              <w:top w:val="single" w:sz="16" w:space="0" w:color="000000"/>
              <w:left w:val="single" w:sz="16" w:space="0" w:color="000000"/>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NOC</w:t>
            </w:r>
          </w:p>
        </w:tc>
        <w:tc>
          <w:tcPr>
            <w:tcW w:w="1868"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1.330</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1.528</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.871</w:t>
            </w: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.385</w:t>
            </w:r>
          </w:p>
        </w:tc>
      </w:tr>
      <w:tr w:rsidR="007A6696" w:rsidRPr="007A6696">
        <w:trPr>
          <w:cantSplit/>
        </w:trPr>
        <w:tc>
          <w:tcPr>
            <w:tcW w:w="1127" w:type="dxa"/>
            <w:vMerge/>
            <w:tcBorders>
              <w:top w:val="single" w:sz="16" w:space="0" w:color="000000"/>
              <w:left w:val="single" w:sz="16" w:space="0" w:color="000000"/>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t</w:t>
            </w:r>
          </w:p>
        </w:tc>
        <w:tc>
          <w:tcPr>
            <w:tcW w:w="1868"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-.010</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1.195</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-.009</w:t>
            </w: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.993</w:t>
            </w:r>
          </w:p>
        </w:tc>
      </w:tr>
      <w:tr w:rsidR="007A6696" w:rsidRPr="007A6696">
        <w:trPr>
          <w:cantSplit/>
        </w:trPr>
        <w:tc>
          <w:tcPr>
            <w:tcW w:w="1127" w:type="dxa"/>
            <w:vMerge w:val="restart"/>
            <w:tcBorders>
              <w:top w:val="nil"/>
              <w:left w:val="single" w:sz="16" w:space="0" w:color="000000"/>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Y-Model_2</w:t>
            </w:r>
          </w:p>
        </w:tc>
        <w:tc>
          <w:tcPr>
            <w:tcW w:w="741" w:type="dxa"/>
            <w:vMerge w:val="restart"/>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Y</w:t>
            </w:r>
          </w:p>
        </w:tc>
        <w:tc>
          <w:tcPr>
            <w:tcW w:w="1868" w:type="dxa"/>
            <w:vMerge w:val="restart"/>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930" w:type="dxa"/>
            <w:gridSpan w:val="2"/>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Constant</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-315.246</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265.959</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-1.185</w:t>
            </w: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.237</w:t>
            </w:r>
          </w:p>
        </w:tc>
      </w:tr>
      <w:tr w:rsidR="007A6696" w:rsidRPr="007A6696">
        <w:trPr>
          <w:cantSplit/>
        </w:trPr>
        <w:tc>
          <w:tcPr>
            <w:tcW w:w="1127" w:type="dxa"/>
            <w:vMerge/>
            <w:tcBorders>
              <w:top w:val="nil"/>
              <w:left w:val="single" w:sz="16" w:space="0" w:color="000000"/>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741" w:type="dxa"/>
            <w:vMerge/>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1868" w:type="dxa"/>
            <w:vMerge/>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1189"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AR</w:t>
            </w:r>
          </w:p>
        </w:tc>
        <w:tc>
          <w:tcPr>
            <w:tcW w:w="741" w:type="dxa"/>
            <w:tcBorders>
              <w:top w:val="nil"/>
              <w:left w:val="nil"/>
              <w:bottom w:val="nil"/>
              <w:right w:val="single" w:sz="16" w:space="0" w:color="000000"/>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Lag 1</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.345</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.061</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5.687</w:t>
            </w: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.000</w:t>
            </w:r>
          </w:p>
        </w:tc>
      </w:tr>
      <w:tr w:rsidR="007A6696" w:rsidRPr="007A6696">
        <w:trPr>
          <w:cantSplit/>
        </w:trPr>
        <w:tc>
          <w:tcPr>
            <w:tcW w:w="1127" w:type="dxa"/>
            <w:vMerge/>
            <w:tcBorders>
              <w:top w:val="nil"/>
              <w:left w:val="single" w:sz="16" w:space="0" w:color="000000"/>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741" w:type="dxa"/>
            <w:vMerge/>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1868" w:type="dxa"/>
            <w:vMerge/>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1930" w:type="dxa"/>
            <w:gridSpan w:val="2"/>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Difference</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r>
      <w:tr w:rsidR="007A6696" w:rsidRPr="007A6696">
        <w:trPr>
          <w:cantSplit/>
        </w:trPr>
        <w:tc>
          <w:tcPr>
            <w:tcW w:w="1127" w:type="dxa"/>
            <w:vMerge/>
            <w:tcBorders>
              <w:top w:val="nil"/>
              <w:left w:val="single" w:sz="16" w:space="0" w:color="000000"/>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741"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NOP</w:t>
            </w:r>
          </w:p>
        </w:tc>
        <w:tc>
          <w:tcPr>
            <w:tcW w:w="1868"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9.229</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3.550</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2.600</w:t>
            </w: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.010</w:t>
            </w:r>
          </w:p>
        </w:tc>
      </w:tr>
      <w:tr w:rsidR="007A6696" w:rsidRPr="007A6696">
        <w:trPr>
          <w:cantSplit/>
        </w:trPr>
        <w:tc>
          <w:tcPr>
            <w:tcW w:w="1127" w:type="dxa"/>
            <w:vMerge/>
            <w:tcBorders>
              <w:top w:val="nil"/>
              <w:left w:val="single" w:sz="16" w:space="0" w:color="000000"/>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NOC</w:t>
            </w:r>
          </w:p>
        </w:tc>
        <w:tc>
          <w:tcPr>
            <w:tcW w:w="1868"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-.253</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1.604</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-.158</w:t>
            </w: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.875</w:t>
            </w:r>
          </w:p>
        </w:tc>
      </w:tr>
      <w:tr w:rsidR="007A6696" w:rsidRPr="007A6696">
        <w:trPr>
          <w:cantSplit/>
        </w:trPr>
        <w:tc>
          <w:tcPr>
            <w:tcW w:w="1127" w:type="dxa"/>
            <w:vMerge/>
            <w:tcBorders>
              <w:top w:val="nil"/>
              <w:left w:val="single" w:sz="16" w:space="0" w:color="000000"/>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t</w:t>
            </w:r>
          </w:p>
        </w:tc>
        <w:tc>
          <w:tcPr>
            <w:tcW w:w="1868" w:type="dxa"/>
            <w:tcBorders>
              <w:top w:val="nil"/>
              <w:left w:val="nil"/>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189" w:type="dxa"/>
            <w:tcBorders>
              <w:top w:val="nil"/>
              <w:left w:val="nil"/>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Numerator</w:t>
            </w:r>
          </w:p>
        </w:tc>
        <w:tc>
          <w:tcPr>
            <w:tcW w:w="741" w:type="dxa"/>
            <w:tcBorders>
              <w:top w:val="nil"/>
              <w:left w:val="nil"/>
              <w:bottom w:val="single" w:sz="16" w:space="0" w:color="000000"/>
              <w:right w:val="single" w:sz="16" w:space="0" w:color="000000"/>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Lag 0</w:t>
            </w:r>
          </w:p>
        </w:tc>
        <w:tc>
          <w:tcPr>
            <w:tcW w:w="1034" w:type="dxa"/>
            <w:tcBorders>
              <w:top w:val="nil"/>
              <w:left w:val="single" w:sz="16" w:space="0" w:color="000000"/>
              <w:bottom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.275</w:t>
            </w:r>
          </w:p>
        </w:tc>
        <w:tc>
          <w:tcPr>
            <w:tcW w:w="1019" w:type="dxa"/>
            <w:tcBorders>
              <w:top w:val="nil"/>
              <w:bottom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1.448</w:t>
            </w:r>
          </w:p>
        </w:tc>
        <w:tc>
          <w:tcPr>
            <w:tcW w:w="1019" w:type="dxa"/>
            <w:tcBorders>
              <w:top w:val="nil"/>
              <w:bottom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.190</w:t>
            </w:r>
          </w:p>
        </w:tc>
        <w:tc>
          <w:tcPr>
            <w:tcW w:w="1019" w:type="dxa"/>
            <w:tcBorders>
              <w:top w:val="nil"/>
              <w:bottom w:val="single" w:sz="16" w:space="0" w:color="000000"/>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.850</w:t>
            </w:r>
          </w:p>
        </w:tc>
      </w:tr>
    </w:tbl>
    <w:p w:rsidR="00E41371" w:rsidRDefault="00E41371" w:rsidP="007A6696">
      <w:pPr>
        <w:spacing w:before="240" w:line="360" w:lineRule="auto"/>
        <w:rPr>
          <w:rFonts w:asciiTheme="minorBidi" w:hAnsiTheme="minorBidi"/>
          <w:sz w:val="24"/>
          <w:szCs w:val="24"/>
          <w:rtl/>
        </w:rPr>
      </w:pPr>
      <w:r>
        <w:rPr>
          <w:rFonts w:asciiTheme="minorBidi" w:hAnsiTheme="minorBidi" w:hint="cs"/>
          <w:sz w:val="24"/>
          <w:szCs w:val="24"/>
          <w:rtl/>
        </w:rPr>
        <w:lastRenderedPageBreak/>
        <w:t xml:space="preserve">ניתן לראות כי ישנה תלות במצב קודם </w:t>
      </w:r>
      <w:r w:rsidR="007A6696">
        <w:rPr>
          <w:rFonts w:asciiTheme="minorBidi" w:hAnsiTheme="minorBidi" w:hint="cs"/>
          <w:sz w:val="24"/>
          <w:szCs w:val="24"/>
          <w:rtl/>
        </w:rPr>
        <w:t xml:space="preserve">ומשתנה מספר מקומות משפיע על קורדינטת </w:t>
      </w:r>
      <w:r w:rsidR="007A6696">
        <w:rPr>
          <w:rFonts w:asciiTheme="minorBidi" w:hAnsiTheme="minorBidi"/>
          <w:sz w:val="24"/>
          <w:szCs w:val="24"/>
        </w:rPr>
        <w:t>y</w:t>
      </w:r>
      <w:r w:rsidR="007A6696">
        <w:rPr>
          <w:rFonts w:asciiTheme="minorBidi" w:hAnsiTheme="minorBidi" w:hint="cs"/>
          <w:sz w:val="24"/>
          <w:szCs w:val="24"/>
          <w:rtl/>
        </w:rPr>
        <w:t>. אין תלות במשתנים מספר תקשורות</w:t>
      </w:r>
      <w:r>
        <w:rPr>
          <w:rFonts w:asciiTheme="minorBidi" w:hAnsiTheme="minorBidi" w:hint="cs"/>
          <w:sz w:val="24"/>
          <w:szCs w:val="24"/>
          <w:rtl/>
        </w:rPr>
        <w:t xml:space="preserve"> וזמן. בנוסף ניתן לראות כי אין חותך למודל.</w:t>
      </w:r>
    </w:p>
    <w:p w:rsidR="00E41371" w:rsidRDefault="00E41371" w:rsidP="007A6696">
      <w:pPr>
        <w:spacing w:before="240" w:line="360" w:lineRule="auto"/>
        <w:rPr>
          <w:rFonts w:asciiTheme="minorBidi" w:hAnsiTheme="minorBidi"/>
          <w:sz w:val="24"/>
          <w:szCs w:val="24"/>
          <w:rtl/>
        </w:rPr>
      </w:pPr>
      <w:r>
        <w:rPr>
          <w:rFonts w:asciiTheme="minorBidi" w:hAnsiTheme="minorBidi" w:hint="cs"/>
          <w:sz w:val="24"/>
          <w:szCs w:val="24"/>
          <w:rtl/>
        </w:rPr>
        <w:t xml:space="preserve">מודל (0,1,1) </w:t>
      </w:r>
      <w:r w:rsidR="007A6696">
        <w:rPr>
          <w:rFonts w:asciiTheme="minorBidi" w:hAnsiTheme="minorBidi" w:hint="cs"/>
          <w:sz w:val="24"/>
          <w:szCs w:val="24"/>
          <w:rtl/>
        </w:rPr>
        <w:t>עם</w:t>
      </w:r>
      <w:r>
        <w:rPr>
          <w:rFonts w:asciiTheme="minorBidi" w:hAnsiTheme="minorBidi" w:hint="cs"/>
          <w:sz w:val="24"/>
          <w:szCs w:val="24"/>
          <w:rtl/>
        </w:rPr>
        <w:t xml:space="preserve"> מסנן קלמן:</w:t>
      </w:r>
    </w:p>
    <w:p w:rsidR="00E41371" w:rsidRDefault="00E41371" w:rsidP="007A6696">
      <w:pPr>
        <w:spacing w:before="240" w:line="360" w:lineRule="auto"/>
        <w:rPr>
          <w:rFonts w:asciiTheme="minorBidi" w:hAnsiTheme="minorBidi"/>
          <w:sz w:val="24"/>
          <w:szCs w:val="24"/>
          <w:rtl/>
        </w:rPr>
      </w:pPr>
      <w:r>
        <w:rPr>
          <w:rFonts w:asciiTheme="minorBidi" w:hAnsiTheme="minorBidi" w:hint="cs"/>
          <w:sz w:val="24"/>
          <w:szCs w:val="24"/>
          <w:rtl/>
        </w:rPr>
        <w:t xml:space="preserve">עבור כל המודל </w:t>
      </w:r>
      <w:r>
        <w:rPr>
          <w:rFonts w:asciiTheme="minorBidi" w:hAnsiTheme="minorBidi"/>
          <w:sz w:val="24"/>
          <w:szCs w:val="24"/>
        </w:rPr>
        <w:t>NBIC</w:t>
      </w:r>
      <w:r>
        <w:rPr>
          <w:rFonts w:asciiTheme="minorBidi" w:hAnsiTheme="minorBidi" w:hint="cs"/>
          <w:sz w:val="24"/>
          <w:szCs w:val="24"/>
          <w:rtl/>
        </w:rPr>
        <w:t xml:space="preserve">= </w:t>
      </w:r>
      <w:r w:rsidR="007A6696">
        <w:rPr>
          <w:rFonts w:asciiTheme="minorBidi" w:hAnsiTheme="minorBidi" w:hint="cs"/>
          <w:sz w:val="24"/>
          <w:szCs w:val="24"/>
          <w:rtl/>
        </w:rPr>
        <w:t>14.095</w:t>
      </w:r>
    </w:p>
    <w:p w:rsidR="00E41371" w:rsidRDefault="00E41371" w:rsidP="007A6696">
      <w:pPr>
        <w:spacing w:before="240" w:line="360" w:lineRule="auto"/>
        <w:rPr>
          <w:rFonts w:asciiTheme="minorBidi" w:hAnsiTheme="minorBidi"/>
          <w:sz w:val="24"/>
          <w:szCs w:val="24"/>
          <w:rtl/>
        </w:rPr>
      </w:pPr>
      <w:r>
        <w:rPr>
          <w:rFonts w:asciiTheme="minorBidi" w:hAnsiTheme="minorBidi" w:hint="cs"/>
          <w:sz w:val="24"/>
          <w:szCs w:val="24"/>
          <w:rtl/>
        </w:rPr>
        <w:t xml:space="preserve">עבור רק </w:t>
      </w:r>
      <w:r>
        <w:rPr>
          <w:rFonts w:asciiTheme="minorBidi" w:hAnsiTheme="minorBidi"/>
          <w:sz w:val="24"/>
          <w:szCs w:val="24"/>
        </w:rPr>
        <w:t>x</w:t>
      </w:r>
      <w:r>
        <w:rPr>
          <w:rFonts w:asciiTheme="minorBidi" w:hAnsiTheme="minorBidi" w:hint="cs"/>
          <w:sz w:val="24"/>
          <w:szCs w:val="24"/>
          <w:rtl/>
        </w:rPr>
        <w:t xml:space="preserve"> </w:t>
      </w:r>
      <w:r>
        <w:rPr>
          <w:rFonts w:asciiTheme="minorBidi" w:hAnsiTheme="minorBidi"/>
          <w:sz w:val="24"/>
          <w:szCs w:val="24"/>
        </w:rPr>
        <w:t>NBIC</w:t>
      </w:r>
      <w:r>
        <w:rPr>
          <w:rFonts w:asciiTheme="minorBidi" w:hAnsiTheme="minorBidi" w:hint="cs"/>
          <w:sz w:val="24"/>
          <w:szCs w:val="24"/>
          <w:rtl/>
        </w:rPr>
        <w:t xml:space="preserve">= </w:t>
      </w:r>
      <w:r w:rsidR="007A6696">
        <w:rPr>
          <w:rFonts w:asciiTheme="minorBidi" w:hAnsiTheme="minorBidi" w:hint="cs"/>
          <w:sz w:val="24"/>
          <w:szCs w:val="24"/>
          <w:rtl/>
        </w:rPr>
        <w:t>14.15</w:t>
      </w:r>
    </w:p>
    <w:p w:rsidR="00E41371" w:rsidRPr="00C50BEE" w:rsidRDefault="00E41371" w:rsidP="007A6696">
      <w:pPr>
        <w:spacing w:before="240" w:line="360" w:lineRule="auto"/>
        <w:rPr>
          <w:rFonts w:asciiTheme="minorBidi" w:hAnsiTheme="minorBidi"/>
          <w:sz w:val="24"/>
          <w:szCs w:val="24"/>
          <w:rtl/>
        </w:rPr>
      </w:pPr>
      <w:r>
        <w:rPr>
          <w:rFonts w:asciiTheme="minorBidi" w:hAnsiTheme="minorBidi" w:hint="cs"/>
          <w:sz w:val="24"/>
          <w:szCs w:val="24"/>
          <w:rtl/>
        </w:rPr>
        <w:t xml:space="preserve">עבור רק </w:t>
      </w:r>
      <w:r>
        <w:rPr>
          <w:rFonts w:asciiTheme="minorBidi" w:hAnsiTheme="minorBidi"/>
          <w:sz w:val="24"/>
          <w:szCs w:val="24"/>
        </w:rPr>
        <w:t>y</w:t>
      </w:r>
      <w:r>
        <w:rPr>
          <w:rFonts w:asciiTheme="minorBidi" w:hAnsiTheme="minorBidi" w:hint="cs"/>
          <w:sz w:val="24"/>
          <w:szCs w:val="24"/>
          <w:rtl/>
        </w:rPr>
        <w:t xml:space="preserve"> </w:t>
      </w:r>
      <w:r>
        <w:rPr>
          <w:rFonts w:asciiTheme="minorBidi" w:hAnsiTheme="minorBidi"/>
          <w:sz w:val="24"/>
          <w:szCs w:val="24"/>
        </w:rPr>
        <w:t>NBIC</w:t>
      </w:r>
      <w:r>
        <w:rPr>
          <w:rFonts w:asciiTheme="minorBidi" w:hAnsiTheme="minorBidi" w:hint="cs"/>
          <w:sz w:val="24"/>
          <w:szCs w:val="24"/>
          <w:rtl/>
        </w:rPr>
        <w:t xml:space="preserve">= </w:t>
      </w:r>
      <w:r w:rsidR="007A6696">
        <w:rPr>
          <w:rFonts w:asciiTheme="minorBidi" w:hAnsiTheme="minorBidi" w:hint="cs"/>
          <w:sz w:val="24"/>
          <w:szCs w:val="24"/>
          <w:rtl/>
        </w:rPr>
        <w:t>14.04</w:t>
      </w:r>
    </w:p>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bl>
      <w:tblPr>
        <w:tblW w:w="9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28"/>
        <w:gridCol w:w="742"/>
        <w:gridCol w:w="1869"/>
        <w:gridCol w:w="1189"/>
        <w:gridCol w:w="741"/>
        <w:gridCol w:w="1034"/>
        <w:gridCol w:w="1019"/>
        <w:gridCol w:w="1019"/>
        <w:gridCol w:w="1019"/>
      </w:tblGrid>
      <w:tr w:rsidR="007A6696" w:rsidRPr="007A6696">
        <w:trPr>
          <w:cantSplit/>
        </w:trPr>
        <w:tc>
          <w:tcPr>
            <w:tcW w:w="9757" w:type="dxa"/>
            <w:gridSpan w:val="9"/>
            <w:tcBorders>
              <w:top w:val="nil"/>
              <w:left w:val="nil"/>
              <w:bottom w:val="nil"/>
              <w:right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center"/>
              <w:rPr>
                <w:rFonts w:ascii="Arial" w:hAnsi="Arial" w:cs="Arial"/>
                <w:color w:val="000000"/>
                <w:sz w:val="18"/>
                <w:szCs w:val="18"/>
              </w:rPr>
            </w:pPr>
            <w:r w:rsidRPr="007A6696">
              <w:rPr>
                <w:rFonts w:ascii="Arial" w:hAnsi="Arial" w:cs="Arial"/>
                <w:b/>
                <w:bCs/>
                <w:color w:val="000000"/>
                <w:sz w:val="18"/>
                <w:szCs w:val="18"/>
              </w:rPr>
              <w:t>ARIMA Model Parameters</w:t>
            </w:r>
          </w:p>
        </w:tc>
      </w:tr>
      <w:tr w:rsidR="007A6696" w:rsidRPr="007A6696">
        <w:trPr>
          <w:cantSplit/>
        </w:trPr>
        <w:tc>
          <w:tcPr>
            <w:tcW w:w="5666" w:type="dxa"/>
            <w:gridSpan w:val="5"/>
            <w:tcBorders>
              <w:top w:val="single" w:sz="16" w:space="0" w:color="000000"/>
              <w:left w:val="single" w:sz="16" w:space="0" w:color="000000"/>
              <w:bottom w:val="single" w:sz="16" w:space="0" w:color="000000"/>
              <w:right w:val="nil"/>
            </w:tcBorders>
            <w:shd w:val="clear" w:color="auto" w:fill="FFFFFF"/>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1034" w:type="dxa"/>
            <w:tcBorders>
              <w:top w:val="single" w:sz="16" w:space="0" w:color="000000"/>
              <w:left w:val="single" w:sz="16" w:space="0" w:color="000000"/>
              <w:bottom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center"/>
              <w:rPr>
                <w:rFonts w:ascii="Arial" w:hAnsi="Arial" w:cs="Arial"/>
                <w:color w:val="000000"/>
                <w:sz w:val="18"/>
                <w:szCs w:val="18"/>
              </w:rPr>
            </w:pPr>
            <w:r w:rsidRPr="007A6696">
              <w:rPr>
                <w:rFonts w:ascii="Arial" w:hAnsi="Arial" w:cs="Arial"/>
                <w:color w:val="000000"/>
                <w:sz w:val="18"/>
                <w:szCs w:val="18"/>
              </w:rPr>
              <w:t>Estimate</w:t>
            </w:r>
          </w:p>
        </w:tc>
        <w:tc>
          <w:tcPr>
            <w:tcW w:w="1019" w:type="dxa"/>
            <w:tcBorders>
              <w:top w:val="single" w:sz="16" w:space="0" w:color="000000"/>
              <w:bottom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center"/>
              <w:rPr>
                <w:rFonts w:ascii="Arial" w:hAnsi="Arial" w:cs="Arial"/>
                <w:color w:val="000000"/>
                <w:sz w:val="18"/>
                <w:szCs w:val="18"/>
              </w:rPr>
            </w:pPr>
            <w:r w:rsidRPr="007A6696">
              <w:rPr>
                <w:rFonts w:ascii="Arial" w:hAnsi="Arial" w:cs="Arial"/>
                <w:color w:val="000000"/>
                <w:sz w:val="18"/>
                <w:szCs w:val="18"/>
              </w:rPr>
              <w:t>SE</w:t>
            </w:r>
          </w:p>
        </w:tc>
        <w:tc>
          <w:tcPr>
            <w:tcW w:w="1019" w:type="dxa"/>
            <w:tcBorders>
              <w:top w:val="single" w:sz="16" w:space="0" w:color="000000"/>
              <w:bottom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center"/>
              <w:rPr>
                <w:rFonts w:ascii="Arial" w:hAnsi="Arial" w:cs="Arial"/>
                <w:color w:val="000000"/>
                <w:sz w:val="18"/>
                <w:szCs w:val="18"/>
              </w:rPr>
            </w:pPr>
            <w:r w:rsidRPr="007A6696">
              <w:rPr>
                <w:rFonts w:ascii="Arial" w:hAnsi="Arial" w:cs="Arial"/>
                <w:color w:val="000000"/>
                <w:sz w:val="18"/>
                <w:szCs w:val="18"/>
              </w:rPr>
              <w:t>t</w:t>
            </w:r>
          </w:p>
        </w:tc>
        <w:tc>
          <w:tcPr>
            <w:tcW w:w="1019" w:type="dxa"/>
            <w:tcBorders>
              <w:top w:val="single" w:sz="16" w:space="0" w:color="000000"/>
              <w:bottom w:val="single" w:sz="16" w:space="0" w:color="000000"/>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center"/>
              <w:rPr>
                <w:rFonts w:ascii="Arial" w:hAnsi="Arial" w:cs="Arial"/>
                <w:color w:val="000000"/>
                <w:sz w:val="18"/>
                <w:szCs w:val="18"/>
              </w:rPr>
            </w:pPr>
            <w:r w:rsidRPr="007A6696">
              <w:rPr>
                <w:rFonts w:ascii="Arial" w:hAnsi="Arial" w:cs="Arial"/>
                <w:color w:val="000000"/>
                <w:sz w:val="18"/>
                <w:szCs w:val="18"/>
              </w:rPr>
              <w:t>Sig.</w:t>
            </w:r>
          </w:p>
        </w:tc>
      </w:tr>
      <w:tr w:rsidR="007A6696" w:rsidRPr="007A6696">
        <w:trPr>
          <w:cantSplit/>
        </w:trPr>
        <w:tc>
          <w:tcPr>
            <w:tcW w:w="1127" w:type="dxa"/>
            <w:vMerge w:val="restart"/>
            <w:tcBorders>
              <w:top w:val="single" w:sz="16" w:space="0" w:color="000000"/>
              <w:left w:val="single" w:sz="16" w:space="0" w:color="000000"/>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X-Model_1</w:t>
            </w:r>
          </w:p>
        </w:tc>
        <w:tc>
          <w:tcPr>
            <w:tcW w:w="741" w:type="dxa"/>
            <w:vMerge w:val="restart"/>
            <w:tcBorders>
              <w:top w:val="single" w:sz="16" w:space="0" w:color="000000"/>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X</w:t>
            </w:r>
          </w:p>
        </w:tc>
        <w:tc>
          <w:tcPr>
            <w:tcW w:w="1868" w:type="dxa"/>
            <w:vMerge w:val="restart"/>
            <w:tcBorders>
              <w:top w:val="single" w:sz="16" w:space="0" w:color="000000"/>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930" w:type="dxa"/>
            <w:gridSpan w:val="2"/>
            <w:tcBorders>
              <w:top w:val="single" w:sz="16" w:space="0" w:color="000000"/>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Constant</w:t>
            </w:r>
          </w:p>
        </w:tc>
        <w:tc>
          <w:tcPr>
            <w:tcW w:w="1034" w:type="dxa"/>
            <w:tcBorders>
              <w:top w:val="single" w:sz="16" w:space="0" w:color="000000"/>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-188.628</w:t>
            </w:r>
          </w:p>
        </w:tc>
        <w:tc>
          <w:tcPr>
            <w:tcW w:w="1019" w:type="dxa"/>
            <w:tcBorders>
              <w:top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241.056</w:t>
            </w:r>
          </w:p>
        </w:tc>
        <w:tc>
          <w:tcPr>
            <w:tcW w:w="1019" w:type="dxa"/>
            <w:tcBorders>
              <w:top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-.783</w:t>
            </w:r>
          </w:p>
        </w:tc>
        <w:tc>
          <w:tcPr>
            <w:tcW w:w="1019" w:type="dxa"/>
            <w:tcBorders>
              <w:top w:val="single" w:sz="16" w:space="0" w:color="000000"/>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.435</w:t>
            </w:r>
          </w:p>
        </w:tc>
      </w:tr>
      <w:tr w:rsidR="007A6696" w:rsidRPr="007A6696">
        <w:trPr>
          <w:cantSplit/>
        </w:trPr>
        <w:tc>
          <w:tcPr>
            <w:tcW w:w="1127" w:type="dxa"/>
            <w:vMerge/>
            <w:tcBorders>
              <w:top w:val="single" w:sz="16" w:space="0" w:color="000000"/>
              <w:left w:val="single" w:sz="16" w:space="0" w:color="000000"/>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741" w:type="dxa"/>
            <w:vMerge/>
            <w:tcBorders>
              <w:top w:val="single" w:sz="16" w:space="0" w:color="000000"/>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1868" w:type="dxa"/>
            <w:vMerge/>
            <w:tcBorders>
              <w:top w:val="single" w:sz="16" w:space="0" w:color="000000"/>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1930" w:type="dxa"/>
            <w:gridSpan w:val="2"/>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Difference</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r>
      <w:tr w:rsidR="007A6696" w:rsidRPr="007A6696">
        <w:trPr>
          <w:cantSplit/>
        </w:trPr>
        <w:tc>
          <w:tcPr>
            <w:tcW w:w="1127" w:type="dxa"/>
            <w:vMerge/>
            <w:tcBorders>
              <w:top w:val="single" w:sz="16" w:space="0" w:color="000000"/>
              <w:left w:val="single" w:sz="16" w:space="0" w:color="000000"/>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741" w:type="dxa"/>
            <w:vMerge/>
            <w:tcBorders>
              <w:top w:val="single" w:sz="16" w:space="0" w:color="000000"/>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1868" w:type="dxa"/>
            <w:vMerge/>
            <w:tcBorders>
              <w:top w:val="single" w:sz="16" w:space="0" w:color="000000"/>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1189"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MA</w:t>
            </w:r>
          </w:p>
        </w:tc>
        <w:tc>
          <w:tcPr>
            <w:tcW w:w="741" w:type="dxa"/>
            <w:tcBorders>
              <w:top w:val="nil"/>
              <w:left w:val="nil"/>
              <w:bottom w:val="nil"/>
              <w:right w:val="single" w:sz="16" w:space="0" w:color="000000"/>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Lag 1</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-.217</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.063</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-3.452</w:t>
            </w: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.001</w:t>
            </w:r>
          </w:p>
        </w:tc>
      </w:tr>
      <w:tr w:rsidR="007A6696" w:rsidRPr="007A6696">
        <w:trPr>
          <w:cantSplit/>
        </w:trPr>
        <w:tc>
          <w:tcPr>
            <w:tcW w:w="1127" w:type="dxa"/>
            <w:vMerge/>
            <w:tcBorders>
              <w:top w:val="single" w:sz="16" w:space="0" w:color="000000"/>
              <w:left w:val="single" w:sz="16" w:space="0" w:color="000000"/>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NOP</w:t>
            </w:r>
          </w:p>
        </w:tc>
        <w:tc>
          <w:tcPr>
            <w:tcW w:w="1868"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1.603</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3.591</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.446</w:t>
            </w: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.656</w:t>
            </w:r>
          </w:p>
        </w:tc>
      </w:tr>
      <w:tr w:rsidR="007A6696" w:rsidRPr="007A6696">
        <w:trPr>
          <w:cantSplit/>
        </w:trPr>
        <w:tc>
          <w:tcPr>
            <w:tcW w:w="1127" w:type="dxa"/>
            <w:vMerge/>
            <w:tcBorders>
              <w:top w:val="single" w:sz="16" w:space="0" w:color="000000"/>
              <w:left w:val="single" w:sz="16" w:space="0" w:color="000000"/>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NOC</w:t>
            </w:r>
          </w:p>
        </w:tc>
        <w:tc>
          <w:tcPr>
            <w:tcW w:w="1868"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1.186</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1.550</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.765</w:t>
            </w: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.445</w:t>
            </w:r>
          </w:p>
        </w:tc>
      </w:tr>
      <w:tr w:rsidR="007A6696" w:rsidRPr="007A6696">
        <w:trPr>
          <w:cantSplit/>
        </w:trPr>
        <w:tc>
          <w:tcPr>
            <w:tcW w:w="1127" w:type="dxa"/>
            <w:vMerge/>
            <w:tcBorders>
              <w:top w:val="single" w:sz="16" w:space="0" w:color="000000"/>
              <w:left w:val="single" w:sz="16" w:space="0" w:color="000000"/>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t</w:t>
            </w:r>
          </w:p>
        </w:tc>
        <w:tc>
          <w:tcPr>
            <w:tcW w:w="1868"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.004</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1.222</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.003</w:t>
            </w: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.997</w:t>
            </w:r>
          </w:p>
        </w:tc>
      </w:tr>
      <w:tr w:rsidR="007A6696" w:rsidRPr="007A6696">
        <w:trPr>
          <w:cantSplit/>
        </w:trPr>
        <w:tc>
          <w:tcPr>
            <w:tcW w:w="1127" w:type="dxa"/>
            <w:vMerge w:val="restart"/>
            <w:tcBorders>
              <w:top w:val="nil"/>
              <w:left w:val="single" w:sz="16" w:space="0" w:color="000000"/>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Y-Model_2</w:t>
            </w:r>
          </w:p>
        </w:tc>
        <w:tc>
          <w:tcPr>
            <w:tcW w:w="741" w:type="dxa"/>
            <w:vMerge w:val="restart"/>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Y</w:t>
            </w:r>
          </w:p>
        </w:tc>
        <w:tc>
          <w:tcPr>
            <w:tcW w:w="1868" w:type="dxa"/>
            <w:vMerge w:val="restart"/>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930" w:type="dxa"/>
            <w:gridSpan w:val="2"/>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Constant</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-290.052</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244.990</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-1.184</w:t>
            </w: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.238</w:t>
            </w:r>
          </w:p>
        </w:tc>
      </w:tr>
      <w:tr w:rsidR="007A6696" w:rsidRPr="007A6696">
        <w:trPr>
          <w:cantSplit/>
        </w:trPr>
        <w:tc>
          <w:tcPr>
            <w:tcW w:w="1127" w:type="dxa"/>
            <w:vMerge/>
            <w:tcBorders>
              <w:top w:val="nil"/>
              <w:left w:val="single" w:sz="16" w:space="0" w:color="000000"/>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741" w:type="dxa"/>
            <w:vMerge/>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1868" w:type="dxa"/>
            <w:vMerge/>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1930" w:type="dxa"/>
            <w:gridSpan w:val="2"/>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Difference</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r>
      <w:tr w:rsidR="007A6696" w:rsidRPr="007A6696">
        <w:trPr>
          <w:cantSplit/>
        </w:trPr>
        <w:tc>
          <w:tcPr>
            <w:tcW w:w="1127" w:type="dxa"/>
            <w:vMerge/>
            <w:tcBorders>
              <w:top w:val="nil"/>
              <w:left w:val="single" w:sz="16" w:space="0" w:color="000000"/>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741" w:type="dxa"/>
            <w:vMerge/>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1868" w:type="dxa"/>
            <w:vMerge/>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1189"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MA</w:t>
            </w:r>
          </w:p>
        </w:tc>
        <w:tc>
          <w:tcPr>
            <w:tcW w:w="741" w:type="dxa"/>
            <w:tcBorders>
              <w:top w:val="nil"/>
              <w:left w:val="nil"/>
              <w:bottom w:val="nil"/>
              <w:right w:val="single" w:sz="16" w:space="0" w:color="000000"/>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Lag 1</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-.357</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.060</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-5.928</w:t>
            </w: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.000</w:t>
            </w:r>
          </w:p>
        </w:tc>
      </w:tr>
      <w:tr w:rsidR="007A6696" w:rsidRPr="007A6696">
        <w:trPr>
          <w:cantSplit/>
        </w:trPr>
        <w:tc>
          <w:tcPr>
            <w:tcW w:w="1127" w:type="dxa"/>
            <w:vMerge/>
            <w:tcBorders>
              <w:top w:val="nil"/>
              <w:left w:val="single" w:sz="16" w:space="0" w:color="000000"/>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NOP</w:t>
            </w:r>
          </w:p>
        </w:tc>
        <w:tc>
          <w:tcPr>
            <w:tcW w:w="1868"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8.925</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3.444</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2.591</w:t>
            </w: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.010</w:t>
            </w:r>
          </w:p>
        </w:tc>
      </w:tr>
      <w:tr w:rsidR="007A6696" w:rsidRPr="007A6696">
        <w:trPr>
          <w:cantSplit/>
        </w:trPr>
        <w:tc>
          <w:tcPr>
            <w:tcW w:w="1127" w:type="dxa"/>
            <w:vMerge/>
            <w:tcBorders>
              <w:top w:val="nil"/>
              <w:left w:val="single" w:sz="16" w:space="0" w:color="000000"/>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NOC</w:t>
            </w:r>
          </w:p>
        </w:tc>
        <w:tc>
          <w:tcPr>
            <w:tcW w:w="1868"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-.437</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1.544</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-.283</w:t>
            </w: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.777</w:t>
            </w:r>
          </w:p>
        </w:tc>
      </w:tr>
      <w:tr w:rsidR="007A6696" w:rsidRPr="007A6696">
        <w:trPr>
          <w:cantSplit/>
        </w:trPr>
        <w:tc>
          <w:tcPr>
            <w:tcW w:w="1127" w:type="dxa"/>
            <w:vMerge/>
            <w:tcBorders>
              <w:top w:val="nil"/>
              <w:left w:val="single" w:sz="16" w:space="0" w:color="000000"/>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t</w:t>
            </w:r>
          </w:p>
        </w:tc>
        <w:tc>
          <w:tcPr>
            <w:tcW w:w="1868" w:type="dxa"/>
            <w:tcBorders>
              <w:top w:val="nil"/>
              <w:left w:val="nil"/>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189" w:type="dxa"/>
            <w:tcBorders>
              <w:top w:val="nil"/>
              <w:left w:val="nil"/>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Numerator</w:t>
            </w:r>
          </w:p>
        </w:tc>
        <w:tc>
          <w:tcPr>
            <w:tcW w:w="741" w:type="dxa"/>
            <w:tcBorders>
              <w:top w:val="nil"/>
              <w:left w:val="nil"/>
              <w:bottom w:val="single" w:sz="16" w:space="0" w:color="000000"/>
              <w:right w:val="single" w:sz="16" w:space="0" w:color="000000"/>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Lag 0</w:t>
            </w:r>
          </w:p>
        </w:tc>
        <w:tc>
          <w:tcPr>
            <w:tcW w:w="1034" w:type="dxa"/>
            <w:tcBorders>
              <w:top w:val="nil"/>
              <w:left w:val="single" w:sz="16" w:space="0" w:color="000000"/>
              <w:bottom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.298</w:t>
            </w:r>
          </w:p>
        </w:tc>
        <w:tc>
          <w:tcPr>
            <w:tcW w:w="1019" w:type="dxa"/>
            <w:tcBorders>
              <w:top w:val="nil"/>
              <w:bottom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1.288</w:t>
            </w:r>
          </w:p>
        </w:tc>
        <w:tc>
          <w:tcPr>
            <w:tcW w:w="1019" w:type="dxa"/>
            <w:tcBorders>
              <w:top w:val="nil"/>
              <w:bottom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.231</w:t>
            </w:r>
          </w:p>
        </w:tc>
        <w:tc>
          <w:tcPr>
            <w:tcW w:w="1019" w:type="dxa"/>
            <w:tcBorders>
              <w:top w:val="nil"/>
              <w:bottom w:val="single" w:sz="16" w:space="0" w:color="000000"/>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.818</w:t>
            </w:r>
          </w:p>
        </w:tc>
      </w:tr>
    </w:tbl>
    <w:p w:rsidR="007A6696" w:rsidRPr="007A6696" w:rsidRDefault="007A6696" w:rsidP="007A6696">
      <w:pPr>
        <w:autoSpaceDE w:val="0"/>
        <w:autoSpaceDN w:val="0"/>
        <w:bidi w:val="0"/>
        <w:adjustRightInd w:val="0"/>
        <w:spacing w:after="0" w:line="400" w:lineRule="atLeast"/>
        <w:rPr>
          <w:rFonts w:ascii="Times New Roman" w:hAnsi="Times New Roman" w:cs="Times New Roman"/>
          <w:sz w:val="24"/>
          <w:szCs w:val="24"/>
        </w:rPr>
      </w:pPr>
    </w:p>
    <w:p w:rsidR="00E41371" w:rsidRPr="00637304" w:rsidRDefault="00E41371" w:rsidP="00E41371">
      <w:pPr>
        <w:autoSpaceDE w:val="0"/>
        <w:autoSpaceDN w:val="0"/>
        <w:bidi w:val="0"/>
        <w:adjustRightInd w:val="0"/>
        <w:spacing w:after="0" w:line="400" w:lineRule="atLeast"/>
        <w:rPr>
          <w:rFonts w:ascii="Times New Roman" w:hAnsi="Times New Roman" w:cs="Times New Roman"/>
          <w:sz w:val="24"/>
          <w:szCs w:val="24"/>
        </w:rPr>
      </w:pPr>
    </w:p>
    <w:p w:rsidR="007A6696" w:rsidRDefault="00E41371" w:rsidP="007A6696">
      <w:pPr>
        <w:spacing w:before="240" w:line="360" w:lineRule="auto"/>
        <w:rPr>
          <w:rFonts w:asciiTheme="minorBidi" w:hAnsiTheme="minorBidi"/>
          <w:sz w:val="24"/>
          <w:szCs w:val="24"/>
          <w:rtl/>
        </w:rPr>
      </w:pPr>
      <w:r>
        <w:rPr>
          <w:rFonts w:asciiTheme="minorBidi" w:hAnsiTheme="minorBidi" w:hint="cs"/>
          <w:sz w:val="24"/>
          <w:szCs w:val="24"/>
          <w:rtl/>
        </w:rPr>
        <w:t xml:space="preserve">ניתן לראות כי ישנה תלות בהחלקה האקספוננצילית </w:t>
      </w:r>
      <w:r w:rsidR="007A6696">
        <w:rPr>
          <w:rFonts w:asciiTheme="minorBidi" w:hAnsiTheme="minorBidi" w:hint="cs"/>
          <w:sz w:val="24"/>
          <w:szCs w:val="24"/>
          <w:rtl/>
        </w:rPr>
        <w:t xml:space="preserve">ומשתנה מספר מקומות משפיע על קורדינטת </w:t>
      </w:r>
      <w:r w:rsidR="007A6696">
        <w:rPr>
          <w:rFonts w:asciiTheme="minorBidi" w:hAnsiTheme="minorBidi"/>
          <w:sz w:val="24"/>
          <w:szCs w:val="24"/>
        </w:rPr>
        <w:t>y</w:t>
      </w:r>
      <w:r w:rsidR="007A6696">
        <w:rPr>
          <w:rFonts w:asciiTheme="minorBidi" w:hAnsiTheme="minorBidi" w:hint="cs"/>
          <w:sz w:val="24"/>
          <w:szCs w:val="24"/>
          <w:rtl/>
        </w:rPr>
        <w:t>. אין תלות במשתנים מספר תקשורות וזמן. בנוסף ניתן לראות כי אין חותך למודל.</w:t>
      </w:r>
    </w:p>
    <w:p w:rsidR="00E41371" w:rsidRDefault="00E41371" w:rsidP="007A6696">
      <w:pPr>
        <w:spacing w:before="240" w:line="360" w:lineRule="auto"/>
        <w:rPr>
          <w:rFonts w:asciiTheme="minorBidi" w:hAnsiTheme="minorBidi"/>
          <w:sz w:val="24"/>
          <w:szCs w:val="24"/>
          <w:rtl/>
        </w:rPr>
      </w:pPr>
      <w:r>
        <w:rPr>
          <w:rFonts w:asciiTheme="minorBidi" w:hAnsiTheme="minorBidi" w:hint="cs"/>
          <w:sz w:val="24"/>
          <w:szCs w:val="24"/>
          <w:rtl/>
        </w:rPr>
        <w:t xml:space="preserve"> (0,1,0) </w:t>
      </w:r>
      <w:r w:rsidR="007A6696">
        <w:rPr>
          <w:rFonts w:asciiTheme="minorBidi" w:hAnsiTheme="minorBidi" w:hint="cs"/>
          <w:sz w:val="24"/>
          <w:szCs w:val="24"/>
          <w:rtl/>
        </w:rPr>
        <w:t>עם</w:t>
      </w:r>
      <w:r>
        <w:rPr>
          <w:rFonts w:asciiTheme="minorBidi" w:hAnsiTheme="minorBidi" w:hint="cs"/>
          <w:sz w:val="24"/>
          <w:szCs w:val="24"/>
          <w:rtl/>
        </w:rPr>
        <w:t xml:space="preserve"> מסנן קלמן:</w:t>
      </w:r>
    </w:p>
    <w:p w:rsidR="00E41371" w:rsidRDefault="00E41371" w:rsidP="007A6696">
      <w:pPr>
        <w:spacing w:before="240" w:line="360" w:lineRule="auto"/>
        <w:rPr>
          <w:rFonts w:asciiTheme="minorBidi" w:hAnsiTheme="minorBidi"/>
          <w:sz w:val="24"/>
          <w:szCs w:val="24"/>
          <w:rtl/>
        </w:rPr>
      </w:pPr>
      <w:r>
        <w:rPr>
          <w:rFonts w:asciiTheme="minorBidi" w:hAnsiTheme="minorBidi" w:hint="cs"/>
          <w:sz w:val="24"/>
          <w:szCs w:val="24"/>
          <w:rtl/>
        </w:rPr>
        <w:t xml:space="preserve">עבור כל המודל </w:t>
      </w:r>
      <w:r>
        <w:rPr>
          <w:rFonts w:asciiTheme="minorBidi" w:hAnsiTheme="minorBidi"/>
          <w:sz w:val="24"/>
          <w:szCs w:val="24"/>
        </w:rPr>
        <w:t>NBIC</w:t>
      </w:r>
      <w:r>
        <w:rPr>
          <w:rFonts w:asciiTheme="minorBidi" w:hAnsiTheme="minorBidi" w:hint="cs"/>
          <w:sz w:val="24"/>
          <w:szCs w:val="24"/>
          <w:rtl/>
        </w:rPr>
        <w:t xml:space="preserve">= </w:t>
      </w:r>
      <w:r w:rsidR="007A6696">
        <w:rPr>
          <w:rFonts w:asciiTheme="minorBidi" w:hAnsiTheme="minorBidi" w:hint="cs"/>
          <w:sz w:val="24"/>
          <w:szCs w:val="24"/>
          <w:rtl/>
        </w:rPr>
        <w:t>14.151</w:t>
      </w:r>
    </w:p>
    <w:p w:rsidR="00E41371" w:rsidRDefault="00E41371" w:rsidP="007A6696">
      <w:pPr>
        <w:spacing w:before="240" w:line="360" w:lineRule="auto"/>
        <w:rPr>
          <w:rFonts w:asciiTheme="minorBidi" w:hAnsiTheme="minorBidi"/>
          <w:sz w:val="24"/>
          <w:szCs w:val="24"/>
          <w:rtl/>
        </w:rPr>
      </w:pPr>
      <w:r>
        <w:rPr>
          <w:rFonts w:asciiTheme="minorBidi" w:hAnsiTheme="minorBidi" w:hint="cs"/>
          <w:sz w:val="24"/>
          <w:szCs w:val="24"/>
          <w:rtl/>
        </w:rPr>
        <w:t xml:space="preserve">עבור רק </w:t>
      </w:r>
      <w:r>
        <w:rPr>
          <w:rFonts w:asciiTheme="minorBidi" w:hAnsiTheme="minorBidi"/>
          <w:sz w:val="24"/>
          <w:szCs w:val="24"/>
        </w:rPr>
        <w:t>x</w:t>
      </w:r>
      <w:r>
        <w:rPr>
          <w:rFonts w:asciiTheme="minorBidi" w:hAnsiTheme="minorBidi" w:hint="cs"/>
          <w:sz w:val="24"/>
          <w:szCs w:val="24"/>
          <w:rtl/>
        </w:rPr>
        <w:t xml:space="preserve"> </w:t>
      </w:r>
      <w:r>
        <w:rPr>
          <w:rFonts w:asciiTheme="minorBidi" w:hAnsiTheme="minorBidi"/>
          <w:sz w:val="24"/>
          <w:szCs w:val="24"/>
        </w:rPr>
        <w:t>NBIC</w:t>
      </w:r>
      <w:r>
        <w:rPr>
          <w:rFonts w:asciiTheme="minorBidi" w:hAnsiTheme="minorBidi" w:hint="cs"/>
          <w:sz w:val="24"/>
          <w:szCs w:val="24"/>
          <w:rtl/>
        </w:rPr>
        <w:t xml:space="preserve">= </w:t>
      </w:r>
      <w:r w:rsidR="007A6696">
        <w:rPr>
          <w:rFonts w:asciiTheme="minorBidi" w:hAnsiTheme="minorBidi" w:hint="cs"/>
          <w:sz w:val="24"/>
          <w:szCs w:val="24"/>
          <w:rtl/>
        </w:rPr>
        <w:t>14.158</w:t>
      </w:r>
    </w:p>
    <w:p w:rsidR="00E41371" w:rsidRDefault="00E41371" w:rsidP="007A6696">
      <w:pPr>
        <w:spacing w:before="240" w:line="360" w:lineRule="auto"/>
        <w:rPr>
          <w:rFonts w:asciiTheme="minorBidi" w:hAnsiTheme="minorBidi"/>
          <w:sz w:val="24"/>
          <w:szCs w:val="24"/>
          <w:rtl/>
        </w:rPr>
      </w:pPr>
      <w:r>
        <w:rPr>
          <w:rFonts w:asciiTheme="minorBidi" w:hAnsiTheme="minorBidi" w:hint="cs"/>
          <w:sz w:val="24"/>
          <w:szCs w:val="24"/>
          <w:rtl/>
        </w:rPr>
        <w:t xml:space="preserve">עבור רק </w:t>
      </w:r>
      <w:r>
        <w:rPr>
          <w:rFonts w:asciiTheme="minorBidi" w:hAnsiTheme="minorBidi"/>
          <w:sz w:val="24"/>
          <w:szCs w:val="24"/>
        </w:rPr>
        <w:t>y</w:t>
      </w:r>
      <w:r>
        <w:rPr>
          <w:rFonts w:asciiTheme="minorBidi" w:hAnsiTheme="minorBidi" w:hint="cs"/>
          <w:sz w:val="24"/>
          <w:szCs w:val="24"/>
          <w:rtl/>
        </w:rPr>
        <w:t xml:space="preserve"> </w:t>
      </w:r>
      <w:r>
        <w:rPr>
          <w:rFonts w:asciiTheme="minorBidi" w:hAnsiTheme="minorBidi"/>
          <w:sz w:val="24"/>
          <w:szCs w:val="24"/>
        </w:rPr>
        <w:t>NBIC</w:t>
      </w:r>
      <w:r>
        <w:rPr>
          <w:rFonts w:asciiTheme="minorBidi" w:hAnsiTheme="minorBidi" w:hint="cs"/>
          <w:sz w:val="24"/>
          <w:szCs w:val="24"/>
          <w:rtl/>
        </w:rPr>
        <w:t xml:space="preserve">= </w:t>
      </w:r>
      <w:r w:rsidR="007A6696">
        <w:rPr>
          <w:rFonts w:asciiTheme="minorBidi" w:hAnsiTheme="minorBidi" w:hint="cs"/>
          <w:sz w:val="24"/>
          <w:szCs w:val="24"/>
          <w:rtl/>
        </w:rPr>
        <w:t>14.145</w:t>
      </w:r>
    </w:p>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bl>
      <w:tblPr>
        <w:tblW w:w="9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28"/>
        <w:gridCol w:w="742"/>
        <w:gridCol w:w="1869"/>
        <w:gridCol w:w="1189"/>
        <w:gridCol w:w="741"/>
        <w:gridCol w:w="1034"/>
        <w:gridCol w:w="1019"/>
        <w:gridCol w:w="1019"/>
        <w:gridCol w:w="1019"/>
      </w:tblGrid>
      <w:tr w:rsidR="007A6696" w:rsidRPr="007A6696">
        <w:trPr>
          <w:cantSplit/>
        </w:trPr>
        <w:tc>
          <w:tcPr>
            <w:tcW w:w="9757" w:type="dxa"/>
            <w:gridSpan w:val="9"/>
            <w:tcBorders>
              <w:top w:val="nil"/>
              <w:left w:val="nil"/>
              <w:bottom w:val="nil"/>
              <w:right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center"/>
              <w:rPr>
                <w:rFonts w:ascii="Arial" w:hAnsi="Arial" w:cs="Arial"/>
                <w:color w:val="000000"/>
                <w:sz w:val="18"/>
                <w:szCs w:val="18"/>
              </w:rPr>
            </w:pPr>
            <w:r w:rsidRPr="007A6696">
              <w:rPr>
                <w:rFonts w:ascii="Arial" w:hAnsi="Arial" w:cs="Arial"/>
                <w:b/>
                <w:bCs/>
                <w:color w:val="000000"/>
                <w:sz w:val="18"/>
                <w:szCs w:val="18"/>
              </w:rPr>
              <w:t>ARIMA Model Parameters</w:t>
            </w:r>
          </w:p>
        </w:tc>
      </w:tr>
      <w:tr w:rsidR="007A6696" w:rsidRPr="007A6696">
        <w:trPr>
          <w:cantSplit/>
        </w:trPr>
        <w:tc>
          <w:tcPr>
            <w:tcW w:w="5666" w:type="dxa"/>
            <w:gridSpan w:val="5"/>
            <w:tcBorders>
              <w:top w:val="single" w:sz="16" w:space="0" w:color="000000"/>
              <w:left w:val="single" w:sz="16" w:space="0" w:color="000000"/>
              <w:bottom w:val="single" w:sz="16" w:space="0" w:color="000000"/>
              <w:right w:val="nil"/>
            </w:tcBorders>
            <w:shd w:val="clear" w:color="auto" w:fill="FFFFFF"/>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1034" w:type="dxa"/>
            <w:tcBorders>
              <w:top w:val="single" w:sz="16" w:space="0" w:color="000000"/>
              <w:left w:val="single" w:sz="16" w:space="0" w:color="000000"/>
              <w:bottom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center"/>
              <w:rPr>
                <w:rFonts w:ascii="Arial" w:hAnsi="Arial" w:cs="Arial"/>
                <w:color w:val="000000"/>
                <w:sz w:val="18"/>
                <w:szCs w:val="18"/>
              </w:rPr>
            </w:pPr>
            <w:r w:rsidRPr="007A6696">
              <w:rPr>
                <w:rFonts w:ascii="Arial" w:hAnsi="Arial" w:cs="Arial"/>
                <w:color w:val="000000"/>
                <w:sz w:val="18"/>
                <w:szCs w:val="18"/>
              </w:rPr>
              <w:t>Estimate</w:t>
            </w:r>
          </w:p>
        </w:tc>
        <w:tc>
          <w:tcPr>
            <w:tcW w:w="1019" w:type="dxa"/>
            <w:tcBorders>
              <w:top w:val="single" w:sz="16" w:space="0" w:color="000000"/>
              <w:bottom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center"/>
              <w:rPr>
                <w:rFonts w:ascii="Arial" w:hAnsi="Arial" w:cs="Arial"/>
                <w:color w:val="000000"/>
                <w:sz w:val="18"/>
                <w:szCs w:val="18"/>
              </w:rPr>
            </w:pPr>
            <w:r w:rsidRPr="007A6696">
              <w:rPr>
                <w:rFonts w:ascii="Arial" w:hAnsi="Arial" w:cs="Arial"/>
                <w:color w:val="000000"/>
                <w:sz w:val="18"/>
                <w:szCs w:val="18"/>
              </w:rPr>
              <w:t>SE</w:t>
            </w:r>
          </w:p>
        </w:tc>
        <w:tc>
          <w:tcPr>
            <w:tcW w:w="1019" w:type="dxa"/>
            <w:tcBorders>
              <w:top w:val="single" w:sz="16" w:space="0" w:color="000000"/>
              <w:bottom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center"/>
              <w:rPr>
                <w:rFonts w:ascii="Arial" w:hAnsi="Arial" w:cs="Arial"/>
                <w:color w:val="000000"/>
                <w:sz w:val="18"/>
                <w:szCs w:val="18"/>
              </w:rPr>
            </w:pPr>
            <w:r w:rsidRPr="007A6696">
              <w:rPr>
                <w:rFonts w:ascii="Arial" w:hAnsi="Arial" w:cs="Arial"/>
                <w:color w:val="000000"/>
                <w:sz w:val="18"/>
                <w:szCs w:val="18"/>
              </w:rPr>
              <w:t>t</w:t>
            </w:r>
          </w:p>
        </w:tc>
        <w:tc>
          <w:tcPr>
            <w:tcW w:w="1019" w:type="dxa"/>
            <w:tcBorders>
              <w:top w:val="single" w:sz="16" w:space="0" w:color="000000"/>
              <w:bottom w:val="single" w:sz="16" w:space="0" w:color="000000"/>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center"/>
              <w:rPr>
                <w:rFonts w:ascii="Arial" w:hAnsi="Arial" w:cs="Arial"/>
                <w:color w:val="000000"/>
                <w:sz w:val="18"/>
                <w:szCs w:val="18"/>
              </w:rPr>
            </w:pPr>
            <w:r w:rsidRPr="007A6696">
              <w:rPr>
                <w:rFonts w:ascii="Arial" w:hAnsi="Arial" w:cs="Arial"/>
                <w:color w:val="000000"/>
                <w:sz w:val="18"/>
                <w:szCs w:val="18"/>
              </w:rPr>
              <w:t>Sig.</w:t>
            </w:r>
          </w:p>
        </w:tc>
      </w:tr>
      <w:tr w:rsidR="007A6696" w:rsidRPr="007A6696">
        <w:trPr>
          <w:cantSplit/>
        </w:trPr>
        <w:tc>
          <w:tcPr>
            <w:tcW w:w="1127" w:type="dxa"/>
            <w:vMerge w:val="restart"/>
            <w:tcBorders>
              <w:top w:val="single" w:sz="16" w:space="0" w:color="000000"/>
              <w:left w:val="single" w:sz="16" w:space="0" w:color="000000"/>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X-Model_1</w:t>
            </w:r>
          </w:p>
        </w:tc>
        <w:tc>
          <w:tcPr>
            <w:tcW w:w="741" w:type="dxa"/>
            <w:vMerge w:val="restart"/>
            <w:tcBorders>
              <w:top w:val="single" w:sz="16" w:space="0" w:color="000000"/>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X</w:t>
            </w:r>
          </w:p>
        </w:tc>
        <w:tc>
          <w:tcPr>
            <w:tcW w:w="1868" w:type="dxa"/>
            <w:vMerge w:val="restart"/>
            <w:tcBorders>
              <w:top w:val="single" w:sz="16" w:space="0" w:color="000000"/>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930" w:type="dxa"/>
            <w:gridSpan w:val="2"/>
            <w:tcBorders>
              <w:top w:val="single" w:sz="16" w:space="0" w:color="000000"/>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Constant</w:t>
            </w:r>
          </w:p>
        </w:tc>
        <w:tc>
          <w:tcPr>
            <w:tcW w:w="1034" w:type="dxa"/>
            <w:tcBorders>
              <w:top w:val="single" w:sz="16" w:space="0" w:color="000000"/>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-193.468</w:t>
            </w:r>
          </w:p>
        </w:tc>
        <w:tc>
          <w:tcPr>
            <w:tcW w:w="1019" w:type="dxa"/>
            <w:tcBorders>
              <w:top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212.895</w:t>
            </w:r>
          </w:p>
        </w:tc>
        <w:tc>
          <w:tcPr>
            <w:tcW w:w="1019" w:type="dxa"/>
            <w:tcBorders>
              <w:top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-.909</w:t>
            </w:r>
          </w:p>
        </w:tc>
        <w:tc>
          <w:tcPr>
            <w:tcW w:w="1019" w:type="dxa"/>
            <w:tcBorders>
              <w:top w:val="single" w:sz="16" w:space="0" w:color="000000"/>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.364</w:t>
            </w:r>
          </w:p>
        </w:tc>
      </w:tr>
      <w:tr w:rsidR="007A6696" w:rsidRPr="007A6696">
        <w:trPr>
          <w:cantSplit/>
        </w:trPr>
        <w:tc>
          <w:tcPr>
            <w:tcW w:w="1127" w:type="dxa"/>
            <w:vMerge/>
            <w:tcBorders>
              <w:top w:val="single" w:sz="16" w:space="0" w:color="000000"/>
              <w:left w:val="single" w:sz="16" w:space="0" w:color="000000"/>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741" w:type="dxa"/>
            <w:vMerge/>
            <w:tcBorders>
              <w:top w:val="single" w:sz="16" w:space="0" w:color="000000"/>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1868" w:type="dxa"/>
            <w:vMerge/>
            <w:tcBorders>
              <w:top w:val="single" w:sz="16" w:space="0" w:color="000000"/>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1930" w:type="dxa"/>
            <w:gridSpan w:val="2"/>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Difference</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r>
      <w:tr w:rsidR="007A6696" w:rsidRPr="007A6696">
        <w:trPr>
          <w:cantSplit/>
        </w:trPr>
        <w:tc>
          <w:tcPr>
            <w:tcW w:w="1127" w:type="dxa"/>
            <w:vMerge/>
            <w:tcBorders>
              <w:top w:val="single" w:sz="16" w:space="0" w:color="000000"/>
              <w:left w:val="single" w:sz="16" w:space="0" w:color="000000"/>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741"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NOP</w:t>
            </w:r>
          </w:p>
        </w:tc>
        <w:tc>
          <w:tcPr>
            <w:tcW w:w="1868"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.630</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3.400</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.185</w:t>
            </w: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.853</w:t>
            </w:r>
          </w:p>
        </w:tc>
      </w:tr>
      <w:tr w:rsidR="007A6696" w:rsidRPr="007A6696">
        <w:trPr>
          <w:cantSplit/>
        </w:trPr>
        <w:tc>
          <w:tcPr>
            <w:tcW w:w="1127" w:type="dxa"/>
            <w:vMerge/>
            <w:tcBorders>
              <w:top w:val="single" w:sz="16" w:space="0" w:color="000000"/>
              <w:left w:val="single" w:sz="16" w:space="0" w:color="000000"/>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NOC</w:t>
            </w:r>
          </w:p>
        </w:tc>
        <w:tc>
          <w:tcPr>
            <w:tcW w:w="1868"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1.592</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1.398</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1.139</w:t>
            </w: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.256</w:t>
            </w:r>
          </w:p>
        </w:tc>
      </w:tr>
      <w:tr w:rsidR="007A6696" w:rsidRPr="007A6696">
        <w:trPr>
          <w:cantSplit/>
        </w:trPr>
        <w:tc>
          <w:tcPr>
            <w:tcW w:w="1127" w:type="dxa"/>
            <w:vMerge/>
            <w:tcBorders>
              <w:top w:val="single" w:sz="16" w:space="0" w:color="000000"/>
              <w:left w:val="single" w:sz="16" w:space="0" w:color="000000"/>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t</w:t>
            </w:r>
          </w:p>
        </w:tc>
        <w:tc>
          <w:tcPr>
            <w:tcW w:w="1868"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-.026</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1.022</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-.025</w:t>
            </w: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.980</w:t>
            </w:r>
          </w:p>
        </w:tc>
      </w:tr>
      <w:tr w:rsidR="007A6696" w:rsidRPr="007A6696">
        <w:trPr>
          <w:cantSplit/>
        </w:trPr>
        <w:tc>
          <w:tcPr>
            <w:tcW w:w="1127" w:type="dxa"/>
            <w:vMerge w:val="restart"/>
            <w:tcBorders>
              <w:top w:val="nil"/>
              <w:left w:val="single" w:sz="16" w:space="0" w:color="000000"/>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Y-Model_2</w:t>
            </w:r>
          </w:p>
        </w:tc>
        <w:tc>
          <w:tcPr>
            <w:tcW w:w="741" w:type="dxa"/>
            <w:vMerge w:val="restart"/>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Y</w:t>
            </w:r>
          </w:p>
        </w:tc>
        <w:tc>
          <w:tcPr>
            <w:tcW w:w="1868" w:type="dxa"/>
            <w:vMerge w:val="restart"/>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930" w:type="dxa"/>
            <w:gridSpan w:val="2"/>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Constant</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-289.286</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211.577</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-1.367</w:t>
            </w: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.173</w:t>
            </w:r>
          </w:p>
        </w:tc>
      </w:tr>
      <w:tr w:rsidR="007A6696" w:rsidRPr="007A6696">
        <w:trPr>
          <w:cantSplit/>
        </w:trPr>
        <w:tc>
          <w:tcPr>
            <w:tcW w:w="1127" w:type="dxa"/>
            <w:vMerge/>
            <w:tcBorders>
              <w:top w:val="nil"/>
              <w:left w:val="single" w:sz="16" w:space="0" w:color="000000"/>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741" w:type="dxa"/>
            <w:vMerge/>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1868" w:type="dxa"/>
            <w:vMerge/>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1930" w:type="dxa"/>
            <w:gridSpan w:val="2"/>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Difference</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r>
      <w:tr w:rsidR="007A6696" w:rsidRPr="007A6696">
        <w:trPr>
          <w:cantSplit/>
        </w:trPr>
        <w:tc>
          <w:tcPr>
            <w:tcW w:w="1127" w:type="dxa"/>
            <w:vMerge/>
            <w:tcBorders>
              <w:top w:val="nil"/>
              <w:left w:val="single" w:sz="16" w:space="0" w:color="000000"/>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Times New Roman" w:hAnsi="Times New Roman" w:cs="Times New Roman"/>
                <w:sz w:val="24"/>
                <w:szCs w:val="24"/>
              </w:rPr>
            </w:pPr>
          </w:p>
        </w:tc>
        <w:tc>
          <w:tcPr>
            <w:tcW w:w="741"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NOP</w:t>
            </w:r>
          </w:p>
        </w:tc>
        <w:tc>
          <w:tcPr>
            <w:tcW w:w="1868"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7.213</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3.379</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2.134</w:t>
            </w: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.034</w:t>
            </w:r>
          </w:p>
        </w:tc>
      </w:tr>
      <w:tr w:rsidR="007A6696" w:rsidRPr="007A6696">
        <w:trPr>
          <w:cantSplit/>
        </w:trPr>
        <w:tc>
          <w:tcPr>
            <w:tcW w:w="1127" w:type="dxa"/>
            <w:vMerge/>
            <w:tcBorders>
              <w:top w:val="nil"/>
              <w:left w:val="single" w:sz="16" w:space="0" w:color="000000"/>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NOC</w:t>
            </w:r>
          </w:p>
        </w:tc>
        <w:tc>
          <w:tcPr>
            <w:tcW w:w="1868"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189" w:type="dxa"/>
            <w:tcBorders>
              <w:top w:val="nil"/>
              <w:left w:val="nil"/>
              <w:bottom w:val="nil"/>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Numerator</w:t>
            </w:r>
          </w:p>
        </w:tc>
        <w:tc>
          <w:tcPr>
            <w:tcW w:w="741" w:type="dxa"/>
            <w:tcBorders>
              <w:top w:val="nil"/>
              <w:left w:val="nil"/>
              <w:bottom w:val="nil"/>
              <w:right w:val="single" w:sz="16" w:space="0" w:color="000000"/>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Lag 0</w:t>
            </w:r>
          </w:p>
        </w:tc>
        <w:tc>
          <w:tcPr>
            <w:tcW w:w="1034" w:type="dxa"/>
            <w:tcBorders>
              <w:top w:val="nil"/>
              <w:left w:val="single" w:sz="16" w:space="0" w:color="000000"/>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.188</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1.389</w:t>
            </w:r>
          </w:p>
        </w:tc>
        <w:tc>
          <w:tcPr>
            <w:tcW w:w="1019" w:type="dxa"/>
            <w:tcBorders>
              <w:top w:val="nil"/>
              <w:bottom w:val="nil"/>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.136</w:t>
            </w:r>
          </w:p>
        </w:tc>
        <w:tc>
          <w:tcPr>
            <w:tcW w:w="1019" w:type="dxa"/>
            <w:tcBorders>
              <w:top w:val="nil"/>
              <w:bottom w:val="nil"/>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.892</w:t>
            </w:r>
          </w:p>
        </w:tc>
      </w:tr>
      <w:tr w:rsidR="007A6696" w:rsidRPr="007A6696">
        <w:trPr>
          <w:cantSplit/>
        </w:trPr>
        <w:tc>
          <w:tcPr>
            <w:tcW w:w="1127" w:type="dxa"/>
            <w:vMerge/>
            <w:tcBorders>
              <w:top w:val="nil"/>
              <w:left w:val="single" w:sz="16" w:space="0" w:color="000000"/>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240" w:lineRule="auto"/>
              <w:rPr>
                <w:rFonts w:ascii="Arial" w:hAnsi="Arial" w:cs="Arial"/>
                <w:color w:val="000000"/>
                <w:sz w:val="18"/>
                <w:szCs w:val="18"/>
              </w:rPr>
            </w:pPr>
          </w:p>
        </w:tc>
        <w:tc>
          <w:tcPr>
            <w:tcW w:w="741" w:type="dxa"/>
            <w:tcBorders>
              <w:top w:val="nil"/>
              <w:left w:val="nil"/>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t</w:t>
            </w:r>
          </w:p>
        </w:tc>
        <w:tc>
          <w:tcPr>
            <w:tcW w:w="1868" w:type="dxa"/>
            <w:tcBorders>
              <w:top w:val="nil"/>
              <w:left w:val="nil"/>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No Transformation</w:t>
            </w:r>
          </w:p>
        </w:tc>
        <w:tc>
          <w:tcPr>
            <w:tcW w:w="1189" w:type="dxa"/>
            <w:tcBorders>
              <w:top w:val="nil"/>
              <w:left w:val="nil"/>
              <w:bottom w:val="single" w:sz="16" w:space="0" w:color="000000"/>
              <w:right w:val="nil"/>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Numerator</w:t>
            </w:r>
          </w:p>
        </w:tc>
        <w:tc>
          <w:tcPr>
            <w:tcW w:w="741" w:type="dxa"/>
            <w:tcBorders>
              <w:top w:val="nil"/>
              <w:left w:val="nil"/>
              <w:bottom w:val="single" w:sz="16" w:space="0" w:color="000000"/>
              <w:right w:val="single" w:sz="16" w:space="0" w:color="000000"/>
            </w:tcBorders>
            <w:shd w:val="clear" w:color="auto" w:fill="FFFFFF"/>
            <w:vAlign w:val="center"/>
          </w:tcPr>
          <w:p w:rsidR="007A6696" w:rsidRPr="007A6696" w:rsidRDefault="007A6696" w:rsidP="007A6696">
            <w:pPr>
              <w:autoSpaceDE w:val="0"/>
              <w:autoSpaceDN w:val="0"/>
              <w:bidi w:val="0"/>
              <w:adjustRightInd w:val="0"/>
              <w:spacing w:after="0" w:line="320" w:lineRule="atLeast"/>
              <w:ind w:left="60" w:right="60"/>
              <w:rPr>
                <w:rFonts w:ascii="Arial" w:hAnsi="Arial" w:cs="Arial"/>
                <w:color w:val="000000"/>
                <w:sz w:val="18"/>
                <w:szCs w:val="18"/>
              </w:rPr>
            </w:pPr>
            <w:r w:rsidRPr="007A6696">
              <w:rPr>
                <w:rFonts w:ascii="Arial" w:hAnsi="Arial" w:cs="Arial"/>
                <w:color w:val="000000"/>
                <w:sz w:val="18"/>
                <w:szCs w:val="18"/>
              </w:rPr>
              <w:t>Lag 0</w:t>
            </w:r>
          </w:p>
        </w:tc>
        <w:tc>
          <w:tcPr>
            <w:tcW w:w="1034" w:type="dxa"/>
            <w:tcBorders>
              <w:top w:val="nil"/>
              <w:left w:val="single" w:sz="16" w:space="0" w:color="000000"/>
              <w:bottom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.257</w:t>
            </w:r>
          </w:p>
        </w:tc>
        <w:tc>
          <w:tcPr>
            <w:tcW w:w="1019" w:type="dxa"/>
            <w:tcBorders>
              <w:top w:val="nil"/>
              <w:bottom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1.015</w:t>
            </w:r>
          </w:p>
        </w:tc>
        <w:tc>
          <w:tcPr>
            <w:tcW w:w="1019" w:type="dxa"/>
            <w:tcBorders>
              <w:top w:val="nil"/>
              <w:bottom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.253</w:t>
            </w:r>
          </w:p>
        </w:tc>
        <w:tc>
          <w:tcPr>
            <w:tcW w:w="1019" w:type="dxa"/>
            <w:tcBorders>
              <w:top w:val="nil"/>
              <w:bottom w:val="single" w:sz="16" w:space="0" w:color="000000"/>
              <w:right w:val="single" w:sz="16" w:space="0" w:color="000000"/>
            </w:tcBorders>
            <w:shd w:val="clear" w:color="auto" w:fill="FFFFFF"/>
          </w:tcPr>
          <w:p w:rsidR="007A6696" w:rsidRPr="007A6696" w:rsidRDefault="007A6696" w:rsidP="007A6696">
            <w:pPr>
              <w:autoSpaceDE w:val="0"/>
              <w:autoSpaceDN w:val="0"/>
              <w:bidi w:val="0"/>
              <w:adjustRightInd w:val="0"/>
              <w:spacing w:after="0" w:line="320" w:lineRule="atLeast"/>
              <w:ind w:left="60" w:right="60"/>
              <w:jc w:val="right"/>
              <w:rPr>
                <w:rFonts w:ascii="Arial" w:hAnsi="Arial" w:cs="Arial"/>
                <w:color w:val="000000"/>
                <w:sz w:val="18"/>
                <w:szCs w:val="18"/>
              </w:rPr>
            </w:pPr>
            <w:r w:rsidRPr="007A6696">
              <w:rPr>
                <w:rFonts w:ascii="Arial" w:hAnsi="Arial" w:cs="Arial"/>
                <w:color w:val="000000"/>
                <w:sz w:val="18"/>
                <w:szCs w:val="18"/>
              </w:rPr>
              <w:t>.801</w:t>
            </w:r>
          </w:p>
        </w:tc>
      </w:tr>
    </w:tbl>
    <w:p w:rsidR="007A6696" w:rsidRPr="007A6696" w:rsidRDefault="007A6696" w:rsidP="007A6696">
      <w:pPr>
        <w:autoSpaceDE w:val="0"/>
        <w:autoSpaceDN w:val="0"/>
        <w:bidi w:val="0"/>
        <w:adjustRightInd w:val="0"/>
        <w:spacing w:after="0" w:line="400" w:lineRule="atLeast"/>
        <w:rPr>
          <w:rFonts w:ascii="Times New Roman" w:hAnsi="Times New Roman" w:cs="Times New Roman"/>
          <w:sz w:val="24"/>
          <w:szCs w:val="24"/>
        </w:rPr>
      </w:pPr>
    </w:p>
    <w:p w:rsidR="00E41371" w:rsidRPr="00E41371" w:rsidRDefault="00E41371" w:rsidP="00E41371">
      <w:pPr>
        <w:autoSpaceDE w:val="0"/>
        <w:autoSpaceDN w:val="0"/>
        <w:bidi w:val="0"/>
        <w:adjustRightInd w:val="0"/>
        <w:spacing w:after="0" w:line="240" w:lineRule="auto"/>
        <w:rPr>
          <w:rFonts w:ascii="Times New Roman" w:hAnsi="Times New Roman" w:cs="Times New Roman"/>
          <w:sz w:val="24"/>
          <w:szCs w:val="24"/>
        </w:rPr>
      </w:pPr>
    </w:p>
    <w:p w:rsidR="00E41371" w:rsidRPr="00E41371" w:rsidRDefault="00E41371" w:rsidP="00E41371">
      <w:pPr>
        <w:autoSpaceDE w:val="0"/>
        <w:autoSpaceDN w:val="0"/>
        <w:bidi w:val="0"/>
        <w:adjustRightInd w:val="0"/>
        <w:spacing w:after="0" w:line="400" w:lineRule="atLeast"/>
        <w:rPr>
          <w:rFonts w:ascii="Times New Roman" w:hAnsi="Times New Roman" w:cs="Times New Roman"/>
          <w:sz w:val="24"/>
          <w:szCs w:val="24"/>
        </w:rPr>
      </w:pPr>
    </w:p>
    <w:p w:rsidR="00E41371" w:rsidRDefault="00E41371" w:rsidP="00E41371">
      <w:pPr>
        <w:spacing w:before="240" w:line="360" w:lineRule="auto"/>
        <w:rPr>
          <w:rFonts w:asciiTheme="minorBidi" w:hAnsiTheme="minorBidi"/>
          <w:sz w:val="24"/>
          <w:szCs w:val="24"/>
          <w:rtl/>
        </w:rPr>
      </w:pPr>
      <w:r>
        <w:rPr>
          <w:rFonts w:asciiTheme="minorBidi" w:hAnsiTheme="minorBidi" w:hint="cs"/>
          <w:sz w:val="24"/>
          <w:szCs w:val="24"/>
          <w:rtl/>
        </w:rPr>
        <w:t xml:space="preserve">ניתן לראות כי אין תלות בין המשתנים אלא רק בין מספר מקומות </w:t>
      </w:r>
      <w:r w:rsidR="007A6696">
        <w:rPr>
          <w:rFonts w:asciiTheme="minorBidi" w:hAnsiTheme="minorBidi" w:hint="cs"/>
          <w:sz w:val="24"/>
          <w:szCs w:val="24"/>
          <w:rtl/>
        </w:rPr>
        <w:t>ומשתנה קורדינטת</w:t>
      </w:r>
      <w:r>
        <w:rPr>
          <w:rFonts w:asciiTheme="minorBidi" w:hAnsiTheme="minorBidi" w:hint="cs"/>
          <w:sz w:val="24"/>
          <w:szCs w:val="24"/>
          <w:rtl/>
        </w:rPr>
        <w:t xml:space="preserve"> </w:t>
      </w:r>
      <w:r>
        <w:rPr>
          <w:rFonts w:asciiTheme="minorBidi" w:hAnsiTheme="minorBidi"/>
          <w:sz w:val="24"/>
          <w:szCs w:val="24"/>
        </w:rPr>
        <w:t>y</w:t>
      </w:r>
      <w:r>
        <w:rPr>
          <w:rFonts w:asciiTheme="minorBidi" w:hAnsiTheme="minorBidi" w:hint="cs"/>
          <w:sz w:val="24"/>
          <w:szCs w:val="24"/>
          <w:rtl/>
        </w:rPr>
        <w:t>.</w:t>
      </w:r>
    </w:p>
    <w:p w:rsidR="00E41371" w:rsidRPr="00C50BEE" w:rsidRDefault="007A6696" w:rsidP="007A6696">
      <w:pPr>
        <w:spacing w:before="240" w:line="360" w:lineRule="auto"/>
        <w:rPr>
          <w:rFonts w:asciiTheme="minorBidi" w:hAnsiTheme="minorBidi"/>
          <w:sz w:val="24"/>
          <w:szCs w:val="24"/>
        </w:rPr>
      </w:pPr>
      <w:r>
        <w:rPr>
          <w:rFonts w:asciiTheme="minorBidi" w:hAnsiTheme="minorBidi" w:hint="cs"/>
          <w:sz w:val="24"/>
          <w:szCs w:val="24"/>
          <w:rtl/>
        </w:rPr>
        <w:t xml:space="preserve">מודל (0,1,1) עם מסנן קלמן הינו המודל שמתאים </w:t>
      </w:r>
      <w:r w:rsidRPr="007A6696">
        <w:rPr>
          <w:rFonts w:asciiTheme="minorBidi" w:hAnsiTheme="minorBidi" w:hint="cs"/>
          <w:b/>
          <w:bCs/>
          <w:sz w:val="24"/>
          <w:szCs w:val="24"/>
          <w:rtl/>
        </w:rPr>
        <w:t>לנתונים בצורה הטובה ביותר</w:t>
      </w:r>
      <w:r>
        <w:rPr>
          <w:rFonts w:asciiTheme="minorBidi" w:hAnsiTheme="minorBidi" w:hint="cs"/>
          <w:sz w:val="24"/>
          <w:szCs w:val="24"/>
          <w:rtl/>
        </w:rPr>
        <w:t xml:space="preserve"> עם </w:t>
      </w:r>
      <w:r>
        <w:rPr>
          <w:rFonts w:asciiTheme="minorBidi" w:hAnsiTheme="minorBidi"/>
          <w:sz w:val="24"/>
          <w:szCs w:val="24"/>
        </w:rPr>
        <w:t>NBIC</w:t>
      </w:r>
      <w:r>
        <w:rPr>
          <w:rFonts w:asciiTheme="minorBidi" w:hAnsiTheme="minorBidi" w:hint="cs"/>
          <w:sz w:val="24"/>
          <w:szCs w:val="24"/>
          <w:rtl/>
        </w:rPr>
        <w:t>= 14.095</w:t>
      </w:r>
    </w:p>
    <w:p w:rsidR="00035C96" w:rsidRDefault="00035C96" w:rsidP="00035C96">
      <w:pPr>
        <w:pStyle w:val="1"/>
        <w:spacing w:after="240"/>
        <w:rPr>
          <w:rtl/>
        </w:rPr>
      </w:pPr>
      <w:r>
        <w:rPr>
          <w:rFonts w:hint="cs"/>
          <w:rtl/>
        </w:rPr>
        <w:t>תוצאות רגרסיה רב משתנית</w:t>
      </w:r>
    </w:p>
    <w:p w:rsidR="00035C96" w:rsidRDefault="00035C96" w:rsidP="00C50BEE">
      <w:pPr>
        <w:spacing w:after="240" w:line="360" w:lineRule="auto"/>
        <w:rPr>
          <w:sz w:val="24"/>
          <w:szCs w:val="24"/>
          <w:rtl/>
        </w:rPr>
      </w:pPr>
      <w:r>
        <w:rPr>
          <w:rFonts w:hint="cs"/>
          <w:sz w:val="24"/>
          <w:szCs w:val="24"/>
          <w:rtl/>
        </w:rPr>
        <w:t>את הרגרסיה ביצעתי לכל משתמש בנפרד. בסדר הפעולות להלן:</w:t>
      </w:r>
    </w:p>
    <w:p w:rsidR="00035C96" w:rsidRDefault="00035C96" w:rsidP="00C50BEE">
      <w:pPr>
        <w:spacing w:after="240" w:line="360" w:lineRule="auto"/>
        <w:rPr>
          <w:sz w:val="24"/>
          <w:szCs w:val="24"/>
          <w:rtl/>
        </w:rPr>
      </w:pPr>
      <w:r>
        <w:rPr>
          <w:rFonts w:hint="cs"/>
          <w:sz w:val="24"/>
          <w:szCs w:val="24"/>
          <w:rtl/>
        </w:rPr>
        <w:t>בהתחלה בדקתי האם קיים טרנד בתנועת המשתמש. בדקתי את זה כתלות בזמן, בזמן בריבוע</w:t>
      </w:r>
      <w:r w:rsidR="00C23CB1" w:rsidRPr="00C23CB1">
        <w:rPr>
          <w:rFonts w:hint="cs"/>
          <w:sz w:val="24"/>
          <w:szCs w:val="24"/>
          <w:rtl/>
        </w:rPr>
        <w:t xml:space="preserve"> ובזמן בשלישית. אני</w:t>
      </w:r>
      <w:r w:rsidRPr="00C23CB1">
        <w:rPr>
          <w:rFonts w:hint="cs"/>
          <w:sz w:val="24"/>
          <w:szCs w:val="24"/>
          <w:rtl/>
        </w:rPr>
        <w:t xml:space="preserve"> מצפה לראות תלות </w:t>
      </w:r>
      <w:r w:rsidR="00C23CB1" w:rsidRPr="00C23CB1">
        <w:rPr>
          <w:rFonts w:hint="cs"/>
          <w:sz w:val="24"/>
          <w:szCs w:val="24"/>
          <w:rtl/>
        </w:rPr>
        <w:t xml:space="preserve">סטציונארית או פולינומילית מדרגה שלישית מפני שתנועת המשתמש לא אמורה להיות בכיוון אחד לאורך כל זמן המדידה או בשני כיוונים לאורך כל המדידה. לדעתי התנועה אמורה להיות קבועה או לכל היותר לא להתנהג בצורה קבועה (כפי הידוע פולינום מדרגה שלישית יוכל לאפיין כל תנועה, לכן מספיק לבדוק עד </w:t>
      </w:r>
      <w:r w:rsidR="00C23CB1">
        <w:rPr>
          <w:rFonts w:hint="cs"/>
          <w:sz w:val="24"/>
          <w:szCs w:val="24"/>
          <w:rtl/>
        </w:rPr>
        <w:t>דרגה</w:t>
      </w:r>
      <w:r w:rsidR="00C23CB1" w:rsidRPr="00C23CB1">
        <w:rPr>
          <w:rFonts w:hint="cs"/>
          <w:sz w:val="24"/>
          <w:szCs w:val="24"/>
          <w:rtl/>
        </w:rPr>
        <w:t xml:space="preserve"> שלישית).</w:t>
      </w:r>
      <w:r w:rsidRPr="00C23CB1">
        <w:rPr>
          <w:rFonts w:hint="cs"/>
          <w:sz w:val="24"/>
          <w:szCs w:val="24"/>
          <w:rtl/>
        </w:rPr>
        <w:t xml:space="preserve"> </w:t>
      </w:r>
    </w:p>
    <w:p w:rsidR="00C23CB1" w:rsidRDefault="00C23CB1" w:rsidP="00C50BEE">
      <w:pPr>
        <w:spacing w:after="240" w:line="360" w:lineRule="auto"/>
        <w:rPr>
          <w:sz w:val="24"/>
          <w:szCs w:val="24"/>
          <w:rtl/>
        </w:rPr>
      </w:pPr>
      <w:r>
        <w:rPr>
          <w:rFonts w:hint="cs"/>
          <w:sz w:val="24"/>
          <w:szCs w:val="24"/>
          <w:rtl/>
        </w:rPr>
        <w:t>לאחר מכן השתמשתי בפונקציות הטריגונומטרית עבור כל ציר שקיבלתי מה</w:t>
      </w:r>
      <w:r>
        <w:rPr>
          <w:sz w:val="24"/>
          <w:szCs w:val="24"/>
        </w:rPr>
        <w:t>FFT</w:t>
      </w:r>
      <w:r>
        <w:rPr>
          <w:rFonts w:hint="cs"/>
          <w:sz w:val="24"/>
          <w:szCs w:val="24"/>
          <w:rtl/>
        </w:rPr>
        <w:t xml:space="preserve"> על מנת לבדוק תנועה מחזורית.</w:t>
      </w:r>
      <w:r w:rsidR="00AD4AA0">
        <w:rPr>
          <w:rFonts w:hint="cs"/>
          <w:sz w:val="24"/>
          <w:szCs w:val="24"/>
          <w:rtl/>
        </w:rPr>
        <w:t xml:space="preserve">  בניתי שישה משתנים קוסינוסיאלים מהפונקציה הטריגונומטרית (שלושה עבור כל ציר) ובדקתי האם הם מובהקים.</w:t>
      </w:r>
    </w:p>
    <w:p w:rsidR="00C23CB1" w:rsidRDefault="00AD4AA0" w:rsidP="00C50BEE">
      <w:pPr>
        <w:spacing w:after="240" w:line="360" w:lineRule="auto"/>
        <w:rPr>
          <w:sz w:val="24"/>
          <w:szCs w:val="24"/>
          <w:rtl/>
        </w:rPr>
      </w:pPr>
      <w:r>
        <w:rPr>
          <w:rFonts w:hint="cs"/>
          <w:sz w:val="24"/>
          <w:szCs w:val="24"/>
          <w:rtl/>
        </w:rPr>
        <w:lastRenderedPageBreak/>
        <w:t xml:space="preserve">לאחר מכן את הרכיבים שיצאו מובהקים (מהטרנד והמחזוריות) הוספתי לשתי המשתנים, מספר </w:t>
      </w:r>
      <w:r w:rsidR="00FF534F">
        <w:rPr>
          <w:rFonts w:hint="cs"/>
          <w:sz w:val="24"/>
          <w:szCs w:val="24"/>
          <w:rtl/>
        </w:rPr>
        <w:t>תקשורות</w:t>
      </w:r>
      <w:r>
        <w:rPr>
          <w:rFonts w:hint="cs"/>
          <w:sz w:val="24"/>
          <w:szCs w:val="24"/>
          <w:rtl/>
        </w:rPr>
        <w:t xml:space="preserve"> בשעה ומספר מקומות בשעה ובניתי מודל רגרסיה.</w:t>
      </w:r>
    </w:p>
    <w:p w:rsidR="00AD4AA0" w:rsidRDefault="00AD4AA0" w:rsidP="00C50BEE">
      <w:pPr>
        <w:pStyle w:val="a5"/>
        <w:numPr>
          <w:ilvl w:val="0"/>
          <w:numId w:val="1"/>
        </w:numPr>
        <w:spacing w:after="240" w:line="360" w:lineRule="auto"/>
        <w:rPr>
          <w:sz w:val="24"/>
          <w:szCs w:val="24"/>
        </w:rPr>
      </w:pPr>
      <w:r>
        <w:rPr>
          <w:rFonts w:hint="cs"/>
          <w:sz w:val="24"/>
          <w:szCs w:val="24"/>
          <w:rtl/>
        </w:rPr>
        <w:t xml:space="preserve">לא בדקתי </w:t>
      </w:r>
      <w:r>
        <w:rPr>
          <w:sz w:val="24"/>
          <w:szCs w:val="24"/>
        </w:rPr>
        <w:t>lag</w:t>
      </w:r>
      <w:r>
        <w:rPr>
          <w:rFonts w:hint="cs"/>
          <w:sz w:val="24"/>
          <w:szCs w:val="24"/>
          <w:rtl/>
        </w:rPr>
        <w:t>-ים מפני שלא ניתן לבצע רגרסיה רב משתנית ל</w:t>
      </w:r>
      <w:r>
        <w:rPr>
          <w:sz w:val="24"/>
          <w:szCs w:val="24"/>
        </w:rPr>
        <w:t>lag</w:t>
      </w:r>
      <w:r>
        <w:rPr>
          <w:rFonts w:hint="cs"/>
          <w:sz w:val="24"/>
          <w:szCs w:val="24"/>
          <w:rtl/>
        </w:rPr>
        <w:t>-ים (בכל אופן לא מצאתי בספרות).</w:t>
      </w:r>
    </w:p>
    <w:p w:rsidR="00AD4AA0" w:rsidRDefault="00AD4AA0" w:rsidP="00C50BEE">
      <w:pPr>
        <w:spacing w:after="240" w:line="360" w:lineRule="auto"/>
        <w:rPr>
          <w:sz w:val="24"/>
          <w:szCs w:val="24"/>
          <w:rtl/>
        </w:rPr>
      </w:pPr>
      <w:r>
        <w:rPr>
          <w:rFonts w:hint="cs"/>
          <w:sz w:val="24"/>
          <w:szCs w:val="24"/>
          <w:rtl/>
        </w:rPr>
        <w:t>להלן התוצאות:</w:t>
      </w:r>
    </w:p>
    <w:p w:rsidR="00AD4AA0" w:rsidRDefault="00AD4AA0" w:rsidP="00C50BEE">
      <w:pPr>
        <w:spacing w:after="240" w:line="360" w:lineRule="auto"/>
        <w:rPr>
          <w:sz w:val="24"/>
          <w:szCs w:val="24"/>
          <w:rtl/>
        </w:rPr>
      </w:pPr>
      <w:r>
        <w:rPr>
          <w:rFonts w:hint="cs"/>
          <w:sz w:val="24"/>
          <w:szCs w:val="24"/>
          <w:rtl/>
        </w:rPr>
        <w:t>משתמש 1:</w:t>
      </w:r>
    </w:p>
    <w:p w:rsidR="00AD4AA0" w:rsidRDefault="00AD4AA0" w:rsidP="00C50BEE">
      <w:pPr>
        <w:spacing w:after="240" w:line="360" w:lineRule="auto"/>
        <w:rPr>
          <w:sz w:val="24"/>
          <w:szCs w:val="24"/>
          <w:rtl/>
        </w:rPr>
      </w:pPr>
      <w:r>
        <w:rPr>
          <w:rFonts w:hint="cs"/>
          <w:sz w:val="24"/>
          <w:szCs w:val="24"/>
          <w:rtl/>
        </w:rPr>
        <w:t>בשני המקרים (ללא מסנן ועם מסנן) קיימת תנועה פולינומילית מסדר 3.</w:t>
      </w:r>
    </w:p>
    <w:p w:rsidR="00AD4AA0" w:rsidRDefault="00AD4AA0" w:rsidP="00C50BEE">
      <w:pPr>
        <w:spacing w:after="240" w:line="360" w:lineRule="auto"/>
        <w:rPr>
          <w:sz w:val="24"/>
          <w:szCs w:val="24"/>
          <w:rtl/>
        </w:rPr>
      </w:pPr>
      <w:r>
        <w:rPr>
          <w:rFonts w:hint="cs"/>
          <w:sz w:val="24"/>
          <w:szCs w:val="24"/>
          <w:rtl/>
        </w:rPr>
        <w:t>המודל הינו:</w:t>
      </w:r>
    </w:p>
    <w:p w:rsidR="00AD4AA0" w:rsidRPr="00AD4AA0" w:rsidRDefault="007C2BA3" w:rsidP="00AD4AA0">
      <w:pPr>
        <w:spacing w:after="240"/>
        <w:rPr>
          <w:rFonts w:eastAsiaTheme="minorEastAsia"/>
          <w:sz w:val="24"/>
          <w:szCs w:val="24"/>
          <w:rtl/>
        </w:rPr>
      </w:pPr>
      <m:oMathPara>
        <m:oMath>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0i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1i</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oMath>
      </m:oMathPara>
    </w:p>
    <w:p w:rsidR="00AD4AA0" w:rsidRDefault="007807C3" w:rsidP="007807C3">
      <w:pPr>
        <w:spacing w:after="240"/>
        <w:rPr>
          <w:rFonts w:eastAsiaTheme="minorEastAsia"/>
          <w:sz w:val="24"/>
          <w:szCs w:val="24"/>
          <w:rtl/>
        </w:rPr>
      </w:pPr>
      <w:r>
        <w:rPr>
          <w:rFonts w:eastAsiaTheme="minorEastAsia" w:hint="cs"/>
          <w:sz w:val="24"/>
          <w:szCs w:val="24"/>
          <w:rtl/>
        </w:rPr>
        <w:t>ואל</w:t>
      </w:r>
      <w:r w:rsidR="00AD4AA0">
        <w:rPr>
          <w:rFonts w:eastAsiaTheme="minorEastAsia" w:hint="cs"/>
          <w:sz w:val="24"/>
          <w:szCs w:val="24"/>
          <w:rtl/>
        </w:rPr>
        <w:t xml:space="preserve">ו </w:t>
      </w:r>
      <w:r>
        <w:rPr>
          <w:rFonts w:eastAsiaTheme="minorEastAsia" w:hint="cs"/>
          <w:sz w:val="24"/>
          <w:szCs w:val="24"/>
          <w:rtl/>
        </w:rPr>
        <w:t>ה</w:t>
      </w:r>
      <w:r w:rsidR="00AD4AA0">
        <w:rPr>
          <w:rFonts w:eastAsiaTheme="minorEastAsia" w:hint="cs"/>
          <w:sz w:val="24"/>
          <w:szCs w:val="24"/>
          <w:rtl/>
        </w:rPr>
        <w:t>תוצאות:</w:t>
      </w:r>
    </w:p>
    <w:p w:rsidR="009B1D3E" w:rsidRDefault="009B1D3E" w:rsidP="007807C3">
      <w:pPr>
        <w:spacing w:after="240"/>
        <w:rPr>
          <w:rFonts w:eastAsiaTheme="minorEastAsia"/>
          <w:sz w:val="24"/>
          <w:szCs w:val="24"/>
          <w:rtl/>
        </w:rPr>
      </w:pPr>
    </w:p>
    <w:p w:rsidR="009B1D3E" w:rsidRDefault="009B1D3E" w:rsidP="007807C3">
      <w:pPr>
        <w:spacing w:after="240"/>
        <w:rPr>
          <w:rFonts w:eastAsiaTheme="minorEastAsia"/>
          <w:sz w:val="24"/>
          <w:szCs w:val="24"/>
          <w:rtl/>
        </w:rPr>
      </w:pPr>
    </w:p>
    <w:p w:rsidR="007807C3" w:rsidRDefault="007807C3" w:rsidP="009B1D3E">
      <w:pPr>
        <w:spacing w:after="240"/>
        <w:rPr>
          <w:rFonts w:eastAsiaTheme="minorEastAsia"/>
          <w:sz w:val="24"/>
          <w:szCs w:val="24"/>
          <w:rtl/>
        </w:rPr>
      </w:pPr>
      <w:r>
        <w:rPr>
          <w:rFonts w:eastAsiaTheme="minorEastAsia" w:hint="cs"/>
          <w:sz w:val="24"/>
          <w:szCs w:val="24"/>
          <w:rtl/>
        </w:rPr>
        <w:t>ללא מסנן</w:t>
      </w:r>
      <w:r w:rsidR="00522DBB">
        <w:rPr>
          <w:rFonts w:eastAsiaTheme="minorEastAsia" w:hint="cs"/>
          <w:sz w:val="24"/>
          <w:szCs w:val="24"/>
          <w:rtl/>
        </w:rPr>
        <w:t xml:space="preserve"> קלמן</w:t>
      </w:r>
    </w:p>
    <w:tbl>
      <w:tblPr>
        <w:tblStyle w:val="a7"/>
        <w:bidiVisual/>
        <w:tblW w:w="0" w:type="auto"/>
        <w:tblLook w:val="04A0" w:firstRow="1" w:lastRow="0" w:firstColumn="1" w:lastColumn="0" w:noHBand="0" w:noVBand="1"/>
      </w:tblPr>
      <w:tblGrid>
        <w:gridCol w:w="1798"/>
        <w:gridCol w:w="2353"/>
        <w:gridCol w:w="2354"/>
        <w:gridCol w:w="2017"/>
      </w:tblGrid>
      <w:tr w:rsidR="007807C3" w:rsidTr="007807C3">
        <w:tc>
          <w:tcPr>
            <w:tcW w:w="1798" w:type="dxa"/>
          </w:tcPr>
          <w:p w:rsidR="007807C3" w:rsidRPr="001D3A55" w:rsidRDefault="007807C3" w:rsidP="007807C3">
            <w:pPr>
              <w:bidi w:val="0"/>
              <w:spacing w:after="240"/>
              <w:jc w:val="center"/>
              <w:rPr>
                <w:rFonts w:asciiTheme="minorBidi" w:eastAsiaTheme="minorEastAsia" w:hAnsiTheme="minorBidi"/>
                <w:sz w:val="24"/>
                <w:szCs w:val="24"/>
              </w:rPr>
            </w:pPr>
            <w:r w:rsidRPr="001D3A55">
              <w:rPr>
                <w:rFonts w:asciiTheme="minorBidi" w:eastAsiaTheme="minorEastAsia" w:hAnsiTheme="minorBidi"/>
                <w:sz w:val="24"/>
                <w:szCs w:val="24"/>
              </w:rPr>
              <w:t>P- value</w:t>
            </w:r>
          </w:p>
        </w:tc>
        <w:tc>
          <w:tcPr>
            <w:tcW w:w="2353" w:type="dxa"/>
          </w:tcPr>
          <w:p w:rsidR="007807C3" w:rsidRPr="001D3A55" w:rsidRDefault="007807C3" w:rsidP="007807C3">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y</w:t>
            </w:r>
          </w:p>
        </w:tc>
        <w:tc>
          <w:tcPr>
            <w:tcW w:w="2354" w:type="dxa"/>
          </w:tcPr>
          <w:p w:rsidR="007807C3" w:rsidRPr="001D3A55" w:rsidRDefault="007807C3" w:rsidP="007807C3">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x</w:t>
            </w:r>
          </w:p>
        </w:tc>
        <w:tc>
          <w:tcPr>
            <w:tcW w:w="2017" w:type="dxa"/>
          </w:tcPr>
          <w:p w:rsidR="007807C3" w:rsidRPr="001D3A55" w:rsidRDefault="00164FD8" w:rsidP="007807C3">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Beta</w:t>
            </w:r>
          </w:p>
        </w:tc>
      </w:tr>
      <w:tr w:rsidR="007807C3" w:rsidTr="007807C3">
        <w:tc>
          <w:tcPr>
            <w:tcW w:w="1798" w:type="dxa"/>
          </w:tcPr>
          <w:p w:rsidR="007807C3" w:rsidRPr="001D3A55" w:rsidRDefault="007807C3" w:rsidP="007807C3">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0</w:t>
            </w:r>
          </w:p>
        </w:tc>
        <w:tc>
          <w:tcPr>
            <w:tcW w:w="2353" w:type="dxa"/>
          </w:tcPr>
          <w:p w:rsidR="007807C3" w:rsidRPr="001D3A55" w:rsidRDefault="007807C3" w:rsidP="007807C3">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tl/>
              </w:rPr>
              <w:t>173435.3637</w:t>
            </w:r>
          </w:p>
        </w:tc>
        <w:tc>
          <w:tcPr>
            <w:tcW w:w="2354" w:type="dxa"/>
          </w:tcPr>
          <w:p w:rsidR="007807C3" w:rsidRPr="001D3A55" w:rsidRDefault="007807C3" w:rsidP="007807C3">
            <w:pPr>
              <w:bidi w:val="0"/>
              <w:spacing w:after="240"/>
              <w:jc w:val="center"/>
              <w:rPr>
                <w:rFonts w:asciiTheme="minorBidi" w:eastAsiaTheme="minorEastAsia" w:hAnsiTheme="minorBidi"/>
                <w:sz w:val="24"/>
                <w:szCs w:val="24"/>
              </w:rPr>
            </w:pPr>
            <w:r w:rsidRPr="001D3A55">
              <w:rPr>
                <w:rFonts w:asciiTheme="minorBidi" w:eastAsiaTheme="minorEastAsia" w:hAnsiTheme="minorBidi"/>
                <w:sz w:val="24"/>
                <w:szCs w:val="24"/>
                <w:rtl/>
              </w:rPr>
              <w:t>146113.9205</w:t>
            </w:r>
          </w:p>
        </w:tc>
        <w:tc>
          <w:tcPr>
            <w:tcW w:w="2017" w:type="dxa"/>
          </w:tcPr>
          <w:p w:rsidR="007807C3" w:rsidRPr="001D3A55" w:rsidRDefault="007807C3" w:rsidP="007807C3">
            <w:pPr>
              <w:bidi w:val="0"/>
              <w:spacing w:after="240"/>
              <w:jc w:val="center"/>
              <w:rPr>
                <w:rFonts w:asciiTheme="minorBidi" w:eastAsiaTheme="minorEastAsia" w:hAnsiTheme="minorBidi"/>
                <w:sz w:val="24"/>
                <w:szCs w:val="24"/>
                <w:rtl/>
              </w:rPr>
            </w:pPr>
            <w:proofErr w:type="spellStart"/>
            <w:r w:rsidRPr="001D3A55">
              <w:rPr>
                <w:rFonts w:asciiTheme="minorBidi" w:eastAsiaTheme="minorEastAsia" w:hAnsiTheme="minorBidi"/>
                <w:sz w:val="24"/>
                <w:szCs w:val="24"/>
              </w:rPr>
              <w:t>Const</w:t>
            </w:r>
            <w:proofErr w:type="spellEnd"/>
          </w:p>
        </w:tc>
      </w:tr>
      <w:tr w:rsidR="007807C3" w:rsidTr="007807C3">
        <w:tc>
          <w:tcPr>
            <w:tcW w:w="1798" w:type="dxa"/>
          </w:tcPr>
          <w:p w:rsidR="007807C3" w:rsidRPr="001D3A55" w:rsidRDefault="007807C3" w:rsidP="001D3A55">
            <w:pPr>
              <w:bidi w:val="0"/>
              <w:spacing w:after="240"/>
              <w:jc w:val="center"/>
              <w:rPr>
                <w:rFonts w:asciiTheme="minorBidi" w:eastAsiaTheme="minorEastAsia" w:hAnsiTheme="minorBidi"/>
                <w:sz w:val="24"/>
                <w:szCs w:val="24"/>
              </w:rPr>
            </w:pPr>
            <w:r w:rsidRPr="001D3A55">
              <w:rPr>
                <w:rFonts w:asciiTheme="minorBidi" w:eastAsiaTheme="minorEastAsia" w:hAnsiTheme="minorBidi"/>
                <w:sz w:val="24"/>
                <w:szCs w:val="24"/>
              </w:rPr>
              <w:t>0.0018</w:t>
            </w:r>
          </w:p>
        </w:tc>
        <w:tc>
          <w:tcPr>
            <w:tcW w:w="2353" w:type="dxa"/>
          </w:tcPr>
          <w:p w:rsidR="007807C3" w:rsidRPr="001D3A55" w:rsidRDefault="007807C3" w:rsidP="007807C3">
            <w:pPr>
              <w:bidi w:val="0"/>
              <w:spacing w:after="240"/>
              <w:jc w:val="center"/>
              <w:rPr>
                <w:rFonts w:asciiTheme="minorBidi" w:eastAsiaTheme="minorEastAsia" w:hAnsiTheme="minorBidi"/>
                <w:sz w:val="24"/>
                <w:szCs w:val="24"/>
              </w:rPr>
            </w:pPr>
            <w:r w:rsidRPr="001D3A55">
              <w:rPr>
                <w:rFonts w:asciiTheme="minorBidi" w:eastAsiaTheme="minorEastAsia" w:hAnsiTheme="minorBidi"/>
                <w:sz w:val="24"/>
                <w:szCs w:val="24"/>
              </w:rPr>
              <w:t>-</w:t>
            </w:r>
            <w:r w:rsidRPr="001D3A55">
              <w:rPr>
                <w:rFonts w:asciiTheme="minorBidi" w:eastAsiaTheme="minorEastAsia" w:hAnsiTheme="minorBidi"/>
                <w:sz w:val="24"/>
                <w:szCs w:val="24"/>
                <w:rtl/>
              </w:rPr>
              <w:t>9.6330</w:t>
            </w:r>
          </w:p>
        </w:tc>
        <w:tc>
          <w:tcPr>
            <w:tcW w:w="2354" w:type="dxa"/>
          </w:tcPr>
          <w:p w:rsidR="007807C3" w:rsidRPr="001D3A55" w:rsidRDefault="007807C3" w:rsidP="007807C3">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w:t>
            </w:r>
            <w:r w:rsidRPr="001D3A55">
              <w:rPr>
                <w:rFonts w:asciiTheme="minorBidi" w:eastAsiaTheme="minorEastAsia" w:hAnsiTheme="minorBidi"/>
                <w:sz w:val="24"/>
                <w:szCs w:val="24"/>
                <w:rtl/>
              </w:rPr>
              <w:t>69.5848</w:t>
            </w:r>
          </w:p>
        </w:tc>
        <w:tc>
          <w:tcPr>
            <w:tcW w:w="2017" w:type="dxa"/>
          </w:tcPr>
          <w:p w:rsidR="007807C3" w:rsidRPr="001D3A55" w:rsidRDefault="007807C3" w:rsidP="007807C3">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t</w:t>
            </w:r>
          </w:p>
        </w:tc>
      </w:tr>
      <w:tr w:rsidR="007807C3" w:rsidTr="007807C3">
        <w:tc>
          <w:tcPr>
            <w:tcW w:w="1798" w:type="dxa"/>
          </w:tcPr>
          <w:p w:rsidR="007807C3" w:rsidRPr="001D3A55" w:rsidRDefault="007807C3" w:rsidP="001D3A55">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0.0011</w:t>
            </w:r>
          </w:p>
        </w:tc>
        <w:tc>
          <w:tcPr>
            <w:tcW w:w="2353" w:type="dxa"/>
          </w:tcPr>
          <w:p w:rsidR="007807C3" w:rsidRPr="001D3A55" w:rsidRDefault="007807C3" w:rsidP="007807C3">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tl/>
              </w:rPr>
              <w:t>0.0716</w:t>
            </w:r>
          </w:p>
        </w:tc>
        <w:tc>
          <w:tcPr>
            <w:tcW w:w="2354" w:type="dxa"/>
          </w:tcPr>
          <w:p w:rsidR="007807C3" w:rsidRPr="001D3A55" w:rsidRDefault="007807C3" w:rsidP="007807C3">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tl/>
              </w:rPr>
              <w:t>0.6769</w:t>
            </w:r>
          </w:p>
        </w:tc>
        <w:tc>
          <w:tcPr>
            <w:tcW w:w="2017" w:type="dxa"/>
          </w:tcPr>
          <w:p w:rsidR="007807C3" w:rsidRPr="001D3A55" w:rsidRDefault="007807C3" w:rsidP="007807C3">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t^2</w:t>
            </w:r>
          </w:p>
        </w:tc>
      </w:tr>
      <w:tr w:rsidR="007807C3" w:rsidTr="007807C3">
        <w:tc>
          <w:tcPr>
            <w:tcW w:w="1798" w:type="dxa"/>
          </w:tcPr>
          <w:p w:rsidR="007807C3" w:rsidRPr="001D3A55" w:rsidRDefault="007807C3" w:rsidP="001D3A55">
            <w:pPr>
              <w:bidi w:val="0"/>
              <w:spacing w:after="240"/>
              <w:jc w:val="center"/>
              <w:rPr>
                <w:rFonts w:asciiTheme="minorBidi" w:eastAsiaTheme="minorEastAsia" w:hAnsiTheme="minorBidi"/>
                <w:sz w:val="24"/>
                <w:szCs w:val="24"/>
              </w:rPr>
            </w:pPr>
            <w:r w:rsidRPr="001D3A55">
              <w:rPr>
                <w:rFonts w:asciiTheme="minorBidi" w:eastAsiaTheme="minorEastAsia" w:hAnsiTheme="minorBidi"/>
                <w:sz w:val="24"/>
                <w:szCs w:val="24"/>
              </w:rPr>
              <w:t>0.0020</w:t>
            </w:r>
          </w:p>
        </w:tc>
        <w:tc>
          <w:tcPr>
            <w:tcW w:w="2353" w:type="dxa"/>
          </w:tcPr>
          <w:p w:rsidR="007807C3" w:rsidRPr="001D3A55" w:rsidRDefault="007807C3" w:rsidP="007807C3">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w:t>
            </w:r>
            <w:r w:rsidRPr="001D3A55">
              <w:rPr>
                <w:rFonts w:asciiTheme="minorBidi" w:eastAsiaTheme="minorEastAsia" w:hAnsiTheme="minorBidi"/>
                <w:sz w:val="24"/>
                <w:szCs w:val="24"/>
                <w:rtl/>
              </w:rPr>
              <w:t>0.0001</w:t>
            </w:r>
          </w:p>
        </w:tc>
        <w:tc>
          <w:tcPr>
            <w:tcW w:w="2354" w:type="dxa"/>
          </w:tcPr>
          <w:p w:rsidR="007807C3" w:rsidRPr="001D3A55" w:rsidRDefault="007807C3" w:rsidP="007807C3">
            <w:pPr>
              <w:bidi w:val="0"/>
              <w:spacing w:after="240"/>
              <w:jc w:val="center"/>
              <w:rPr>
                <w:rFonts w:asciiTheme="minorBidi" w:eastAsiaTheme="minorEastAsia" w:hAnsiTheme="minorBidi"/>
                <w:sz w:val="24"/>
                <w:szCs w:val="24"/>
              </w:rPr>
            </w:pPr>
            <w:r w:rsidRPr="001D3A55">
              <w:rPr>
                <w:rFonts w:asciiTheme="minorBidi" w:eastAsiaTheme="minorEastAsia" w:hAnsiTheme="minorBidi"/>
                <w:sz w:val="24"/>
                <w:szCs w:val="24"/>
              </w:rPr>
              <w:t>-</w:t>
            </w:r>
            <w:r w:rsidRPr="001D3A55">
              <w:rPr>
                <w:rFonts w:asciiTheme="minorBidi" w:eastAsiaTheme="minorEastAsia" w:hAnsiTheme="minorBidi"/>
                <w:sz w:val="24"/>
                <w:szCs w:val="24"/>
                <w:rtl/>
              </w:rPr>
              <w:t>0.0017</w:t>
            </w:r>
          </w:p>
        </w:tc>
        <w:tc>
          <w:tcPr>
            <w:tcW w:w="2017" w:type="dxa"/>
          </w:tcPr>
          <w:p w:rsidR="007807C3" w:rsidRPr="001D3A55" w:rsidRDefault="007807C3" w:rsidP="007807C3">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t^3</w:t>
            </w:r>
          </w:p>
        </w:tc>
      </w:tr>
    </w:tbl>
    <w:p w:rsidR="00AD4AA0" w:rsidRDefault="00AD4AA0" w:rsidP="00AD4AA0">
      <w:pPr>
        <w:spacing w:after="240"/>
        <w:rPr>
          <w:rFonts w:eastAsiaTheme="minorEastAsia"/>
          <w:sz w:val="24"/>
          <w:szCs w:val="24"/>
          <w:rtl/>
        </w:rPr>
      </w:pPr>
    </w:p>
    <w:p w:rsidR="007807C3" w:rsidRDefault="007807C3" w:rsidP="00AD4AA0">
      <w:pPr>
        <w:spacing w:after="240"/>
        <w:rPr>
          <w:rFonts w:eastAsiaTheme="minorEastAsia"/>
          <w:sz w:val="24"/>
          <w:szCs w:val="24"/>
          <w:rtl/>
        </w:rPr>
      </w:pPr>
      <w:r>
        <w:rPr>
          <w:rFonts w:eastAsiaTheme="minorEastAsia" w:hint="cs"/>
          <w:sz w:val="24"/>
          <w:szCs w:val="24"/>
          <w:rtl/>
        </w:rPr>
        <w:t>עם מסנן</w:t>
      </w:r>
      <w:r w:rsidR="00522DBB">
        <w:rPr>
          <w:rFonts w:eastAsiaTheme="minorEastAsia" w:hint="cs"/>
          <w:sz w:val="24"/>
          <w:szCs w:val="24"/>
          <w:rtl/>
        </w:rPr>
        <w:t xml:space="preserve"> קלמן</w:t>
      </w:r>
    </w:p>
    <w:tbl>
      <w:tblPr>
        <w:tblStyle w:val="a7"/>
        <w:bidiVisual/>
        <w:tblW w:w="0" w:type="auto"/>
        <w:tblLook w:val="04A0" w:firstRow="1" w:lastRow="0" w:firstColumn="1" w:lastColumn="0" w:noHBand="0" w:noVBand="1"/>
      </w:tblPr>
      <w:tblGrid>
        <w:gridCol w:w="1798"/>
        <w:gridCol w:w="2353"/>
        <w:gridCol w:w="2354"/>
        <w:gridCol w:w="2017"/>
      </w:tblGrid>
      <w:tr w:rsidR="007807C3" w:rsidRPr="001D3A55" w:rsidTr="007807C3">
        <w:tc>
          <w:tcPr>
            <w:tcW w:w="1798" w:type="dxa"/>
          </w:tcPr>
          <w:p w:rsidR="007807C3" w:rsidRPr="001D3A55" w:rsidRDefault="007807C3" w:rsidP="00A967FB">
            <w:pPr>
              <w:bidi w:val="0"/>
              <w:spacing w:after="240"/>
              <w:jc w:val="center"/>
              <w:rPr>
                <w:rFonts w:asciiTheme="minorBidi" w:eastAsiaTheme="minorEastAsia" w:hAnsiTheme="minorBidi"/>
                <w:sz w:val="24"/>
                <w:szCs w:val="24"/>
              </w:rPr>
            </w:pPr>
            <w:r w:rsidRPr="001D3A55">
              <w:rPr>
                <w:rFonts w:asciiTheme="minorBidi" w:eastAsiaTheme="minorEastAsia" w:hAnsiTheme="minorBidi"/>
                <w:sz w:val="24"/>
                <w:szCs w:val="24"/>
              </w:rPr>
              <w:t>P- Value</w:t>
            </w:r>
          </w:p>
        </w:tc>
        <w:tc>
          <w:tcPr>
            <w:tcW w:w="2353" w:type="dxa"/>
          </w:tcPr>
          <w:p w:rsidR="007807C3" w:rsidRPr="001D3A55" w:rsidRDefault="007807C3" w:rsidP="00A967FB">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y</w:t>
            </w:r>
          </w:p>
        </w:tc>
        <w:tc>
          <w:tcPr>
            <w:tcW w:w="2354" w:type="dxa"/>
          </w:tcPr>
          <w:p w:rsidR="007807C3" w:rsidRPr="001D3A55" w:rsidRDefault="007807C3" w:rsidP="00A967FB">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x</w:t>
            </w:r>
          </w:p>
        </w:tc>
        <w:tc>
          <w:tcPr>
            <w:tcW w:w="2017" w:type="dxa"/>
          </w:tcPr>
          <w:p w:rsidR="007807C3" w:rsidRPr="001D3A55" w:rsidRDefault="00164FD8" w:rsidP="00A967FB">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Beta</w:t>
            </w:r>
          </w:p>
        </w:tc>
      </w:tr>
      <w:tr w:rsidR="007807C3" w:rsidRPr="001D3A55" w:rsidTr="007807C3">
        <w:tc>
          <w:tcPr>
            <w:tcW w:w="1798" w:type="dxa"/>
          </w:tcPr>
          <w:p w:rsidR="007807C3" w:rsidRPr="001D3A55" w:rsidRDefault="007807C3" w:rsidP="007807C3">
            <w:pPr>
              <w:bidi w:val="0"/>
              <w:spacing w:after="240"/>
              <w:jc w:val="center"/>
              <w:rPr>
                <w:rFonts w:asciiTheme="minorBidi" w:eastAsiaTheme="minorEastAsia" w:hAnsiTheme="minorBidi"/>
                <w:sz w:val="24"/>
                <w:szCs w:val="24"/>
              </w:rPr>
            </w:pPr>
            <w:r w:rsidRPr="001D3A55">
              <w:rPr>
                <w:rFonts w:asciiTheme="minorBidi" w:eastAsiaTheme="minorEastAsia" w:hAnsiTheme="minorBidi"/>
                <w:sz w:val="24"/>
                <w:szCs w:val="24"/>
              </w:rPr>
              <w:t>0</w:t>
            </w:r>
          </w:p>
        </w:tc>
        <w:tc>
          <w:tcPr>
            <w:tcW w:w="2353" w:type="dxa"/>
          </w:tcPr>
          <w:p w:rsidR="007807C3" w:rsidRPr="001D3A55" w:rsidRDefault="007807C3" w:rsidP="007807C3">
            <w:pPr>
              <w:bidi w:val="0"/>
              <w:spacing w:after="240"/>
              <w:jc w:val="center"/>
              <w:rPr>
                <w:rFonts w:asciiTheme="minorBidi" w:eastAsiaTheme="minorEastAsia" w:hAnsiTheme="minorBidi"/>
                <w:sz w:val="24"/>
                <w:szCs w:val="24"/>
              </w:rPr>
            </w:pPr>
            <w:r w:rsidRPr="001D3A55">
              <w:rPr>
                <w:rFonts w:asciiTheme="minorBidi" w:eastAsiaTheme="minorEastAsia" w:hAnsiTheme="minorBidi"/>
                <w:sz w:val="24"/>
                <w:szCs w:val="24"/>
              </w:rPr>
              <w:t>174169.1603</w:t>
            </w:r>
          </w:p>
        </w:tc>
        <w:tc>
          <w:tcPr>
            <w:tcW w:w="2354" w:type="dxa"/>
          </w:tcPr>
          <w:p w:rsidR="007807C3" w:rsidRPr="001D3A55" w:rsidRDefault="007807C3" w:rsidP="007807C3">
            <w:pPr>
              <w:bidi w:val="0"/>
              <w:spacing w:after="240"/>
              <w:jc w:val="center"/>
              <w:rPr>
                <w:rFonts w:asciiTheme="minorBidi" w:eastAsiaTheme="minorEastAsia" w:hAnsiTheme="minorBidi"/>
                <w:sz w:val="24"/>
                <w:szCs w:val="24"/>
              </w:rPr>
            </w:pPr>
            <w:r w:rsidRPr="001D3A55">
              <w:rPr>
                <w:rFonts w:asciiTheme="minorBidi" w:eastAsiaTheme="minorEastAsia" w:hAnsiTheme="minorBidi"/>
                <w:sz w:val="24"/>
                <w:szCs w:val="24"/>
              </w:rPr>
              <w:t>147123.8152</w:t>
            </w:r>
          </w:p>
        </w:tc>
        <w:tc>
          <w:tcPr>
            <w:tcW w:w="2017" w:type="dxa"/>
          </w:tcPr>
          <w:p w:rsidR="007807C3" w:rsidRPr="001D3A55" w:rsidRDefault="007807C3" w:rsidP="00A967FB">
            <w:pPr>
              <w:bidi w:val="0"/>
              <w:spacing w:after="240"/>
              <w:jc w:val="center"/>
              <w:rPr>
                <w:rFonts w:asciiTheme="minorBidi" w:eastAsiaTheme="minorEastAsia" w:hAnsiTheme="minorBidi"/>
                <w:sz w:val="24"/>
                <w:szCs w:val="24"/>
                <w:rtl/>
              </w:rPr>
            </w:pPr>
            <w:proofErr w:type="spellStart"/>
            <w:r w:rsidRPr="001D3A55">
              <w:rPr>
                <w:rFonts w:asciiTheme="minorBidi" w:eastAsiaTheme="minorEastAsia" w:hAnsiTheme="minorBidi"/>
                <w:sz w:val="24"/>
                <w:szCs w:val="24"/>
              </w:rPr>
              <w:t>Const</w:t>
            </w:r>
            <w:proofErr w:type="spellEnd"/>
          </w:p>
        </w:tc>
      </w:tr>
      <w:tr w:rsidR="007807C3" w:rsidRPr="001D3A55" w:rsidTr="007807C3">
        <w:tc>
          <w:tcPr>
            <w:tcW w:w="1798" w:type="dxa"/>
          </w:tcPr>
          <w:p w:rsidR="007807C3" w:rsidRPr="001D3A55" w:rsidRDefault="007807C3" w:rsidP="007807C3">
            <w:pPr>
              <w:bidi w:val="0"/>
              <w:spacing w:after="240"/>
              <w:jc w:val="center"/>
              <w:rPr>
                <w:rFonts w:asciiTheme="minorBidi" w:eastAsiaTheme="minorEastAsia" w:hAnsiTheme="minorBidi"/>
                <w:sz w:val="24"/>
                <w:szCs w:val="24"/>
              </w:rPr>
            </w:pPr>
            <w:r w:rsidRPr="001D3A55">
              <w:rPr>
                <w:rFonts w:asciiTheme="minorBidi" w:eastAsiaTheme="minorEastAsia" w:hAnsiTheme="minorBidi"/>
                <w:sz w:val="24"/>
                <w:szCs w:val="24"/>
              </w:rPr>
              <w:t>0.0001</w:t>
            </w:r>
          </w:p>
        </w:tc>
        <w:tc>
          <w:tcPr>
            <w:tcW w:w="2353" w:type="dxa"/>
          </w:tcPr>
          <w:p w:rsidR="007807C3" w:rsidRPr="001D3A55" w:rsidRDefault="007807C3" w:rsidP="007807C3">
            <w:pPr>
              <w:bidi w:val="0"/>
              <w:spacing w:after="240"/>
              <w:jc w:val="center"/>
              <w:rPr>
                <w:rFonts w:asciiTheme="minorBidi" w:eastAsiaTheme="minorEastAsia" w:hAnsiTheme="minorBidi"/>
                <w:sz w:val="24"/>
                <w:szCs w:val="24"/>
              </w:rPr>
            </w:pPr>
            <w:r w:rsidRPr="001D3A55">
              <w:rPr>
                <w:rFonts w:asciiTheme="minorBidi" w:eastAsiaTheme="minorEastAsia" w:hAnsiTheme="minorBidi"/>
                <w:sz w:val="24"/>
                <w:szCs w:val="24"/>
              </w:rPr>
              <w:t>-30.5046</w:t>
            </w:r>
          </w:p>
        </w:tc>
        <w:tc>
          <w:tcPr>
            <w:tcW w:w="2354" w:type="dxa"/>
          </w:tcPr>
          <w:p w:rsidR="007807C3" w:rsidRPr="001D3A55" w:rsidRDefault="007807C3" w:rsidP="007807C3">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-97.2178</w:t>
            </w:r>
          </w:p>
        </w:tc>
        <w:tc>
          <w:tcPr>
            <w:tcW w:w="2017" w:type="dxa"/>
          </w:tcPr>
          <w:p w:rsidR="007807C3" w:rsidRPr="001D3A55" w:rsidRDefault="007807C3" w:rsidP="00A967FB">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t</w:t>
            </w:r>
          </w:p>
        </w:tc>
      </w:tr>
      <w:tr w:rsidR="007807C3" w:rsidRPr="001D3A55" w:rsidTr="007807C3">
        <w:tc>
          <w:tcPr>
            <w:tcW w:w="1798" w:type="dxa"/>
          </w:tcPr>
          <w:p w:rsidR="007807C3" w:rsidRPr="001D3A55" w:rsidRDefault="007807C3" w:rsidP="007807C3">
            <w:pPr>
              <w:bidi w:val="0"/>
              <w:spacing w:after="240"/>
              <w:jc w:val="center"/>
              <w:rPr>
                <w:rFonts w:asciiTheme="minorBidi" w:eastAsiaTheme="minorEastAsia" w:hAnsiTheme="minorBidi"/>
                <w:sz w:val="24"/>
                <w:szCs w:val="24"/>
              </w:rPr>
            </w:pPr>
            <w:r w:rsidRPr="001D3A55">
              <w:rPr>
                <w:rFonts w:asciiTheme="minorBidi" w:eastAsiaTheme="minorEastAsia" w:hAnsiTheme="minorBidi"/>
                <w:sz w:val="24"/>
                <w:szCs w:val="24"/>
              </w:rPr>
              <w:t>0.0001</w:t>
            </w:r>
          </w:p>
        </w:tc>
        <w:tc>
          <w:tcPr>
            <w:tcW w:w="2353" w:type="dxa"/>
          </w:tcPr>
          <w:p w:rsidR="007807C3" w:rsidRPr="001D3A55" w:rsidRDefault="007807C3" w:rsidP="007807C3">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0.2370</w:t>
            </w:r>
          </w:p>
        </w:tc>
        <w:tc>
          <w:tcPr>
            <w:tcW w:w="2354" w:type="dxa"/>
          </w:tcPr>
          <w:p w:rsidR="007807C3" w:rsidRPr="001D3A55" w:rsidRDefault="007807C3" w:rsidP="007807C3">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0.8841</w:t>
            </w:r>
          </w:p>
        </w:tc>
        <w:tc>
          <w:tcPr>
            <w:tcW w:w="2017" w:type="dxa"/>
          </w:tcPr>
          <w:p w:rsidR="007807C3" w:rsidRPr="001D3A55" w:rsidRDefault="007807C3" w:rsidP="00A967FB">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t^2</w:t>
            </w:r>
          </w:p>
        </w:tc>
      </w:tr>
      <w:tr w:rsidR="007807C3" w:rsidRPr="001D3A55" w:rsidTr="007807C3">
        <w:tc>
          <w:tcPr>
            <w:tcW w:w="1798" w:type="dxa"/>
          </w:tcPr>
          <w:p w:rsidR="007807C3" w:rsidRPr="001D3A55" w:rsidRDefault="007807C3" w:rsidP="007807C3">
            <w:pPr>
              <w:bidi w:val="0"/>
              <w:spacing w:after="240"/>
              <w:jc w:val="center"/>
              <w:rPr>
                <w:rFonts w:asciiTheme="minorBidi" w:eastAsiaTheme="minorEastAsia" w:hAnsiTheme="minorBidi"/>
                <w:sz w:val="24"/>
                <w:szCs w:val="24"/>
              </w:rPr>
            </w:pPr>
            <w:r w:rsidRPr="001D3A55">
              <w:rPr>
                <w:rFonts w:asciiTheme="minorBidi" w:eastAsiaTheme="minorEastAsia" w:hAnsiTheme="minorBidi"/>
                <w:sz w:val="24"/>
                <w:szCs w:val="24"/>
              </w:rPr>
              <w:lastRenderedPageBreak/>
              <w:t>0.0001</w:t>
            </w:r>
          </w:p>
        </w:tc>
        <w:tc>
          <w:tcPr>
            <w:tcW w:w="2353" w:type="dxa"/>
          </w:tcPr>
          <w:p w:rsidR="007807C3" w:rsidRPr="001D3A55" w:rsidRDefault="007807C3" w:rsidP="007807C3">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-0.0005</w:t>
            </w:r>
          </w:p>
        </w:tc>
        <w:tc>
          <w:tcPr>
            <w:tcW w:w="2354" w:type="dxa"/>
          </w:tcPr>
          <w:p w:rsidR="007807C3" w:rsidRPr="001D3A55" w:rsidRDefault="007807C3" w:rsidP="007807C3">
            <w:pPr>
              <w:bidi w:val="0"/>
              <w:spacing w:after="240"/>
              <w:jc w:val="center"/>
              <w:rPr>
                <w:rFonts w:asciiTheme="minorBidi" w:eastAsiaTheme="minorEastAsia" w:hAnsiTheme="minorBidi"/>
                <w:sz w:val="24"/>
                <w:szCs w:val="24"/>
              </w:rPr>
            </w:pPr>
            <w:r w:rsidRPr="001D3A55">
              <w:rPr>
                <w:rFonts w:asciiTheme="minorBidi" w:eastAsiaTheme="minorEastAsia" w:hAnsiTheme="minorBidi"/>
                <w:sz w:val="24"/>
                <w:szCs w:val="24"/>
              </w:rPr>
              <w:t>-0.0021</w:t>
            </w:r>
          </w:p>
        </w:tc>
        <w:tc>
          <w:tcPr>
            <w:tcW w:w="2017" w:type="dxa"/>
          </w:tcPr>
          <w:p w:rsidR="007807C3" w:rsidRPr="001D3A55" w:rsidRDefault="007807C3" w:rsidP="00A967FB">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t^3</w:t>
            </w:r>
          </w:p>
        </w:tc>
      </w:tr>
    </w:tbl>
    <w:p w:rsidR="007807C3" w:rsidRDefault="007807C3" w:rsidP="00AD4AA0">
      <w:pPr>
        <w:spacing w:after="240"/>
        <w:rPr>
          <w:rFonts w:eastAsiaTheme="minorEastAsia"/>
          <w:sz w:val="24"/>
          <w:szCs w:val="24"/>
          <w:rtl/>
        </w:rPr>
      </w:pPr>
    </w:p>
    <w:p w:rsidR="001D3A55" w:rsidRDefault="001D3A55" w:rsidP="00AD4AA0">
      <w:pPr>
        <w:spacing w:after="240"/>
        <w:rPr>
          <w:rFonts w:eastAsiaTheme="minorEastAsia"/>
          <w:sz w:val="24"/>
          <w:szCs w:val="24"/>
          <w:rtl/>
        </w:rPr>
      </w:pPr>
      <w:r>
        <w:rPr>
          <w:rFonts w:eastAsiaTheme="minorEastAsia" w:hint="cs"/>
          <w:sz w:val="24"/>
          <w:szCs w:val="24"/>
          <w:rtl/>
        </w:rPr>
        <w:t>מבחינה התנועה המחזוריות המודל עבור משתמש</w:t>
      </w:r>
      <w:r w:rsidR="00522DBB">
        <w:rPr>
          <w:rFonts w:eastAsiaTheme="minorEastAsia" w:hint="cs"/>
          <w:sz w:val="24"/>
          <w:szCs w:val="24"/>
          <w:rtl/>
        </w:rPr>
        <w:t xml:space="preserve"> 1</w:t>
      </w:r>
      <w:r>
        <w:rPr>
          <w:rFonts w:eastAsiaTheme="minorEastAsia" w:hint="cs"/>
          <w:sz w:val="24"/>
          <w:szCs w:val="24"/>
          <w:rtl/>
        </w:rPr>
        <w:t xml:space="preserve"> ללא מסנן קלמן הוא:</w:t>
      </w:r>
    </w:p>
    <w:p w:rsidR="001D3A55" w:rsidRPr="00522DBB" w:rsidRDefault="007C2BA3" w:rsidP="00522DBB">
      <w:pPr>
        <w:spacing w:after="240"/>
        <w:rPr>
          <w:rFonts w:eastAsiaTheme="minorEastAsia"/>
          <w:sz w:val="24"/>
          <w:szCs w:val="24"/>
          <w:rtl/>
        </w:rPr>
      </w:pPr>
      <m:oMathPara>
        <m:oMath>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0i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249</m:t>
                      </m:r>
                    </m:den>
                  </m:f>
                </m:e>
              </m:d>
              <m:r>
                <w:rPr>
                  <w:rFonts w:ascii="Cambria Math" w:hAnsi="Cambria Math"/>
                  <w:sz w:val="24"/>
                  <w:szCs w:val="24"/>
                </w:rPr>
                <m:t>+1.35)</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2i</m:t>
              </m:r>
            </m:sub>
          </m:sSub>
          <m:r>
            <w:rPr>
              <w:rFonts w:ascii="Cambria Math" w:hAnsi="Cambria Math"/>
              <w:sz w:val="24"/>
              <w:szCs w:val="24"/>
            </w:rPr>
            <m:t>×0.82×</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49.8</m:t>
                      </m:r>
                    </m:den>
                  </m:f>
                </m:e>
              </m:d>
              <m:r>
                <w:rPr>
                  <w:rFonts w:ascii="Cambria Math" w:hAnsi="Cambria Math"/>
                  <w:sz w:val="24"/>
                  <w:szCs w:val="24"/>
                </w:rPr>
                <m:t>+0.72)</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3i</m:t>
              </m:r>
            </m:sub>
          </m:sSub>
          <m:r>
            <w:rPr>
              <w:rFonts w:ascii="Cambria Math" w:hAnsi="Cambria Math"/>
              <w:sz w:val="24"/>
              <w:szCs w:val="24"/>
            </w:rPr>
            <m:t>×0.8×</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62.25</m:t>
                          </m:r>
                        </m:den>
                      </m:f>
                    </m:e>
                  </m:d>
                  <m:r>
                    <w:rPr>
                      <w:rFonts w:ascii="Cambria Math" w:hAnsi="Cambria Math"/>
                      <w:sz w:val="24"/>
                      <w:szCs w:val="24"/>
                    </w:rPr>
                    <m:t>+3.07</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49.4</m:t>
                      </m:r>
                    </m:den>
                  </m:f>
                </m:e>
              </m:d>
              <m:r>
                <w:rPr>
                  <w:rFonts w:ascii="Cambria Math" w:hAnsi="Cambria Math"/>
                  <w:sz w:val="24"/>
                  <w:szCs w:val="24"/>
                </w:rPr>
                <m:t>+0.07)</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5i</m:t>
              </m:r>
            </m:sub>
          </m:sSub>
          <m:r>
            <w:rPr>
              <w:rFonts w:ascii="Cambria Math" w:hAnsi="Cambria Math"/>
              <w:sz w:val="24"/>
              <w:szCs w:val="24"/>
            </w:rPr>
            <m:t>×0.98×</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15.44</m:t>
                      </m:r>
                    </m:den>
                  </m:f>
                </m:e>
              </m:d>
              <m:r>
                <w:rPr>
                  <w:rFonts w:ascii="Cambria Math" w:hAnsi="Cambria Math"/>
                  <w:sz w:val="24"/>
                  <w:szCs w:val="24"/>
                </w:rPr>
                <m:t>-1.21)</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6i</m:t>
              </m:r>
            </m:sub>
          </m:sSub>
          <m:r>
            <w:rPr>
              <w:rFonts w:ascii="Cambria Math" w:hAnsi="Cambria Math"/>
              <w:sz w:val="24"/>
              <w:szCs w:val="24"/>
            </w:rPr>
            <m:t>×0.98×</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17.64</m:t>
                      </m:r>
                    </m:den>
                  </m:f>
                </m:e>
              </m:d>
              <m:r>
                <w:rPr>
                  <w:rFonts w:ascii="Cambria Math" w:hAnsi="Cambria Math"/>
                  <w:sz w:val="24"/>
                  <w:szCs w:val="24"/>
                </w:rPr>
                <m:t>-2.1)</m:t>
              </m:r>
            </m:e>
          </m:func>
        </m:oMath>
      </m:oMathPara>
    </w:p>
    <w:p w:rsidR="00522DBB" w:rsidRDefault="00522DBB" w:rsidP="00522DBB">
      <w:pPr>
        <w:spacing w:after="240"/>
        <w:rPr>
          <w:rFonts w:eastAsiaTheme="minorEastAsia"/>
          <w:sz w:val="24"/>
          <w:szCs w:val="24"/>
          <w:rtl/>
        </w:rPr>
      </w:pPr>
      <w:r>
        <w:rPr>
          <w:rFonts w:eastAsiaTheme="minorEastAsia" w:hint="cs"/>
          <w:sz w:val="24"/>
          <w:szCs w:val="24"/>
          <w:rtl/>
        </w:rPr>
        <w:t>מבחינה התנועה המחזוריות המודל עבור משתמש 1 עם מסנן קלמן הוא:</w:t>
      </w:r>
    </w:p>
    <w:p w:rsidR="00522DBB" w:rsidRPr="00522DBB" w:rsidRDefault="007C2BA3" w:rsidP="00522DBB">
      <w:pPr>
        <w:spacing w:after="240"/>
        <w:rPr>
          <w:rFonts w:eastAsiaTheme="minorEastAsia"/>
          <w:sz w:val="24"/>
          <w:szCs w:val="24"/>
          <w:rtl/>
        </w:rPr>
      </w:pPr>
      <m:oMathPara>
        <m:oMath>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0i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8.59</m:t>
                      </m:r>
                    </m:den>
                  </m:f>
                </m:e>
              </m:d>
              <m:r>
                <w:rPr>
                  <w:rFonts w:ascii="Cambria Math" w:hAnsi="Cambria Math"/>
                  <w:sz w:val="24"/>
                  <w:szCs w:val="24"/>
                </w:rPr>
                <m:t>+1.77)</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9.22</m:t>
                      </m:r>
                    </m:den>
                  </m:f>
                </m:e>
              </m:d>
              <m:r>
                <w:rPr>
                  <w:rFonts w:ascii="Cambria Math" w:hAnsi="Cambria Math"/>
                  <w:sz w:val="24"/>
                  <w:szCs w:val="24"/>
                </w:rPr>
                <m:t>-1.81)</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3i</m:t>
              </m:r>
            </m:sub>
          </m:sSub>
          <m:r>
            <w:rPr>
              <w:rFonts w:ascii="Cambria Math" w:hAnsi="Cambria Math"/>
              <w:sz w:val="24"/>
              <w:szCs w:val="24"/>
            </w:rPr>
            <m:t>×0.98×</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17.79</m:t>
                          </m:r>
                        </m:den>
                      </m:f>
                    </m:e>
                  </m:d>
                  <m:r>
                    <w:rPr>
                      <w:rFonts w:ascii="Cambria Math" w:hAnsi="Cambria Math"/>
                      <w:sz w:val="24"/>
                      <w:szCs w:val="24"/>
                    </w:rPr>
                    <m:t>-0.17</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27.44</m:t>
                      </m:r>
                    </m:den>
                  </m:f>
                </m:e>
              </m:d>
              <m:r>
                <w:rPr>
                  <w:rFonts w:ascii="Cambria Math" w:hAnsi="Cambria Math"/>
                  <w:sz w:val="24"/>
                  <w:szCs w:val="24"/>
                </w:rPr>
                <m:t>-1.17)</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5i</m:t>
              </m:r>
            </m:sub>
          </m:sSub>
          <m:r>
            <w:rPr>
              <w:rFonts w:ascii="Cambria Math" w:hAnsi="Cambria Math"/>
              <w:sz w:val="24"/>
              <w:szCs w:val="24"/>
            </w:rPr>
            <m:t>×0.9×</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22.45</m:t>
                      </m:r>
                    </m:den>
                  </m:f>
                </m:e>
              </m:d>
              <m:r>
                <w:rPr>
                  <w:rFonts w:ascii="Cambria Math" w:hAnsi="Cambria Math"/>
                  <w:sz w:val="24"/>
                  <w:szCs w:val="24"/>
                </w:rPr>
                <m:t>-0.88)</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6i</m:t>
              </m:r>
            </m:sub>
          </m:sSub>
          <m:r>
            <w:rPr>
              <w:rFonts w:ascii="Cambria Math" w:hAnsi="Cambria Math"/>
              <w:sz w:val="24"/>
              <w:szCs w:val="24"/>
            </w:rPr>
            <m:t>×0.88×</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17.64</m:t>
                      </m:r>
                    </m:den>
                  </m:f>
                </m:e>
              </m:d>
              <m:r>
                <w:rPr>
                  <w:rFonts w:ascii="Cambria Math" w:hAnsi="Cambria Math"/>
                  <w:sz w:val="24"/>
                  <w:szCs w:val="24"/>
                </w:rPr>
                <m:t>-2.1)</m:t>
              </m:r>
            </m:e>
          </m:func>
        </m:oMath>
      </m:oMathPara>
    </w:p>
    <w:p w:rsidR="00522DBB" w:rsidRDefault="00522DBB" w:rsidP="00522DBB">
      <w:pPr>
        <w:spacing w:after="240"/>
        <w:rPr>
          <w:rFonts w:eastAsiaTheme="minorEastAsia"/>
          <w:sz w:val="24"/>
          <w:szCs w:val="24"/>
          <w:rtl/>
        </w:rPr>
      </w:pPr>
      <w:r>
        <w:rPr>
          <w:rFonts w:eastAsiaTheme="minorEastAsia" w:hint="cs"/>
          <w:sz w:val="24"/>
          <w:szCs w:val="24"/>
          <w:rtl/>
        </w:rPr>
        <w:t>ללא מסנן קלמן</w:t>
      </w:r>
    </w:p>
    <w:tbl>
      <w:tblPr>
        <w:tblStyle w:val="a7"/>
        <w:bidiVisual/>
        <w:tblW w:w="0" w:type="auto"/>
        <w:tblLook w:val="04A0" w:firstRow="1" w:lastRow="0" w:firstColumn="1" w:lastColumn="0" w:noHBand="0" w:noVBand="1"/>
      </w:tblPr>
      <w:tblGrid>
        <w:gridCol w:w="1798"/>
        <w:gridCol w:w="2353"/>
        <w:gridCol w:w="2354"/>
        <w:gridCol w:w="2017"/>
      </w:tblGrid>
      <w:tr w:rsidR="00522DBB" w:rsidTr="00A967FB">
        <w:tc>
          <w:tcPr>
            <w:tcW w:w="1798" w:type="dxa"/>
          </w:tcPr>
          <w:p w:rsidR="00522DBB" w:rsidRPr="001D3A55" w:rsidRDefault="00522DBB" w:rsidP="00A967FB">
            <w:pPr>
              <w:bidi w:val="0"/>
              <w:spacing w:after="240"/>
              <w:jc w:val="center"/>
              <w:rPr>
                <w:rFonts w:asciiTheme="minorBidi" w:eastAsiaTheme="minorEastAsia" w:hAnsiTheme="minorBidi"/>
                <w:sz w:val="24"/>
                <w:szCs w:val="24"/>
              </w:rPr>
            </w:pPr>
            <w:r w:rsidRPr="001D3A55">
              <w:rPr>
                <w:rFonts w:asciiTheme="minorBidi" w:eastAsiaTheme="minorEastAsia" w:hAnsiTheme="minorBidi"/>
                <w:sz w:val="24"/>
                <w:szCs w:val="24"/>
              </w:rPr>
              <w:t>P- value</w:t>
            </w:r>
          </w:p>
        </w:tc>
        <w:tc>
          <w:tcPr>
            <w:tcW w:w="2353" w:type="dxa"/>
          </w:tcPr>
          <w:p w:rsidR="00522DBB" w:rsidRPr="001D3A55" w:rsidRDefault="00522DBB" w:rsidP="00A967FB">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y</w:t>
            </w:r>
          </w:p>
        </w:tc>
        <w:tc>
          <w:tcPr>
            <w:tcW w:w="2354" w:type="dxa"/>
          </w:tcPr>
          <w:p w:rsidR="00522DBB" w:rsidRPr="001D3A55" w:rsidRDefault="00522DBB" w:rsidP="00A967FB">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x</w:t>
            </w:r>
          </w:p>
        </w:tc>
        <w:tc>
          <w:tcPr>
            <w:tcW w:w="2017" w:type="dxa"/>
          </w:tcPr>
          <w:p w:rsidR="00522DBB" w:rsidRPr="001D3A55" w:rsidRDefault="00164FD8" w:rsidP="00A967FB">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Beta</w:t>
            </w:r>
          </w:p>
        </w:tc>
      </w:tr>
      <w:tr w:rsidR="00522DBB" w:rsidTr="00A967FB">
        <w:tc>
          <w:tcPr>
            <w:tcW w:w="1798" w:type="dxa"/>
          </w:tcPr>
          <w:p w:rsidR="00522DBB" w:rsidRPr="001D3A55" w:rsidRDefault="004A7278" w:rsidP="00A967FB">
            <w:pPr>
              <w:bidi w:val="0"/>
              <w:spacing w:after="240"/>
              <w:jc w:val="center"/>
              <w:rPr>
                <w:rFonts w:asciiTheme="minorBidi" w:eastAsiaTheme="minorEastAsia" w:hAnsiTheme="minorBidi"/>
                <w:sz w:val="24"/>
                <w:szCs w:val="24"/>
                <w:rtl/>
              </w:rPr>
            </w:pPr>
            <w:r w:rsidRPr="004A7278">
              <w:rPr>
                <w:rFonts w:asciiTheme="minorBidi" w:eastAsiaTheme="minorEastAsia" w:hAnsiTheme="minorBidi"/>
                <w:sz w:val="24"/>
                <w:szCs w:val="24"/>
              </w:rPr>
              <w:t>0</w:t>
            </w:r>
          </w:p>
        </w:tc>
        <w:tc>
          <w:tcPr>
            <w:tcW w:w="2353" w:type="dxa"/>
          </w:tcPr>
          <w:p w:rsidR="00522DBB" w:rsidRPr="001D3A55" w:rsidRDefault="00522DBB" w:rsidP="004A7278">
            <w:pPr>
              <w:bidi w:val="0"/>
              <w:spacing w:after="240"/>
              <w:jc w:val="center"/>
              <w:rPr>
                <w:rFonts w:asciiTheme="minorBidi" w:eastAsiaTheme="minorEastAsia" w:hAnsiTheme="minorBidi"/>
                <w:sz w:val="24"/>
                <w:szCs w:val="24"/>
              </w:rPr>
            </w:pPr>
            <w:r w:rsidRPr="00522DBB">
              <w:rPr>
                <w:rFonts w:asciiTheme="minorBidi" w:eastAsiaTheme="minorEastAsia" w:hAnsiTheme="minorBidi"/>
                <w:sz w:val="24"/>
                <w:szCs w:val="24"/>
              </w:rPr>
              <w:t>173193.7823</w:t>
            </w:r>
          </w:p>
        </w:tc>
        <w:tc>
          <w:tcPr>
            <w:tcW w:w="2354" w:type="dxa"/>
          </w:tcPr>
          <w:p w:rsidR="00522DBB" w:rsidRPr="001D3A55" w:rsidRDefault="00522DBB" w:rsidP="00522DBB">
            <w:pPr>
              <w:bidi w:val="0"/>
              <w:spacing w:after="240"/>
              <w:jc w:val="center"/>
              <w:rPr>
                <w:rFonts w:asciiTheme="minorBidi" w:eastAsiaTheme="minorEastAsia" w:hAnsiTheme="minorBidi"/>
                <w:sz w:val="24"/>
                <w:szCs w:val="24"/>
              </w:rPr>
            </w:pPr>
            <w:r w:rsidRPr="00522DBB">
              <w:rPr>
                <w:rFonts w:asciiTheme="minorBidi" w:eastAsiaTheme="minorEastAsia" w:hAnsiTheme="minorBidi"/>
                <w:sz w:val="24"/>
                <w:szCs w:val="24"/>
              </w:rPr>
              <w:t>144808.2457</w:t>
            </w:r>
          </w:p>
        </w:tc>
        <w:tc>
          <w:tcPr>
            <w:tcW w:w="2017" w:type="dxa"/>
          </w:tcPr>
          <w:p w:rsidR="00522DBB" w:rsidRPr="001D3A55" w:rsidRDefault="00522DBB" w:rsidP="00A967FB">
            <w:pPr>
              <w:bidi w:val="0"/>
              <w:spacing w:after="240"/>
              <w:jc w:val="center"/>
              <w:rPr>
                <w:rFonts w:asciiTheme="minorBidi" w:eastAsiaTheme="minorEastAsia" w:hAnsiTheme="minorBidi"/>
                <w:sz w:val="24"/>
                <w:szCs w:val="24"/>
                <w:rtl/>
              </w:rPr>
            </w:pPr>
            <w:proofErr w:type="spellStart"/>
            <w:r w:rsidRPr="001D3A55">
              <w:rPr>
                <w:rFonts w:asciiTheme="minorBidi" w:eastAsiaTheme="minorEastAsia" w:hAnsiTheme="minorBidi"/>
                <w:sz w:val="24"/>
                <w:szCs w:val="24"/>
              </w:rPr>
              <w:t>Const</w:t>
            </w:r>
            <w:proofErr w:type="spellEnd"/>
          </w:p>
        </w:tc>
      </w:tr>
      <w:tr w:rsidR="00522DBB" w:rsidTr="00A967FB">
        <w:tc>
          <w:tcPr>
            <w:tcW w:w="1798" w:type="dxa"/>
          </w:tcPr>
          <w:p w:rsidR="00522DBB" w:rsidRPr="001D3A55" w:rsidRDefault="004A7278" w:rsidP="004A7278">
            <w:pPr>
              <w:bidi w:val="0"/>
              <w:spacing w:after="240"/>
              <w:jc w:val="center"/>
              <w:rPr>
                <w:rFonts w:asciiTheme="minorBidi" w:eastAsiaTheme="minorEastAsia" w:hAnsiTheme="minorBidi"/>
                <w:sz w:val="24"/>
                <w:szCs w:val="24"/>
              </w:rPr>
            </w:pPr>
            <w:r w:rsidRPr="004A7278">
              <w:rPr>
                <w:rFonts w:asciiTheme="minorBidi" w:eastAsiaTheme="minorEastAsia" w:hAnsiTheme="minorBidi"/>
                <w:sz w:val="24"/>
                <w:szCs w:val="24"/>
              </w:rPr>
              <w:t>0.0009</w:t>
            </w:r>
          </w:p>
        </w:tc>
        <w:tc>
          <w:tcPr>
            <w:tcW w:w="2353" w:type="dxa"/>
          </w:tcPr>
          <w:p w:rsidR="00522DBB" w:rsidRPr="001D3A55" w:rsidRDefault="00522DBB" w:rsidP="004A7278">
            <w:pPr>
              <w:bidi w:val="0"/>
              <w:spacing w:after="240"/>
              <w:jc w:val="center"/>
              <w:rPr>
                <w:rFonts w:asciiTheme="minorBidi" w:eastAsiaTheme="minorEastAsia" w:hAnsiTheme="minorBidi"/>
                <w:sz w:val="24"/>
                <w:szCs w:val="24"/>
              </w:rPr>
            </w:pPr>
            <w:r w:rsidRPr="00522DBB">
              <w:rPr>
                <w:rFonts w:asciiTheme="minorBidi" w:eastAsiaTheme="minorEastAsia" w:hAnsiTheme="minorBidi"/>
                <w:sz w:val="24"/>
                <w:szCs w:val="24"/>
              </w:rPr>
              <w:t>151.1490</w:t>
            </w:r>
          </w:p>
        </w:tc>
        <w:tc>
          <w:tcPr>
            <w:tcW w:w="2354" w:type="dxa"/>
          </w:tcPr>
          <w:p w:rsidR="00522DBB" w:rsidRPr="001D3A55" w:rsidRDefault="00522DBB" w:rsidP="00522DBB">
            <w:pPr>
              <w:bidi w:val="0"/>
              <w:spacing w:after="240"/>
              <w:jc w:val="center"/>
              <w:rPr>
                <w:rFonts w:asciiTheme="minorBidi" w:eastAsiaTheme="minorEastAsia" w:hAnsiTheme="minorBidi"/>
                <w:sz w:val="24"/>
                <w:szCs w:val="24"/>
              </w:rPr>
            </w:pPr>
            <w:r w:rsidRPr="00522DBB">
              <w:rPr>
                <w:rFonts w:asciiTheme="minorBidi" w:eastAsiaTheme="minorEastAsia" w:hAnsiTheme="minorBidi"/>
                <w:sz w:val="24"/>
                <w:szCs w:val="24"/>
              </w:rPr>
              <w:t>707.4030</w:t>
            </w:r>
          </w:p>
        </w:tc>
        <w:tc>
          <w:tcPr>
            <w:tcW w:w="2017" w:type="dxa"/>
          </w:tcPr>
          <w:p w:rsidR="00522DBB" w:rsidRPr="001D3A55" w:rsidRDefault="00522DBB" w:rsidP="00A967FB">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Cosx1</w:t>
            </w:r>
          </w:p>
        </w:tc>
      </w:tr>
      <w:tr w:rsidR="00522DBB" w:rsidTr="00A967FB">
        <w:tc>
          <w:tcPr>
            <w:tcW w:w="1798" w:type="dxa"/>
          </w:tcPr>
          <w:p w:rsidR="00522DBB" w:rsidRPr="001D3A55" w:rsidRDefault="004A7278" w:rsidP="004A7278">
            <w:pPr>
              <w:bidi w:val="0"/>
              <w:spacing w:after="240"/>
              <w:jc w:val="center"/>
              <w:rPr>
                <w:rFonts w:asciiTheme="minorBidi" w:eastAsiaTheme="minorEastAsia" w:hAnsiTheme="minorBidi"/>
                <w:sz w:val="24"/>
                <w:szCs w:val="24"/>
                <w:rtl/>
              </w:rPr>
            </w:pPr>
            <w:r w:rsidRPr="004A7278">
              <w:rPr>
                <w:rFonts w:asciiTheme="minorBidi" w:eastAsiaTheme="minorEastAsia" w:hAnsiTheme="minorBidi"/>
                <w:sz w:val="24"/>
                <w:szCs w:val="24"/>
              </w:rPr>
              <w:t>0.0145</w:t>
            </w:r>
          </w:p>
        </w:tc>
        <w:tc>
          <w:tcPr>
            <w:tcW w:w="2353" w:type="dxa"/>
          </w:tcPr>
          <w:p w:rsidR="00522DBB" w:rsidRPr="001D3A55" w:rsidRDefault="00522DBB" w:rsidP="004A7278">
            <w:pPr>
              <w:bidi w:val="0"/>
              <w:spacing w:after="240"/>
              <w:jc w:val="center"/>
              <w:rPr>
                <w:rFonts w:asciiTheme="minorBidi" w:eastAsiaTheme="minorEastAsia" w:hAnsiTheme="minorBidi"/>
                <w:sz w:val="24"/>
                <w:szCs w:val="24"/>
                <w:rtl/>
              </w:rPr>
            </w:pPr>
            <w:r w:rsidRPr="00522DBB">
              <w:rPr>
                <w:rFonts w:asciiTheme="minorBidi" w:eastAsiaTheme="minorEastAsia" w:hAnsiTheme="minorBidi"/>
                <w:sz w:val="24"/>
                <w:szCs w:val="24"/>
              </w:rPr>
              <w:t>-273.1085</w:t>
            </w:r>
          </w:p>
        </w:tc>
        <w:tc>
          <w:tcPr>
            <w:tcW w:w="2354" w:type="dxa"/>
          </w:tcPr>
          <w:p w:rsidR="00522DBB" w:rsidRPr="001D3A55" w:rsidRDefault="00522DBB" w:rsidP="00522DBB">
            <w:pPr>
              <w:bidi w:val="0"/>
              <w:spacing w:after="240"/>
              <w:jc w:val="center"/>
              <w:rPr>
                <w:rFonts w:asciiTheme="minorBidi" w:eastAsiaTheme="minorEastAsia" w:hAnsiTheme="minorBidi"/>
                <w:sz w:val="24"/>
                <w:szCs w:val="24"/>
                <w:rtl/>
              </w:rPr>
            </w:pPr>
            <w:r w:rsidRPr="00522DBB">
              <w:rPr>
                <w:rFonts w:asciiTheme="minorBidi" w:eastAsiaTheme="minorEastAsia" w:hAnsiTheme="minorBidi"/>
                <w:sz w:val="24"/>
                <w:szCs w:val="24"/>
              </w:rPr>
              <w:t>698.1121</w:t>
            </w:r>
          </w:p>
        </w:tc>
        <w:tc>
          <w:tcPr>
            <w:tcW w:w="2017" w:type="dxa"/>
          </w:tcPr>
          <w:p w:rsidR="00522DBB" w:rsidRPr="001D3A55" w:rsidRDefault="00522DBB" w:rsidP="00522DBB">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Cosx2</w:t>
            </w:r>
          </w:p>
        </w:tc>
      </w:tr>
      <w:tr w:rsidR="00522DBB" w:rsidTr="00A967FB">
        <w:tc>
          <w:tcPr>
            <w:tcW w:w="1798" w:type="dxa"/>
          </w:tcPr>
          <w:p w:rsidR="00522DBB" w:rsidRPr="001D3A55" w:rsidRDefault="004A7278" w:rsidP="004A7278">
            <w:pPr>
              <w:bidi w:val="0"/>
              <w:spacing w:after="240"/>
              <w:jc w:val="center"/>
              <w:rPr>
                <w:rFonts w:asciiTheme="minorBidi" w:eastAsiaTheme="minorEastAsia" w:hAnsiTheme="minorBidi"/>
                <w:sz w:val="24"/>
                <w:szCs w:val="24"/>
              </w:rPr>
            </w:pPr>
            <w:r w:rsidRPr="004A7278">
              <w:rPr>
                <w:rFonts w:asciiTheme="minorBidi" w:eastAsiaTheme="minorEastAsia" w:hAnsiTheme="minorBidi"/>
                <w:sz w:val="24"/>
                <w:szCs w:val="24"/>
              </w:rPr>
              <w:t>0.0036</w:t>
            </w:r>
          </w:p>
        </w:tc>
        <w:tc>
          <w:tcPr>
            <w:tcW w:w="2353" w:type="dxa"/>
          </w:tcPr>
          <w:p w:rsidR="00522DBB" w:rsidRPr="001D3A55" w:rsidRDefault="00522DBB" w:rsidP="00522DBB">
            <w:pPr>
              <w:bidi w:val="0"/>
              <w:spacing w:after="240"/>
              <w:jc w:val="center"/>
              <w:rPr>
                <w:rFonts w:asciiTheme="minorBidi" w:eastAsiaTheme="minorEastAsia" w:hAnsiTheme="minorBidi"/>
                <w:sz w:val="24"/>
                <w:szCs w:val="24"/>
                <w:rtl/>
              </w:rPr>
            </w:pPr>
            <w:r w:rsidRPr="00522DBB">
              <w:rPr>
                <w:rFonts w:asciiTheme="minorBidi" w:eastAsiaTheme="minorEastAsia" w:hAnsiTheme="minorBidi"/>
                <w:sz w:val="24"/>
                <w:szCs w:val="24"/>
              </w:rPr>
              <w:t>-567.4046</w:t>
            </w:r>
          </w:p>
        </w:tc>
        <w:tc>
          <w:tcPr>
            <w:tcW w:w="2354" w:type="dxa"/>
          </w:tcPr>
          <w:p w:rsidR="00522DBB" w:rsidRPr="001D3A55" w:rsidRDefault="00522DBB" w:rsidP="00522DBB">
            <w:pPr>
              <w:bidi w:val="0"/>
              <w:spacing w:after="240"/>
              <w:jc w:val="center"/>
              <w:rPr>
                <w:rFonts w:asciiTheme="minorBidi" w:eastAsiaTheme="minorEastAsia" w:hAnsiTheme="minorBidi"/>
                <w:sz w:val="24"/>
                <w:szCs w:val="24"/>
              </w:rPr>
            </w:pPr>
            <w:r w:rsidRPr="00522DBB">
              <w:rPr>
                <w:rFonts w:asciiTheme="minorBidi" w:eastAsiaTheme="minorEastAsia" w:hAnsiTheme="minorBidi"/>
                <w:sz w:val="24"/>
                <w:szCs w:val="24"/>
              </w:rPr>
              <w:t>704.5271</w:t>
            </w:r>
          </w:p>
        </w:tc>
        <w:tc>
          <w:tcPr>
            <w:tcW w:w="2017" w:type="dxa"/>
          </w:tcPr>
          <w:p w:rsidR="00522DBB" w:rsidRPr="001D3A55" w:rsidRDefault="00522DBB" w:rsidP="00522DBB">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Cosx3</w:t>
            </w:r>
          </w:p>
        </w:tc>
      </w:tr>
      <w:tr w:rsidR="00522DBB" w:rsidTr="00A967FB">
        <w:tc>
          <w:tcPr>
            <w:tcW w:w="1798" w:type="dxa"/>
          </w:tcPr>
          <w:p w:rsidR="00522DBB" w:rsidRPr="001D3A55" w:rsidRDefault="004A7278" w:rsidP="004A7278">
            <w:pPr>
              <w:bidi w:val="0"/>
              <w:spacing w:after="240"/>
              <w:jc w:val="center"/>
              <w:rPr>
                <w:rFonts w:asciiTheme="minorBidi" w:eastAsiaTheme="minorEastAsia" w:hAnsiTheme="minorBidi"/>
                <w:sz w:val="24"/>
                <w:szCs w:val="24"/>
              </w:rPr>
            </w:pPr>
            <w:r w:rsidRPr="004A7278">
              <w:rPr>
                <w:rFonts w:asciiTheme="minorBidi" w:eastAsiaTheme="minorEastAsia" w:hAnsiTheme="minorBidi"/>
                <w:sz w:val="24"/>
                <w:szCs w:val="24"/>
              </w:rPr>
              <w:t>0.5905</w:t>
            </w:r>
          </w:p>
        </w:tc>
        <w:tc>
          <w:tcPr>
            <w:tcW w:w="2353" w:type="dxa"/>
          </w:tcPr>
          <w:p w:rsidR="00522DBB" w:rsidRPr="001D3A55" w:rsidRDefault="00522DBB" w:rsidP="00522DBB">
            <w:pPr>
              <w:bidi w:val="0"/>
              <w:spacing w:after="240"/>
              <w:jc w:val="center"/>
              <w:rPr>
                <w:rFonts w:asciiTheme="minorBidi" w:eastAsiaTheme="minorEastAsia" w:hAnsiTheme="minorBidi"/>
                <w:sz w:val="24"/>
                <w:szCs w:val="24"/>
              </w:rPr>
            </w:pPr>
            <w:r w:rsidRPr="00522DBB">
              <w:rPr>
                <w:rFonts w:asciiTheme="minorBidi" w:eastAsiaTheme="minorEastAsia" w:hAnsiTheme="minorBidi"/>
                <w:sz w:val="24"/>
                <w:szCs w:val="24"/>
              </w:rPr>
              <w:t>165.8291</w:t>
            </w:r>
          </w:p>
        </w:tc>
        <w:tc>
          <w:tcPr>
            <w:tcW w:w="2354" w:type="dxa"/>
          </w:tcPr>
          <w:p w:rsidR="00522DBB" w:rsidRPr="001D3A55" w:rsidRDefault="00522DBB" w:rsidP="00522DBB">
            <w:pPr>
              <w:bidi w:val="0"/>
              <w:spacing w:after="240"/>
              <w:jc w:val="center"/>
              <w:rPr>
                <w:rFonts w:asciiTheme="minorBidi" w:eastAsiaTheme="minorEastAsia" w:hAnsiTheme="minorBidi"/>
                <w:sz w:val="24"/>
                <w:szCs w:val="24"/>
              </w:rPr>
            </w:pPr>
            <w:r w:rsidRPr="00522DBB">
              <w:rPr>
                <w:rFonts w:asciiTheme="minorBidi" w:eastAsiaTheme="minorEastAsia" w:hAnsiTheme="minorBidi"/>
                <w:sz w:val="24"/>
                <w:szCs w:val="24"/>
              </w:rPr>
              <w:t>81.4481</w:t>
            </w:r>
          </w:p>
        </w:tc>
        <w:tc>
          <w:tcPr>
            <w:tcW w:w="2017" w:type="dxa"/>
          </w:tcPr>
          <w:p w:rsidR="00522DBB" w:rsidRPr="001D3A55" w:rsidRDefault="00522DBB" w:rsidP="00522DBB">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Cosy1</w:t>
            </w:r>
          </w:p>
        </w:tc>
      </w:tr>
      <w:tr w:rsidR="00522DBB" w:rsidTr="00A967FB">
        <w:tc>
          <w:tcPr>
            <w:tcW w:w="1798" w:type="dxa"/>
          </w:tcPr>
          <w:p w:rsidR="00522DBB" w:rsidRPr="001D3A55" w:rsidRDefault="004A7278" w:rsidP="004A7278">
            <w:pPr>
              <w:bidi w:val="0"/>
              <w:spacing w:after="240"/>
              <w:jc w:val="center"/>
              <w:rPr>
                <w:rFonts w:asciiTheme="minorBidi" w:eastAsiaTheme="minorEastAsia" w:hAnsiTheme="minorBidi"/>
                <w:sz w:val="24"/>
                <w:szCs w:val="24"/>
              </w:rPr>
            </w:pPr>
            <w:r w:rsidRPr="004A7278">
              <w:rPr>
                <w:rFonts w:asciiTheme="minorBidi" w:eastAsiaTheme="minorEastAsia" w:hAnsiTheme="minorBidi"/>
                <w:sz w:val="24"/>
                <w:szCs w:val="24"/>
              </w:rPr>
              <w:lastRenderedPageBreak/>
              <w:t>0.2432</w:t>
            </w:r>
          </w:p>
        </w:tc>
        <w:tc>
          <w:tcPr>
            <w:tcW w:w="2353" w:type="dxa"/>
          </w:tcPr>
          <w:p w:rsidR="00522DBB" w:rsidRPr="001D3A55" w:rsidRDefault="00522DBB" w:rsidP="00522DBB">
            <w:pPr>
              <w:bidi w:val="0"/>
              <w:spacing w:after="240"/>
              <w:jc w:val="center"/>
              <w:rPr>
                <w:rFonts w:asciiTheme="minorBidi" w:eastAsiaTheme="minorEastAsia" w:hAnsiTheme="minorBidi"/>
                <w:sz w:val="24"/>
                <w:szCs w:val="24"/>
              </w:rPr>
            </w:pPr>
            <w:r w:rsidRPr="00522DBB">
              <w:rPr>
                <w:rFonts w:asciiTheme="minorBidi" w:eastAsiaTheme="minorEastAsia" w:hAnsiTheme="minorBidi"/>
                <w:sz w:val="24"/>
                <w:szCs w:val="24"/>
              </w:rPr>
              <w:t>-306.0054</w:t>
            </w:r>
          </w:p>
        </w:tc>
        <w:tc>
          <w:tcPr>
            <w:tcW w:w="2354" w:type="dxa"/>
          </w:tcPr>
          <w:p w:rsidR="00522DBB" w:rsidRPr="001D3A55" w:rsidRDefault="00522DBB" w:rsidP="00522DBB">
            <w:pPr>
              <w:bidi w:val="0"/>
              <w:spacing w:after="240"/>
              <w:jc w:val="center"/>
              <w:rPr>
                <w:rFonts w:asciiTheme="minorBidi" w:eastAsiaTheme="minorEastAsia" w:hAnsiTheme="minorBidi"/>
                <w:sz w:val="24"/>
                <w:szCs w:val="24"/>
              </w:rPr>
            </w:pPr>
            <w:r w:rsidRPr="00522DBB">
              <w:rPr>
                <w:rFonts w:asciiTheme="minorBidi" w:eastAsiaTheme="minorEastAsia" w:hAnsiTheme="minorBidi"/>
                <w:sz w:val="24"/>
                <w:szCs w:val="24"/>
              </w:rPr>
              <w:t>167.2130</w:t>
            </w:r>
          </w:p>
        </w:tc>
        <w:tc>
          <w:tcPr>
            <w:tcW w:w="2017" w:type="dxa"/>
          </w:tcPr>
          <w:p w:rsidR="00522DBB" w:rsidRPr="001D3A55" w:rsidRDefault="00522DBB" w:rsidP="00522DBB">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Cosy2</w:t>
            </w:r>
          </w:p>
        </w:tc>
      </w:tr>
      <w:tr w:rsidR="00522DBB" w:rsidTr="00A967FB">
        <w:tc>
          <w:tcPr>
            <w:tcW w:w="1798" w:type="dxa"/>
          </w:tcPr>
          <w:p w:rsidR="00522DBB" w:rsidRPr="001D3A55" w:rsidRDefault="004A7278" w:rsidP="004A7278">
            <w:pPr>
              <w:bidi w:val="0"/>
              <w:spacing w:after="240"/>
              <w:jc w:val="center"/>
              <w:rPr>
                <w:rFonts w:asciiTheme="minorBidi" w:eastAsiaTheme="minorEastAsia" w:hAnsiTheme="minorBidi"/>
                <w:sz w:val="24"/>
                <w:szCs w:val="24"/>
              </w:rPr>
            </w:pPr>
            <w:r w:rsidRPr="004A7278">
              <w:rPr>
                <w:rFonts w:asciiTheme="minorBidi" w:eastAsiaTheme="minorEastAsia" w:hAnsiTheme="minorBidi"/>
                <w:sz w:val="24"/>
                <w:szCs w:val="24"/>
              </w:rPr>
              <w:t>0.0738</w:t>
            </w:r>
          </w:p>
        </w:tc>
        <w:tc>
          <w:tcPr>
            <w:tcW w:w="2353" w:type="dxa"/>
          </w:tcPr>
          <w:p w:rsidR="00522DBB" w:rsidRPr="001D3A55" w:rsidRDefault="00522DBB" w:rsidP="00522DBB">
            <w:pPr>
              <w:bidi w:val="0"/>
              <w:spacing w:after="240"/>
              <w:jc w:val="center"/>
              <w:rPr>
                <w:rFonts w:asciiTheme="minorBidi" w:eastAsiaTheme="minorEastAsia" w:hAnsiTheme="minorBidi"/>
                <w:sz w:val="24"/>
                <w:szCs w:val="24"/>
              </w:rPr>
            </w:pPr>
            <w:r w:rsidRPr="00522DBB">
              <w:rPr>
                <w:rFonts w:asciiTheme="minorBidi" w:eastAsiaTheme="minorEastAsia" w:hAnsiTheme="minorBidi"/>
                <w:sz w:val="24"/>
                <w:szCs w:val="24"/>
              </w:rPr>
              <w:t>82.3260</w:t>
            </w:r>
          </w:p>
        </w:tc>
        <w:tc>
          <w:tcPr>
            <w:tcW w:w="2354" w:type="dxa"/>
          </w:tcPr>
          <w:p w:rsidR="00522DBB" w:rsidRPr="001D3A55" w:rsidRDefault="00522DBB" w:rsidP="00522DBB">
            <w:pPr>
              <w:bidi w:val="0"/>
              <w:spacing w:after="240"/>
              <w:jc w:val="center"/>
              <w:rPr>
                <w:rFonts w:asciiTheme="minorBidi" w:eastAsiaTheme="minorEastAsia" w:hAnsiTheme="minorBidi"/>
                <w:sz w:val="24"/>
                <w:szCs w:val="24"/>
              </w:rPr>
            </w:pPr>
            <w:r w:rsidRPr="00522DBB">
              <w:rPr>
                <w:rFonts w:asciiTheme="minorBidi" w:eastAsiaTheme="minorEastAsia" w:hAnsiTheme="minorBidi"/>
                <w:sz w:val="24"/>
                <w:szCs w:val="24"/>
              </w:rPr>
              <w:t>440.4742</w:t>
            </w:r>
          </w:p>
        </w:tc>
        <w:tc>
          <w:tcPr>
            <w:tcW w:w="2017" w:type="dxa"/>
          </w:tcPr>
          <w:p w:rsidR="00522DBB" w:rsidRPr="001D3A55" w:rsidRDefault="00522DBB" w:rsidP="00522DBB">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Cosy3</w:t>
            </w:r>
          </w:p>
        </w:tc>
      </w:tr>
    </w:tbl>
    <w:p w:rsidR="00522DBB" w:rsidRDefault="00522DBB" w:rsidP="00522DBB">
      <w:pPr>
        <w:spacing w:after="240"/>
        <w:rPr>
          <w:rFonts w:eastAsiaTheme="minorEastAsia"/>
          <w:sz w:val="24"/>
          <w:szCs w:val="24"/>
          <w:rtl/>
        </w:rPr>
      </w:pPr>
    </w:p>
    <w:p w:rsidR="00A967FB" w:rsidRDefault="00A967FB" w:rsidP="00A967FB">
      <w:pPr>
        <w:spacing w:after="240"/>
        <w:rPr>
          <w:rFonts w:eastAsiaTheme="minorEastAsia"/>
          <w:sz w:val="24"/>
          <w:szCs w:val="24"/>
          <w:rtl/>
        </w:rPr>
      </w:pPr>
      <w:r>
        <w:rPr>
          <w:rFonts w:eastAsiaTheme="minorEastAsia" w:hint="cs"/>
          <w:sz w:val="24"/>
          <w:szCs w:val="24"/>
          <w:rtl/>
        </w:rPr>
        <w:t>כאשר המודל הנבחר ברמת מובהקות של 5% הינו</w:t>
      </w:r>
    </w:p>
    <w:p w:rsidR="00A967FB" w:rsidRDefault="007C2BA3" w:rsidP="00A967FB">
      <w:pPr>
        <w:spacing w:after="240"/>
        <w:rPr>
          <w:rFonts w:eastAsiaTheme="minorEastAsia"/>
          <w:sz w:val="24"/>
          <w:szCs w:val="24"/>
          <w:rtl/>
        </w:rPr>
      </w:pPr>
      <m:oMathPara>
        <m:oMath>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0i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249</m:t>
                      </m:r>
                    </m:den>
                  </m:f>
                </m:e>
              </m:d>
              <m:r>
                <w:rPr>
                  <w:rFonts w:ascii="Cambria Math" w:hAnsi="Cambria Math"/>
                  <w:sz w:val="24"/>
                  <w:szCs w:val="24"/>
                </w:rPr>
                <m:t>+1.35)</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2i</m:t>
              </m:r>
            </m:sub>
          </m:sSub>
          <m:r>
            <w:rPr>
              <w:rFonts w:ascii="Cambria Math" w:hAnsi="Cambria Math"/>
              <w:sz w:val="24"/>
              <w:szCs w:val="24"/>
            </w:rPr>
            <m:t>×0.82×</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49.8</m:t>
                      </m:r>
                    </m:den>
                  </m:f>
                </m:e>
              </m:d>
              <m:r>
                <w:rPr>
                  <w:rFonts w:ascii="Cambria Math" w:hAnsi="Cambria Math"/>
                  <w:sz w:val="24"/>
                  <w:szCs w:val="24"/>
                </w:rPr>
                <m:t>+0.72)</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3i</m:t>
              </m:r>
            </m:sub>
          </m:sSub>
          <m:r>
            <w:rPr>
              <w:rFonts w:ascii="Cambria Math" w:hAnsi="Cambria Math"/>
              <w:sz w:val="24"/>
              <w:szCs w:val="24"/>
            </w:rPr>
            <m:t>×0.8×</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62.25</m:t>
                          </m:r>
                        </m:den>
                      </m:f>
                    </m:e>
                  </m:d>
                  <m:r>
                    <w:rPr>
                      <w:rFonts w:ascii="Cambria Math" w:hAnsi="Cambria Math"/>
                      <w:sz w:val="24"/>
                      <w:szCs w:val="24"/>
                    </w:rPr>
                    <m:t>+3.07</m:t>
                  </m:r>
                </m:e>
              </m:d>
            </m:e>
          </m:func>
        </m:oMath>
      </m:oMathPara>
    </w:p>
    <w:p w:rsidR="00522DBB" w:rsidRDefault="00522DBB" w:rsidP="00522DBB">
      <w:pPr>
        <w:spacing w:after="240"/>
        <w:rPr>
          <w:rFonts w:eastAsiaTheme="minorEastAsia"/>
          <w:sz w:val="24"/>
          <w:szCs w:val="24"/>
          <w:rtl/>
        </w:rPr>
      </w:pPr>
      <w:r>
        <w:rPr>
          <w:rFonts w:eastAsiaTheme="minorEastAsia" w:hint="cs"/>
          <w:sz w:val="24"/>
          <w:szCs w:val="24"/>
          <w:rtl/>
        </w:rPr>
        <w:t>עם מסנן קלמן</w:t>
      </w:r>
    </w:p>
    <w:tbl>
      <w:tblPr>
        <w:tblStyle w:val="a7"/>
        <w:bidiVisual/>
        <w:tblW w:w="0" w:type="auto"/>
        <w:tblLook w:val="04A0" w:firstRow="1" w:lastRow="0" w:firstColumn="1" w:lastColumn="0" w:noHBand="0" w:noVBand="1"/>
      </w:tblPr>
      <w:tblGrid>
        <w:gridCol w:w="1798"/>
        <w:gridCol w:w="2353"/>
        <w:gridCol w:w="2354"/>
        <w:gridCol w:w="2017"/>
      </w:tblGrid>
      <w:tr w:rsidR="00522DBB" w:rsidRPr="001D3A55" w:rsidTr="00544701">
        <w:tc>
          <w:tcPr>
            <w:tcW w:w="1798" w:type="dxa"/>
          </w:tcPr>
          <w:p w:rsidR="00522DBB" w:rsidRPr="001D3A55" w:rsidRDefault="00522DBB" w:rsidP="00544701">
            <w:pPr>
              <w:bidi w:val="0"/>
              <w:spacing w:after="240"/>
              <w:rPr>
                <w:rFonts w:asciiTheme="minorBidi" w:eastAsiaTheme="minorEastAsia" w:hAnsiTheme="minorBidi"/>
                <w:sz w:val="24"/>
                <w:szCs w:val="24"/>
              </w:rPr>
            </w:pPr>
            <w:r w:rsidRPr="001D3A55">
              <w:rPr>
                <w:rFonts w:asciiTheme="minorBidi" w:eastAsiaTheme="minorEastAsia" w:hAnsiTheme="minorBidi"/>
                <w:sz w:val="24"/>
                <w:szCs w:val="24"/>
              </w:rPr>
              <w:t>P- Value</w:t>
            </w:r>
          </w:p>
        </w:tc>
        <w:tc>
          <w:tcPr>
            <w:tcW w:w="2353" w:type="dxa"/>
          </w:tcPr>
          <w:p w:rsidR="00522DBB" w:rsidRPr="001D3A55" w:rsidRDefault="00522DBB" w:rsidP="00544701">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y</w:t>
            </w:r>
          </w:p>
        </w:tc>
        <w:tc>
          <w:tcPr>
            <w:tcW w:w="2354" w:type="dxa"/>
          </w:tcPr>
          <w:p w:rsidR="00522DBB" w:rsidRPr="001D3A55" w:rsidRDefault="00522DBB" w:rsidP="00544701">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x</w:t>
            </w:r>
          </w:p>
        </w:tc>
        <w:tc>
          <w:tcPr>
            <w:tcW w:w="2017" w:type="dxa"/>
          </w:tcPr>
          <w:p w:rsidR="00522DBB" w:rsidRPr="001D3A55" w:rsidRDefault="00164FD8" w:rsidP="00164FD8">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Beta</w:t>
            </w:r>
          </w:p>
        </w:tc>
      </w:tr>
      <w:tr w:rsidR="00A967FB" w:rsidRPr="001D3A55" w:rsidTr="00544701">
        <w:tc>
          <w:tcPr>
            <w:tcW w:w="1798" w:type="dxa"/>
          </w:tcPr>
          <w:p w:rsidR="00A967FB" w:rsidRPr="006B3A71" w:rsidRDefault="00A967FB" w:rsidP="00544701">
            <w:pPr>
              <w:bidi w:val="0"/>
              <w:jc w:val="center"/>
            </w:pPr>
            <w:r w:rsidRPr="006B3A71">
              <w:rPr>
                <w:rtl/>
              </w:rPr>
              <w:t>0</w:t>
            </w:r>
          </w:p>
        </w:tc>
        <w:tc>
          <w:tcPr>
            <w:tcW w:w="2353" w:type="dxa"/>
          </w:tcPr>
          <w:p w:rsidR="00A967FB" w:rsidRPr="001D3A55" w:rsidRDefault="00A967FB" w:rsidP="00544701">
            <w:pPr>
              <w:bidi w:val="0"/>
              <w:spacing w:after="240"/>
              <w:jc w:val="center"/>
              <w:rPr>
                <w:rFonts w:asciiTheme="minorBidi" w:eastAsiaTheme="minorEastAsia" w:hAnsiTheme="minorBidi"/>
                <w:sz w:val="24"/>
                <w:szCs w:val="24"/>
              </w:rPr>
            </w:pPr>
            <w:r>
              <w:rPr>
                <w:rFonts w:asciiTheme="minorBidi" w:eastAsiaTheme="minorEastAsia" w:hAnsiTheme="minorBidi"/>
                <w:sz w:val="24"/>
                <w:szCs w:val="24"/>
              </w:rPr>
              <w:t>173216.6740</w:t>
            </w:r>
          </w:p>
        </w:tc>
        <w:tc>
          <w:tcPr>
            <w:tcW w:w="2354" w:type="dxa"/>
          </w:tcPr>
          <w:p w:rsidR="00A967FB" w:rsidRPr="001D3A55" w:rsidRDefault="00A967FB" w:rsidP="00544701">
            <w:pPr>
              <w:bidi w:val="0"/>
              <w:spacing w:after="240"/>
              <w:jc w:val="center"/>
              <w:rPr>
                <w:rFonts w:asciiTheme="minorBidi" w:eastAsiaTheme="minorEastAsia" w:hAnsiTheme="minorBidi"/>
                <w:sz w:val="24"/>
                <w:szCs w:val="24"/>
              </w:rPr>
            </w:pPr>
            <w:r>
              <w:rPr>
                <w:rFonts w:asciiTheme="minorBidi" w:eastAsiaTheme="minorEastAsia" w:hAnsiTheme="minorBidi"/>
                <w:sz w:val="24"/>
                <w:szCs w:val="24"/>
              </w:rPr>
              <w:t>144878.6510</w:t>
            </w:r>
          </w:p>
        </w:tc>
        <w:tc>
          <w:tcPr>
            <w:tcW w:w="2017" w:type="dxa"/>
          </w:tcPr>
          <w:p w:rsidR="00A967FB" w:rsidRPr="001D3A55" w:rsidRDefault="00A967FB" w:rsidP="00544701">
            <w:pPr>
              <w:bidi w:val="0"/>
              <w:spacing w:after="240"/>
              <w:jc w:val="center"/>
              <w:rPr>
                <w:rFonts w:asciiTheme="minorBidi" w:eastAsiaTheme="minorEastAsia" w:hAnsiTheme="minorBidi"/>
                <w:sz w:val="24"/>
                <w:szCs w:val="24"/>
                <w:rtl/>
              </w:rPr>
            </w:pPr>
            <w:proofErr w:type="spellStart"/>
            <w:r w:rsidRPr="001D3A55">
              <w:rPr>
                <w:rFonts w:asciiTheme="minorBidi" w:eastAsiaTheme="minorEastAsia" w:hAnsiTheme="minorBidi"/>
                <w:sz w:val="24"/>
                <w:szCs w:val="24"/>
              </w:rPr>
              <w:t>Const</w:t>
            </w:r>
            <w:proofErr w:type="spellEnd"/>
          </w:p>
        </w:tc>
      </w:tr>
      <w:tr w:rsidR="00A967FB" w:rsidRPr="001D3A55" w:rsidTr="00544701">
        <w:tc>
          <w:tcPr>
            <w:tcW w:w="1798" w:type="dxa"/>
          </w:tcPr>
          <w:p w:rsidR="00A967FB" w:rsidRPr="006B3A71" w:rsidRDefault="00A967FB" w:rsidP="00544701">
            <w:pPr>
              <w:bidi w:val="0"/>
              <w:jc w:val="center"/>
              <w:rPr>
                <w:rtl/>
              </w:rPr>
            </w:pPr>
            <w:r w:rsidRPr="006B3A71">
              <w:rPr>
                <w:rtl/>
              </w:rPr>
              <w:t>0</w:t>
            </w:r>
          </w:p>
        </w:tc>
        <w:tc>
          <w:tcPr>
            <w:tcW w:w="2353" w:type="dxa"/>
          </w:tcPr>
          <w:p w:rsidR="00A967FB" w:rsidRPr="001D3A55" w:rsidRDefault="00A967FB" w:rsidP="00544701">
            <w:pPr>
              <w:bidi w:val="0"/>
              <w:spacing w:after="240"/>
              <w:jc w:val="center"/>
              <w:rPr>
                <w:rFonts w:asciiTheme="minorBidi" w:eastAsiaTheme="minorEastAsia" w:hAnsiTheme="minorBidi"/>
                <w:sz w:val="24"/>
                <w:szCs w:val="24"/>
              </w:rPr>
            </w:pPr>
            <w:r>
              <w:rPr>
                <w:rFonts w:asciiTheme="minorBidi" w:eastAsiaTheme="minorEastAsia" w:hAnsiTheme="minorBidi"/>
                <w:sz w:val="24"/>
                <w:szCs w:val="24"/>
              </w:rPr>
              <w:t>64.5530</w:t>
            </w:r>
          </w:p>
        </w:tc>
        <w:tc>
          <w:tcPr>
            <w:tcW w:w="2354" w:type="dxa"/>
          </w:tcPr>
          <w:p w:rsidR="00A967FB" w:rsidRPr="001D3A55" w:rsidRDefault="00A967FB" w:rsidP="00544701">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840.6060</w:t>
            </w:r>
          </w:p>
        </w:tc>
        <w:tc>
          <w:tcPr>
            <w:tcW w:w="2017" w:type="dxa"/>
          </w:tcPr>
          <w:p w:rsidR="00A967FB" w:rsidRPr="001D3A55" w:rsidRDefault="00A967FB" w:rsidP="00544701">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Cosx1</w:t>
            </w:r>
          </w:p>
        </w:tc>
      </w:tr>
      <w:tr w:rsidR="00A967FB" w:rsidRPr="001D3A55" w:rsidTr="00544701">
        <w:tc>
          <w:tcPr>
            <w:tcW w:w="1798" w:type="dxa"/>
          </w:tcPr>
          <w:p w:rsidR="00A967FB" w:rsidRPr="006B3A71" w:rsidRDefault="00A967FB" w:rsidP="00544701">
            <w:pPr>
              <w:bidi w:val="0"/>
              <w:jc w:val="center"/>
              <w:rPr>
                <w:rtl/>
              </w:rPr>
            </w:pPr>
            <w:r w:rsidRPr="006B3A71">
              <w:rPr>
                <w:rtl/>
              </w:rPr>
              <w:t>0</w:t>
            </w:r>
          </w:p>
        </w:tc>
        <w:tc>
          <w:tcPr>
            <w:tcW w:w="2353" w:type="dxa"/>
          </w:tcPr>
          <w:p w:rsidR="00A967FB" w:rsidRPr="001D3A55" w:rsidRDefault="00A967FB" w:rsidP="00544701">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427.5240</w:t>
            </w:r>
          </w:p>
        </w:tc>
        <w:tc>
          <w:tcPr>
            <w:tcW w:w="2354" w:type="dxa"/>
          </w:tcPr>
          <w:p w:rsidR="00A967FB" w:rsidRPr="001D3A55" w:rsidRDefault="00A967FB" w:rsidP="00544701">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787.2520</w:t>
            </w:r>
          </w:p>
        </w:tc>
        <w:tc>
          <w:tcPr>
            <w:tcW w:w="2017" w:type="dxa"/>
          </w:tcPr>
          <w:p w:rsidR="00A967FB" w:rsidRPr="001D3A55" w:rsidRDefault="00A967FB" w:rsidP="00544701">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Cosx2</w:t>
            </w:r>
          </w:p>
        </w:tc>
      </w:tr>
      <w:tr w:rsidR="00A967FB" w:rsidRPr="001D3A55" w:rsidTr="00544701">
        <w:tc>
          <w:tcPr>
            <w:tcW w:w="1798" w:type="dxa"/>
          </w:tcPr>
          <w:p w:rsidR="00A967FB" w:rsidRPr="006B3A71" w:rsidRDefault="00A967FB" w:rsidP="00544701">
            <w:pPr>
              <w:bidi w:val="0"/>
              <w:jc w:val="center"/>
              <w:rPr>
                <w:rtl/>
              </w:rPr>
            </w:pPr>
            <w:r w:rsidRPr="006B3A71">
              <w:rPr>
                <w:rtl/>
              </w:rPr>
              <w:t>1</w:t>
            </w:r>
          </w:p>
        </w:tc>
        <w:tc>
          <w:tcPr>
            <w:tcW w:w="2353" w:type="dxa"/>
          </w:tcPr>
          <w:p w:rsidR="00A967FB" w:rsidRPr="001D3A55" w:rsidRDefault="00A967FB" w:rsidP="00544701">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-8246.0910</w:t>
            </w:r>
          </w:p>
        </w:tc>
        <w:tc>
          <w:tcPr>
            <w:tcW w:w="2354" w:type="dxa"/>
          </w:tcPr>
          <w:p w:rsidR="00A967FB" w:rsidRPr="001D3A55" w:rsidRDefault="00A967FB" w:rsidP="00544701">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-5422.0100</w:t>
            </w:r>
          </w:p>
        </w:tc>
        <w:tc>
          <w:tcPr>
            <w:tcW w:w="2017" w:type="dxa"/>
          </w:tcPr>
          <w:p w:rsidR="00A967FB" w:rsidRPr="001D3A55" w:rsidRDefault="00A967FB" w:rsidP="00544701">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Cosx3</w:t>
            </w:r>
          </w:p>
        </w:tc>
      </w:tr>
      <w:tr w:rsidR="00A967FB" w:rsidRPr="001D3A55" w:rsidTr="00544701">
        <w:tc>
          <w:tcPr>
            <w:tcW w:w="1798" w:type="dxa"/>
          </w:tcPr>
          <w:p w:rsidR="00A967FB" w:rsidRPr="006B3A71" w:rsidRDefault="00A967FB" w:rsidP="00544701">
            <w:pPr>
              <w:bidi w:val="0"/>
              <w:jc w:val="center"/>
              <w:rPr>
                <w:rtl/>
              </w:rPr>
            </w:pPr>
            <w:r w:rsidRPr="006B3A71">
              <w:rPr>
                <w:rtl/>
              </w:rPr>
              <w:t>0</w:t>
            </w:r>
          </w:p>
        </w:tc>
        <w:tc>
          <w:tcPr>
            <w:tcW w:w="2353" w:type="dxa"/>
          </w:tcPr>
          <w:p w:rsidR="00A967FB" w:rsidRPr="001D3A55" w:rsidRDefault="00A967FB" w:rsidP="00544701">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946.7490</w:t>
            </w:r>
          </w:p>
        </w:tc>
        <w:tc>
          <w:tcPr>
            <w:tcW w:w="2354" w:type="dxa"/>
          </w:tcPr>
          <w:p w:rsidR="00A967FB" w:rsidRPr="001D3A55" w:rsidRDefault="00A967FB" w:rsidP="00544701">
            <w:pPr>
              <w:bidi w:val="0"/>
              <w:spacing w:after="240"/>
              <w:jc w:val="center"/>
              <w:rPr>
                <w:rFonts w:asciiTheme="minorBidi" w:eastAsiaTheme="minorEastAsia" w:hAnsiTheme="minorBidi"/>
                <w:sz w:val="24"/>
                <w:szCs w:val="24"/>
              </w:rPr>
            </w:pPr>
            <w:r>
              <w:rPr>
                <w:rFonts w:asciiTheme="minorBidi" w:eastAsiaTheme="minorEastAsia" w:hAnsiTheme="minorBidi"/>
                <w:sz w:val="24"/>
                <w:szCs w:val="24"/>
              </w:rPr>
              <w:t>391.0500</w:t>
            </w:r>
          </w:p>
        </w:tc>
        <w:tc>
          <w:tcPr>
            <w:tcW w:w="2017" w:type="dxa"/>
          </w:tcPr>
          <w:p w:rsidR="00A967FB" w:rsidRPr="001D3A55" w:rsidRDefault="00A967FB" w:rsidP="00544701">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Cosy1</w:t>
            </w:r>
          </w:p>
        </w:tc>
      </w:tr>
      <w:tr w:rsidR="00A967FB" w:rsidRPr="001D3A55" w:rsidTr="00544701">
        <w:tc>
          <w:tcPr>
            <w:tcW w:w="1798" w:type="dxa"/>
          </w:tcPr>
          <w:p w:rsidR="00A967FB" w:rsidRPr="006B3A71" w:rsidRDefault="00A967FB" w:rsidP="00544701">
            <w:pPr>
              <w:bidi w:val="0"/>
              <w:jc w:val="center"/>
              <w:rPr>
                <w:rtl/>
              </w:rPr>
            </w:pPr>
            <w:r w:rsidRPr="006B3A71">
              <w:rPr>
                <w:rtl/>
              </w:rPr>
              <w:t>0</w:t>
            </w:r>
          </w:p>
        </w:tc>
        <w:tc>
          <w:tcPr>
            <w:tcW w:w="2353" w:type="dxa"/>
          </w:tcPr>
          <w:p w:rsidR="00A967FB" w:rsidRPr="001D3A55" w:rsidRDefault="00A967FB" w:rsidP="00544701">
            <w:pPr>
              <w:bidi w:val="0"/>
              <w:spacing w:after="240"/>
              <w:jc w:val="center"/>
              <w:rPr>
                <w:rFonts w:asciiTheme="minorBidi" w:eastAsiaTheme="minorEastAsia" w:hAnsiTheme="minorBidi"/>
                <w:sz w:val="24"/>
                <w:szCs w:val="24"/>
              </w:rPr>
            </w:pPr>
            <w:r>
              <w:rPr>
                <w:rFonts w:asciiTheme="minorBidi" w:eastAsiaTheme="minorEastAsia" w:hAnsiTheme="minorBidi"/>
                <w:sz w:val="24"/>
                <w:szCs w:val="24"/>
              </w:rPr>
              <w:t>605.5490</w:t>
            </w:r>
          </w:p>
        </w:tc>
        <w:tc>
          <w:tcPr>
            <w:tcW w:w="2354" w:type="dxa"/>
          </w:tcPr>
          <w:p w:rsidR="00A967FB" w:rsidRPr="001D3A55" w:rsidRDefault="00A967FB" w:rsidP="00544701">
            <w:pPr>
              <w:bidi w:val="0"/>
              <w:spacing w:after="240"/>
              <w:jc w:val="center"/>
              <w:rPr>
                <w:rFonts w:asciiTheme="minorBidi" w:eastAsiaTheme="minorEastAsia" w:hAnsiTheme="minorBidi"/>
                <w:sz w:val="24"/>
                <w:szCs w:val="24"/>
              </w:rPr>
            </w:pPr>
            <w:r>
              <w:rPr>
                <w:rFonts w:asciiTheme="minorBidi" w:eastAsiaTheme="minorEastAsia" w:hAnsiTheme="minorBidi"/>
                <w:sz w:val="24"/>
                <w:szCs w:val="24"/>
              </w:rPr>
              <w:t>606.1690</w:t>
            </w:r>
          </w:p>
        </w:tc>
        <w:tc>
          <w:tcPr>
            <w:tcW w:w="2017" w:type="dxa"/>
          </w:tcPr>
          <w:p w:rsidR="00A967FB" w:rsidRPr="001D3A55" w:rsidRDefault="00A967FB" w:rsidP="00544701">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Cosy2</w:t>
            </w:r>
          </w:p>
        </w:tc>
      </w:tr>
      <w:tr w:rsidR="00A967FB" w:rsidRPr="001D3A55" w:rsidTr="00544701">
        <w:tc>
          <w:tcPr>
            <w:tcW w:w="1798" w:type="dxa"/>
          </w:tcPr>
          <w:p w:rsidR="00A967FB" w:rsidRDefault="00A967FB" w:rsidP="00544701">
            <w:pPr>
              <w:bidi w:val="0"/>
              <w:jc w:val="center"/>
            </w:pPr>
            <w:r w:rsidRPr="006B3A71">
              <w:rPr>
                <w:rtl/>
              </w:rPr>
              <w:t>1</w:t>
            </w:r>
          </w:p>
        </w:tc>
        <w:tc>
          <w:tcPr>
            <w:tcW w:w="2353" w:type="dxa"/>
          </w:tcPr>
          <w:p w:rsidR="00A967FB" w:rsidRPr="001D3A55" w:rsidRDefault="00A967FB" w:rsidP="00544701">
            <w:pPr>
              <w:bidi w:val="0"/>
              <w:spacing w:after="240"/>
              <w:jc w:val="center"/>
              <w:rPr>
                <w:rFonts w:asciiTheme="minorBidi" w:eastAsiaTheme="minorEastAsia" w:hAnsiTheme="minorBidi"/>
                <w:sz w:val="24"/>
                <w:szCs w:val="24"/>
              </w:rPr>
            </w:pPr>
            <w:r>
              <w:rPr>
                <w:rFonts w:asciiTheme="minorBidi" w:eastAsiaTheme="minorEastAsia" w:hAnsiTheme="minorBidi"/>
                <w:sz w:val="24"/>
                <w:szCs w:val="24"/>
              </w:rPr>
              <w:t>9243.3600</w:t>
            </w:r>
          </w:p>
        </w:tc>
        <w:tc>
          <w:tcPr>
            <w:tcW w:w="2354" w:type="dxa"/>
          </w:tcPr>
          <w:p w:rsidR="00A967FB" w:rsidRPr="001D3A55" w:rsidRDefault="00A967FB" w:rsidP="00544701">
            <w:pPr>
              <w:bidi w:val="0"/>
              <w:spacing w:after="240"/>
              <w:jc w:val="center"/>
              <w:rPr>
                <w:rFonts w:asciiTheme="minorBidi" w:eastAsiaTheme="minorEastAsia" w:hAnsiTheme="minorBidi"/>
                <w:sz w:val="24"/>
                <w:szCs w:val="24"/>
              </w:rPr>
            </w:pPr>
            <w:r>
              <w:rPr>
                <w:rFonts w:asciiTheme="minorBidi" w:eastAsiaTheme="minorEastAsia" w:hAnsiTheme="minorBidi"/>
                <w:sz w:val="24"/>
                <w:szCs w:val="24"/>
              </w:rPr>
              <w:t>6920.1250</w:t>
            </w:r>
          </w:p>
        </w:tc>
        <w:tc>
          <w:tcPr>
            <w:tcW w:w="2017" w:type="dxa"/>
          </w:tcPr>
          <w:p w:rsidR="00A967FB" w:rsidRPr="001D3A55" w:rsidRDefault="00A967FB" w:rsidP="00544701">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Cosy3</w:t>
            </w:r>
          </w:p>
        </w:tc>
      </w:tr>
    </w:tbl>
    <w:p w:rsidR="00A967FB" w:rsidRDefault="00A967FB" w:rsidP="00A967FB">
      <w:pPr>
        <w:spacing w:after="240"/>
        <w:rPr>
          <w:rFonts w:eastAsiaTheme="minorEastAsia"/>
          <w:sz w:val="24"/>
          <w:szCs w:val="24"/>
          <w:rtl/>
        </w:rPr>
      </w:pPr>
    </w:p>
    <w:p w:rsidR="00A967FB" w:rsidRPr="00A967FB" w:rsidRDefault="00A967FB" w:rsidP="00A967FB">
      <w:pPr>
        <w:spacing w:after="240"/>
        <w:rPr>
          <w:rFonts w:eastAsiaTheme="minorEastAsia"/>
          <w:sz w:val="24"/>
          <w:szCs w:val="24"/>
          <w:rtl/>
        </w:rPr>
      </w:pPr>
      <w:r>
        <w:rPr>
          <w:rFonts w:eastAsiaTheme="minorEastAsia" w:hint="cs"/>
          <w:sz w:val="24"/>
          <w:szCs w:val="24"/>
          <w:rtl/>
        </w:rPr>
        <w:t xml:space="preserve">כאשר המודל הנבחר ברמת מובהקות של 5% הינו </w:t>
      </w:r>
    </w:p>
    <w:p w:rsidR="00A967FB" w:rsidRPr="00A967FB" w:rsidRDefault="007C2BA3" w:rsidP="00A967FB">
      <w:pPr>
        <w:spacing w:after="240"/>
        <w:rPr>
          <w:rFonts w:eastAsiaTheme="minorEastAsia"/>
          <w:sz w:val="24"/>
          <w:szCs w:val="24"/>
          <w:rtl/>
        </w:rPr>
      </w:pPr>
      <m:oMathPara>
        <m:oMath>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0i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8.59</m:t>
                      </m:r>
                    </m:den>
                  </m:f>
                </m:e>
              </m:d>
              <m:r>
                <w:rPr>
                  <w:rFonts w:ascii="Cambria Math" w:hAnsi="Cambria Math"/>
                  <w:sz w:val="24"/>
                  <w:szCs w:val="24"/>
                </w:rPr>
                <m:t>+1.77)</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9.22</m:t>
                      </m:r>
                    </m:den>
                  </m:f>
                </m:e>
              </m:d>
              <m:r>
                <w:rPr>
                  <w:rFonts w:ascii="Cambria Math" w:hAnsi="Cambria Math"/>
                  <w:sz w:val="24"/>
                  <w:szCs w:val="24"/>
                </w:rPr>
                <m:t>-1.81)</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27.44</m:t>
                      </m:r>
                    </m:den>
                  </m:f>
                </m:e>
              </m:d>
              <m:r>
                <w:rPr>
                  <w:rFonts w:ascii="Cambria Math" w:hAnsi="Cambria Math"/>
                  <w:sz w:val="24"/>
                  <w:szCs w:val="24"/>
                </w:rPr>
                <m:t>-1.17)</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5i</m:t>
              </m:r>
            </m:sub>
          </m:sSub>
          <m:r>
            <w:rPr>
              <w:rFonts w:ascii="Cambria Math" w:hAnsi="Cambria Math"/>
              <w:sz w:val="24"/>
              <w:szCs w:val="24"/>
            </w:rPr>
            <m:t>×0.9×</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22.45</m:t>
                      </m:r>
                    </m:den>
                  </m:f>
                </m:e>
              </m:d>
              <m:r>
                <w:rPr>
                  <w:rFonts w:ascii="Cambria Math" w:hAnsi="Cambria Math"/>
                  <w:sz w:val="24"/>
                  <w:szCs w:val="24"/>
                </w:rPr>
                <m:t>-0.88)</m:t>
              </m:r>
            </m:e>
          </m:func>
        </m:oMath>
      </m:oMathPara>
    </w:p>
    <w:p w:rsidR="00A967FB" w:rsidRDefault="00A967FB" w:rsidP="00A967FB">
      <w:pPr>
        <w:spacing w:after="240"/>
        <w:rPr>
          <w:rFonts w:eastAsiaTheme="minorEastAsia"/>
          <w:sz w:val="24"/>
          <w:szCs w:val="24"/>
          <w:rtl/>
        </w:rPr>
      </w:pPr>
    </w:p>
    <w:p w:rsidR="00A967FB" w:rsidRDefault="00A967FB" w:rsidP="00A6576A">
      <w:pPr>
        <w:spacing w:after="240"/>
        <w:rPr>
          <w:rFonts w:eastAsiaTheme="minorEastAsia"/>
          <w:sz w:val="24"/>
          <w:szCs w:val="24"/>
          <w:rtl/>
        </w:rPr>
      </w:pPr>
      <w:r w:rsidRPr="0093282F">
        <w:rPr>
          <w:rFonts w:eastAsiaTheme="minorEastAsia" w:hint="cs"/>
          <w:b/>
          <w:bCs/>
          <w:sz w:val="24"/>
          <w:szCs w:val="24"/>
          <w:u w:val="single"/>
          <w:rtl/>
        </w:rPr>
        <w:t>בשלב ה</w:t>
      </w:r>
      <w:r w:rsidR="00A6576A" w:rsidRPr="0093282F">
        <w:rPr>
          <w:rFonts w:eastAsiaTheme="minorEastAsia" w:hint="cs"/>
          <w:b/>
          <w:bCs/>
          <w:sz w:val="24"/>
          <w:szCs w:val="24"/>
          <w:u w:val="single"/>
          <w:rtl/>
        </w:rPr>
        <w:t>בא</w:t>
      </w:r>
      <w:r w:rsidR="00A6576A">
        <w:rPr>
          <w:rFonts w:eastAsiaTheme="minorEastAsia" w:hint="cs"/>
          <w:sz w:val="24"/>
          <w:szCs w:val="24"/>
          <w:rtl/>
        </w:rPr>
        <w:t xml:space="preserve"> </w:t>
      </w:r>
      <w:r>
        <w:rPr>
          <w:rFonts w:eastAsiaTheme="minorEastAsia" w:hint="cs"/>
          <w:sz w:val="24"/>
          <w:szCs w:val="24"/>
          <w:rtl/>
        </w:rPr>
        <w:t xml:space="preserve">בדקתי מודל אשר מתבסס על הטרנד והמחזוריות והוספתי שתי משתנים של מספר </w:t>
      </w:r>
      <w:r w:rsidR="00FF534F">
        <w:rPr>
          <w:rFonts w:eastAsiaTheme="minorEastAsia" w:hint="cs"/>
          <w:sz w:val="24"/>
          <w:szCs w:val="24"/>
          <w:rtl/>
        </w:rPr>
        <w:t>תקשורות</w:t>
      </w:r>
      <w:r>
        <w:rPr>
          <w:rFonts w:eastAsiaTheme="minorEastAsia" w:hint="cs"/>
          <w:sz w:val="24"/>
          <w:szCs w:val="24"/>
          <w:rtl/>
        </w:rPr>
        <w:t xml:space="preserve"> בשעה ומספר נ.צ בשעה.</w:t>
      </w:r>
    </w:p>
    <w:p w:rsidR="00A967FB" w:rsidRDefault="00A967FB" w:rsidP="00A967FB">
      <w:pPr>
        <w:spacing w:after="240"/>
        <w:rPr>
          <w:rFonts w:eastAsiaTheme="minorEastAsia"/>
          <w:sz w:val="24"/>
          <w:szCs w:val="24"/>
          <w:rtl/>
        </w:rPr>
      </w:pPr>
      <w:r>
        <w:rPr>
          <w:rFonts w:eastAsiaTheme="minorEastAsia" w:hint="cs"/>
          <w:sz w:val="24"/>
          <w:szCs w:val="24"/>
          <w:rtl/>
        </w:rPr>
        <w:lastRenderedPageBreak/>
        <w:t>המודל ללא מסנן קלמן הינו</w:t>
      </w:r>
    </w:p>
    <w:p w:rsidR="00544701" w:rsidRPr="00DF2289" w:rsidRDefault="007C2BA3" w:rsidP="00544701">
      <w:pPr>
        <w:spacing w:after="240"/>
        <w:rPr>
          <w:rFonts w:eastAsiaTheme="minorEastAsia"/>
          <w:i/>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0i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1i</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249</m:t>
                          </m:r>
                        </m:den>
                      </m:f>
                    </m:e>
                  </m:d>
                  <m:r>
                    <w:rPr>
                      <w:rFonts w:ascii="Cambria Math" w:hAnsi="Cambria Math"/>
                      <w:sz w:val="24"/>
                      <w:szCs w:val="24"/>
                    </w:rPr>
                    <m:t>+1.35</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5i</m:t>
              </m:r>
            </m:sub>
          </m:sSub>
          <m:r>
            <w:rPr>
              <w:rFonts w:ascii="Cambria Math" w:hAnsi="Cambria Math"/>
              <w:sz w:val="24"/>
              <w:szCs w:val="24"/>
            </w:rPr>
            <m:t>×0.82×</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49.8</m:t>
                          </m:r>
                        </m:den>
                      </m:f>
                    </m:e>
                  </m:d>
                  <m:r>
                    <w:rPr>
                      <w:rFonts w:ascii="Cambria Math" w:hAnsi="Cambria Math"/>
                      <w:sz w:val="24"/>
                      <w:szCs w:val="24"/>
                    </w:rPr>
                    <m:t>+0.72</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6i</m:t>
              </m:r>
            </m:sub>
          </m:sSub>
          <m:r>
            <w:rPr>
              <w:rFonts w:ascii="Cambria Math" w:hAnsi="Cambria Math"/>
              <w:sz w:val="24"/>
              <w:szCs w:val="24"/>
            </w:rPr>
            <m:t>×0.8×</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62.25</m:t>
                          </m:r>
                        </m:den>
                      </m:f>
                    </m:e>
                  </m:d>
                  <m:r>
                    <w:rPr>
                      <w:rFonts w:ascii="Cambria Math" w:hAnsi="Cambria Math"/>
                      <w:sz w:val="24"/>
                      <w:szCs w:val="24"/>
                    </w:rPr>
                    <m:t>+3.07</m:t>
                  </m:r>
                </m:e>
              </m:d>
            </m:e>
          </m:func>
          <m:r>
            <w:rPr>
              <w:rFonts w:ascii="Cambria Math" w:hAnsi="Cambria Math"/>
              <w:sz w:val="24"/>
              <w:szCs w:val="24"/>
            </w:rPr>
            <m:t>+NOP+NOC</m:t>
          </m:r>
        </m:oMath>
      </m:oMathPara>
    </w:p>
    <w:p w:rsidR="00544701" w:rsidRDefault="00544701" w:rsidP="00DF2289">
      <w:pPr>
        <w:spacing w:after="240"/>
        <w:rPr>
          <w:rFonts w:eastAsiaTheme="minorEastAsia"/>
          <w:sz w:val="24"/>
          <w:szCs w:val="24"/>
          <w:rtl/>
        </w:rPr>
      </w:pPr>
    </w:p>
    <w:tbl>
      <w:tblPr>
        <w:tblStyle w:val="a7"/>
        <w:bidiVisual/>
        <w:tblW w:w="0" w:type="auto"/>
        <w:tblLook w:val="04A0" w:firstRow="1" w:lastRow="0" w:firstColumn="1" w:lastColumn="0" w:noHBand="0" w:noVBand="1"/>
      </w:tblPr>
      <w:tblGrid>
        <w:gridCol w:w="1798"/>
        <w:gridCol w:w="2353"/>
        <w:gridCol w:w="2354"/>
        <w:gridCol w:w="2017"/>
      </w:tblGrid>
      <w:tr w:rsidR="00544701" w:rsidTr="00262500">
        <w:tc>
          <w:tcPr>
            <w:tcW w:w="1798" w:type="dxa"/>
          </w:tcPr>
          <w:p w:rsidR="00544701" w:rsidRPr="001D3A55" w:rsidRDefault="00544701" w:rsidP="00DF2289">
            <w:pPr>
              <w:bidi w:val="0"/>
              <w:spacing w:after="240"/>
              <w:jc w:val="center"/>
              <w:rPr>
                <w:rFonts w:asciiTheme="minorBidi" w:eastAsiaTheme="minorEastAsia" w:hAnsiTheme="minorBidi"/>
                <w:sz w:val="24"/>
                <w:szCs w:val="24"/>
              </w:rPr>
            </w:pPr>
            <w:r w:rsidRPr="001D3A55">
              <w:rPr>
                <w:rFonts w:asciiTheme="minorBidi" w:eastAsiaTheme="minorEastAsia" w:hAnsiTheme="minorBidi"/>
                <w:sz w:val="24"/>
                <w:szCs w:val="24"/>
              </w:rPr>
              <w:t>P- value</w:t>
            </w:r>
          </w:p>
        </w:tc>
        <w:tc>
          <w:tcPr>
            <w:tcW w:w="2353" w:type="dxa"/>
          </w:tcPr>
          <w:p w:rsidR="00544701" w:rsidRPr="001D3A55" w:rsidRDefault="00544701" w:rsidP="00164FD8">
            <w:pPr>
              <w:tabs>
                <w:tab w:val="left" w:pos="825"/>
                <w:tab w:val="center" w:pos="1068"/>
              </w:tabs>
              <w:bidi w:val="0"/>
              <w:spacing w:after="240"/>
              <w:rPr>
                <w:rFonts w:asciiTheme="minorBidi" w:eastAsiaTheme="minorEastAsia" w:hAnsiTheme="minorBidi"/>
                <w:sz w:val="24"/>
                <w:szCs w:val="24"/>
                <w:rtl/>
              </w:rPr>
            </w:pPr>
            <w:r>
              <w:rPr>
                <w:rFonts w:asciiTheme="minorBidi" w:eastAsiaTheme="minorEastAsia" w:hAnsiTheme="minorBidi"/>
                <w:sz w:val="24"/>
                <w:szCs w:val="24"/>
              </w:rPr>
              <w:tab/>
            </w:r>
            <w:r w:rsidRPr="001D3A55">
              <w:rPr>
                <w:rFonts w:asciiTheme="minorBidi" w:eastAsiaTheme="minorEastAsia" w:hAnsiTheme="minorBidi"/>
                <w:sz w:val="24"/>
                <w:szCs w:val="24"/>
              </w:rPr>
              <w:t>y</w:t>
            </w:r>
          </w:p>
        </w:tc>
        <w:tc>
          <w:tcPr>
            <w:tcW w:w="2354" w:type="dxa"/>
          </w:tcPr>
          <w:p w:rsidR="00544701" w:rsidRPr="001D3A55" w:rsidRDefault="00544701" w:rsidP="00DF2289">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x</w:t>
            </w:r>
          </w:p>
        </w:tc>
        <w:tc>
          <w:tcPr>
            <w:tcW w:w="2017" w:type="dxa"/>
          </w:tcPr>
          <w:p w:rsidR="00544701" w:rsidRPr="001D3A55" w:rsidRDefault="00164FD8" w:rsidP="00DF2289">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Beta</w:t>
            </w:r>
          </w:p>
        </w:tc>
      </w:tr>
      <w:tr w:rsidR="00DF2289" w:rsidTr="00262500">
        <w:tc>
          <w:tcPr>
            <w:tcW w:w="1798" w:type="dxa"/>
          </w:tcPr>
          <w:p w:rsidR="00DF2289" w:rsidRPr="00DF2289" w:rsidRDefault="00DF2289" w:rsidP="00DF2289">
            <w:pPr>
              <w:bidi w:val="0"/>
              <w:jc w:val="center"/>
              <w:rPr>
                <w:rFonts w:asciiTheme="minorBidi" w:hAnsiTheme="minorBidi"/>
                <w:sz w:val="24"/>
                <w:szCs w:val="24"/>
                <w:rtl/>
              </w:rPr>
            </w:pPr>
            <w:r w:rsidRPr="00DF2289">
              <w:rPr>
                <w:rFonts w:asciiTheme="minorBidi" w:hAnsiTheme="minorBidi"/>
                <w:sz w:val="24"/>
                <w:szCs w:val="24"/>
                <w:rtl/>
              </w:rPr>
              <w:t>0</w:t>
            </w:r>
          </w:p>
        </w:tc>
        <w:tc>
          <w:tcPr>
            <w:tcW w:w="2353" w:type="dxa"/>
          </w:tcPr>
          <w:p w:rsidR="00DF2289" w:rsidRPr="00DF2289" w:rsidRDefault="00DF2289" w:rsidP="00DF2289">
            <w:pPr>
              <w:bidi w:val="0"/>
              <w:jc w:val="center"/>
              <w:rPr>
                <w:rFonts w:asciiTheme="minorBidi" w:hAnsiTheme="minorBidi"/>
                <w:sz w:val="24"/>
                <w:szCs w:val="24"/>
                <w:rtl/>
              </w:rPr>
            </w:pPr>
            <w:r w:rsidRPr="00DF2289">
              <w:rPr>
                <w:rFonts w:asciiTheme="minorBidi" w:hAnsiTheme="minorBidi"/>
                <w:sz w:val="24"/>
                <w:szCs w:val="24"/>
                <w:rtl/>
              </w:rPr>
              <w:t>171310.5220</w:t>
            </w:r>
          </w:p>
        </w:tc>
        <w:tc>
          <w:tcPr>
            <w:tcW w:w="2354" w:type="dxa"/>
          </w:tcPr>
          <w:p w:rsidR="00DF2289" w:rsidRPr="00DF2289" w:rsidRDefault="00DF2289" w:rsidP="00DF2289">
            <w:pPr>
              <w:bidi w:val="0"/>
              <w:jc w:val="center"/>
              <w:rPr>
                <w:rFonts w:asciiTheme="minorBidi" w:hAnsiTheme="minorBidi"/>
                <w:sz w:val="24"/>
                <w:szCs w:val="24"/>
                <w:rtl/>
              </w:rPr>
            </w:pPr>
            <w:r w:rsidRPr="00DF2289">
              <w:rPr>
                <w:rFonts w:asciiTheme="minorBidi" w:hAnsiTheme="minorBidi"/>
                <w:sz w:val="24"/>
                <w:szCs w:val="24"/>
                <w:rtl/>
              </w:rPr>
              <w:t>147441.9250</w:t>
            </w:r>
          </w:p>
        </w:tc>
        <w:tc>
          <w:tcPr>
            <w:tcW w:w="2017" w:type="dxa"/>
          </w:tcPr>
          <w:p w:rsidR="00DF2289" w:rsidRPr="00DF2289" w:rsidRDefault="00DF2289" w:rsidP="00DF2289">
            <w:pPr>
              <w:bidi w:val="0"/>
              <w:spacing w:after="240"/>
              <w:jc w:val="center"/>
              <w:rPr>
                <w:rFonts w:asciiTheme="minorBidi" w:eastAsiaTheme="minorEastAsia" w:hAnsiTheme="minorBidi"/>
                <w:sz w:val="24"/>
                <w:szCs w:val="24"/>
                <w:rtl/>
              </w:rPr>
            </w:pPr>
            <w:proofErr w:type="spellStart"/>
            <w:r w:rsidRPr="00DF2289">
              <w:rPr>
                <w:rFonts w:asciiTheme="minorBidi" w:eastAsiaTheme="minorEastAsia" w:hAnsiTheme="minorBidi"/>
                <w:sz w:val="24"/>
                <w:szCs w:val="24"/>
              </w:rPr>
              <w:t>Const</w:t>
            </w:r>
            <w:proofErr w:type="spellEnd"/>
          </w:p>
        </w:tc>
      </w:tr>
      <w:tr w:rsidR="00DF2289" w:rsidTr="00262500">
        <w:tc>
          <w:tcPr>
            <w:tcW w:w="1798" w:type="dxa"/>
          </w:tcPr>
          <w:p w:rsidR="00DF2289" w:rsidRPr="00DF2289" w:rsidRDefault="00DF2289" w:rsidP="00DF2289">
            <w:pPr>
              <w:bidi w:val="0"/>
              <w:jc w:val="center"/>
              <w:rPr>
                <w:rFonts w:asciiTheme="minorBidi" w:hAnsiTheme="minorBidi"/>
                <w:sz w:val="24"/>
                <w:szCs w:val="24"/>
                <w:rtl/>
              </w:rPr>
            </w:pPr>
            <w:r w:rsidRPr="00DF2289">
              <w:rPr>
                <w:rFonts w:asciiTheme="minorBidi" w:hAnsiTheme="minorBidi"/>
                <w:sz w:val="24"/>
                <w:szCs w:val="24"/>
                <w:rtl/>
              </w:rPr>
              <w:t>0.0380</w:t>
            </w:r>
          </w:p>
        </w:tc>
        <w:tc>
          <w:tcPr>
            <w:tcW w:w="2353" w:type="dxa"/>
          </w:tcPr>
          <w:p w:rsidR="00DF2289" w:rsidRPr="00DF2289" w:rsidRDefault="00DF2289" w:rsidP="00DF2289">
            <w:pPr>
              <w:bidi w:val="0"/>
              <w:jc w:val="center"/>
              <w:rPr>
                <w:rFonts w:asciiTheme="minorBidi" w:hAnsiTheme="minorBidi"/>
                <w:sz w:val="24"/>
                <w:szCs w:val="24"/>
              </w:rPr>
            </w:pPr>
            <w:r w:rsidRPr="00DF2289">
              <w:rPr>
                <w:rFonts w:asciiTheme="minorBidi" w:hAnsiTheme="minorBidi"/>
                <w:sz w:val="24"/>
                <w:szCs w:val="24"/>
                <w:rtl/>
              </w:rPr>
              <w:t>214.1390</w:t>
            </w:r>
          </w:p>
        </w:tc>
        <w:tc>
          <w:tcPr>
            <w:tcW w:w="2354" w:type="dxa"/>
          </w:tcPr>
          <w:p w:rsidR="00DF2289" w:rsidRPr="00DF2289" w:rsidRDefault="00DF2289" w:rsidP="00DF2289">
            <w:pPr>
              <w:bidi w:val="0"/>
              <w:jc w:val="center"/>
              <w:rPr>
                <w:rFonts w:asciiTheme="minorBidi" w:hAnsiTheme="minorBidi"/>
                <w:sz w:val="24"/>
                <w:szCs w:val="24"/>
              </w:rPr>
            </w:pPr>
            <w:r w:rsidRPr="00DF2289">
              <w:rPr>
                <w:rFonts w:asciiTheme="minorBidi" w:hAnsiTheme="minorBidi"/>
                <w:sz w:val="24"/>
                <w:szCs w:val="24"/>
              </w:rPr>
              <w:t>-</w:t>
            </w:r>
            <w:r w:rsidRPr="00DF2289">
              <w:rPr>
                <w:rFonts w:asciiTheme="minorBidi" w:hAnsiTheme="minorBidi"/>
                <w:sz w:val="24"/>
                <w:szCs w:val="24"/>
                <w:rtl/>
              </w:rPr>
              <w:t>194.7200</w:t>
            </w:r>
          </w:p>
        </w:tc>
        <w:tc>
          <w:tcPr>
            <w:tcW w:w="2017" w:type="dxa"/>
          </w:tcPr>
          <w:p w:rsidR="00DF2289" w:rsidRPr="00DF2289" w:rsidRDefault="00DF2289" w:rsidP="00DF2289">
            <w:pPr>
              <w:bidi w:val="0"/>
              <w:spacing w:after="240"/>
              <w:jc w:val="center"/>
              <w:rPr>
                <w:rFonts w:asciiTheme="minorBidi" w:eastAsiaTheme="minorEastAsia" w:hAnsiTheme="minorBidi"/>
                <w:sz w:val="24"/>
                <w:szCs w:val="24"/>
              </w:rPr>
            </w:pPr>
            <w:r w:rsidRPr="00DF2289">
              <w:rPr>
                <w:rFonts w:asciiTheme="minorBidi" w:eastAsiaTheme="minorEastAsia" w:hAnsiTheme="minorBidi"/>
                <w:sz w:val="24"/>
                <w:szCs w:val="24"/>
              </w:rPr>
              <w:t>t</w:t>
            </w:r>
          </w:p>
        </w:tc>
      </w:tr>
      <w:tr w:rsidR="00DF2289" w:rsidTr="00262500">
        <w:tc>
          <w:tcPr>
            <w:tcW w:w="1798" w:type="dxa"/>
          </w:tcPr>
          <w:p w:rsidR="00DF2289" w:rsidRPr="00DF2289" w:rsidRDefault="00DF2289" w:rsidP="00DF2289">
            <w:pPr>
              <w:bidi w:val="0"/>
              <w:jc w:val="center"/>
              <w:rPr>
                <w:rFonts w:asciiTheme="minorBidi" w:hAnsiTheme="minorBidi"/>
                <w:sz w:val="24"/>
                <w:szCs w:val="24"/>
                <w:rtl/>
              </w:rPr>
            </w:pPr>
            <w:r w:rsidRPr="00DF2289">
              <w:rPr>
                <w:rFonts w:asciiTheme="minorBidi" w:hAnsiTheme="minorBidi"/>
                <w:sz w:val="24"/>
                <w:szCs w:val="24"/>
                <w:rtl/>
              </w:rPr>
              <w:t>0.0400</w:t>
            </w:r>
          </w:p>
        </w:tc>
        <w:tc>
          <w:tcPr>
            <w:tcW w:w="2353" w:type="dxa"/>
          </w:tcPr>
          <w:p w:rsidR="00DF2289" w:rsidRPr="00DF2289" w:rsidRDefault="00DF2289" w:rsidP="00DF2289">
            <w:pPr>
              <w:bidi w:val="0"/>
              <w:jc w:val="center"/>
              <w:rPr>
                <w:rFonts w:asciiTheme="minorBidi" w:hAnsiTheme="minorBidi"/>
                <w:sz w:val="24"/>
                <w:szCs w:val="24"/>
              </w:rPr>
            </w:pPr>
            <w:r w:rsidRPr="00DF2289">
              <w:rPr>
                <w:rFonts w:asciiTheme="minorBidi" w:hAnsiTheme="minorBidi"/>
                <w:sz w:val="24"/>
                <w:szCs w:val="24"/>
              </w:rPr>
              <w:t>-</w:t>
            </w:r>
            <w:r w:rsidRPr="00DF2289">
              <w:rPr>
                <w:rFonts w:asciiTheme="minorBidi" w:hAnsiTheme="minorBidi"/>
                <w:sz w:val="24"/>
                <w:szCs w:val="24"/>
                <w:rtl/>
              </w:rPr>
              <w:t>2.2700</w:t>
            </w:r>
          </w:p>
        </w:tc>
        <w:tc>
          <w:tcPr>
            <w:tcW w:w="2354" w:type="dxa"/>
          </w:tcPr>
          <w:p w:rsidR="00DF2289" w:rsidRPr="00DF2289" w:rsidRDefault="00DF2289" w:rsidP="00DF2289">
            <w:pPr>
              <w:bidi w:val="0"/>
              <w:jc w:val="center"/>
              <w:rPr>
                <w:rFonts w:asciiTheme="minorBidi" w:hAnsiTheme="minorBidi"/>
                <w:sz w:val="24"/>
                <w:szCs w:val="24"/>
              </w:rPr>
            </w:pPr>
            <w:r w:rsidRPr="00DF2289">
              <w:rPr>
                <w:rFonts w:asciiTheme="minorBidi" w:hAnsiTheme="minorBidi"/>
                <w:sz w:val="24"/>
                <w:szCs w:val="24"/>
                <w:rtl/>
              </w:rPr>
              <w:t>1.9700</w:t>
            </w:r>
          </w:p>
        </w:tc>
        <w:tc>
          <w:tcPr>
            <w:tcW w:w="2017" w:type="dxa"/>
          </w:tcPr>
          <w:p w:rsidR="00DF2289" w:rsidRPr="00DF2289" w:rsidRDefault="00DF2289" w:rsidP="00DF2289">
            <w:pPr>
              <w:bidi w:val="0"/>
              <w:spacing w:after="240"/>
              <w:jc w:val="center"/>
              <w:rPr>
                <w:rFonts w:asciiTheme="minorBidi" w:eastAsiaTheme="minorEastAsia" w:hAnsiTheme="minorBidi"/>
                <w:sz w:val="24"/>
                <w:szCs w:val="24"/>
              </w:rPr>
            </w:pPr>
            <w:r w:rsidRPr="00DF2289">
              <w:rPr>
                <w:rFonts w:asciiTheme="minorBidi" w:eastAsiaTheme="minorEastAsia" w:hAnsiTheme="minorBidi"/>
                <w:sz w:val="24"/>
                <w:szCs w:val="24"/>
              </w:rPr>
              <w:t>t^2</w:t>
            </w:r>
          </w:p>
        </w:tc>
      </w:tr>
      <w:tr w:rsidR="00DF2289" w:rsidTr="00262500">
        <w:tc>
          <w:tcPr>
            <w:tcW w:w="1798" w:type="dxa"/>
          </w:tcPr>
          <w:p w:rsidR="00DF2289" w:rsidRPr="00DF2289" w:rsidRDefault="00DF2289" w:rsidP="00DF2289">
            <w:pPr>
              <w:bidi w:val="0"/>
              <w:jc w:val="center"/>
              <w:rPr>
                <w:rFonts w:asciiTheme="minorBidi" w:hAnsiTheme="minorBidi"/>
                <w:sz w:val="24"/>
                <w:szCs w:val="24"/>
                <w:rtl/>
              </w:rPr>
            </w:pPr>
            <w:r w:rsidRPr="00DF2289">
              <w:rPr>
                <w:rFonts w:asciiTheme="minorBidi" w:hAnsiTheme="minorBidi"/>
                <w:sz w:val="24"/>
                <w:szCs w:val="24"/>
                <w:rtl/>
              </w:rPr>
              <w:t>0.0390</w:t>
            </w:r>
          </w:p>
        </w:tc>
        <w:tc>
          <w:tcPr>
            <w:tcW w:w="2353" w:type="dxa"/>
          </w:tcPr>
          <w:p w:rsidR="00DF2289" w:rsidRPr="00DF2289" w:rsidRDefault="00DF2289" w:rsidP="00DF2289">
            <w:pPr>
              <w:bidi w:val="0"/>
              <w:jc w:val="center"/>
              <w:rPr>
                <w:rFonts w:asciiTheme="minorBidi" w:hAnsiTheme="minorBidi"/>
                <w:sz w:val="24"/>
                <w:szCs w:val="24"/>
                <w:rtl/>
              </w:rPr>
            </w:pPr>
            <w:r w:rsidRPr="00DF2289">
              <w:rPr>
                <w:rFonts w:asciiTheme="minorBidi" w:hAnsiTheme="minorBidi"/>
                <w:sz w:val="24"/>
                <w:szCs w:val="24"/>
                <w:rtl/>
              </w:rPr>
              <w:t>0.0060</w:t>
            </w:r>
          </w:p>
        </w:tc>
        <w:tc>
          <w:tcPr>
            <w:tcW w:w="2354" w:type="dxa"/>
          </w:tcPr>
          <w:p w:rsidR="00DF2289" w:rsidRPr="00DF2289" w:rsidRDefault="00491EE4" w:rsidP="00DF2289">
            <w:pPr>
              <w:bidi w:val="0"/>
              <w:jc w:val="center"/>
              <w:rPr>
                <w:rFonts w:asciiTheme="minorBidi" w:hAnsiTheme="minorBidi"/>
                <w:sz w:val="24"/>
                <w:szCs w:val="24"/>
              </w:rPr>
            </w:pPr>
            <w:r>
              <w:rPr>
                <w:rFonts w:asciiTheme="minorBidi" w:hAnsiTheme="minorBidi"/>
                <w:sz w:val="24"/>
                <w:szCs w:val="24"/>
              </w:rPr>
              <w:t>-</w:t>
            </w:r>
            <w:r w:rsidR="00DF2289" w:rsidRPr="00DF2289">
              <w:rPr>
                <w:rFonts w:asciiTheme="minorBidi" w:hAnsiTheme="minorBidi"/>
                <w:sz w:val="24"/>
                <w:szCs w:val="24"/>
                <w:rtl/>
              </w:rPr>
              <w:t>0.0050</w:t>
            </w:r>
          </w:p>
        </w:tc>
        <w:tc>
          <w:tcPr>
            <w:tcW w:w="2017" w:type="dxa"/>
          </w:tcPr>
          <w:p w:rsidR="00DF2289" w:rsidRPr="00DF2289" w:rsidRDefault="00DF2289" w:rsidP="00DF2289">
            <w:pPr>
              <w:bidi w:val="0"/>
              <w:spacing w:after="240"/>
              <w:jc w:val="center"/>
              <w:rPr>
                <w:rFonts w:asciiTheme="minorBidi" w:eastAsiaTheme="minorEastAsia" w:hAnsiTheme="minorBidi"/>
                <w:sz w:val="24"/>
                <w:szCs w:val="24"/>
              </w:rPr>
            </w:pPr>
            <w:r w:rsidRPr="00DF2289">
              <w:rPr>
                <w:rFonts w:asciiTheme="minorBidi" w:eastAsiaTheme="minorEastAsia" w:hAnsiTheme="minorBidi"/>
                <w:sz w:val="24"/>
                <w:szCs w:val="24"/>
              </w:rPr>
              <w:t>t^3</w:t>
            </w:r>
          </w:p>
        </w:tc>
      </w:tr>
      <w:tr w:rsidR="00DF2289" w:rsidTr="00262500">
        <w:tc>
          <w:tcPr>
            <w:tcW w:w="1798" w:type="dxa"/>
          </w:tcPr>
          <w:p w:rsidR="00DF2289" w:rsidRPr="00DF2289" w:rsidRDefault="00DF2289" w:rsidP="00DF2289">
            <w:pPr>
              <w:bidi w:val="0"/>
              <w:jc w:val="center"/>
              <w:rPr>
                <w:rFonts w:asciiTheme="minorBidi" w:hAnsiTheme="minorBidi"/>
                <w:sz w:val="24"/>
                <w:szCs w:val="24"/>
                <w:rtl/>
              </w:rPr>
            </w:pPr>
            <w:r w:rsidRPr="00DF2289">
              <w:rPr>
                <w:rFonts w:asciiTheme="minorBidi" w:hAnsiTheme="minorBidi"/>
                <w:sz w:val="24"/>
                <w:szCs w:val="24"/>
                <w:rtl/>
              </w:rPr>
              <w:t>0.0690</w:t>
            </w:r>
          </w:p>
        </w:tc>
        <w:tc>
          <w:tcPr>
            <w:tcW w:w="2353" w:type="dxa"/>
          </w:tcPr>
          <w:p w:rsidR="00DF2289" w:rsidRPr="00DF2289" w:rsidRDefault="00DF2289" w:rsidP="00DF2289">
            <w:pPr>
              <w:bidi w:val="0"/>
              <w:jc w:val="center"/>
              <w:rPr>
                <w:rFonts w:asciiTheme="minorBidi" w:hAnsiTheme="minorBidi"/>
                <w:sz w:val="24"/>
                <w:szCs w:val="24"/>
              </w:rPr>
            </w:pPr>
            <w:r w:rsidRPr="00DF2289">
              <w:rPr>
                <w:rFonts w:asciiTheme="minorBidi" w:hAnsiTheme="minorBidi"/>
                <w:sz w:val="24"/>
                <w:szCs w:val="24"/>
                <w:rtl/>
              </w:rPr>
              <w:t>3991.3110</w:t>
            </w:r>
          </w:p>
        </w:tc>
        <w:tc>
          <w:tcPr>
            <w:tcW w:w="2354" w:type="dxa"/>
          </w:tcPr>
          <w:p w:rsidR="00DF2289" w:rsidRPr="00DF2289" w:rsidRDefault="00DF2289" w:rsidP="00DF2289">
            <w:pPr>
              <w:bidi w:val="0"/>
              <w:jc w:val="center"/>
              <w:rPr>
                <w:rFonts w:asciiTheme="minorBidi" w:hAnsiTheme="minorBidi"/>
                <w:sz w:val="24"/>
                <w:szCs w:val="24"/>
              </w:rPr>
            </w:pPr>
            <w:r w:rsidRPr="00DF2289">
              <w:rPr>
                <w:rFonts w:asciiTheme="minorBidi" w:hAnsiTheme="minorBidi"/>
                <w:sz w:val="24"/>
                <w:szCs w:val="24"/>
              </w:rPr>
              <w:t>-</w:t>
            </w:r>
            <w:r w:rsidRPr="00DF2289">
              <w:rPr>
                <w:rFonts w:asciiTheme="minorBidi" w:hAnsiTheme="minorBidi"/>
                <w:sz w:val="24"/>
                <w:szCs w:val="24"/>
                <w:rtl/>
              </w:rPr>
              <w:t>2094.8230</w:t>
            </w:r>
          </w:p>
        </w:tc>
        <w:tc>
          <w:tcPr>
            <w:tcW w:w="2017" w:type="dxa"/>
          </w:tcPr>
          <w:p w:rsidR="00DF2289" w:rsidRPr="00DF2289" w:rsidRDefault="00DF2289" w:rsidP="00DF2289">
            <w:pPr>
              <w:bidi w:val="0"/>
              <w:spacing w:after="240"/>
              <w:jc w:val="center"/>
              <w:rPr>
                <w:rFonts w:asciiTheme="minorBidi" w:eastAsiaTheme="minorEastAsia" w:hAnsiTheme="minorBidi"/>
                <w:sz w:val="24"/>
                <w:szCs w:val="24"/>
                <w:rtl/>
              </w:rPr>
            </w:pPr>
            <w:r w:rsidRPr="00DF2289">
              <w:rPr>
                <w:rFonts w:asciiTheme="minorBidi" w:eastAsiaTheme="minorEastAsia" w:hAnsiTheme="minorBidi"/>
                <w:sz w:val="24"/>
                <w:szCs w:val="24"/>
              </w:rPr>
              <w:t>Cosx1</w:t>
            </w:r>
          </w:p>
        </w:tc>
      </w:tr>
      <w:tr w:rsidR="00DF2289" w:rsidTr="00262500">
        <w:tc>
          <w:tcPr>
            <w:tcW w:w="1798" w:type="dxa"/>
          </w:tcPr>
          <w:p w:rsidR="00DF2289" w:rsidRPr="00DF2289" w:rsidRDefault="00DF2289" w:rsidP="00DF2289">
            <w:pPr>
              <w:bidi w:val="0"/>
              <w:jc w:val="center"/>
              <w:rPr>
                <w:rFonts w:asciiTheme="minorBidi" w:hAnsiTheme="minorBidi"/>
                <w:sz w:val="24"/>
                <w:szCs w:val="24"/>
                <w:rtl/>
              </w:rPr>
            </w:pPr>
            <w:r w:rsidRPr="00DF2289">
              <w:rPr>
                <w:rFonts w:asciiTheme="minorBidi" w:hAnsiTheme="minorBidi"/>
                <w:sz w:val="24"/>
                <w:szCs w:val="24"/>
                <w:rtl/>
              </w:rPr>
              <w:t>0.0040</w:t>
            </w:r>
          </w:p>
        </w:tc>
        <w:tc>
          <w:tcPr>
            <w:tcW w:w="2353" w:type="dxa"/>
          </w:tcPr>
          <w:p w:rsidR="00DF2289" w:rsidRPr="00DF2289" w:rsidRDefault="00DF2289" w:rsidP="00DF2289">
            <w:pPr>
              <w:bidi w:val="0"/>
              <w:jc w:val="center"/>
              <w:rPr>
                <w:rFonts w:asciiTheme="minorBidi" w:hAnsiTheme="minorBidi"/>
                <w:sz w:val="24"/>
                <w:szCs w:val="24"/>
              </w:rPr>
            </w:pPr>
            <w:r w:rsidRPr="00DF2289">
              <w:rPr>
                <w:rFonts w:asciiTheme="minorBidi" w:hAnsiTheme="minorBidi"/>
                <w:sz w:val="24"/>
                <w:szCs w:val="24"/>
              </w:rPr>
              <w:t>-</w:t>
            </w:r>
            <w:r w:rsidRPr="00DF2289">
              <w:rPr>
                <w:rFonts w:asciiTheme="minorBidi" w:hAnsiTheme="minorBidi"/>
                <w:sz w:val="24"/>
                <w:szCs w:val="24"/>
                <w:rtl/>
              </w:rPr>
              <w:t>305.4140</w:t>
            </w:r>
          </w:p>
        </w:tc>
        <w:tc>
          <w:tcPr>
            <w:tcW w:w="2354" w:type="dxa"/>
          </w:tcPr>
          <w:p w:rsidR="00DF2289" w:rsidRPr="00DF2289" w:rsidRDefault="00DF2289" w:rsidP="00DF2289">
            <w:pPr>
              <w:bidi w:val="0"/>
              <w:jc w:val="center"/>
              <w:rPr>
                <w:rFonts w:asciiTheme="minorBidi" w:hAnsiTheme="minorBidi"/>
                <w:sz w:val="24"/>
                <w:szCs w:val="24"/>
              </w:rPr>
            </w:pPr>
            <w:r w:rsidRPr="00DF2289">
              <w:rPr>
                <w:rFonts w:asciiTheme="minorBidi" w:hAnsiTheme="minorBidi"/>
                <w:sz w:val="24"/>
                <w:szCs w:val="24"/>
                <w:rtl/>
              </w:rPr>
              <w:t>822.2380</w:t>
            </w:r>
          </w:p>
        </w:tc>
        <w:tc>
          <w:tcPr>
            <w:tcW w:w="2017" w:type="dxa"/>
          </w:tcPr>
          <w:p w:rsidR="00DF2289" w:rsidRPr="00DF2289" w:rsidRDefault="00DF2289" w:rsidP="00DF2289">
            <w:pPr>
              <w:bidi w:val="0"/>
              <w:spacing w:after="240"/>
              <w:jc w:val="center"/>
              <w:rPr>
                <w:rFonts w:asciiTheme="minorBidi" w:eastAsiaTheme="minorEastAsia" w:hAnsiTheme="minorBidi"/>
                <w:sz w:val="24"/>
                <w:szCs w:val="24"/>
                <w:rtl/>
              </w:rPr>
            </w:pPr>
            <w:r w:rsidRPr="00DF2289">
              <w:rPr>
                <w:rFonts w:asciiTheme="minorBidi" w:eastAsiaTheme="minorEastAsia" w:hAnsiTheme="minorBidi"/>
                <w:sz w:val="24"/>
                <w:szCs w:val="24"/>
              </w:rPr>
              <w:t>Cosx2</w:t>
            </w:r>
          </w:p>
        </w:tc>
      </w:tr>
      <w:tr w:rsidR="00DF2289" w:rsidTr="00262500">
        <w:tc>
          <w:tcPr>
            <w:tcW w:w="1798" w:type="dxa"/>
          </w:tcPr>
          <w:p w:rsidR="00DF2289" w:rsidRPr="00DF2289" w:rsidRDefault="00DF2289" w:rsidP="00DF2289">
            <w:pPr>
              <w:bidi w:val="0"/>
              <w:jc w:val="center"/>
              <w:rPr>
                <w:rFonts w:asciiTheme="minorBidi" w:hAnsiTheme="minorBidi"/>
                <w:sz w:val="24"/>
                <w:szCs w:val="24"/>
                <w:rtl/>
              </w:rPr>
            </w:pPr>
            <w:r w:rsidRPr="00DF2289">
              <w:rPr>
                <w:rFonts w:asciiTheme="minorBidi" w:hAnsiTheme="minorBidi"/>
                <w:sz w:val="24"/>
                <w:szCs w:val="24"/>
                <w:rtl/>
              </w:rPr>
              <w:t>0.0080</w:t>
            </w:r>
          </w:p>
        </w:tc>
        <w:tc>
          <w:tcPr>
            <w:tcW w:w="2353" w:type="dxa"/>
          </w:tcPr>
          <w:p w:rsidR="00DF2289" w:rsidRPr="00DF2289" w:rsidRDefault="00DF2289" w:rsidP="00DF2289">
            <w:pPr>
              <w:bidi w:val="0"/>
              <w:jc w:val="center"/>
              <w:rPr>
                <w:rFonts w:asciiTheme="minorBidi" w:hAnsiTheme="minorBidi"/>
                <w:sz w:val="24"/>
                <w:szCs w:val="24"/>
                <w:rtl/>
              </w:rPr>
            </w:pPr>
            <w:r w:rsidRPr="00DF2289">
              <w:rPr>
                <w:rFonts w:asciiTheme="minorBidi" w:hAnsiTheme="minorBidi"/>
                <w:sz w:val="24"/>
                <w:szCs w:val="24"/>
              </w:rPr>
              <w:t>-</w:t>
            </w:r>
            <w:r w:rsidRPr="00DF2289">
              <w:rPr>
                <w:rFonts w:asciiTheme="minorBidi" w:hAnsiTheme="minorBidi"/>
                <w:sz w:val="24"/>
                <w:szCs w:val="24"/>
                <w:rtl/>
              </w:rPr>
              <w:t>563.2640</w:t>
            </w:r>
          </w:p>
        </w:tc>
        <w:tc>
          <w:tcPr>
            <w:tcW w:w="2354" w:type="dxa"/>
          </w:tcPr>
          <w:p w:rsidR="00DF2289" w:rsidRPr="00DF2289" w:rsidRDefault="00DF2289" w:rsidP="00DF2289">
            <w:pPr>
              <w:bidi w:val="0"/>
              <w:jc w:val="center"/>
              <w:rPr>
                <w:rFonts w:asciiTheme="minorBidi" w:hAnsiTheme="minorBidi"/>
                <w:sz w:val="24"/>
                <w:szCs w:val="24"/>
              </w:rPr>
            </w:pPr>
            <w:r w:rsidRPr="00DF2289">
              <w:rPr>
                <w:rFonts w:asciiTheme="minorBidi" w:hAnsiTheme="minorBidi"/>
                <w:sz w:val="24"/>
                <w:szCs w:val="24"/>
                <w:rtl/>
              </w:rPr>
              <w:t>691.1720</w:t>
            </w:r>
          </w:p>
        </w:tc>
        <w:tc>
          <w:tcPr>
            <w:tcW w:w="2017" w:type="dxa"/>
          </w:tcPr>
          <w:p w:rsidR="00DF2289" w:rsidRPr="00DF2289" w:rsidRDefault="00DF2289" w:rsidP="00DF2289">
            <w:pPr>
              <w:bidi w:val="0"/>
              <w:spacing w:after="240"/>
              <w:jc w:val="center"/>
              <w:rPr>
                <w:rFonts w:asciiTheme="minorBidi" w:eastAsiaTheme="minorEastAsia" w:hAnsiTheme="minorBidi"/>
                <w:sz w:val="24"/>
                <w:szCs w:val="24"/>
                <w:rtl/>
              </w:rPr>
            </w:pPr>
            <w:r w:rsidRPr="00DF2289">
              <w:rPr>
                <w:rFonts w:asciiTheme="minorBidi" w:eastAsiaTheme="minorEastAsia" w:hAnsiTheme="minorBidi"/>
                <w:sz w:val="24"/>
                <w:szCs w:val="24"/>
              </w:rPr>
              <w:t>Cosx3</w:t>
            </w:r>
          </w:p>
        </w:tc>
      </w:tr>
      <w:tr w:rsidR="00DF2289" w:rsidTr="00262500">
        <w:tc>
          <w:tcPr>
            <w:tcW w:w="1798" w:type="dxa"/>
          </w:tcPr>
          <w:p w:rsidR="00DF2289" w:rsidRPr="00DF2289" w:rsidRDefault="00DF2289" w:rsidP="00DF2289">
            <w:pPr>
              <w:bidi w:val="0"/>
              <w:jc w:val="center"/>
              <w:rPr>
                <w:rFonts w:asciiTheme="minorBidi" w:hAnsiTheme="minorBidi"/>
                <w:sz w:val="24"/>
                <w:szCs w:val="24"/>
                <w:rtl/>
              </w:rPr>
            </w:pPr>
            <w:r w:rsidRPr="00DF2289">
              <w:rPr>
                <w:rFonts w:asciiTheme="minorBidi" w:hAnsiTheme="minorBidi"/>
                <w:sz w:val="24"/>
                <w:szCs w:val="24"/>
                <w:rtl/>
              </w:rPr>
              <w:t>0.6100</w:t>
            </w:r>
          </w:p>
        </w:tc>
        <w:tc>
          <w:tcPr>
            <w:tcW w:w="2353" w:type="dxa"/>
          </w:tcPr>
          <w:p w:rsidR="00DF2289" w:rsidRPr="00DF2289" w:rsidRDefault="00DF2289" w:rsidP="00DF2289">
            <w:pPr>
              <w:bidi w:val="0"/>
              <w:jc w:val="center"/>
              <w:rPr>
                <w:rFonts w:asciiTheme="minorBidi" w:hAnsiTheme="minorBidi"/>
                <w:sz w:val="24"/>
                <w:szCs w:val="24"/>
                <w:rtl/>
              </w:rPr>
            </w:pPr>
            <w:r w:rsidRPr="00DF2289">
              <w:rPr>
                <w:rFonts w:asciiTheme="minorBidi" w:hAnsiTheme="minorBidi"/>
                <w:sz w:val="24"/>
                <w:szCs w:val="24"/>
                <w:rtl/>
              </w:rPr>
              <w:t>1.7740</w:t>
            </w:r>
          </w:p>
        </w:tc>
        <w:tc>
          <w:tcPr>
            <w:tcW w:w="2354" w:type="dxa"/>
          </w:tcPr>
          <w:p w:rsidR="00DF2289" w:rsidRPr="00DF2289" w:rsidRDefault="00DF2289" w:rsidP="00DF2289">
            <w:pPr>
              <w:bidi w:val="0"/>
              <w:jc w:val="center"/>
              <w:rPr>
                <w:rFonts w:asciiTheme="minorBidi" w:hAnsiTheme="minorBidi"/>
                <w:sz w:val="24"/>
                <w:szCs w:val="24"/>
              </w:rPr>
            </w:pPr>
            <w:r w:rsidRPr="00DF2289">
              <w:rPr>
                <w:rFonts w:asciiTheme="minorBidi" w:hAnsiTheme="minorBidi"/>
                <w:sz w:val="24"/>
                <w:szCs w:val="24"/>
              </w:rPr>
              <w:t>-</w:t>
            </w:r>
            <w:r w:rsidRPr="00DF2289">
              <w:rPr>
                <w:rFonts w:asciiTheme="minorBidi" w:hAnsiTheme="minorBidi"/>
                <w:sz w:val="24"/>
                <w:szCs w:val="24"/>
                <w:rtl/>
              </w:rPr>
              <w:t>6.7590</w:t>
            </w:r>
          </w:p>
        </w:tc>
        <w:tc>
          <w:tcPr>
            <w:tcW w:w="2017" w:type="dxa"/>
          </w:tcPr>
          <w:p w:rsidR="00DF2289" w:rsidRPr="00DF2289" w:rsidRDefault="00DF2289" w:rsidP="00DF2289">
            <w:pPr>
              <w:bidi w:val="0"/>
              <w:spacing w:after="240"/>
              <w:jc w:val="center"/>
              <w:rPr>
                <w:rFonts w:asciiTheme="minorBidi" w:eastAsiaTheme="minorEastAsia" w:hAnsiTheme="minorBidi"/>
                <w:sz w:val="24"/>
                <w:szCs w:val="24"/>
              </w:rPr>
            </w:pPr>
            <w:r w:rsidRPr="00DF2289">
              <w:rPr>
                <w:rFonts w:asciiTheme="minorBidi" w:eastAsiaTheme="minorEastAsia" w:hAnsiTheme="minorBidi"/>
                <w:sz w:val="24"/>
                <w:szCs w:val="24"/>
              </w:rPr>
              <w:t>Number of places</w:t>
            </w:r>
          </w:p>
        </w:tc>
      </w:tr>
      <w:tr w:rsidR="00DF2289" w:rsidTr="00262500">
        <w:tc>
          <w:tcPr>
            <w:tcW w:w="1798" w:type="dxa"/>
          </w:tcPr>
          <w:p w:rsidR="00DF2289" w:rsidRPr="00DF2289" w:rsidRDefault="00DF2289" w:rsidP="00DF2289">
            <w:pPr>
              <w:bidi w:val="0"/>
              <w:jc w:val="center"/>
              <w:rPr>
                <w:rFonts w:asciiTheme="minorBidi" w:hAnsiTheme="minorBidi"/>
                <w:sz w:val="24"/>
                <w:szCs w:val="24"/>
              </w:rPr>
            </w:pPr>
            <w:r w:rsidRPr="00DF2289">
              <w:rPr>
                <w:rFonts w:asciiTheme="minorBidi" w:hAnsiTheme="minorBidi"/>
                <w:sz w:val="24"/>
                <w:szCs w:val="24"/>
                <w:rtl/>
              </w:rPr>
              <w:t>0.3800</w:t>
            </w:r>
          </w:p>
        </w:tc>
        <w:tc>
          <w:tcPr>
            <w:tcW w:w="2353" w:type="dxa"/>
          </w:tcPr>
          <w:p w:rsidR="00DF2289" w:rsidRPr="00DF2289" w:rsidRDefault="00DF2289" w:rsidP="00DF2289">
            <w:pPr>
              <w:bidi w:val="0"/>
              <w:jc w:val="center"/>
              <w:rPr>
                <w:rFonts w:asciiTheme="minorBidi" w:hAnsiTheme="minorBidi"/>
                <w:sz w:val="24"/>
                <w:szCs w:val="24"/>
              </w:rPr>
            </w:pPr>
            <w:r w:rsidRPr="00DF2289">
              <w:rPr>
                <w:rFonts w:asciiTheme="minorBidi" w:hAnsiTheme="minorBidi"/>
                <w:sz w:val="24"/>
                <w:szCs w:val="24"/>
              </w:rPr>
              <w:t>-</w:t>
            </w:r>
            <w:r w:rsidRPr="00DF2289">
              <w:rPr>
                <w:rFonts w:asciiTheme="minorBidi" w:hAnsiTheme="minorBidi"/>
                <w:sz w:val="24"/>
                <w:szCs w:val="24"/>
                <w:rtl/>
              </w:rPr>
              <w:t>2.2210</w:t>
            </w:r>
          </w:p>
        </w:tc>
        <w:tc>
          <w:tcPr>
            <w:tcW w:w="2354" w:type="dxa"/>
          </w:tcPr>
          <w:p w:rsidR="00DF2289" w:rsidRPr="00DF2289" w:rsidRDefault="00DF2289" w:rsidP="00DF2289">
            <w:pPr>
              <w:bidi w:val="0"/>
              <w:jc w:val="center"/>
              <w:rPr>
                <w:rFonts w:asciiTheme="minorBidi" w:hAnsiTheme="minorBidi"/>
                <w:sz w:val="24"/>
                <w:szCs w:val="24"/>
              </w:rPr>
            </w:pPr>
            <w:r w:rsidRPr="00DF2289">
              <w:rPr>
                <w:rFonts w:asciiTheme="minorBidi" w:hAnsiTheme="minorBidi"/>
                <w:sz w:val="24"/>
                <w:szCs w:val="24"/>
                <w:rtl/>
              </w:rPr>
              <w:t>3.6690</w:t>
            </w:r>
          </w:p>
        </w:tc>
        <w:tc>
          <w:tcPr>
            <w:tcW w:w="2017" w:type="dxa"/>
          </w:tcPr>
          <w:p w:rsidR="00DF2289" w:rsidRPr="00DF2289" w:rsidRDefault="00DF2289" w:rsidP="00FF534F">
            <w:pPr>
              <w:bidi w:val="0"/>
              <w:spacing w:after="240"/>
              <w:jc w:val="center"/>
              <w:rPr>
                <w:rFonts w:asciiTheme="minorBidi" w:eastAsiaTheme="minorEastAsia" w:hAnsiTheme="minorBidi"/>
                <w:sz w:val="24"/>
                <w:szCs w:val="24"/>
              </w:rPr>
            </w:pPr>
            <w:r w:rsidRPr="00DF2289">
              <w:rPr>
                <w:rFonts w:asciiTheme="minorBidi" w:eastAsiaTheme="minorEastAsia" w:hAnsiTheme="minorBidi"/>
                <w:sz w:val="24"/>
                <w:szCs w:val="24"/>
              </w:rPr>
              <w:t xml:space="preserve">Number of </w:t>
            </w:r>
            <w:r w:rsidR="00FF534F" w:rsidRPr="00DF2289">
              <w:rPr>
                <w:rFonts w:asciiTheme="minorBidi" w:eastAsiaTheme="minorEastAsia" w:hAnsiTheme="minorBidi"/>
                <w:sz w:val="24"/>
                <w:szCs w:val="24"/>
              </w:rPr>
              <w:t>c</w:t>
            </w:r>
            <w:r w:rsidR="00FF534F">
              <w:rPr>
                <w:rFonts w:asciiTheme="minorBidi" w:eastAsiaTheme="minorEastAsia" w:hAnsiTheme="minorBidi"/>
                <w:sz w:val="24"/>
                <w:szCs w:val="24"/>
              </w:rPr>
              <w:t>onnects</w:t>
            </w:r>
          </w:p>
        </w:tc>
      </w:tr>
    </w:tbl>
    <w:p w:rsidR="00544701" w:rsidRDefault="00544701" w:rsidP="00544701">
      <w:pPr>
        <w:spacing w:after="240"/>
        <w:rPr>
          <w:rFonts w:eastAsiaTheme="minorEastAsia"/>
          <w:sz w:val="24"/>
          <w:szCs w:val="24"/>
          <w:rtl/>
        </w:rPr>
      </w:pPr>
    </w:p>
    <w:p w:rsidR="00DF2289" w:rsidRDefault="00DF2289" w:rsidP="00DF2289">
      <w:pPr>
        <w:spacing w:after="240"/>
        <w:rPr>
          <w:rFonts w:eastAsiaTheme="minorEastAsia"/>
          <w:sz w:val="24"/>
          <w:szCs w:val="24"/>
          <w:rtl/>
        </w:rPr>
      </w:pPr>
      <w:r>
        <w:rPr>
          <w:rFonts w:eastAsiaTheme="minorEastAsia" w:hint="cs"/>
          <w:sz w:val="24"/>
          <w:szCs w:val="24"/>
          <w:rtl/>
        </w:rPr>
        <w:t>המודל הסופי ללא מסנן קלמן הינו</w:t>
      </w:r>
    </w:p>
    <w:p w:rsidR="00544701" w:rsidRPr="00DF2289" w:rsidRDefault="007C2BA3" w:rsidP="00DF2289">
      <w:pPr>
        <w:spacing w:after="240"/>
        <w:rPr>
          <w:rFonts w:eastAsiaTheme="minorEastAsia"/>
          <w:sz w:val="24"/>
          <w:szCs w:val="24"/>
          <w:rtl/>
        </w:rPr>
      </w:pPr>
      <m:oMathPara>
        <m:oMath>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0i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1i</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5i</m:t>
              </m:r>
            </m:sub>
          </m:sSub>
          <m:r>
            <w:rPr>
              <w:rFonts w:ascii="Cambria Math" w:hAnsi="Cambria Math"/>
              <w:sz w:val="24"/>
              <w:szCs w:val="24"/>
            </w:rPr>
            <m:t>×0.82×</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49.8</m:t>
                          </m:r>
                        </m:den>
                      </m:f>
                    </m:e>
                  </m:d>
                  <m:r>
                    <w:rPr>
                      <w:rFonts w:ascii="Cambria Math" w:hAnsi="Cambria Math"/>
                      <w:sz w:val="24"/>
                      <w:szCs w:val="24"/>
                    </w:rPr>
                    <m:t>+0.72</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6i</m:t>
              </m:r>
            </m:sub>
          </m:sSub>
          <m:r>
            <w:rPr>
              <w:rFonts w:ascii="Cambria Math" w:hAnsi="Cambria Math"/>
              <w:sz w:val="24"/>
              <w:szCs w:val="24"/>
            </w:rPr>
            <m:t>×0.8×</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62.25</m:t>
                          </m:r>
                        </m:den>
                      </m:f>
                    </m:e>
                  </m:d>
                  <m:r>
                    <w:rPr>
                      <w:rFonts w:ascii="Cambria Math" w:hAnsi="Cambria Math"/>
                      <w:sz w:val="24"/>
                      <w:szCs w:val="24"/>
                    </w:rPr>
                    <m:t>+3.07</m:t>
                  </m:r>
                </m:e>
              </m:d>
            </m:e>
          </m:func>
        </m:oMath>
      </m:oMathPara>
    </w:p>
    <w:p w:rsidR="00DF2289" w:rsidRDefault="00DF2289" w:rsidP="00DF2289">
      <w:pPr>
        <w:spacing w:after="240"/>
        <w:rPr>
          <w:rFonts w:eastAsiaTheme="minorEastAsia"/>
          <w:sz w:val="24"/>
          <w:szCs w:val="24"/>
          <w:rtl/>
        </w:rPr>
      </w:pPr>
      <w:r>
        <w:rPr>
          <w:rFonts w:eastAsiaTheme="minorEastAsia" w:hint="cs"/>
          <w:sz w:val="24"/>
          <w:szCs w:val="24"/>
          <w:rtl/>
        </w:rPr>
        <w:t xml:space="preserve">כאשר </w:t>
      </w:r>
      <w:r>
        <w:rPr>
          <w:rFonts w:eastAsiaTheme="minorEastAsia"/>
          <w:sz w:val="24"/>
          <w:szCs w:val="24"/>
        </w:rPr>
        <w:t>R^2</w:t>
      </w:r>
      <w:r>
        <w:rPr>
          <w:rFonts w:eastAsiaTheme="minorEastAsia" w:hint="cs"/>
          <w:sz w:val="24"/>
          <w:szCs w:val="24"/>
          <w:rtl/>
        </w:rPr>
        <w:t xml:space="preserve"> הוא </w:t>
      </w:r>
      <w:r w:rsidRPr="00DF2289">
        <w:rPr>
          <w:rFonts w:eastAsiaTheme="minorEastAsia" w:cs="Arial"/>
          <w:sz w:val="24"/>
          <w:szCs w:val="24"/>
          <w:rtl/>
        </w:rPr>
        <w:t>0.14</w:t>
      </w:r>
      <w:r>
        <w:rPr>
          <w:rFonts w:eastAsiaTheme="minorEastAsia" w:cs="Arial"/>
          <w:sz w:val="24"/>
          <w:szCs w:val="24"/>
          <w:rtl/>
        </w:rPr>
        <w:t>0</w:t>
      </w:r>
      <w:r>
        <w:rPr>
          <w:rFonts w:eastAsiaTheme="minorEastAsia" w:cs="Arial"/>
          <w:sz w:val="24"/>
          <w:szCs w:val="24"/>
          <w:rtl/>
        </w:rPr>
        <w:tab/>
      </w:r>
      <w:r>
        <w:rPr>
          <w:rFonts w:eastAsiaTheme="minorEastAsia" w:cs="Arial" w:hint="cs"/>
          <w:sz w:val="24"/>
          <w:szCs w:val="24"/>
          <w:rtl/>
        </w:rPr>
        <w:t>=</w:t>
      </w:r>
      <w:r>
        <w:rPr>
          <w:rFonts w:eastAsiaTheme="minorEastAsia" w:cs="Arial"/>
          <w:sz w:val="24"/>
          <w:szCs w:val="24"/>
        </w:rPr>
        <w:t>x</w:t>
      </w:r>
      <w:r>
        <w:rPr>
          <w:rFonts w:eastAsiaTheme="minorEastAsia" w:cs="Arial" w:hint="cs"/>
          <w:sz w:val="24"/>
          <w:szCs w:val="24"/>
          <w:rtl/>
        </w:rPr>
        <w:t xml:space="preserve"> </w:t>
      </w:r>
      <w:r>
        <w:rPr>
          <w:rFonts w:eastAsiaTheme="minorEastAsia" w:cs="Arial"/>
          <w:sz w:val="24"/>
          <w:szCs w:val="24"/>
          <w:rtl/>
        </w:rPr>
        <w:t>0.0520</w:t>
      </w:r>
      <w:r>
        <w:rPr>
          <w:rFonts w:eastAsiaTheme="minorEastAsia" w:hint="cs"/>
          <w:sz w:val="24"/>
          <w:szCs w:val="24"/>
          <w:rtl/>
        </w:rPr>
        <w:t xml:space="preserve"> =</w:t>
      </w:r>
      <w:r>
        <w:rPr>
          <w:rFonts w:eastAsiaTheme="minorEastAsia"/>
          <w:sz w:val="24"/>
          <w:szCs w:val="24"/>
        </w:rPr>
        <w:t>y</w:t>
      </w:r>
    </w:p>
    <w:p w:rsidR="00DF2289" w:rsidRDefault="00DF2289" w:rsidP="00241848">
      <w:pPr>
        <w:spacing w:after="240"/>
        <w:rPr>
          <w:rFonts w:eastAsiaTheme="minorEastAsia"/>
          <w:sz w:val="24"/>
          <w:szCs w:val="24"/>
          <w:rtl/>
        </w:rPr>
      </w:pPr>
      <w:r>
        <w:rPr>
          <w:rFonts w:eastAsiaTheme="minorEastAsia" w:hint="cs"/>
          <w:sz w:val="24"/>
          <w:szCs w:val="24"/>
          <w:rtl/>
        </w:rPr>
        <w:t xml:space="preserve">כאשר </w:t>
      </w:r>
      <w:r>
        <w:rPr>
          <w:rFonts w:eastAsiaTheme="minorEastAsia"/>
          <w:sz w:val="24"/>
          <w:szCs w:val="24"/>
        </w:rPr>
        <w:t>Adj</w:t>
      </w:r>
      <w:r w:rsidR="00241848">
        <w:rPr>
          <w:rFonts w:eastAsiaTheme="minorEastAsia"/>
          <w:sz w:val="24"/>
          <w:szCs w:val="24"/>
        </w:rPr>
        <w:t xml:space="preserve">usted </w:t>
      </w:r>
      <w:r>
        <w:rPr>
          <w:rFonts w:eastAsiaTheme="minorEastAsia"/>
          <w:sz w:val="24"/>
          <w:szCs w:val="24"/>
        </w:rPr>
        <w:t>R^2</w:t>
      </w:r>
      <w:r>
        <w:rPr>
          <w:rFonts w:eastAsiaTheme="minorEastAsia" w:hint="cs"/>
          <w:sz w:val="24"/>
          <w:szCs w:val="24"/>
          <w:rtl/>
        </w:rPr>
        <w:t xml:space="preserve"> הוא </w:t>
      </w:r>
      <w:r w:rsidR="00241848" w:rsidRPr="00241848">
        <w:rPr>
          <w:rFonts w:eastAsiaTheme="minorEastAsia" w:cs="Arial"/>
          <w:sz w:val="24"/>
          <w:szCs w:val="24"/>
          <w:rtl/>
        </w:rPr>
        <w:t>0.1110</w:t>
      </w:r>
      <w:r>
        <w:rPr>
          <w:rFonts w:eastAsiaTheme="minorEastAsia" w:cs="Arial" w:hint="cs"/>
          <w:sz w:val="24"/>
          <w:szCs w:val="24"/>
          <w:rtl/>
        </w:rPr>
        <w:t>=</w:t>
      </w:r>
      <w:r>
        <w:rPr>
          <w:rFonts w:eastAsiaTheme="minorEastAsia" w:cs="Arial"/>
          <w:sz w:val="24"/>
          <w:szCs w:val="24"/>
        </w:rPr>
        <w:t>x</w:t>
      </w:r>
      <w:r>
        <w:rPr>
          <w:rFonts w:eastAsiaTheme="minorEastAsia" w:cs="Arial" w:hint="cs"/>
          <w:sz w:val="24"/>
          <w:szCs w:val="24"/>
          <w:rtl/>
        </w:rPr>
        <w:t xml:space="preserve"> </w:t>
      </w:r>
      <w:r w:rsidR="00241848" w:rsidRPr="00241848">
        <w:rPr>
          <w:rFonts w:eastAsiaTheme="minorEastAsia" w:cs="Arial"/>
          <w:sz w:val="24"/>
          <w:szCs w:val="24"/>
          <w:rtl/>
        </w:rPr>
        <w:t>0.0200</w:t>
      </w:r>
      <w:r>
        <w:rPr>
          <w:rFonts w:eastAsiaTheme="minorEastAsia" w:hint="cs"/>
          <w:sz w:val="24"/>
          <w:szCs w:val="24"/>
          <w:rtl/>
        </w:rPr>
        <w:t xml:space="preserve"> =</w:t>
      </w:r>
      <w:r>
        <w:rPr>
          <w:rFonts w:eastAsiaTheme="minorEastAsia"/>
          <w:sz w:val="24"/>
          <w:szCs w:val="24"/>
        </w:rPr>
        <w:t>y</w:t>
      </w:r>
    </w:p>
    <w:p w:rsidR="00DC1182" w:rsidRDefault="00DC1182" w:rsidP="009A19DF">
      <w:pPr>
        <w:spacing w:after="240"/>
        <w:rPr>
          <w:rFonts w:eastAsiaTheme="minorEastAsia"/>
          <w:sz w:val="24"/>
          <w:szCs w:val="24"/>
          <w:rtl/>
        </w:rPr>
      </w:pPr>
      <w:r>
        <w:rPr>
          <w:rFonts w:eastAsiaTheme="minorEastAsia" w:hint="cs"/>
          <w:sz w:val="24"/>
          <w:szCs w:val="24"/>
          <w:rtl/>
        </w:rPr>
        <w:lastRenderedPageBreak/>
        <w:t>ניתן לראות כי כל שינוי יחידה ב</w:t>
      </w:r>
      <w:r>
        <w:rPr>
          <w:rFonts w:eastAsiaTheme="minorEastAsia"/>
          <w:sz w:val="24"/>
          <w:szCs w:val="24"/>
        </w:rPr>
        <w:t>t</w:t>
      </w:r>
      <w:r>
        <w:rPr>
          <w:rFonts w:eastAsiaTheme="minorEastAsia" w:hint="cs"/>
          <w:sz w:val="24"/>
          <w:szCs w:val="24"/>
          <w:rtl/>
        </w:rPr>
        <w:t xml:space="preserve"> גורם לשינוי שלילי</w:t>
      </w:r>
      <w:r w:rsidR="009A19DF">
        <w:rPr>
          <w:rFonts w:eastAsiaTheme="minorEastAsia" w:hint="cs"/>
          <w:sz w:val="24"/>
          <w:szCs w:val="24"/>
          <w:rtl/>
        </w:rPr>
        <w:t xml:space="preserve"> בגודל 194.72 מטר</w:t>
      </w:r>
      <w:r>
        <w:rPr>
          <w:rFonts w:eastAsiaTheme="minorEastAsia" w:hint="cs"/>
          <w:sz w:val="24"/>
          <w:szCs w:val="24"/>
          <w:rtl/>
        </w:rPr>
        <w:t xml:space="preserve"> </w:t>
      </w:r>
      <w:r w:rsidR="009A19DF">
        <w:rPr>
          <w:rFonts w:eastAsiaTheme="minorEastAsia" w:hint="cs"/>
          <w:sz w:val="24"/>
          <w:szCs w:val="24"/>
          <w:rtl/>
        </w:rPr>
        <w:t>ב</w:t>
      </w:r>
      <w:r>
        <w:rPr>
          <w:rFonts w:eastAsiaTheme="minorEastAsia" w:hint="cs"/>
          <w:sz w:val="24"/>
          <w:szCs w:val="24"/>
          <w:rtl/>
        </w:rPr>
        <w:t>קורדינטת ה</w:t>
      </w:r>
      <w:r w:rsidR="009A19DF">
        <w:rPr>
          <w:rFonts w:eastAsiaTheme="minorEastAsia" w:hint="cs"/>
          <w:sz w:val="24"/>
          <w:szCs w:val="24"/>
          <w:rtl/>
        </w:rPr>
        <w:t>רוחב ואליו בקורדינטת האורך שינוי חיובי של 214.139 מטר.</w:t>
      </w:r>
    </w:p>
    <w:p w:rsidR="00F30259" w:rsidRDefault="00F30259" w:rsidP="00491EE4">
      <w:pPr>
        <w:spacing w:after="240"/>
        <w:rPr>
          <w:rFonts w:eastAsiaTheme="minorEastAsia" w:cs="Arial"/>
          <w:sz w:val="24"/>
          <w:szCs w:val="24"/>
          <w:rtl/>
        </w:rPr>
      </w:pPr>
      <w:r w:rsidRPr="00F30259">
        <w:rPr>
          <w:rFonts w:eastAsiaTheme="minorEastAsia" w:cs="Arial" w:hint="cs"/>
          <w:sz w:val="24"/>
          <w:szCs w:val="24"/>
          <w:rtl/>
        </w:rPr>
        <w:t>ניתן</w:t>
      </w:r>
      <w:r w:rsidRPr="00F30259">
        <w:rPr>
          <w:rFonts w:eastAsiaTheme="minorEastAsia" w:cs="Arial"/>
          <w:sz w:val="24"/>
          <w:szCs w:val="24"/>
          <w:rtl/>
        </w:rPr>
        <w:t xml:space="preserve"> </w:t>
      </w:r>
      <w:r w:rsidRPr="00F30259">
        <w:rPr>
          <w:rFonts w:eastAsiaTheme="minorEastAsia" w:cs="Arial" w:hint="cs"/>
          <w:sz w:val="24"/>
          <w:szCs w:val="24"/>
          <w:rtl/>
        </w:rPr>
        <w:t>לראות</w:t>
      </w:r>
      <w:r w:rsidRPr="00F30259">
        <w:rPr>
          <w:rFonts w:eastAsiaTheme="minorEastAsia" w:cs="Arial"/>
          <w:sz w:val="24"/>
          <w:szCs w:val="24"/>
          <w:rtl/>
        </w:rPr>
        <w:t xml:space="preserve"> </w:t>
      </w:r>
      <w:r w:rsidRPr="00F30259">
        <w:rPr>
          <w:rFonts w:eastAsiaTheme="minorEastAsia" w:cs="Arial" w:hint="cs"/>
          <w:sz w:val="24"/>
          <w:szCs w:val="24"/>
          <w:rtl/>
        </w:rPr>
        <w:t>כי</w:t>
      </w:r>
      <w:r w:rsidRPr="00F30259">
        <w:rPr>
          <w:rFonts w:eastAsiaTheme="minorEastAsia" w:cs="Arial"/>
          <w:sz w:val="24"/>
          <w:szCs w:val="24"/>
          <w:rtl/>
        </w:rPr>
        <w:t xml:space="preserve"> </w:t>
      </w:r>
      <w:r w:rsidRPr="00F30259">
        <w:rPr>
          <w:rFonts w:eastAsiaTheme="minorEastAsia" w:cs="Arial" w:hint="cs"/>
          <w:sz w:val="24"/>
          <w:szCs w:val="24"/>
          <w:rtl/>
        </w:rPr>
        <w:t>כל</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sidRPr="00F30259">
        <w:rPr>
          <w:rFonts w:eastAsiaTheme="minorEastAsia" w:cs="Arial" w:hint="cs"/>
          <w:sz w:val="24"/>
          <w:szCs w:val="24"/>
          <w:rtl/>
        </w:rPr>
        <w:t>יחידה</w:t>
      </w:r>
      <w:r w:rsidRPr="00F30259">
        <w:rPr>
          <w:rFonts w:eastAsiaTheme="minorEastAsia" w:cs="Arial"/>
          <w:sz w:val="24"/>
          <w:szCs w:val="24"/>
          <w:rtl/>
        </w:rPr>
        <w:t xml:space="preserve"> </w:t>
      </w:r>
      <w:r w:rsidRPr="00F30259">
        <w:rPr>
          <w:rFonts w:eastAsiaTheme="minorEastAsia" w:cs="Arial" w:hint="cs"/>
          <w:sz w:val="24"/>
          <w:szCs w:val="24"/>
          <w:rtl/>
        </w:rPr>
        <w:t>ב</w:t>
      </w:r>
      <w:r w:rsidRPr="00F30259">
        <w:rPr>
          <w:rFonts w:eastAsiaTheme="minorEastAsia"/>
          <w:sz w:val="24"/>
          <w:szCs w:val="24"/>
        </w:rPr>
        <w:t>t</w:t>
      </w:r>
      <w:r w:rsidR="00491EE4">
        <w:rPr>
          <w:rFonts w:eastAsiaTheme="minorEastAsia"/>
          <w:sz w:val="24"/>
          <w:szCs w:val="24"/>
        </w:rPr>
        <w:t>^2</w:t>
      </w:r>
      <w:r w:rsidRPr="00F30259">
        <w:rPr>
          <w:rFonts w:eastAsiaTheme="minorEastAsia" w:cs="Arial"/>
          <w:sz w:val="24"/>
          <w:szCs w:val="24"/>
          <w:rtl/>
        </w:rPr>
        <w:t xml:space="preserve"> </w:t>
      </w:r>
      <w:r w:rsidRPr="00F30259">
        <w:rPr>
          <w:rFonts w:eastAsiaTheme="minorEastAsia" w:cs="Arial" w:hint="cs"/>
          <w:sz w:val="24"/>
          <w:szCs w:val="24"/>
          <w:rtl/>
        </w:rPr>
        <w:t>גורם</w:t>
      </w:r>
      <w:r w:rsidRPr="00F30259">
        <w:rPr>
          <w:rFonts w:eastAsiaTheme="minorEastAsia" w:cs="Arial"/>
          <w:sz w:val="24"/>
          <w:szCs w:val="24"/>
          <w:rtl/>
        </w:rPr>
        <w:t xml:space="preserve"> </w:t>
      </w:r>
      <w:r w:rsidRPr="00F30259">
        <w:rPr>
          <w:rFonts w:eastAsiaTheme="minorEastAsia" w:cs="Arial" w:hint="cs"/>
          <w:sz w:val="24"/>
          <w:szCs w:val="24"/>
          <w:rtl/>
        </w:rPr>
        <w:t>לשינוי</w:t>
      </w:r>
      <w:r w:rsidRPr="00F30259">
        <w:rPr>
          <w:rFonts w:eastAsiaTheme="minorEastAsia" w:cs="Arial"/>
          <w:sz w:val="24"/>
          <w:szCs w:val="24"/>
          <w:rtl/>
        </w:rPr>
        <w:t xml:space="preserve"> </w:t>
      </w:r>
      <w:r w:rsidR="00491EE4">
        <w:rPr>
          <w:rFonts w:eastAsiaTheme="minorEastAsia" w:cs="Arial" w:hint="cs"/>
          <w:sz w:val="24"/>
          <w:szCs w:val="24"/>
          <w:rtl/>
        </w:rPr>
        <w:t>חיובי</w:t>
      </w:r>
      <w:r w:rsidRPr="00F30259">
        <w:rPr>
          <w:rFonts w:eastAsiaTheme="minorEastAsia" w:cs="Arial"/>
          <w:sz w:val="24"/>
          <w:szCs w:val="24"/>
          <w:rtl/>
        </w:rPr>
        <w:t xml:space="preserve"> </w:t>
      </w:r>
      <w:r w:rsidRPr="00F30259">
        <w:rPr>
          <w:rFonts w:eastAsiaTheme="minorEastAsia" w:cs="Arial" w:hint="cs"/>
          <w:sz w:val="24"/>
          <w:szCs w:val="24"/>
          <w:rtl/>
        </w:rPr>
        <w:t>בגודל</w:t>
      </w:r>
      <w:r w:rsidRPr="00F30259">
        <w:rPr>
          <w:rFonts w:eastAsiaTheme="minorEastAsia" w:cs="Arial"/>
          <w:sz w:val="24"/>
          <w:szCs w:val="24"/>
          <w:rtl/>
        </w:rPr>
        <w:t xml:space="preserve"> </w:t>
      </w:r>
      <w:r w:rsidR="00491EE4">
        <w:rPr>
          <w:rFonts w:eastAsiaTheme="minorEastAsia" w:cs="Arial" w:hint="cs"/>
          <w:sz w:val="24"/>
          <w:szCs w:val="24"/>
          <w:rtl/>
        </w:rPr>
        <w:t xml:space="preserve">1.97 </w:t>
      </w:r>
      <w:r w:rsidRPr="00F30259">
        <w:rPr>
          <w:rFonts w:eastAsiaTheme="minorEastAsia" w:cs="Arial" w:hint="cs"/>
          <w:sz w:val="24"/>
          <w:szCs w:val="24"/>
          <w:rtl/>
        </w:rPr>
        <w:t>מטר</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הרוחב</w:t>
      </w:r>
      <w:r w:rsidRPr="00F30259">
        <w:rPr>
          <w:rFonts w:eastAsiaTheme="minorEastAsia" w:cs="Arial"/>
          <w:sz w:val="24"/>
          <w:szCs w:val="24"/>
          <w:rtl/>
        </w:rPr>
        <w:t xml:space="preserve"> </w:t>
      </w:r>
      <w:r w:rsidRPr="00F30259">
        <w:rPr>
          <w:rFonts w:eastAsiaTheme="minorEastAsia" w:cs="Arial" w:hint="cs"/>
          <w:sz w:val="24"/>
          <w:szCs w:val="24"/>
          <w:rtl/>
        </w:rPr>
        <w:t>ואליו</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האורך</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sidR="00491EE4">
        <w:rPr>
          <w:rFonts w:eastAsiaTheme="minorEastAsia" w:cs="Arial" w:hint="cs"/>
          <w:sz w:val="24"/>
          <w:szCs w:val="24"/>
          <w:rtl/>
        </w:rPr>
        <w:t>שלילי</w:t>
      </w:r>
      <w:r w:rsidRPr="00F30259">
        <w:rPr>
          <w:rFonts w:eastAsiaTheme="minorEastAsia" w:cs="Arial"/>
          <w:sz w:val="24"/>
          <w:szCs w:val="24"/>
          <w:rtl/>
        </w:rPr>
        <w:t xml:space="preserve"> </w:t>
      </w:r>
      <w:r w:rsidRPr="00F30259">
        <w:rPr>
          <w:rFonts w:eastAsiaTheme="minorEastAsia" w:cs="Arial" w:hint="cs"/>
          <w:sz w:val="24"/>
          <w:szCs w:val="24"/>
          <w:rtl/>
        </w:rPr>
        <w:t>של</w:t>
      </w:r>
      <w:r w:rsidRPr="00F30259">
        <w:rPr>
          <w:rFonts w:eastAsiaTheme="minorEastAsia" w:cs="Arial"/>
          <w:sz w:val="24"/>
          <w:szCs w:val="24"/>
          <w:rtl/>
        </w:rPr>
        <w:t xml:space="preserve"> </w:t>
      </w:r>
      <w:r w:rsidR="00491EE4">
        <w:rPr>
          <w:rFonts w:eastAsiaTheme="minorEastAsia" w:cs="Arial" w:hint="cs"/>
          <w:sz w:val="24"/>
          <w:szCs w:val="24"/>
          <w:rtl/>
        </w:rPr>
        <w:t xml:space="preserve">2.27 </w:t>
      </w:r>
      <w:r w:rsidRPr="00F30259">
        <w:rPr>
          <w:rFonts w:eastAsiaTheme="minorEastAsia" w:cs="Arial" w:hint="cs"/>
          <w:sz w:val="24"/>
          <w:szCs w:val="24"/>
          <w:rtl/>
        </w:rPr>
        <w:t>מטר</w:t>
      </w:r>
      <w:r w:rsidRPr="00F30259">
        <w:rPr>
          <w:rFonts w:eastAsiaTheme="minorEastAsia" w:cs="Arial"/>
          <w:sz w:val="24"/>
          <w:szCs w:val="24"/>
          <w:rtl/>
        </w:rPr>
        <w:t>.</w:t>
      </w:r>
    </w:p>
    <w:p w:rsidR="00A6732B" w:rsidRDefault="00A6732B" w:rsidP="00A6732B">
      <w:pPr>
        <w:spacing w:after="240"/>
        <w:rPr>
          <w:rFonts w:eastAsiaTheme="minorEastAsia" w:cs="Arial"/>
          <w:sz w:val="24"/>
          <w:szCs w:val="24"/>
          <w:rtl/>
        </w:rPr>
      </w:pPr>
      <w:r w:rsidRPr="00F30259">
        <w:rPr>
          <w:rFonts w:eastAsiaTheme="minorEastAsia" w:cs="Arial" w:hint="cs"/>
          <w:sz w:val="24"/>
          <w:szCs w:val="24"/>
          <w:rtl/>
        </w:rPr>
        <w:t>ניתן</w:t>
      </w:r>
      <w:r w:rsidRPr="00F30259">
        <w:rPr>
          <w:rFonts w:eastAsiaTheme="minorEastAsia" w:cs="Arial"/>
          <w:sz w:val="24"/>
          <w:szCs w:val="24"/>
          <w:rtl/>
        </w:rPr>
        <w:t xml:space="preserve"> </w:t>
      </w:r>
      <w:r w:rsidRPr="00F30259">
        <w:rPr>
          <w:rFonts w:eastAsiaTheme="minorEastAsia" w:cs="Arial" w:hint="cs"/>
          <w:sz w:val="24"/>
          <w:szCs w:val="24"/>
          <w:rtl/>
        </w:rPr>
        <w:t>לראות</w:t>
      </w:r>
      <w:r w:rsidRPr="00F30259">
        <w:rPr>
          <w:rFonts w:eastAsiaTheme="minorEastAsia" w:cs="Arial"/>
          <w:sz w:val="24"/>
          <w:szCs w:val="24"/>
          <w:rtl/>
        </w:rPr>
        <w:t xml:space="preserve"> </w:t>
      </w:r>
      <w:r w:rsidRPr="00F30259">
        <w:rPr>
          <w:rFonts w:eastAsiaTheme="minorEastAsia" w:cs="Arial" w:hint="cs"/>
          <w:sz w:val="24"/>
          <w:szCs w:val="24"/>
          <w:rtl/>
        </w:rPr>
        <w:t>כי</w:t>
      </w:r>
      <w:r w:rsidRPr="00F30259">
        <w:rPr>
          <w:rFonts w:eastAsiaTheme="minorEastAsia" w:cs="Arial"/>
          <w:sz w:val="24"/>
          <w:szCs w:val="24"/>
          <w:rtl/>
        </w:rPr>
        <w:t xml:space="preserve"> </w:t>
      </w:r>
      <w:r w:rsidRPr="00F30259">
        <w:rPr>
          <w:rFonts w:eastAsiaTheme="minorEastAsia" w:cs="Arial" w:hint="cs"/>
          <w:sz w:val="24"/>
          <w:szCs w:val="24"/>
          <w:rtl/>
        </w:rPr>
        <w:t>כל</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sidRPr="00F30259">
        <w:rPr>
          <w:rFonts w:eastAsiaTheme="minorEastAsia" w:cs="Arial" w:hint="cs"/>
          <w:sz w:val="24"/>
          <w:szCs w:val="24"/>
          <w:rtl/>
        </w:rPr>
        <w:t>יחידה</w:t>
      </w:r>
      <w:r w:rsidRPr="00F30259">
        <w:rPr>
          <w:rFonts w:eastAsiaTheme="minorEastAsia" w:cs="Arial"/>
          <w:sz w:val="24"/>
          <w:szCs w:val="24"/>
          <w:rtl/>
        </w:rPr>
        <w:t xml:space="preserve"> </w:t>
      </w:r>
      <w:r w:rsidRPr="00F30259">
        <w:rPr>
          <w:rFonts w:eastAsiaTheme="minorEastAsia" w:cs="Arial" w:hint="cs"/>
          <w:sz w:val="24"/>
          <w:szCs w:val="24"/>
          <w:rtl/>
        </w:rPr>
        <w:t>ב</w:t>
      </w:r>
      <w:r w:rsidRPr="00F30259">
        <w:rPr>
          <w:rFonts w:eastAsiaTheme="minorEastAsia"/>
          <w:sz w:val="24"/>
          <w:szCs w:val="24"/>
        </w:rPr>
        <w:t>t</w:t>
      </w:r>
      <w:r>
        <w:rPr>
          <w:rFonts w:eastAsiaTheme="minorEastAsia"/>
          <w:sz w:val="24"/>
          <w:szCs w:val="24"/>
        </w:rPr>
        <w:t>^3</w:t>
      </w:r>
      <w:r w:rsidRPr="00F30259">
        <w:rPr>
          <w:rFonts w:eastAsiaTheme="minorEastAsia" w:cs="Arial"/>
          <w:sz w:val="24"/>
          <w:szCs w:val="24"/>
          <w:rtl/>
        </w:rPr>
        <w:t xml:space="preserve"> </w:t>
      </w:r>
      <w:r w:rsidRPr="00F30259">
        <w:rPr>
          <w:rFonts w:eastAsiaTheme="minorEastAsia" w:cs="Arial" w:hint="cs"/>
          <w:sz w:val="24"/>
          <w:szCs w:val="24"/>
          <w:rtl/>
        </w:rPr>
        <w:t>גורם</w:t>
      </w:r>
      <w:r w:rsidRPr="00F30259">
        <w:rPr>
          <w:rFonts w:eastAsiaTheme="minorEastAsia" w:cs="Arial"/>
          <w:sz w:val="24"/>
          <w:szCs w:val="24"/>
          <w:rtl/>
        </w:rPr>
        <w:t xml:space="preserve"> </w:t>
      </w:r>
      <w:r w:rsidRPr="00F30259">
        <w:rPr>
          <w:rFonts w:eastAsiaTheme="minorEastAsia" w:cs="Arial" w:hint="cs"/>
          <w:sz w:val="24"/>
          <w:szCs w:val="24"/>
          <w:rtl/>
        </w:rPr>
        <w:t>לשינוי</w:t>
      </w:r>
      <w:r w:rsidRPr="00F30259">
        <w:rPr>
          <w:rFonts w:eastAsiaTheme="minorEastAsia" w:cs="Arial"/>
          <w:sz w:val="24"/>
          <w:szCs w:val="24"/>
          <w:rtl/>
        </w:rPr>
        <w:t xml:space="preserve"> </w:t>
      </w:r>
      <w:r>
        <w:rPr>
          <w:rFonts w:eastAsiaTheme="minorEastAsia" w:cs="Arial" w:hint="cs"/>
          <w:sz w:val="24"/>
          <w:szCs w:val="24"/>
          <w:rtl/>
        </w:rPr>
        <w:t>שלילי</w:t>
      </w:r>
      <w:r w:rsidRPr="00F30259">
        <w:rPr>
          <w:rFonts w:eastAsiaTheme="minorEastAsia" w:cs="Arial"/>
          <w:sz w:val="24"/>
          <w:szCs w:val="24"/>
          <w:rtl/>
        </w:rPr>
        <w:t xml:space="preserve"> </w:t>
      </w:r>
      <w:r w:rsidRPr="00F30259">
        <w:rPr>
          <w:rFonts w:eastAsiaTheme="minorEastAsia" w:cs="Arial" w:hint="cs"/>
          <w:sz w:val="24"/>
          <w:szCs w:val="24"/>
          <w:rtl/>
        </w:rPr>
        <w:t>בגודל</w:t>
      </w:r>
      <w:r w:rsidRPr="00F30259">
        <w:rPr>
          <w:rFonts w:eastAsiaTheme="minorEastAsia" w:cs="Arial"/>
          <w:sz w:val="24"/>
          <w:szCs w:val="24"/>
          <w:rtl/>
        </w:rPr>
        <w:t xml:space="preserve"> </w:t>
      </w:r>
      <w:r>
        <w:rPr>
          <w:rFonts w:eastAsiaTheme="minorEastAsia" w:cs="Arial" w:hint="cs"/>
          <w:sz w:val="24"/>
          <w:szCs w:val="24"/>
          <w:rtl/>
        </w:rPr>
        <w:t xml:space="preserve">0.005 </w:t>
      </w:r>
      <w:r w:rsidRPr="00F30259">
        <w:rPr>
          <w:rFonts w:eastAsiaTheme="minorEastAsia" w:cs="Arial" w:hint="cs"/>
          <w:sz w:val="24"/>
          <w:szCs w:val="24"/>
          <w:rtl/>
        </w:rPr>
        <w:t>מטר</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הרוחב</w:t>
      </w:r>
      <w:r w:rsidRPr="00F30259">
        <w:rPr>
          <w:rFonts w:eastAsiaTheme="minorEastAsia" w:cs="Arial"/>
          <w:sz w:val="24"/>
          <w:szCs w:val="24"/>
          <w:rtl/>
        </w:rPr>
        <w:t xml:space="preserve"> </w:t>
      </w:r>
      <w:r w:rsidRPr="00F30259">
        <w:rPr>
          <w:rFonts w:eastAsiaTheme="minorEastAsia" w:cs="Arial" w:hint="cs"/>
          <w:sz w:val="24"/>
          <w:szCs w:val="24"/>
          <w:rtl/>
        </w:rPr>
        <w:t>ואליו</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האורך</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Pr>
          <w:rFonts w:eastAsiaTheme="minorEastAsia" w:cs="Arial" w:hint="cs"/>
          <w:sz w:val="24"/>
          <w:szCs w:val="24"/>
          <w:rtl/>
        </w:rPr>
        <w:t>חיובי</w:t>
      </w:r>
      <w:r w:rsidRPr="00F30259">
        <w:rPr>
          <w:rFonts w:eastAsiaTheme="minorEastAsia" w:cs="Arial"/>
          <w:sz w:val="24"/>
          <w:szCs w:val="24"/>
          <w:rtl/>
        </w:rPr>
        <w:t xml:space="preserve"> </w:t>
      </w:r>
      <w:r w:rsidRPr="00F30259">
        <w:rPr>
          <w:rFonts w:eastAsiaTheme="minorEastAsia" w:cs="Arial" w:hint="cs"/>
          <w:sz w:val="24"/>
          <w:szCs w:val="24"/>
          <w:rtl/>
        </w:rPr>
        <w:t>של</w:t>
      </w:r>
      <w:r w:rsidRPr="00F30259">
        <w:rPr>
          <w:rFonts w:eastAsiaTheme="minorEastAsia" w:cs="Arial"/>
          <w:sz w:val="24"/>
          <w:szCs w:val="24"/>
          <w:rtl/>
        </w:rPr>
        <w:t xml:space="preserve"> </w:t>
      </w:r>
      <w:r>
        <w:rPr>
          <w:rFonts w:eastAsiaTheme="minorEastAsia" w:cs="Arial" w:hint="cs"/>
          <w:sz w:val="24"/>
          <w:szCs w:val="24"/>
          <w:rtl/>
        </w:rPr>
        <w:t xml:space="preserve">0.006 </w:t>
      </w:r>
      <w:r w:rsidRPr="00F30259">
        <w:rPr>
          <w:rFonts w:eastAsiaTheme="minorEastAsia" w:cs="Arial" w:hint="cs"/>
          <w:sz w:val="24"/>
          <w:szCs w:val="24"/>
          <w:rtl/>
        </w:rPr>
        <w:t>מטר</w:t>
      </w:r>
      <w:r w:rsidRPr="00F30259">
        <w:rPr>
          <w:rFonts w:eastAsiaTheme="minorEastAsia" w:cs="Arial"/>
          <w:sz w:val="24"/>
          <w:szCs w:val="24"/>
          <w:rtl/>
        </w:rPr>
        <w:t>.</w:t>
      </w:r>
    </w:p>
    <w:p w:rsidR="00A6732B" w:rsidRDefault="00A6732B" w:rsidP="00A6732B">
      <w:pPr>
        <w:spacing w:after="240"/>
        <w:rPr>
          <w:rFonts w:eastAsiaTheme="minorEastAsia" w:cs="Arial"/>
          <w:sz w:val="24"/>
          <w:szCs w:val="24"/>
          <w:rtl/>
        </w:rPr>
      </w:pPr>
      <w:r w:rsidRPr="00F30259">
        <w:rPr>
          <w:rFonts w:eastAsiaTheme="minorEastAsia" w:cs="Arial" w:hint="cs"/>
          <w:sz w:val="24"/>
          <w:szCs w:val="24"/>
          <w:rtl/>
        </w:rPr>
        <w:t>ניתן</w:t>
      </w:r>
      <w:r w:rsidRPr="00F30259">
        <w:rPr>
          <w:rFonts w:eastAsiaTheme="minorEastAsia" w:cs="Arial"/>
          <w:sz w:val="24"/>
          <w:szCs w:val="24"/>
          <w:rtl/>
        </w:rPr>
        <w:t xml:space="preserve"> </w:t>
      </w:r>
      <w:r w:rsidRPr="00F30259">
        <w:rPr>
          <w:rFonts w:eastAsiaTheme="minorEastAsia" w:cs="Arial" w:hint="cs"/>
          <w:sz w:val="24"/>
          <w:szCs w:val="24"/>
          <w:rtl/>
        </w:rPr>
        <w:t>לראות</w:t>
      </w:r>
      <w:r w:rsidRPr="00F30259">
        <w:rPr>
          <w:rFonts w:eastAsiaTheme="minorEastAsia" w:cs="Arial"/>
          <w:sz w:val="24"/>
          <w:szCs w:val="24"/>
          <w:rtl/>
        </w:rPr>
        <w:t xml:space="preserve"> </w:t>
      </w:r>
      <w:r w:rsidRPr="00F30259">
        <w:rPr>
          <w:rFonts w:eastAsiaTheme="minorEastAsia" w:cs="Arial" w:hint="cs"/>
          <w:sz w:val="24"/>
          <w:szCs w:val="24"/>
          <w:rtl/>
        </w:rPr>
        <w:t>כי</w:t>
      </w:r>
      <w:r w:rsidRPr="00F30259">
        <w:rPr>
          <w:rFonts w:eastAsiaTheme="minorEastAsia" w:cs="Arial"/>
          <w:sz w:val="24"/>
          <w:szCs w:val="24"/>
          <w:rtl/>
        </w:rPr>
        <w:t xml:space="preserve"> </w:t>
      </w:r>
      <w:r w:rsidRPr="00F30259">
        <w:rPr>
          <w:rFonts w:eastAsiaTheme="minorEastAsia" w:cs="Arial" w:hint="cs"/>
          <w:sz w:val="24"/>
          <w:szCs w:val="24"/>
          <w:rtl/>
        </w:rPr>
        <w:t>כל</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sidRPr="00F30259">
        <w:rPr>
          <w:rFonts w:eastAsiaTheme="minorEastAsia" w:cs="Arial" w:hint="cs"/>
          <w:sz w:val="24"/>
          <w:szCs w:val="24"/>
          <w:rtl/>
        </w:rPr>
        <w:t>יחידה</w:t>
      </w:r>
      <w:r w:rsidRPr="00F30259">
        <w:rPr>
          <w:rFonts w:eastAsiaTheme="minorEastAsia" w:cs="Arial"/>
          <w:sz w:val="24"/>
          <w:szCs w:val="24"/>
          <w:rtl/>
        </w:rPr>
        <w:t xml:space="preserve"> </w:t>
      </w:r>
      <w:r w:rsidRPr="00F30259">
        <w:rPr>
          <w:rFonts w:eastAsiaTheme="minorEastAsia" w:cs="Arial" w:hint="cs"/>
          <w:sz w:val="24"/>
          <w:szCs w:val="24"/>
          <w:rtl/>
        </w:rPr>
        <w:t>ב</w:t>
      </w:r>
      <w:r>
        <w:rPr>
          <w:rFonts w:eastAsiaTheme="minorEastAsia"/>
          <w:sz w:val="24"/>
          <w:szCs w:val="24"/>
        </w:rPr>
        <w:t>Cosx1</w:t>
      </w:r>
      <w:r>
        <w:rPr>
          <w:rFonts w:eastAsiaTheme="minorEastAsia" w:hint="cs"/>
          <w:sz w:val="24"/>
          <w:szCs w:val="24"/>
          <w:rtl/>
        </w:rPr>
        <w:t xml:space="preserve"> </w:t>
      </w:r>
      <w:r w:rsidRPr="00F30259">
        <w:rPr>
          <w:rFonts w:eastAsiaTheme="minorEastAsia" w:cs="Arial" w:hint="cs"/>
          <w:sz w:val="24"/>
          <w:szCs w:val="24"/>
          <w:rtl/>
        </w:rPr>
        <w:t>גורם</w:t>
      </w:r>
      <w:r w:rsidRPr="00F30259">
        <w:rPr>
          <w:rFonts w:eastAsiaTheme="minorEastAsia" w:cs="Arial"/>
          <w:sz w:val="24"/>
          <w:szCs w:val="24"/>
          <w:rtl/>
        </w:rPr>
        <w:t xml:space="preserve"> </w:t>
      </w:r>
      <w:r w:rsidRPr="00F30259">
        <w:rPr>
          <w:rFonts w:eastAsiaTheme="minorEastAsia" w:cs="Arial" w:hint="cs"/>
          <w:sz w:val="24"/>
          <w:szCs w:val="24"/>
          <w:rtl/>
        </w:rPr>
        <w:t>לשינוי</w:t>
      </w:r>
      <w:r w:rsidRPr="00F30259">
        <w:rPr>
          <w:rFonts w:eastAsiaTheme="minorEastAsia" w:cs="Arial"/>
          <w:sz w:val="24"/>
          <w:szCs w:val="24"/>
          <w:rtl/>
        </w:rPr>
        <w:t xml:space="preserve"> </w:t>
      </w:r>
      <w:r>
        <w:rPr>
          <w:rFonts w:eastAsiaTheme="minorEastAsia" w:cs="Arial" w:hint="cs"/>
          <w:sz w:val="24"/>
          <w:szCs w:val="24"/>
          <w:rtl/>
        </w:rPr>
        <w:t>שלילי</w:t>
      </w:r>
      <w:r w:rsidRPr="00F30259">
        <w:rPr>
          <w:rFonts w:eastAsiaTheme="minorEastAsia" w:cs="Arial"/>
          <w:sz w:val="24"/>
          <w:szCs w:val="24"/>
          <w:rtl/>
        </w:rPr>
        <w:t xml:space="preserve"> </w:t>
      </w:r>
      <w:r w:rsidRPr="00F30259">
        <w:rPr>
          <w:rFonts w:eastAsiaTheme="minorEastAsia" w:cs="Arial" w:hint="cs"/>
          <w:sz w:val="24"/>
          <w:szCs w:val="24"/>
          <w:rtl/>
        </w:rPr>
        <w:t>בגודל</w:t>
      </w:r>
      <w:r w:rsidRPr="00F30259">
        <w:rPr>
          <w:rFonts w:eastAsiaTheme="minorEastAsia" w:cs="Arial"/>
          <w:sz w:val="24"/>
          <w:szCs w:val="24"/>
          <w:rtl/>
        </w:rPr>
        <w:t xml:space="preserve"> </w:t>
      </w:r>
      <w:r>
        <w:rPr>
          <w:rFonts w:eastAsiaTheme="minorEastAsia" w:cs="Arial" w:hint="cs"/>
          <w:sz w:val="24"/>
          <w:szCs w:val="24"/>
          <w:rtl/>
        </w:rPr>
        <w:t xml:space="preserve">2094.823 </w:t>
      </w:r>
      <w:r w:rsidRPr="00F30259">
        <w:rPr>
          <w:rFonts w:eastAsiaTheme="minorEastAsia" w:cs="Arial" w:hint="cs"/>
          <w:sz w:val="24"/>
          <w:szCs w:val="24"/>
          <w:rtl/>
        </w:rPr>
        <w:t>מטר</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הרוחב</w:t>
      </w:r>
      <w:r w:rsidRPr="00F30259">
        <w:rPr>
          <w:rFonts w:eastAsiaTheme="minorEastAsia" w:cs="Arial"/>
          <w:sz w:val="24"/>
          <w:szCs w:val="24"/>
          <w:rtl/>
        </w:rPr>
        <w:t xml:space="preserve"> </w:t>
      </w:r>
      <w:r w:rsidRPr="00F30259">
        <w:rPr>
          <w:rFonts w:eastAsiaTheme="minorEastAsia" w:cs="Arial" w:hint="cs"/>
          <w:sz w:val="24"/>
          <w:szCs w:val="24"/>
          <w:rtl/>
        </w:rPr>
        <w:t>ואליו</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האורך</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Pr>
          <w:rFonts w:eastAsiaTheme="minorEastAsia" w:cs="Arial" w:hint="cs"/>
          <w:sz w:val="24"/>
          <w:szCs w:val="24"/>
          <w:rtl/>
        </w:rPr>
        <w:t>חיובי</w:t>
      </w:r>
      <w:r w:rsidRPr="00F30259">
        <w:rPr>
          <w:rFonts w:eastAsiaTheme="minorEastAsia" w:cs="Arial"/>
          <w:sz w:val="24"/>
          <w:szCs w:val="24"/>
          <w:rtl/>
        </w:rPr>
        <w:t xml:space="preserve"> </w:t>
      </w:r>
      <w:r w:rsidRPr="00F30259">
        <w:rPr>
          <w:rFonts w:eastAsiaTheme="minorEastAsia" w:cs="Arial" w:hint="cs"/>
          <w:sz w:val="24"/>
          <w:szCs w:val="24"/>
          <w:rtl/>
        </w:rPr>
        <w:t>של</w:t>
      </w:r>
      <w:r w:rsidRPr="00F30259">
        <w:rPr>
          <w:rFonts w:eastAsiaTheme="minorEastAsia" w:cs="Arial"/>
          <w:sz w:val="24"/>
          <w:szCs w:val="24"/>
          <w:rtl/>
        </w:rPr>
        <w:t xml:space="preserve"> </w:t>
      </w:r>
      <w:r>
        <w:rPr>
          <w:rFonts w:eastAsiaTheme="minorEastAsia" w:cs="Arial" w:hint="cs"/>
          <w:sz w:val="24"/>
          <w:szCs w:val="24"/>
          <w:rtl/>
        </w:rPr>
        <w:t xml:space="preserve">3991.311 </w:t>
      </w:r>
      <w:r w:rsidRPr="00F30259">
        <w:rPr>
          <w:rFonts w:eastAsiaTheme="minorEastAsia" w:cs="Arial" w:hint="cs"/>
          <w:sz w:val="24"/>
          <w:szCs w:val="24"/>
          <w:rtl/>
        </w:rPr>
        <w:t>מטר</w:t>
      </w:r>
      <w:r w:rsidRPr="00F30259">
        <w:rPr>
          <w:rFonts w:eastAsiaTheme="minorEastAsia" w:cs="Arial"/>
          <w:sz w:val="24"/>
          <w:szCs w:val="24"/>
          <w:rtl/>
        </w:rPr>
        <w:t>.</w:t>
      </w:r>
    </w:p>
    <w:p w:rsidR="00491EE4" w:rsidRDefault="00A6732B" w:rsidP="00A6732B">
      <w:pPr>
        <w:spacing w:after="240"/>
        <w:rPr>
          <w:rFonts w:eastAsiaTheme="minorEastAsia"/>
          <w:sz w:val="24"/>
          <w:szCs w:val="24"/>
          <w:rtl/>
        </w:rPr>
      </w:pPr>
      <w:r w:rsidRPr="00F30259">
        <w:rPr>
          <w:rFonts w:eastAsiaTheme="minorEastAsia" w:cs="Arial" w:hint="cs"/>
          <w:sz w:val="24"/>
          <w:szCs w:val="24"/>
          <w:rtl/>
        </w:rPr>
        <w:t>ניתן</w:t>
      </w:r>
      <w:r w:rsidRPr="00F30259">
        <w:rPr>
          <w:rFonts w:eastAsiaTheme="minorEastAsia" w:cs="Arial"/>
          <w:sz w:val="24"/>
          <w:szCs w:val="24"/>
          <w:rtl/>
        </w:rPr>
        <w:t xml:space="preserve"> </w:t>
      </w:r>
      <w:r w:rsidRPr="00F30259">
        <w:rPr>
          <w:rFonts w:eastAsiaTheme="minorEastAsia" w:cs="Arial" w:hint="cs"/>
          <w:sz w:val="24"/>
          <w:szCs w:val="24"/>
          <w:rtl/>
        </w:rPr>
        <w:t>לראות</w:t>
      </w:r>
      <w:r w:rsidRPr="00F30259">
        <w:rPr>
          <w:rFonts w:eastAsiaTheme="minorEastAsia" w:cs="Arial"/>
          <w:sz w:val="24"/>
          <w:szCs w:val="24"/>
          <w:rtl/>
        </w:rPr>
        <w:t xml:space="preserve"> </w:t>
      </w:r>
      <w:r w:rsidRPr="00F30259">
        <w:rPr>
          <w:rFonts w:eastAsiaTheme="minorEastAsia" w:cs="Arial" w:hint="cs"/>
          <w:sz w:val="24"/>
          <w:szCs w:val="24"/>
          <w:rtl/>
        </w:rPr>
        <w:t>כי</w:t>
      </w:r>
      <w:r w:rsidRPr="00F30259">
        <w:rPr>
          <w:rFonts w:eastAsiaTheme="minorEastAsia" w:cs="Arial"/>
          <w:sz w:val="24"/>
          <w:szCs w:val="24"/>
          <w:rtl/>
        </w:rPr>
        <w:t xml:space="preserve"> </w:t>
      </w:r>
      <w:r w:rsidRPr="00F30259">
        <w:rPr>
          <w:rFonts w:eastAsiaTheme="minorEastAsia" w:cs="Arial" w:hint="cs"/>
          <w:sz w:val="24"/>
          <w:szCs w:val="24"/>
          <w:rtl/>
        </w:rPr>
        <w:t>כל</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sidRPr="00F30259">
        <w:rPr>
          <w:rFonts w:eastAsiaTheme="minorEastAsia" w:cs="Arial" w:hint="cs"/>
          <w:sz w:val="24"/>
          <w:szCs w:val="24"/>
          <w:rtl/>
        </w:rPr>
        <w:t>יחידה</w:t>
      </w:r>
      <w:r w:rsidRPr="00F30259">
        <w:rPr>
          <w:rFonts w:eastAsiaTheme="minorEastAsia" w:cs="Arial"/>
          <w:sz w:val="24"/>
          <w:szCs w:val="24"/>
          <w:rtl/>
        </w:rPr>
        <w:t xml:space="preserve"> </w:t>
      </w:r>
      <w:r w:rsidRPr="00F30259">
        <w:rPr>
          <w:rFonts w:eastAsiaTheme="minorEastAsia" w:cs="Arial" w:hint="cs"/>
          <w:sz w:val="24"/>
          <w:szCs w:val="24"/>
          <w:rtl/>
        </w:rPr>
        <w:t>ב</w:t>
      </w:r>
      <w:r>
        <w:rPr>
          <w:rFonts w:eastAsiaTheme="minorEastAsia"/>
          <w:sz w:val="24"/>
          <w:szCs w:val="24"/>
        </w:rPr>
        <w:t>Cosx2</w:t>
      </w:r>
      <w:r w:rsidRPr="00F30259">
        <w:rPr>
          <w:rFonts w:eastAsiaTheme="minorEastAsia" w:cs="Arial"/>
          <w:sz w:val="24"/>
          <w:szCs w:val="24"/>
          <w:rtl/>
        </w:rPr>
        <w:t xml:space="preserve"> </w:t>
      </w:r>
      <w:r w:rsidRPr="00F30259">
        <w:rPr>
          <w:rFonts w:eastAsiaTheme="minorEastAsia" w:cs="Arial" w:hint="cs"/>
          <w:sz w:val="24"/>
          <w:szCs w:val="24"/>
          <w:rtl/>
        </w:rPr>
        <w:t>גורם</w:t>
      </w:r>
      <w:r w:rsidRPr="00F30259">
        <w:rPr>
          <w:rFonts w:eastAsiaTheme="minorEastAsia" w:cs="Arial"/>
          <w:sz w:val="24"/>
          <w:szCs w:val="24"/>
          <w:rtl/>
        </w:rPr>
        <w:t xml:space="preserve"> </w:t>
      </w:r>
      <w:r w:rsidRPr="00F30259">
        <w:rPr>
          <w:rFonts w:eastAsiaTheme="minorEastAsia" w:cs="Arial" w:hint="cs"/>
          <w:sz w:val="24"/>
          <w:szCs w:val="24"/>
          <w:rtl/>
        </w:rPr>
        <w:t>לשינוי</w:t>
      </w:r>
      <w:r w:rsidRPr="00F30259">
        <w:rPr>
          <w:rFonts w:eastAsiaTheme="minorEastAsia" w:cs="Arial"/>
          <w:sz w:val="24"/>
          <w:szCs w:val="24"/>
          <w:rtl/>
        </w:rPr>
        <w:t xml:space="preserve"> </w:t>
      </w:r>
      <w:r>
        <w:rPr>
          <w:rFonts w:eastAsiaTheme="minorEastAsia" w:cs="Arial" w:hint="cs"/>
          <w:sz w:val="24"/>
          <w:szCs w:val="24"/>
          <w:rtl/>
        </w:rPr>
        <w:t>חיובי</w:t>
      </w:r>
      <w:r w:rsidRPr="00F30259">
        <w:rPr>
          <w:rFonts w:eastAsiaTheme="minorEastAsia" w:cs="Arial"/>
          <w:sz w:val="24"/>
          <w:szCs w:val="24"/>
          <w:rtl/>
        </w:rPr>
        <w:t xml:space="preserve"> </w:t>
      </w:r>
      <w:r w:rsidRPr="00F30259">
        <w:rPr>
          <w:rFonts w:eastAsiaTheme="minorEastAsia" w:cs="Arial" w:hint="cs"/>
          <w:sz w:val="24"/>
          <w:szCs w:val="24"/>
          <w:rtl/>
        </w:rPr>
        <w:t>בגודל</w:t>
      </w:r>
      <w:r w:rsidRPr="00F30259">
        <w:rPr>
          <w:rFonts w:eastAsiaTheme="minorEastAsia" w:cs="Arial"/>
          <w:sz w:val="24"/>
          <w:szCs w:val="24"/>
          <w:rtl/>
        </w:rPr>
        <w:t xml:space="preserve"> </w:t>
      </w:r>
      <w:r>
        <w:rPr>
          <w:rFonts w:eastAsiaTheme="minorEastAsia" w:cs="Arial" w:hint="cs"/>
          <w:sz w:val="24"/>
          <w:szCs w:val="24"/>
          <w:rtl/>
        </w:rPr>
        <w:t xml:space="preserve">822.238 </w:t>
      </w:r>
      <w:r w:rsidRPr="00F30259">
        <w:rPr>
          <w:rFonts w:eastAsiaTheme="minorEastAsia" w:cs="Arial" w:hint="cs"/>
          <w:sz w:val="24"/>
          <w:szCs w:val="24"/>
          <w:rtl/>
        </w:rPr>
        <w:t>מטר</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הרוחב</w:t>
      </w:r>
      <w:r w:rsidRPr="00F30259">
        <w:rPr>
          <w:rFonts w:eastAsiaTheme="minorEastAsia" w:cs="Arial"/>
          <w:sz w:val="24"/>
          <w:szCs w:val="24"/>
          <w:rtl/>
        </w:rPr>
        <w:t xml:space="preserve"> </w:t>
      </w:r>
      <w:r w:rsidRPr="00F30259">
        <w:rPr>
          <w:rFonts w:eastAsiaTheme="minorEastAsia" w:cs="Arial" w:hint="cs"/>
          <w:sz w:val="24"/>
          <w:szCs w:val="24"/>
          <w:rtl/>
        </w:rPr>
        <w:t>ואליו</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האורך</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Pr>
          <w:rFonts w:eastAsiaTheme="minorEastAsia" w:cs="Arial" w:hint="cs"/>
          <w:sz w:val="24"/>
          <w:szCs w:val="24"/>
          <w:rtl/>
        </w:rPr>
        <w:t>שלילי</w:t>
      </w:r>
      <w:r w:rsidRPr="00F30259">
        <w:rPr>
          <w:rFonts w:eastAsiaTheme="minorEastAsia" w:cs="Arial"/>
          <w:sz w:val="24"/>
          <w:szCs w:val="24"/>
          <w:rtl/>
        </w:rPr>
        <w:t xml:space="preserve"> </w:t>
      </w:r>
      <w:r w:rsidRPr="00F30259">
        <w:rPr>
          <w:rFonts w:eastAsiaTheme="minorEastAsia" w:cs="Arial" w:hint="cs"/>
          <w:sz w:val="24"/>
          <w:szCs w:val="24"/>
          <w:rtl/>
        </w:rPr>
        <w:t>של</w:t>
      </w:r>
      <w:r w:rsidRPr="00F30259">
        <w:rPr>
          <w:rFonts w:eastAsiaTheme="minorEastAsia" w:cs="Arial"/>
          <w:sz w:val="24"/>
          <w:szCs w:val="24"/>
          <w:rtl/>
        </w:rPr>
        <w:t xml:space="preserve"> </w:t>
      </w:r>
      <w:r>
        <w:rPr>
          <w:rFonts w:eastAsiaTheme="minorEastAsia" w:cs="Arial" w:hint="cs"/>
          <w:sz w:val="24"/>
          <w:szCs w:val="24"/>
          <w:rtl/>
        </w:rPr>
        <w:t xml:space="preserve">305.414 </w:t>
      </w:r>
      <w:r w:rsidRPr="00F30259">
        <w:rPr>
          <w:rFonts w:eastAsiaTheme="minorEastAsia" w:cs="Arial" w:hint="cs"/>
          <w:sz w:val="24"/>
          <w:szCs w:val="24"/>
          <w:rtl/>
        </w:rPr>
        <w:t>מטר</w:t>
      </w:r>
      <w:r w:rsidRPr="00F30259">
        <w:rPr>
          <w:rFonts w:eastAsiaTheme="minorEastAsia" w:cs="Arial"/>
          <w:sz w:val="24"/>
          <w:szCs w:val="24"/>
          <w:rtl/>
        </w:rPr>
        <w:t>.</w:t>
      </w:r>
    </w:p>
    <w:p w:rsidR="00A967FB" w:rsidRDefault="00A967FB" w:rsidP="00A967FB">
      <w:pPr>
        <w:spacing w:after="240"/>
        <w:rPr>
          <w:rFonts w:eastAsiaTheme="minorEastAsia"/>
          <w:sz w:val="24"/>
          <w:szCs w:val="24"/>
          <w:rtl/>
        </w:rPr>
      </w:pPr>
      <w:r>
        <w:rPr>
          <w:rFonts w:eastAsiaTheme="minorEastAsia" w:hint="cs"/>
          <w:sz w:val="24"/>
          <w:szCs w:val="24"/>
          <w:rtl/>
        </w:rPr>
        <w:t>המודל עם מסנן קלמן הינו</w:t>
      </w:r>
    </w:p>
    <w:p w:rsidR="00A967FB" w:rsidRPr="00544701" w:rsidRDefault="007C2BA3" w:rsidP="00A967FB">
      <w:pPr>
        <w:spacing w:after="240"/>
        <w:rPr>
          <w:rFonts w:eastAsiaTheme="minorEastAsia"/>
          <w:sz w:val="24"/>
          <w:szCs w:val="24"/>
          <w:rtl/>
        </w:rPr>
      </w:pPr>
      <m:oMathPara>
        <m:oMath>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0i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1i</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8.59</m:t>
                      </m:r>
                    </m:den>
                  </m:f>
                </m:e>
              </m:d>
              <m:r>
                <w:rPr>
                  <w:rFonts w:ascii="Cambria Math" w:hAnsi="Cambria Math"/>
                  <w:sz w:val="24"/>
                  <w:szCs w:val="24"/>
                </w:rPr>
                <m:t>+1.77)</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9.22</m:t>
                      </m:r>
                    </m:den>
                  </m:f>
                </m:e>
              </m:d>
              <m:r>
                <w:rPr>
                  <w:rFonts w:ascii="Cambria Math" w:hAnsi="Cambria Math"/>
                  <w:sz w:val="24"/>
                  <w:szCs w:val="24"/>
                </w:rPr>
                <m:t>-1.81)</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27.44</m:t>
                      </m:r>
                    </m:den>
                  </m:f>
                </m:e>
              </m:d>
              <m:r>
                <w:rPr>
                  <w:rFonts w:ascii="Cambria Math" w:hAnsi="Cambria Math"/>
                  <w:sz w:val="24"/>
                  <w:szCs w:val="24"/>
                </w:rPr>
                <m:t>-1.17)</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7i</m:t>
              </m:r>
            </m:sub>
          </m:sSub>
          <m:r>
            <w:rPr>
              <w:rFonts w:ascii="Cambria Math" w:hAnsi="Cambria Math"/>
              <w:sz w:val="24"/>
              <w:szCs w:val="24"/>
            </w:rPr>
            <m:t>×0.9×</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22.45</m:t>
                          </m:r>
                        </m:den>
                      </m:f>
                    </m:e>
                  </m:d>
                  <m:r>
                    <w:rPr>
                      <w:rFonts w:ascii="Cambria Math" w:hAnsi="Cambria Math"/>
                      <w:sz w:val="24"/>
                      <w:szCs w:val="24"/>
                    </w:rPr>
                    <m:t>-0.88</m:t>
                  </m:r>
                </m:e>
              </m:d>
              <m:r>
                <w:rPr>
                  <w:rFonts w:ascii="Cambria Math" w:hAnsi="Cambria Math"/>
                  <w:sz w:val="24"/>
                  <w:szCs w:val="24"/>
                </w:rPr>
                <m:t>+NOP+NOC</m:t>
              </m:r>
            </m:e>
          </m:func>
        </m:oMath>
      </m:oMathPara>
    </w:p>
    <w:tbl>
      <w:tblPr>
        <w:tblStyle w:val="a7"/>
        <w:bidiVisual/>
        <w:tblW w:w="0" w:type="auto"/>
        <w:jc w:val="right"/>
        <w:tblLook w:val="04A0" w:firstRow="1" w:lastRow="0" w:firstColumn="1" w:lastColumn="0" w:noHBand="0" w:noVBand="1"/>
      </w:tblPr>
      <w:tblGrid>
        <w:gridCol w:w="1798"/>
        <w:gridCol w:w="2353"/>
        <w:gridCol w:w="2354"/>
        <w:gridCol w:w="2017"/>
      </w:tblGrid>
      <w:tr w:rsidR="00241848" w:rsidRPr="000541B7" w:rsidTr="000541B7">
        <w:trPr>
          <w:jc w:val="right"/>
        </w:trPr>
        <w:tc>
          <w:tcPr>
            <w:tcW w:w="1798" w:type="dxa"/>
          </w:tcPr>
          <w:p w:rsidR="00241848" w:rsidRPr="000541B7" w:rsidRDefault="00241848" w:rsidP="000541B7">
            <w:pPr>
              <w:bidi w:val="0"/>
              <w:spacing w:after="240"/>
              <w:rPr>
                <w:rFonts w:asciiTheme="minorBidi" w:eastAsiaTheme="minorEastAsia" w:hAnsiTheme="minorBidi"/>
                <w:sz w:val="24"/>
                <w:szCs w:val="24"/>
              </w:rPr>
            </w:pPr>
            <w:r w:rsidRPr="000541B7">
              <w:rPr>
                <w:rFonts w:asciiTheme="minorBidi" w:eastAsiaTheme="minorEastAsia" w:hAnsiTheme="minorBidi"/>
                <w:sz w:val="24"/>
                <w:szCs w:val="24"/>
              </w:rPr>
              <w:t>P- Value</w:t>
            </w:r>
          </w:p>
        </w:tc>
        <w:tc>
          <w:tcPr>
            <w:tcW w:w="2353" w:type="dxa"/>
          </w:tcPr>
          <w:p w:rsidR="00241848" w:rsidRPr="000541B7" w:rsidRDefault="00241848" w:rsidP="000541B7">
            <w:pPr>
              <w:bidi w:val="0"/>
              <w:spacing w:after="240"/>
              <w:jc w:val="center"/>
              <w:rPr>
                <w:rFonts w:asciiTheme="minorBidi" w:eastAsiaTheme="minorEastAsia" w:hAnsiTheme="minorBidi"/>
                <w:sz w:val="24"/>
                <w:szCs w:val="24"/>
                <w:rtl/>
              </w:rPr>
            </w:pPr>
            <w:r w:rsidRPr="000541B7">
              <w:rPr>
                <w:rFonts w:asciiTheme="minorBidi" w:eastAsiaTheme="minorEastAsia" w:hAnsiTheme="minorBidi"/>
                <w:sz w:val="24"/>
                <w:szCs w:val="24"/>
              </w:rPr>
              <w:t>y</w:t>
            </w:r>
          </w:p>
        </w:tc>
        <w:tc>
          <w:tcPr>
            <w:tcW w:w="2354" w:type="dxa"/>
          </w:tcPr>
          <w:p w:rsidR="00241848" w:rsidRPr="000541B7" w:rsidRDefault="00241848" w:rsidP="000541B7">
            <w:pPr>
              <w:bidi w:val="0"/>
              <w:spacing w:after="240"/>
              <w:jc w:val="center"/>
              <w:rPr>
                <w:rFonts w:asciiTheme="minorBidi" w:eastAsiaTheme="minorEastAsia" w:hAnsiTheme="minorBidi"/>
                <w:sz w:val="24"/>
                <w:szCs w:val="24"/>
                <w:rtl/>
              </w:rPr>
            </w:pPr>
            <w:r w:rsidRPr="000541B7">
              <w:rPr>
                <w:rFonts w:asciiTheme="minorBidi" w:eastAsiaTheme="minorEastAsia" w:hAnsiTheme="minorBidi"/>
                <w:sz w:val="24"/>
                <w:szCs w:val="24"/>
              </w:rPr>
              <w:t>x</w:t>
            </w:r>
          </w:p>
        </w:tc>
        <w:tc>
          <w:tcPr>
            <w:tcW w:w="2017" w:type="dxa"/>
          </w:tcPr>
          <w:p w:rsidR="00241848" w:rsidRPr="000541B7" w:rsidRDefault="00164FD8" w:rsidP="00164FD8">
            <w:pPr>
              <w:bidi w:val="0"/>
              <w:spacing w:after="240"/>
              <w:jc w:val="center"/>
              <w:rPr>
                <w:rFonts w:asciiTheme="minorBidi" w:eastAsiaTheme="minorEastAsia" w:hAnsiTheme="minorBidi"/>
                <w:sz w:val="24"/>
                <w:szCs w:val="24"/>
                <w:rtl/>
              </w:rPr>
            </w:pPr>
            <w:r w:rsidRPr="000541B7">
              <w:rPr>
                <w:rFonts w:asciiTheme="minorBidi" w:eastAsiaTheme="minorEastAsia" w:hAnsiTheme="minorBidi"/>
                <w:sz w:val="24"/>
                <w:szCs w:val="24"/>
              </w:rPr>
              <w:t>Beta</w:t>
            </w:r>
          </w:p>
        </w:tc>
      </w:tr>
      <w:tr w:rsidR="000541B7" w:rsidRPr="000541B7" w:rsidTr="000541B7">
        <w:trPr>
          <w:jc w:val="right"/>
        </w:trPr>
        <w:tc>
          <w:tcPr>
            <w:tcW w:w="1798" w:type="dxa"/>
          </w:tcPr>
          <w:p w:rsidR="000541B7" w:rsidRPr="000541B7" w:rsidRDefault="000541B7" w:rsidP="000541B7">
            <w:pPr>
              <w:jc w:val="center"/>
              <w:rPr>
                <w:rFonts w:asciiTheme="minorBidi" w:hAnsiTheme="minorBidi"/>
                <w:sz w:val="24"/>
                <w:szCs w:val="24"/>
                <w:rtl/>
              </w:rPr>
            </w:pPr>
            <w:r w:rsidRPr="000541B7">
              <w:rPr>
                <w:rFonts w:asciiTheme="minorBidi" w:hAnsiTheme="minorBidi"/>
                <w:sz w:val="24"/>
                <w:szCs w:val="24"/>
                <w:rtl/>
              </w:rPr>
              <w:t>0</w:t>
            </w:r>
          </w:p>
        </w:tc>
        <w:tc>
          <w:tcPr>
            <w:tcW w:w="2353" w:type="dxa"/>
          </w:tcPr>
          <w:p w:rsidR="000541B7" w:rsidRPr="000541B7" w:rsidRDefault="000541B7" w:rsidP="000541B7">
            <w:pPr>
              <w:bidi w:val="0"/>
              <w:jc w:val="center"/>
              <w:rPr>
                <w:rFonts w:asciiTheme="minorBidi" w:hAnsiTheme="minorBidi"/>
                <w:sz w:val="24"/>
                <w:szCs w:val="24"/>
                <w:rtl/>
              </w:rPr>
            </w:pPr>
            <w:r w:rsidRPr="000541B7">
              <w:rPr>
                <w:rFonts w:asciiTheme="minorBidi" w:hAnsiTheme="minorBidi"/>
                <w:sz w:val="24"/>
                <w:szCs w:val="24"/>
                <w:rtl/>
              </w:rPr>
              <w:t>146395.5930</w:t>
            </w:r>
          </w:p>
        </w:tc>
        <w:tc>
          <w:tcPr>
            <w:tcW w:w="2354" w:type="dxa"/>
          </w:tcPr>
          <w:p w:rsidR="000541B7" w:rsidRPr="000541B7" w:rsidRDefault="000541B7" w:rsidP="000541B7">
            <w:pPr>
              <w:bidi w:val="0"/>
              <w:jc w:val="center"/>
              <w:rPr>
                <w:rFonts w:asciiTheme="minorBidi" w:hAnsiTheme="minorBidi"/>
                <w:sz w:val="24"/>
                <w:szCs w:val="24"/>
                <w:rtl/>
              </w:rPr>
            </w:pPr>
            <w:r w:rsidRPr="000541B7">
              <w:rPr>
                <w:rFonts w:asciiTheme="minorBidi" w:hAnsiTheme="minorBidi"/>
                <w:sz w:val="24"/>
                <w:szCs w:val="24"/>
                <w:rtl/>
              </w:rPr>
              <w:t>175035.2990</w:t>
            </w:r>
          </w:p>
        </w:tc>
        <w:tc>
          <w:tcPr>
            <w:tcW w:w="2017" w:type="dxa"/>
          </w:tcPr>
          <w:p w:rsidR="000541B7" w:rsidRPr="000541B7" w:rsidRDefault="000541B7" w:rsidP="000541B7">
            <w:pPr>
              <w:bidi w:val="0"/>
              <w:spacing w:after="240"/>
              <w:jc w:val="center"/>
              <w:rPr>
                <w:rFonts w:asciiTheme="minorBidi" w:eastAsiaTheme="minorEastAsia" w:hAnsiTheme="minorBidi"/>
                <w:sz w:val="24"/>
                <w:szCs w:val="24"/>
                <w:rtl/>
              </w:rPr>
            </w:pPr>
            <w:proofErr w:type="spellStart"/>
            <w:r w:rsidRPr="000541B7">
              <w:rPr>
                <w:rFonts w:asciiTheme="minorBidi" w:eastAsiaTheme="minorEastAsia" w:hAnsiTheme="minorBidi"/>
                <w:sz w:val="24"/>
                <w:szCs w:val="24"/>
              </w:rPr>
              <w:t>Const</w:t>
            </w:r>
            <w:proofErr w:type="spellEnd"/>
          </w:p>
        </w:tc>
      </w:tr>
      <w:tr w:rsidR="000541B7" w:rsidRPr="000541B7" w:rsidTr="000541B7">
        <w:trPr>
          <w:jc w:val="right"/>
        </w:trPr>
        <w:tc>
          <w:tcPr>
            <w:tcW w:w="1798" w:type="dxa"/>
          </w:tcPr>
          <w:p w:rsidR="000541B7" w:rsidRPr="000541B7" w:rsidRDefault="000541B7" w:rsidP="000541B7">
            <w:pPr>
              <w:jc w:val="center"/>
              <w:rPr>
                <w:rFonts w:asciiTheme="minorBidi" w:hAnsiTheme="minorBidi"/>
                <w:sz w:val="24"/>
                <w:szCs w:val="24"/>
                <w:rtl/>
              </w:rPr>
            </w:pPr>
            <w:r w:rsidRPr="000541B7">
              <w:rPr>
                <w:rFonts w:asciiTheme="minorBidi" w:hAnsiTheme="minorBidi"/>
                <w:sz w:val="24"/>
                <w:szCs w:val="24"/>
                <w:rtl/>
              </w:rPr>
              <w:t>0</w:t>
            </w:r>
          </w:p>
        </w:tc>
        <w:tc>
          <w:tcPr>
            <w:tcW w:w="2353" w:type="dxa"/>
          </w:tcPr>
          <w:p w:rsidR="000541B7" w:rsidRPr="000541B7" w:rsidRDefault="000541B7" w:rsidP="000541B7">
            <w:pPr>
              <w:bidi w:val="0"/>
              <w:jc w:val="center"/>
              <w:rPr>
                <w:rFonts w:asciiTheme="minorBidi" w:hAnsiTheme="minorBidi"/>
                <w:sz w:val="24"/>
                <w:szCs w:val="24"/>
              </w:rPr>
            </w:pPr>
            <w:r w:rsidRPr="000541B7">
              <w:rPr>
                <w:rFonts w:asciiTheme="minorBidi" w:hAnsiTheme="minorBidi"/>
                <w:sz w:val="24"/>
                <w:szCs w:val="24"/>
              </w:rPr>
              <w:t>-</w:t>
            </w:r>
            <w:r w:rsidRPr="000541B7">
              <w:rPr>
                <w:rFonts w:asciiTheme="minorBidi" w:hAnsiTheme="minorBidi"/>
                <w:sz w:val="24"/>
                <w:szCs w:val="24"/>
                <w:rtl/>
              </w:rPr>
              <w:t>86.0470</w:t>
            </w:r>
          </w:p>
        </w:tc>
        <w:tc>
          <w:tcPr>
            <w:tcW w:w="2354" w:type="dxa"/>
          </w:tcPr>
          <w:p w:rsidR="000541B7" w:rsidRPr="000541B7" w:rsidRDefault="000541B7" w:rsidP="000541B7">
            <w:pPr>
              <w:bidi w:val="0"/>
              <w:jc w:val="center"/>
              <w:rPr>
                <w:rFonts w:asciiTheme="minorBidi" w:hAnsiTheme="minorBidi"/>
                <w:sz w:val="24"/>
                <w:szCs w:val="24"/>
                <w:rtl/>
              </w:rPr>
            </w:pPr>
            <w:r w:rsidRPr="000541B7">
              <w:rPr>
                <w:rFonts w:asciiTheme="minorBidi" w:hAnsiTheme="minorBidi"/>
                <w:sz w:val="24"/>
                <w:szCs w:val="24"/>
              </w:rPr>
              <w:t>-</w:t>
            </w:r>
            <w:r w:rsidRPr="000541B7">
              <w:rPr>
                <w:rFonts w:asciiTheme="minorBidi" w:hAnsiTheme="minorBidi"/>
                <w:sz w:val="24"/>
                <w:szCs w:val="24"/>
                <w:rtl/>
              </w:rPr>
              <w:t>23.1870</w:t>
            </w:r>
          </w:p>
        </w:tc>
        <w:tc>
          <w:tcPr>
            <w:tcW w:w="2017" w:type="dxa"/>
          </w:tcPr>
          <w:p w:rsidR="000541B7" w:rsidRPr="000541B7" w:rsidRDefault="000541B7" w:rsidP="000541B7">
            <w:pPr>
              <w:bidi w:val="0"/>
              <w:spacing w:after="240"/>
              <w:jc w:val="center"/>
              <w:rPr>
                <w:rFonts w:asciiTheme="minorBidi" w:eastAsiaTheme="minorEastAsia" w:hAnsiTheme="minorBidi"/>
                <w:sz w:val="24"/>
                <w:szCs w:val="24"/>
              </w:rPr>
            </w:pPr>
            <w:r w:rsidRPr="000541B7">
              <w:rPr>
                <w:rFonts w:asciiTheme="minorBidi" w:eastAsiaTheme="minorEastAsia" w:hAnsiTheme="minorBidi"/>
                <w:sz w:val="24"/>
                <w:szCs w:val="24"/>
              </w:rPr>
              <w:t>t</w:t>
            </w:r>
          </w:p>
        </w:tc>
      </w:tr>
      <w:tr w:rsidR="000541B7" w:rsidRPr="000541B7" w:rsidTr="000541B7">
        <w:trPr>
          <w:jc w:val="right"/>
        </w:trPr>
        <w:tc>
          <w:tcPr>
            <w:tcW w:w="1798" w:type="dxa"/>
          </w:tcPr>
          <w:p w:rsidR="000541B7" w:rsidRPr="000541B7" w:rsidRDefault="000541B7" w:rsidP="000541B7">
            <w:pPr>
              <w:jc w:val="center"/>
              <w:rPr>
                <w:rFonts w:asciiTheme="minorBidi" w:hAnsiTheme="minorBidi"/>
                <w:sz w:val="24"/>
                <w:szCs w:val="24"/>
                <w:rtl/>
              </w:rPr>
            </w:pPr>
            <w:r w:rsidRPr="000541B7">
              <w:rPr>
                <w:rFonts w:asciiTheme="minorBidi" w:hAnsiTheme="minorBidi"/>
                <w:sz w:val="24"/>
                <w:szCs w:val="24"/>
                <w:rtl/>
              </w:rPr>
              <w:t>0</w:t>
            </w:r>
          </w:p>
        </w:tc>
        <w:tc>
          <w:tcPr>
            <w:tcW w:w="2353" w:type="dxa"/>
          </w:tcPr>
          <w:p w:rsidR="000541B7" w:rsidRPr="000541B7" w:rsidRDefault="000541B7" w:rsidP="000541B7">
            <w:pPr>
              <w:bidi w:val="0"/>
              <w:jc w:val="center"/>
              <w:rPr>
                <w:rFonts w:asciiTheme="minorBidi" w:hAnsiTheme="minorBidi"/>
                <w:sz w:val="24"/>
                <w:szCs w:val="24"/>
                <w:rtl/>
              </w:rPr>
            </w:pPr>
            <w:r w:rsidRPr="000541B7">
              <w:rPr>
                <w:rFonts w:asciiTheme="minorBidi" w:hAnsiTheme="minorBidi"/>
                <w:sz w:val="24"/>
                <w:szCs w:val="24"/>
                <w:rtl/>
              </w:rPr>
              <w:t>0.8000</w:t>
            </w:r>
          </w:p>
        </w:tc>
        <w:tc>
          <w:tcPr>
            <w:tcW w:w="2354" w:type="dxa"/>
          </w:tcPr>
          <w:p w:rsidR="000541B7" w:rsidRPr="000541B7" w:rsidRDefault="000541B7" w:rsidP="000541B7">
            <w:pPr>
              <w:bidi w:val="0"/>
              <w:jc w:val="center"/>
              <w:rPr>
                <w:rFonts w:asciiTheme="minorBidi" w:hAnsiTheme="minorBidi"/>
                <w:sz w:val="24"/>
                <w:szCs w:val="24"/>
                <w:rtl/>
              </w:rPr>
            </w:pPr>
            <w:r w:rsidRPr="000541B7">
              <w:rPr>
                <w:rFonts w:asciiTheme="minorBidi" w:hAnsiTheme="minorBidi"/>
                <w:sz w:val="24"/>
                <w:szCs w:val="24"/>
                <w:rtl/>
              </w:rPr>
              <w:t>0.1780</w:t>
            </w:r>
          </w:p>
        </w:tc>
        <w:tc>
          <w:tcPr>
            <w:tcW w:w="2017" w:type="dxa"/>
          </w:tcPr>
          <w:p w:rsidR="000541B7" w:rsidRPr="000541B7" w:rsidRDefault="000541B7" w:rsidP="000541B7">
            <w:pPr>
              <w:bidi w:val="0"/>
              <w:spacing w:after="240"/>
              <w:jc w:val="center"/>
              <w:rPr>
                <w:rFonts w:asciiTheme="minorBidi" w:eastAsiaTheme="minorEastAsia" w:hAnsiTheme="minorBidi"/>
                <w:sz w:val="24"/>
                <w:szCs w:val="24"/>
              </w:rPr>
            </w:pPr>
            <w:r w:rsidRPr="000541B7">
              <w:rPr>
                <w:rFonts w:asciiTheme="minorBidi" w:eastAsiaTheme="minorEastAsia" w:hAnsiTheme="minorBidi"/>
                <w:sz w:val="24"/>
                <w:szCs w:val="24"/>
              </w:rPr>
              <w:t>t^2</w:t>
            </w:r>
          </w:p>
        </w:tc>
      </w:tr>
      <w:tr w:rsidR="000541B7" w:rsidRPr="000541B7" w:rsidTr="000541B7">
        <w:trPr>
          <w:jc w:val="right"/>
        </w:trPr>
        <w:tc>
          <w:tcPr>
            <w:tcW w:w="1798" w:type="dxa"/>
          </w:tcPr>
          <w:p w:rsidR="000541B7" w:rsidRPr="000541B7" w:rsidRDefault="000541B7" w:rsidP="000541B7">
            <w:pPr>
              <w:jc w:val="center"/>
              <w:rPr>
                <w:rFonts w:asciiTheme="minorBidi" w:hAnsiTheme="minorBidi"/>
                <w:sz w:val="24"/>
                <w:szCs w:val="24"/>
                <w:rtl/>
              </w:rPr>
            </w:pPr>
            <w:r w:rsidRPr="000541B7">
              <w:rPr>
                <w:rFonts w:asciiTheme="minorBidi" w:hAnsiTheme="minorBidi"/>
                <w:sz w:val="24"/>
                <w:szCs w:val="24"/>
                <w:rtl/>
              </w:rPr>
              <w:t>0</w:t>
            </w:r>
          </w:p>
        </w:tc>
        <w:tc>
          <w:tcPr>
            <w:tcW w:w="2353" w:type="dxa"/>
          </w:tcPr>
          <w:p w:rsidR="000541B7" w:rsidRPr="000541B7" w:rsidRDefault="000541B7" w:rsidP="000541B7">
            <w:pPr>
              <w:bidi w:val="0"/>
              <w:jc w:val="center"/>
              <w:rPr>
                <w:rFonts w:asciiTheme="minorBidi" w:hAnsiTheme="minorBidi"/>
                <w:sz w:val="24"/>
                <w:szCs w:val="24"/>
                <w:rtl/>
              </w:rPr>
            </w:pPr>
            <w:r w:rsidRPr="000541B7">
              <w:rPr>
                <w:rFonts w:asciiTheme="minorBidi" w:hAnsiTheme="minorBidi"/>
                <w:sz w:val="24"/>
                <w:szCs w:val="24"/>
              </w:rPr>
              <w:t>-</w:t>
            </w:r>
            <w:r w:rsidRPr="000541B7">
              <w:rPr>
                <w:rFonts w:asciiTheme="minorBidi" w:hAnsiTheme="minorBidi"/>
                <w:sz w:val="24"/>
                <w:szCs w:val="24"/>
                <w:rtl/>
              </w:rPr>
              <w:t>0.0020</w:t>
            </w:r>
          </w:p>
        </w:tc>
        <w:tc>
          <w:tcPr>
            <w:tcW w:w="2354" w:type="dxa"/>
          </w:tcPr>
          <w:p w:rsidR="000541B7" w:rsidRPr="000541B7" w:rsidRDefault="000541B7" w:rsidP="000541B7">
            <w:pPr>
              <w:bidi w:val="0"/>
              <w:jc w:val="center"/>
              <w:rPr>
                <w:rFonts w:asciiTheme="minorBidi" w:hAnsiTheme="minorBidi"/>
                <w:sz w:val="24"/>
                <w:szCs w:val="24"/>
                <w:rtl/>
              </w:rPr>
            </w:pPr>
            <w:r w:rsidRPr="000541B7">
              <w:rPr>
                <w:rFonts w:asciiTheme="minorBidi" w:hAnsiTheme="minorBidi"/>
                <w:sz w:val="24"/>
                <w:szCs w:val="24"/>
                <w:rtl/>
              </w:rPr>
              <w:t>0</w:t>
            </w:r>
          </w:p>
        </w:tc>
        <w:tc>
          <w:tcPr>
            <w:tcW w:w="2017" w:type="dxa"/>
          </w:tcPr>
          <w:p w:rsidR="000541B7" w:rsidRPr="000541B7" w:rsidRDefault="000541B7" w:rsidP="000541B7">
            <w:pPr>
              <w:bidi w:val="0"/>
              <w:spacing w:after="240"/>
              <w:jc w:val="center"/>
              <w:rPr>
                <w:rFonts w:asciiTheme="minorBidi" w:eastAsiaTheme="minorEastAsia" w:hAnsiTheme="minorBidi"/>
                <w:sz w:val="24"/>
                <w:szCs w:val="24"/>
              </w:rPr>
            </w:pPr>
            <w:r w:rsidRPr="000541B7">
              <w:rPr>
                <w:rFonts w:asciiTheme="minorBidi" w:eastAsiaTheme="minorEastAsia" w:hAnsiTheme="minorBidi"/>
                <w:sz w:val="24"/>
                <w:szCs w:val="24"/>
              </w:rPr>
              <w:t>t^3</w:t>
            </w:r>
          </w:p>
        </w:tc>
      </w:tr>
      <w:tr w:rsidR="000541B7" w:rsidRPr="000541B7" w:rsidTr="000541B7">
        <w:trPr>
          <w:jc w:val="right"/>
        </w:trPr>
        <w:tc>
          <w:tcPr>
            <w:tcW w:w="1798" w:type="dxa"/>
          </w:tcPr>
          <w:p w:rsidR="000541B7" w:rsidRPr="000541B7" w:rsidRDefault="000541B7" w:rsidP="000541B7">
            <w:pPr>
              <w:jc w:val="center"/>
              <w:rPr>
                <w:rFonts w:asciiTheme="minorBidi" w:hAnsiTheme="minorBidi"/>
                <w:sz w:val="24"/>
                <w:szCs w:val="24"/>
                <w:rtl/>
              </w:rPr>
            </w:pPr>
            <w:r w:rsidRPr="000541B7">
              <w:rPr>
                <w:rFonts w:asciiTheme="minorBidi" w:hAnsiTheme="minorBidi"/>
                <w:sz w:val="24"/>
                <w:szCs w:val="24"/>
                <w:rtl/>
              </w:rPr>
              <w:t>0</w:t>
            </w:r>
          </w:p>
        </w:tc>
        <w:tc>
          <w:tcPr>
            <w:tcW w:w="2353" w:type="dxa"/>
          </w:tcPr>
          <w:p w:rsidR="000541B7" w:rsidRPr="000541B7" w:rsidRDefault="000541B7" w:rsidP="000541B7">
            <w:pPr>
              <w:bidi w:val="0"/>
              <w:jc w:val="center"/>
              <w:rPr>
                <w:rFonts w:asciiTheme="minorBidi" w:hAnsiTheme="minorBidi"/>
                <w:sz w:val="24"/>
                <w:szCs w:val="24"/>
                <w:rtl/>
              </w:rPr>
            </w:pPr>
            <w:r w:rsidRPr="000541B7">
              <w:rPr>
                <w:rFonts w:asciiTheme="minorBidi" w:hAnsiTheme="minorBidi"/>
                <w:sz w:val="24"/>
                <w:szCs w:val="24"/>
                <w:rtl/>
              </w:rPr>
              <w:t>829.6580</w:t>
            </w:r>
          </w:p>
        </w:tc>
        <w:tc>
          <w:tcPr>
            <w:tcW w:w="2354" w:type="dxa"/>
          </w:tcPr>
          <w:p w:rsidR="000541B7" w:rsidRPr="000541B7" w:rsidRDefault="000541B7" w:rsidP="000541B7">
            <w:pPr>
              <w:bidi w:val="0"/>
              <w:jc w:val="center"/>
              <w:rPr>
                <w:rFonts w:asciiTheme="minorBidi" w:hAnsiTheme="minorBidi"/>
                <w:sz w:val="24"/>
                <w:szCs w:val="24"/>
                <w:rtl/>
              </w:rPr>
            </w:pPr>
            <w:r w:rsidRPr="000541B7">
              <w:rPr>
                <w:rFonts w:asciiTheme="minorBidi" w:hAnsiTheme="minorBidi"/>
                <w:sz w:val="24"/>
                <w:szCs w:val="24"/>
                <w:rtl/>
              </w:rPr>
              <w:t>87.4710</w:t>
            </w:r>
          </w:p>
        </w:tc>
        <w:tc>
          <w:tcPr>
            <w:tcW w:w="2017" w:type="dxa"/>
          </w:tcPr>
          <w:p w:rsidR="000541B7" w:rsidRPr="000541B7" w:rsidRDefault="000541B7" w:rsidP="000541B7">
            <w:pPr>
              <w:bidi w:val="0"/>
              <w:spacing w:after="240"/>
              <w:jc w:val="center"/>
              <w:rPr>
                <w:rFonts w:asciiTheme="minorBidi" w:eastAsiaTheme="minorEastAsia" w:hAnsiTheme="minorBidi"/>
                <w:sz w:val="24"/>
                <w:szCs w:val="24"/>
                <w:rtl/>
              </w:rPr>
            </w:pPr>
            <w:r w:rsidRPr="000541B7">
              <w:rPr>
                <w:rFonts w:asciiTheme="minorBidi" w:eastAsiaTheme="minorEastAsia" w:hAnsiTheme="minorBidi"/>
                <w:sz w:val="24"/>
                <w:szCs w:val="24"/>
              </w:rPr>
              <w:t>Cosx1</w:t>
            </w:r>
          </w:p>
        </w:tc>
      </w:tr>
      <w:tr w:rsidR="000541B7" w:rsidRPr="000541B7" w:rsidTr="000541B7">
        <w:trPr>
          <w:jc w:val="right"/>
        </w:trPr>
        <w:tc>
          <w:tcPr>
            <w:tcW w:w="1798" w:type="dxa"/>
          </w:tcPr>
          <w:p w:rsidR="000541B7" w:rsidRPr="000541B7" w:rsidRDefault="000541B7" w:rsidP="000541B7">
            <w:pPr>
              <w:jc w:val="center"/>
              <w:rPr>
                <w:rFonts w:asciiTheme="minorBidi" w:hAnsiTheme="minorBidi"/>
                <w:sz w:val="24"/>
                <w:szCs w:val="24"/>
                <w:rtl/>
              </w:rPr>
            </w:pPr>
            <w:r w:rsidRPr="000541B7">
              <w:rPr>
                <w:rFonts w:asciiTheme="minorBidi" w:hAnsiTheme="minorBidi"/>
                <w:sz w:val="24"/>
                <w:szCs w:val="24"/>
                <w:rtl/>
              </w:rPr>
              <w:t>0</w:t>
            </w:r>
          </w:p>
        </w:tc>
        <w:tc>
          <w:tcPr>
            <w:tcW w:w="2353" w:type="dxa"/>
          </w:tcPr>
          <w:p w:rsidR="000541B7" w:rsidRPr="000541B7" w:rsidRDefault="000541B7" w:rsidP="000541B7">
            <w:pPr>
              <w:bidi w:val="0"/>
              <w:jc w:val="center"/>
              <w:rPr>
                <w:rFonts w:asciiTheme="minorBidi" w:hAnsiTheme="minorBidi"/>
                <w:sz w:val="24"/>
                <w:szCs w:val="24"/>
                <w:rtl/>
              </w:rPr>
            </w:pPr>
            <w:r w:rsidRPr="000541B7">
              <w:rPr>
                <w:rFonts w:asciiTheme="minorBidi" w:hAnsiTheme="minorBidi"/>
                <w:sz w:val="24"/>
                <w:szCs w:val="24"/>
                <w:rtl/>
              </w:rPr>
              <w:t>750.0170</w:t>
            </w:r>
          </w:p>
        </w:tc>
        <w:tc>
          <w:tcPr>
            <w:tcW w:w="2354" w:type="dxa"/>
          </w:tcPr>
          <w:p w:rsidR="000541B7" w:rsidRPr="000541B7" w:rsidRDefault="000541B7" w:rsidP="000541B7">
            <w:pPr>
              <w:bidi w:val="0"/>
              <w:jc w:val="center"/>
              <w:rPr>
                <w:rFonts w:asciiTheme="minorBidi" w:hAnsiTheme="minorBidi"/>
                <w:sz w:val="24"/>
                <w:szCs w:val="24"/>
                <w:rtl/>
              </w:rPr>
            </w:pPr>
            <w:r w:rsidRPr="000541B7">
              <w:rPr>
                <w:rFonts w:asciiTheme="minorBidi" w:hAnsiTheme="minorBidi"/>
                <w:sz w:val="24"/>
                <w:szCs w:val="24"/>
                <w:rtl/>
              </w:rPr>
              <w:t>455.9280</w:t>
            </w:r>
          </w:p>
        </w:tc>
        <w:tc>
          <w:tcPr>
            <w:tcW w:w="2017" w:type="dxa"/>
          </w:tcPr>
          <w:p w:rsidR="000541B7" w:rsidRPr="000541B7" w:rsidRDefault="000541B7" w:rsidP="000541B7">
            <w:pPr>
              <w:bidi w:val="0"/>
              <w:spacing w:after="240"/>
              <w:jc w:val="center"/>
              <w:rPr>
                <w:rFonts w:asciiTheme="minorBidi" w:eastAsiaTheme="minorEastAsia" w:hAnsiTheme="minorBidi"/>
                <w:sz w:val="24"/>
                <w:szCs w:val="24"/>
                <w:rtl/>
              </w:rPr>
            </w:pPr>
            <w:r w:rsidRPr="000541B7">
              <w:rPr>
                <w:rFonts w:asciiTheme="minorBidi" w:eastAsiaTheme="minorEastAsia" w:hAnsiTheme="minorBidi"/>
                <w:sz w:val="24"/>
                <w:szCs w:val="24"/>
              </w:rPr>
              <w:t>Cosx2</w:t>
            </w:r>
          </w:p>
        </w:tc>
      </w:tr>
      <w:tr w:rsidR="000541B7" w:rsidRPr="000541B7" w:rsidTr="000541B7">
        <w:trPr>
          <w:jc w:val="right"/>
        </w:trPr>
        <w:tc>
          <w:tcPr>
            <w:tcW w:w="1798" w:type="dxa"/>
          </w:tcPr>
          <w:p w:rsidR="000541B7" w:rsidRPr="000541B7" w:rsidRDefault="000541B7" w:rsidP="000541B7">
            <w:pPr>
              <w:jc w:val="center"/>
              <w:rPr>
                <w:rFonts w:asciiTheme="minorBidi" w:hAnsiTheme="minorBidi"/>
                <w:sz w:val="24"/>
                <w:szCs w:val="24"/>
                <w:rtl/>
              </w:rPr>
            </w:pPr>
            <w:r w:rsidRPr="000541B7">
              <w:rPr>
                <w:rFonts w:asciiTheme="minorBidi" w:hAnsiTheme="minorBidi"/>
                <w:sz w:val="24"/>
                <w:szCs w:val="24"/>
                <w:rtl/>
              </w:rPr>
              <w:t>0</w:t>
            </w:r>
          </w:p>
        </w:tc>
        <w:tc>
          <w:tcPr>
            <w:tcW w:w="2353" w:type="dxa"/>
          </w:tcPr>
          <w:p w:rsidR="000541B7" w:rsidRPr="000541B7" w:rsidRDefault="000541B7" w:rsidP="000541B7">
            <w:pPr>
              <w:bidi w:val="0"/>
              <w:jc w:val="center"/>
              <w:rPr>
                <w:rFonts w:asciiTheme="minorBidi" w:hAnsiTheme="minorBidi"/>
                <w:sz w:val="24"/>
                <w:szCs w:val="24"/>
                <w:rtl/>
              </w:rPr>
            </w:pPr>
            <w:r w:rsidRPr="000541B7">
              <w:rPr>
                <w:rFonts w:asciiTheme="minorBidi" w:hAnsiTheme="minorBidi"/>
                <w:sz w:val="24"/>
                <w:szCs w:val="24"/>
                <w:rtl/>
              </w:rPr>
              <w:t>288.6980</w:t>
            </w:r>
          </w:p>
        </w:tc>
        <w:tc>
          <w:tcPr>
            <w:tcW w:w="2354" w:type="dxa"/>
          </w:tcPr>
          <w:p w:rsidR="000541B7" w:rsidRPr="000541B7" w:rsidRDefault="000541B7" w:rsidP="000541B7">
            <w:pPr>
              <w:bidi w:val="0"/>
              <w:jc w:val="center"/>
              <w:rPr>
                <w:rFonts w:asciiTheme="minorBidi" w:hAnsiTheme="minorBidi"/>
                <w:sz w:val="24"/>
                <w:szCs w:val="24"/>
                <w:rtl/>
              </w:rPr>
            </w:pPr>
            <w:r w:rsidRPr="000541B7">
              <w:rPr>
                <w:rFonts w:asciiTheme="minorBidi" w:hAnsiTheme="minorBidi"/>
                <w:sz w:val="24"/>
                <w:szCs w:val="24"/>
                <w:rtl/>
              </w:rPr>
              <w:t>975.4860</w:t>
            </w:r>
          </w:p>
        </w:tc>
        <w:tc>
          <w:tcPr>
            <w:tcW w:w="2017" w:type="dxa"/>
          </w:tcPr>
          <w:p w:rsidR="000541B7" w:rsidRPr="000541B7" w:rsidRDefault="000541B7" w:rsidP="000541B7">
            <w:pPr>
              <w:bidi w:val="0"/>
              <w:spacing w:after="240"/>
              <w:jc w:val="center"/>
              <w:rPr>
                <w:rFonts w:asciiTheme="minorBidi" w:eastAsiaTheme="minorEastAsia" w:hAnsiTheme="minorBidi"/>
                <w:sz w:val="24"/>
                <w:szCs w:val="24"/>
                <w:rtl/>
              </w:rPr>
            </w:pPr>
            <w:r w:rsidRPr="000541B7">
              <w:rPr>
                <w:rFonts w:asciiTheme="minorBidi" w:eastAsiaTheme="minorEastAsia" w:hAnsiTheme="minorBidi"/>
                <w:sz w:val="24"/>
                <w:szCs w:val="24"/>
              </w:rPr>
              <w:t>Cosy1</w:t>
            </w:r>
          </w:p>
        </w:tc>
      </w:tr>
      <w:tr w:rsidR="000541B7" w:rsidRPr="000541B7" w:rsidTr="000541B7">
        <w:trPr>
          <w:jc w:val="right"/>
        </w:trPr>
        <w:tc>
          <w:tcPr>
            <w:tcW w:w="1798" w:type="dxa"/>
          </w:tcPr>
          <w:p w:rsidR="000541B7" w:rsidRPr="000541B7" w:rsidRDefault="000541B7" w:rsidP="000541B7">
            <w:pPr>
              <w:jc w:val="center"/>
              <w:rPr>
                <w:rFonts w:asciiTheme="minorBidi" w:hAnsiTheme="minorBidi"/>
                <w:sz w:val="24"/>
                <w:szCs w:val="24"/>
                <w:rtl/>
              </w:rPr>
            </w:pPr>
            <w:r w:rsidRPr="000541B7">
              <w:rPr>
                <w:rFonts w:asciiTheme="minorBidi" w:hAnsiTheme="minorBidi"/>
                <w:sz w:val="24"/>
                <w:szCs w:val="24"/>
                <w:rtl/>
              </w:rPr>
              <w:t>0</w:t>
            </w:r>
          </w:p>
        </w:tc>
        <w:tc>
          <w:tcPr>
            <w:tcW w:w="2353" w:type="dxa"/>
          </w:tcPr>
          <w:p w:rsidR="000541B7" w:rsidRPr="000541B7" w:rsidRDefault="000541B7" w:rsidP="000541B7">
            <w:pPr>
              <w:bidi w:val="0"/>
              <w:jc w:val="center"/>
              <w:rPr>
                <w:rFonts w:asciiTheme="minorBidi" w:hAnsiTheme="minorBidi"/>
                <w:sz w:val="24"/>
                <w:szCs w:val="24"/>
                <w:rtl/>
              </w:rPr>
            </w:pPr>
            <w:r w:rsidRPr="000541B7">
              <w:rPr>
                <w:rFonts w:asciiTheme="minorBidi" w:hAnsiTheme="minorBidi"/>
                <w:sz w:val="24"/>
                <w:szCs w:val="24"/>
                <w:rtl/>
              </w:rPr>
              <w:t>582.1690</w:t>
            </w:r>
          </w:p>
        </w:tc>
        <w:tc>
          <w:tcPr>
            <w:tcW w:w="2354" w:type="dxa"/>
          </w:tcPr>
          <w:p w:rsidR="000541B7" w:rsidRPr="000541B7" w:rsidRDefault="000541B7" w:rsidP="000541B7">
            <w:pPr>
              <w:bidi w:val="0"/>
              <w:jc w:val="center"/>
              <w:rPr>
                <w:rFonts w:asciiTheme="minorBidi" w:hAnsiTheme="minorBidi"/>
                <w:sz w:val="24"/>
                <w:szCs w:val="24"/>
                <w:rtl/>
              </w:rPr>
            </w:pPr>
            <w:r w:rsidRPr="000541B7">
              <w:rPr>
                <w:rFonts w:asciiTheme="minorBidi" w:hAnsiTheme="minorBidi"/>
                <w:sz w:val="24"/>
                <w:szCs w:val="24"/>
                <w:rtl/>
              </w:rPr>
              <w:t>846.2820</w:t>
            </w:r>
          </w:p>
        </w:tc>
        <w:tc>
          <w:tcPr>
            <w:tcW w:w="2017" w:type="dxa"/>
          </w:tcPr>
          <w:p w:rsidR="000541B7" w:rsidRPr="000541B7" w:rsidRDefault="000541B7" w:rsidP="000541B7">
            <w:pPr>
              <w:bidi w:val="0"/>
              <w:spacing w:after="240"/>
              <w:jc w:val="center"/>
              <w:rPr>
                <w:rFonts w:asciiTheme="minorBidi" w:eastAsiaTheme="minorEastAsia" w:hAnsiTheme="minorBidi"/>
                <w:sz w:val="24"/>
                <w:szCs w:val="24"/>
                <w:rtl/>
              </w:rPr>
            </w:pPr>
            <w:r w:rsidRPr="000541B7">
              <w:rPr>
                <w:rFonts w:asciiTheme="minorBidi" w:eastAsiaTheme="minorEastAsia" w:hAnsiTheme="minorBidi"/>
                <w:sz w:val="24"/>
                <w:szCs w:val="24"/>
              </w:rPr>
              <w:t>Cosy2</w:t>
            </w:r>
          </w:p>
        </w:tc>
      </w:tr>
      <w:tr w:rsidR="000541B7" w:rsidRPr="000541B7" w:rsidTr="000541B7">
        <w:trPr>
          <w:jc w:val="right"/>
        </w:trPr>
        <w:tc>
          <w:tcPr>
            <w:tcW w:w="1798" w:type="dxa"/>
          </w:tcPr>
          <w:p w:rsidR="000541B7" w:rsidRPr="000541B7" w:rsidRDefault="000541B7" w:rsidP="000541B7">
            <w:pPr>
              <w:jc w:val="center"/>
              <w:rPr>
                <w:rFonts w:asciiTheme="minorBidi" w:hAnsiTheme="minorBidi"/>
                <w:sz w:val="24"/>
                <w:szCs w:val="24"/>
                <w:rtl/>
              </w:rPr>
            </w:pPr>
            <w:r w:rsidRPr="000541B7">
              <w:rPr>
                <w:rFonts w:asciiTheme="minorBidi" w:hAnsiTheme="minorBidi"/>
                <w:sz w:val="24"/>
                <w:szCs w:val="24"/>
                <w:rtl/>
              </w:rPr>
              <w:t>0.0160</w:t>
            </w:r>
          </w:p>
        </w:tc>
        <w:tc>
          <w:tcPr>
            <w:tcW w:w="2353" w:type="dxa"/>
          </w:tcPr>
          <w:p w:rsidR="000541B7" w:rsidRPr="000541B7" w:rsidRDefault="000541B7" w:rsidP="000541B7">
            <w:pPr>
              <w:bidi w:val="0"/>
              <w:jc w:val="center"/>
              <w:rPr>
                <w:rFonts w:asciiTheme="minorBidi" w:hAnsiTheme="minorBidi"/>
                <w:sz w:val="24"/>
                <w:szCs w:val="24"/>
                <w:rtl/>
              </w:rPr>
            </w:pPr>
            <w:r w:rsidRPr="000541B7">
              <w:rPr>
                <w:rFonts w:asciiTheme="minorBidi" w:hAnsiTheme="minorBidi"/>
                <w:sz w:val="24"/>
                <w:szCs w:val="24"/>
                <w:rtl/>
              </w:rPr>
              <w:t>13.7890</w:t>
            </w:r>
          </w:p>
        </w:tc>
        <w:tc>
          <w:tcPr>
            <w:tcW w:w="2354" w:type="dxa"/>
          </w:tcPr>
          <w:p w:rsidR="000541B7" w:rsidRPr="000541B7" w:rsidRDefault="000541B7" w:rsidP="000541B7">
            <w:pPr>
              <w:bidi w:val="0"/>
              <w:jc w:val="center"/>
              <w:rPr>
                <w:rFonts w:asciiTheme="minorBidi" w:hAnsiTheme="minorBidi"/>
                <w:sz w:val="24"/>
                <w:szCs w:val="24"/>
                <w:rtl/>
              </w:rPr>
            </w:pPr>
            <w:r w:rsidRPr="000541B7">
              <w:rPr>
                <w:rFonts w:asciiTheme="minorBidi" w:hAnsiTheme="minorBidi"/>
                <w:sz w:val="24"/>
                <w:szCs w:val="24"/>
                <w:rtl/>
              </w:rPr>
              <w:t>1.2230</w:t>
            </w:r>
          </w:p>
        </w:tc>
        <w:tc>
          <w:tcPr>
            <w:tcW w:w="2017" w:type="dxa"/>
          </w:tcPr>
          <w:p w:rsidR="000541B7" w:rsidRPr="000541B7" w:rsidRDefault="000541B7" w:rsidP="000541B7">
            <w:pPr>
              <w:bidi w:val="0"/>
              <w:spacing w:after="240"/>
              <w:jc w:val="center"/>
              <w:rPr>
                <w:rFonts w:asciiTheme="minorBidi" w:eastAsiaTheme="minorEastAsia" w:hAnsiTheme="minorBidi"/>
                <w:sz w:val="24"/>
                <w:szCs w:val="24"/>
              </w:rPr>
            </w:pPr>
            <w:r w:rsidRPr="000541B7">
              <w:rPr>
                <w:rFonts w:asciiTheme="minorBidi" w:eastAsiaTheme="minorEastAsia" w:hAnsiTheme="minorBidi"/>
                <w:sz w:val="24"/>
                <w:szCs w:val="24"/>
              </w:rPr>
              <w:t>Number of places</w:t>
            </w:r>
          </w:p>
        </w:tc>
      </w:tr>
      <w:tr w:rsidR="000541B7" w:rsidRPr="000541B7" w:rsidTr="000541B7">
        <w:trPr>
          <w:jc w:val="right"/>
        </w:trPr>
        <w:tc>
          <w:tcPr>
            <w:tcW w:w="1798" w:type="dxa"/>
          </w:tcPr>
          <w:p w:rsidR="000541B7" w:rsidRPr="000541B7" w:rsidRDefault="000541B7" w:rsidP="000541B7">
            <w:pPr>
              <w:jc w:val="center"/>
              <w:rPr>
                <w:rFonts w:asciiTheme="minorBidi" w:hAnsiTheme="minorBidi"/>
                <w:sz w:val="24"/>
                <w:szCs w:val="24"/>
              </w:rPr>
            </w:pPr>
            <w:r w:rsidRPr="000541B7">
              <w:rPr>
                <w:rFonts w:asciiTheme="minorBidi" w:hAnsiTheme="minorBidi"/>
                <w:sz w:val="24"/>
                <w:szCs w:val="24"/>
                <w:rtl/>
              </w:rPr>
              <w:t>0</w:t>
            </w:r>
          </w:p>
        </w:tc>
        <w:tc>
          <w:tcPr>
            <w:tcW w:w="2353" w:type="dxa"/>
          </w:tcPr>
          <w:p w:rsidR="000541B7" w:rsidRPr="000541B7" w:rsidRDefault="000541B7" w:rsidP="000541B7">
            <w:pPr>
              <w:bidi w:val="0"/>
              <w:jc w:val="center"/>
              <w:rPr>
                <w:rFonts w:asciiTheme="minorBidi" w:hAnsiTheme="minorBidi"/>
                <w:sz w:val="24"/>
                <w:szCs w:val="24"/>
                <w:rtl/>
              </w:rPr>
            </w:pPr>
            <w:r w:rsidRPr="000541B7">
              <w:rPr>
                <w:rFonts w:asciiTheme="minorBidi" w:hAnsiTheme="minorBidi"/>
                <w:sz w:val="24"/>
                <w:szCs w:val="24"/>
              </w:rPr>
              <w:t>-</w:t>
            </w:r>
            <w:r w:rsidRPr="000541B7">
              <w:rPr>
                <w:rFonts w:asciiTheme="minorBidi" w:hAnsiTheme="minorBidi"/>
                <w:sz w:val="24"/>
                <w:szCs w:val="24"/>
                <w:rtl/>
              </w:rPr>
              <w:t>1.2360</w:t>
            </w:r>
          </w:p>
        </w:tc>
        <w:tc>
          <w:tcPr>
            <w:tcW w:w="2354" w:type="dxa"/>
          </w:tcPr>
          <w:p w:rsidR="000541B7" w:rsidRPr="000541B7" w:rsidRDefault="000541B7" w:rsidP="000541B7">
            <w:pPr>
              <w:bidi w:val="0"/>
              <w:jc w:val="center"/>
              <w:rPr>
                <w:rFonts w:asciiTheme="minorBidi" w:hAnsiTheme="minorBidi"/>
                <w:sz w:val="24"/>
                <w:szCs w:val="24"/>
              </w:rPr>
            </w:pPr>
            <w:r w:rsidRPr="000541B7">
              <w:rPr>
                <w:rFonts w:asciiTheme="minorBidi" w:hAnsiTheme="minorBidi"/>
                <w:sz w:val="24"/>
                <w:szCs w:val="24"/>
              </w:rPr>
              <w:t>-</w:t>
            </w:r>
            <w:r w:rsidRPr="000541B7">
              <w:rPr>
                <w:rFonts w:asciiTheme="minorBidi" w:hAnsiTheme="minorBidi"/>
                <w:sz w:val="24"/>
                <w:szCs w:val="24"/>
                <w:rtl/>
              </w:rPr>
              <w:t>12.3930</w:t>
            </w:r>
          </w:p>
        </w:tc>
        <w:tc>
          <w:tcPr>
            <w:tcW w:w="2017" w:type="dxa"/>
          </w:tcPr>
          <w:p w:rsidR="000541B7" w:rsidRPr="000541B7" w:rsidRDefault="000541B7" w:rsidP="000541B7">
            <w:pPr>
              <w:bidi w:val="0"/>
              <w:spacing w:after="240"/>
              <w:jc w:val="center"/>
              <w:rPr>
                <w:rFonts w:asciiTheme="minorBidi" w:eastAsiaTheme="minorEastAsia" w:hAnsiTheme="minorBidi"/>
                <w:sz w:val="24"/>
                <w:szCs w:val="24"/>
              </w:rPr>
            </w:pPr>
            <w:r w:rsidRPr="000541B7">
              <w:rPr>
                <w:rFonts w:asciiTheme="minorBidi" w:eastAsiaTheme="minorEastAsia" w:hAnsiTheme="minorBidi"/>
                <w:sz w:val="24"/>
                <w:szCs w:val="24"/>
              </w:rPr>
              <w:t xml:space="preserve">Number of </w:t>
            </w:r>
            <w:r w:rsidR="00FF534F" w:rsidRPr="00DF2289">
              <w:rPr>
                <w:rFonts w:asciiTheme="minorBidi" w:eastAsiaTheme="minorEastAsia" w:hAnsiTheme="minorBidi"/>
                <w:sz w:val="24"/>
                <w:szCs w:val="24"/>
              </w:rPr>
              <w:lastRenderedPageBreak/>
              <w:t>c</w:t>
            </w:r>
            <w:r w:rsidR="00FF534F">
              <w:rPr>
                <w:rFonts w:asciiTheme="minorBidi" w:eastAsiaTheme="minorEastAsia" w:hAnsiTheme="minorBidi"/>
                <w:sz w:val="24"/>
                <w:szCs w:val="24"/>
              </w:rPr>
              <w:t>onnects</w:t>
            </w:r>
          </w:p>
        </w:tc>
      </w:tr>
    </w:tbl>
    <w:p w:rsidR="00544701" w:rsidRDefault="00544701" w:rsidP="00A967FB">
      <w:pPr>
        <w:spacing w:after="240"/>
        <w:rPr>
          <w:rFonts w:eastAsiaTheme="minorEastAsia"/>
          <w:sz w:val="24"/>
          <w:szCs w:val="24"/>
          <w:rtl/>
        </w:rPr>
      </w:pPr>
    </w:p>
    <w:p w:rsidR="000541B7" w:rsidRDefault="000541B7" w:rsidP="000541B7">
      <w:pPr>
        <w:spacing w:after="240"/>
        <w:rPr>
          <w:rFonts w:eastAsiaTheme="minorEastAsia"/>
          <w:sz w:val="24"/>
          <w:szCs w:val="24"/>
          <w:rtl/>
        </w:rPr>
      </w:pPr>
      <w:r>
        <w:rPr>
          <w:rFonts w:eastAsiaTheme="minorEastAsia" w:hint="cs"/>
          <w:sz w:val="24"/>
          <w:szCs w:val="24"/>
          <w:rtl/>
        </w:rPr>
        <w:t>המודל הסופי עם מסנן קלמן הינו</w:t>
      </w:r>
    </w:p>
    <w:p w:rsidR="000541B7" w:rsidRDefault="007C2BA3" w:rsidP="00A967FB">
      <w:pPr>
        <w:spacing w:after="240"/>
        <w:rPr>
          <w:rFonts w:eastAsiaTheme="minorEastAsia"/>
          <w:sz w:val="24"/>
          <w:szCs w:val="24"/>
          <w:rtl/>
        </w:rPr>
      </w:pPr>
      <m:oMathPara>
        <m:oMath>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0i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1i</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8.59</m:t>
                      </m:r>
                    </m:den>
                  </m:f>
                </m:e>
              </m:d>
              <m:r>
                <w:rPr>
                  <w:rFonts w:ascii="Cambria Math" w:hAnsi="Cambria Math"/>
                  <w:sz w:val="24"/>
                  <w:szCs w:val="24"/>
                </w:rPr>
                <m:t>+1.77)</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9.22</m:t>
                      </m:r>
                    </m:den>
                  </m:f>
                </m:e>
              </m:d>
              <m:r>
                <w:rPr>
                  <w:rFonts w:ascii="Cambria Math" w:hAnsi="Cambria Math"/>
                  <w:sz w:val="24"/>
                  <w:szCs w:val="24"/>
                </w:rPr>
                <m:t>-1.81)</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27.44</m:t>
                      </m:r>
                    </m:den>
                  </m:f>
                </m:e>
              </m:d>
              <m:r>
                <w:rPr>
                  <w:rFonts w:ascii="Cambria Math" w:hAnsi="Cambria Math"/>
                  <w:sz w:val="24"/>
                  <w:szCs w:val="24"/>
                </w:rPr>
                <m:t>-1.17)</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7i</m:t>
              </m:r>
            </m:sub>
          </m:sSub>
          <m:r>
            <w:rPr>
              <w:rFonts w:ascii="Cambria Math" w:hAnsi="Cambria Math"/>
              <w:sz w:val="24"/>
              <w:szCs w:val="24"/>
            </w:rPr>
            <m:t>×0.9×</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22.45</m:t>
                          </m:r>
                        </m:den>
                      </m:f>
                    </m:e>
                  </m:d>
                  <m:r>
                    <w:rPr>
                      <w:rFonts w:ascii="Cambria Math" w:hAnsi="Cambria Math"/>
                      <w:sz w:val="24"/>
                      <w:szCs w:val="24"/>
                    </w:rPr>
                    <m:t>-0.88</m:t>
                  </m:r>
                </m:e>
              </m:d>
              <m:r>
                <w:rPr>
                  <w:rFonts w:ascii="Cambria Math" w:hAnsi="Cambria Math"/>
                  <w:sz w:val="24"/>
                  <w:szCs w:val="24"/>
                </w:rPr>
                <m:t>+NOP+NOC</m:t>
              </m:r>
            </m:e>
          </m:func>
        </m:oMath>
      </m:oMathPara>
    </w:p>
    <w:p w:rsidR="000541B7" w:rsidRDefault="000541B7" w:rsidP="000541B7">
      <w:pPr>
        <w:spacing w:after="240"/>
        <w:rPr>
          <w:rFonts w:eastAsiaTheme="minorEastAsia"/>
          <w:sz w:val="24"/>
          <w:szCs w:val="24"/>
          <w:rtl/>
        </w:rPr>
      </w:pPr>
      <w:r>
        <w:rPr>
          <w:rFonts w:eastAsiaTheme="minorEastAsia" w:hint="cs"/>
          <w:sz w:val="24"/>
          <w:szCs w:val="24"/>
          <w:rtl/>
        </w:rPr>
        <w:t xml:space="preserve">כאשר </w:t>
      </w:r>
      <w:r>
        <w:rPr>
          <w:rFonts w:eastAsiaTheme="minorEastAsia"/>
          <w:sz w:val="24"/>
          <w:szCs w:val="24"/>
        </w:rPr>
        <w:t>R^2</w:t>
      </w:r>
      <w:r>
        <w:rPr>
          <w:rFonts w:eastAsiaTheme="minorEastAsia" w:hint="cs"/>
          <w:sz w:val="24"/>
          <w:szCs w:val="24"/>
          <w:rtl/>
        </w:rPr>
        <w:t xml:space="preserve"> הוא </w:t>
      </w:r>
      <w:r w:rsidRPr="000541B7">
        <w:rPr>
          <w:rFonts w:eastAsiaTheme="minorEastAsia" w:cs="Arial"/>
          <w:sz w:val="24"/>
          <w:szCs w:val="24"/>
          <w:rtl/>
        </w:rPr>
        <w:t>0.3580</w:t>
      </w:r>
      <w:r w:rsidRPr="000541B7">
        <w:rPr>
          <w:rFonts w:eastAsiaTheme="minorEastAsia" w:cs="Arial" w:hint="cs"/>
          <w:sz w:val="24"/>
          <w:szCs w:val="24"/>
          <w:rtl/>
        </w:rPr>
        <w:t xml:space="preserve"> </w:t>
      </w:r>
      <w:r>
        <w:rPr>
          <w:rFonts w:eastAsiaTheme="minorEastAsia" w:cs="Arial" w:hint="cs"/>
          <w:sz w:val="24"/>
          <w:szCs w:val="24"/>
          <w:rtl/>
        </w:rPr>
        <w:t>=</w:t>
      </w:r>
      <w:r>
        <w:rPr>
          <w:rFonts w:eastAsiaTheme="minorEastAsia" w:cs="Arial"/>
          <w:sz w:val="24"/>
          <w:szCs w:val="24"/>
        </w:rPr>
        <w:t>x</w:t>
      </w:r>
      <w:r>
        <w:rPr>
          <w:rFonts w:eastAsiaTheme="minorEastAsia" w:cs="Arial" w:hint="cs"/>
          <w:sz w:val="24"/>
          <w:szCs w:val="24"/>
          <w:rtl/>
        </w:rPr>
        <w:t xml:space="preserve"> </w:t>
      </w:r>
      <w:r w:rsidRPr="000541B7">
        <w:rPr>
          <w:rFonts w:eastAsiaTheme="minorEastAsia" w:cs="Arial"/>
          <w:sz w:val="24"/>
          <w:szCs w:val="24"/>
          <w:rtl/>
        </w:rPr>
        <w:t>0.2540</w:t>
      </w:r>
      <w:r w:rsidRPr="000541B7">
        <w:rPr>
          <w:rFonts w:eastAsiaTheme="minorEastAsia" w:cs="Arial" w:hint="cs"/>
          <w:sz w:val="24"/>
          <w:szCs w:val="24"/>
          <w:rtl/>
        </w:rPr>
        <w:t xml:space="preserve"> </w:t>
      </w:r>
      <w:r>
        <w:rPr>
          <w:rFonts w:eastAsiaTheme="minorEastAsia" w:hint="cs"/>
          <w:sz w:val="24"/>
          <w:szCs w:val="24"/>
          <w:rtl/>
        </w:rPr>
        <w:t>=</w:t>
      </w:r>
      <w:r>
        <w:rPr>
          <w:rFonts w:eastAsiaTheme="minorEastAsia"/>
          <w:sz w:val="24"/>
          <w:szCs w:val="24"/>
        </w:rPr>
        <w:t>y</w:t>
      </w:r>
    </w:p>
    <w:p w:rsidR="00544701" w:rsidRDefault="000541B7" w:rsidP="000541B7">
      <w:pPr>
        <w:spacing w:after="240"/>
        <w:rPr>
          <w:rFonts w:eastAsiaTheme="minorEastAsia"/>
          <w:sz w:val="24"/>
          <w:szCs w:val="24"/>
          <w:rtl/>
        </w:rPr>
      </w:pPr>
      <w:r>
        <w:rPr>
          <w:rFonts w:eastAsiaTheme="minorEastAsia" w:hint="cs"/>
          <w:sz w:val="24"/>
          <w:szCs w:val="24"/>
          <w:rtl/>
        </w:rPr>
        <w:t xml:space="preserve">כאשר </w:t>
      </w:r>
      <w:r>
        <w:rPr>
          <w:rFonts w:eastAsiaTheme="minorEastAsia"/>
          <w:sz w:val="24"/>
          <w:szCs w:val="24"/>
        </w:rPr>
        <w:t>Adjusted R^2</w:t>
      </w:r>
      <w:r>
        <w:rPr>
          <w:rFonts w:eastAsiaTheme="minorEastAsia" w:hint="cs"/>
          <w:sz w:val="24"/>
          <w:szCs w:val="24"/>
          <w:rtl/>
        </w:rPr>
        <w:t xml:space="preserve"> הוא </w:t>
      </w:r>
      <w:r w:rsidRPr="000541B7">
        <w:rPr>
          <w:rFonts w:eastAsiaTheme="minorEastAsia" w:cs="Arial"/>
          <w:sz w:val="24"/>
          <w:szCs w:val="24"/>
          <w:rtl/>
        </w:rPr>
        <w:t>0.3330</w:t>
      </w:r>
      <w:r w:rsidRPr="000541B7">
        <w:rPr>
          <w:rFonts w:eastAsiaTheme="minorEastAsia" w:cs="Arial" w:hint="cs"/>
          <w:sz w:val="24"/>
          <w:szCs w:val="24"/>
          <w:rtl/>
        </w:rPr>
        <w:t xml:space="preserve"> </w:t>
      </w:r>
      <w:r>
        <w:rPr>
          <w:rFonts w:eastAsiaTheme="minorEastAsia" w:cs="Arial" w:hint="cs"/>
          <w:sz w:val="24"/>
          <w:szCs w:val="24"/>
          <w:rtl/>
        </w:rPr>
        <w:t>=</w:t>
      </w:r>
      <w:r>
        <w:rPr>
          <w:rFonts w:eastAsiaTheme="minorEastAsia" w:cs="Arial"/>
          <w:sz w:val="24"/>
          <w:szCs w:val="24"/>
        </w:rPr>
        <w:t>x</w:t>
      </w:r>
      <w:r>
        <w:rPr>
          <w:rFonts w:eastAsiaTheme="minorEastAsia" w:cs="Arial" w:hint="cs"/>
          <w:sz w:val="24"/>
          <w:szCs w:val="24"/>
          <w:rtl/>
        </w:rPr>
        <w:t xml:space="preserve"> </w:t>
      </w:r>
      <w:r w:rsidRPr="000541B7">
        <w:rPr>
          <w:rFonts w:eastAsiaTheme="minorEastAsia" w:cs="Arial"/>
          <w:sz w:val="24"/>
          <w:szCs w:val="24"/>
          <w:rtl/>
        </w:rPr>
        <w:t>0.2260</w:t>
      </w:r>
      <w:r>
        <w:rPr>
          <w:rFonts w:eastAsiaTheme="minorEastAsia" w:hint="cs"/>
          <w:sz w:val="24"/>
          <w:szCs w:val="24"/>
          <w:rtl/>
        </w:rPr>
        <w:t xml:space="preserve"> =</w:t>
      </w:r>
      <w:r>
        <w:rPr>
          <w:rFonts w:eastAsiaTheme="minorEastAsia"/>
          <w:sz w:val="24"/>
          <w:szCs w:val="24"/>
        </w:rPr>
        <w:t>y</w:t>
      </w:r>
    </w:p>
    <w:p w:rsidR="00A6732B" w:rsidRDefault="00A6732B" w:rsidP="00A6732B">
      <w:pPr>
        <w:spacing w:after="240"/>
        <w:rPr>
          <w:rFonts w:eastAsiaTheme="minorEastAsia"/>
          <w:sz w:val="24"/>
          <w:szCs w:val="24"/>
          <w:rtl/>
        </w:rPr>
      </w:pPr>
      <w:r>
        <w:rPr>
          <w:rFonts w:eastAsiaTheme="minorEastAsia" w:hint="cs"/>
          <w:sz w:val="24"/>
          <w:szCs w:val="24"/>
          <w:rtl/>
        </w:rPr>
        <w:t>ניתן לראות כי כל שינוי יחידה ב</w:t>
      </w:r>
      <w:r>
        <w:rPr>
          <w:rFonts w:eastAsiaTheme="minorEastAsia"/>
          <w:sz w:val="24"/>
          <w:szCs w:val="24"/>
        </w:rPr>
        <w:t>t</w:t>
      </w:r>
      <w:r>
        <w:rPr>
          <w:rFonts w:eastAsiaTheme="minorEastAsia" w:hint="cs"/>
          <w:sz w:val="24"/>
          <w:szCs w:val="24"/>
          <w:rtl/>
        </w:rPr>
        <w:t xml:space="preserve"> גורם לשינוי שלילי בגודל </w:t>
      </w:r>
      <w:r>
        <w:rPr>
          <w:rFonts w:eastAsiaTheme="minorEastAsia"/>
          <w:sz w:val="24"/>
          <w:szCs w:val="24"/>
        </w:rPr>
        <w:t>23.187</w:t>
      </w:r>
      <w:r>
        <w:rPr>
          <w:rFonts w:eastAsiaTheme="minorEastAsia" w:hint="cs"/>
          <w:sz w:val="24"/>
          <w:szCs w:val="24"/>
          <w:rtl/>
        </w:rPr>
        <w:t xml:space="preserve"> מטר בקורדינטת הרוחב ואליו בקורדינטת האורך שינוי שלילי של 86.047 מטר.</w:t>
      </w:r>
    </w:p>
    <w:p w:rsidR="00A6732B" w:rsidRDefault="00A6732B" w:rsidP="00A6732B">
      <w:pPr>
        <w:spacing w:after="240"/>
        <w:rPr>
          <w:rFonts w:eastAsiaTheme="minorEastAsia" w:cs="Arial"/>
          <w:sz w:val="24"/>
          <w:szCs w:val="24"/>
          <w:rtl/>
        </w:rPr>
      </w:pPr>
      <w:r w:rsidRPr="00F30259">
        <w:rPr>
          <w:rFonts w:eastAsiaTheme="minorEastAsia" w:cs="Arial" w:hint="cs"/>
          <w:sz w:val="24"/>
          <w:szCs w:val="24"/>
          <w:rtl/>
        </w:rPr>
        <w:t>ניתן</w:t>
      </w:r>
      <w:r w:rsidRPr="00F30259">
        <w:rPr>
          <w:rFonts w:eastAsiaTheme="minorEastAsia" w:cs="Arial"/>
          <w:sz w:val="24"/>
          <w:szCs w:val="24"/>
          <w:rtl/>
        </w:rPr>
        <w:t xml:space="preserve"> </w:t>
      </w:r>
      <w:r w:rsidRPr="00F30259">
        <w:rPr>
          <w:rFonts w:eastAsiaTheme="minorEastAsia" w:cs="Arial" w:hint="cs"/>
          <w:sz w:val="24"/>
          <w:szCs w:val="24"/>
          <w:rtl/>
        </w:rPr>
        <w:t>לראות</w:t>
      </w:r>
      <w:r w:rsidRPr="00F30259">
        <w:rPr>
          <w:rFonts w:eastAsiaTheme="minorEastAsia" w:cs="Arial"/>
          <w:sz w:val="24"/>
          <w:szCs w:val="24"/>
          <w:rtl/>
        </w:rPr>
        <w:t xml:space="preserve"> </w:t>
      </w:r>
      <w:r w:rsidRPr="00F30259">
        <w:rPr>
          <w:rFonts w:eastAsiaTheme="minorEastAsia" w:cs="Arial" w:hint="cs"/>
          <w:sz w:val="24"/>
          <w:szCs w:val="24"/>
          <w:rtl/>
        </w:rPr>
        <w:t>כי</w:t>
      </w:r>
      <w:r w:rsidRPr="00F30259">
        <w:rPr>
          <w:rFonts w:eastAsiaTheme="minorEastAsia" w:cs="Arial"/>
          <w:sz w:val="24"/>
          <w:szCs w:val="24"/>
          <w:rtl/>
        </w:rPr>
        <w:t xml:space="preserve"> </w:t>
      </w:r>
      <w:r w:rsidRPr="00F30259">
        <w:rPr>
          <w:rFonts w:eastAsiaTheme="minorEastAsia" w:cs="Arial" w:hint="cs"/>
          <w:sz w:val="24"/>
          <w:szCs w:val="24"/>
          <w:rtl/>
        </w:rPr>
        <w:t>כל</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sidRPr="00F30259">
        <w:rPr>
          <w:rFonts w:eastAsiaTheme="minorEastAsia" w:cs="Arial" w:hint="cs"/>
          <w:sz w:val="24"/>
          <w:szCs w:val="24"/>
          <w:rtl/>
        </w:rPr>
        <w:t>יחידה</w:t>
      </w:r>
      <w:r w:rsidRPr="00F30259">
        <w:rPr>
          <w:rFonts w:eastAsiaTheme="minorEastAsia" w:cs="Arial"/>
          <w:sz w:val="24"/>
          <w:szCs w:val="24"/>
          <w:rtl/>
        </w:rPr>
        <w:t xml:space="preserve"> </w:t>
      </w:r>
      <w:r w:rsidRPr="00F30259">
        <w:rPr>
          <w:rFonts w:eastAsiaTheme="minorEastAsia" w:cs="Arial" w:hint="cs"/>
          <w:sz w:val="24"/>
          <w:szCs w:val="24"/>
          <w:rtl/>
        </w:rPr>
        <w:t>ב</w:t>
      </w:r>
      <w:r w:rsidRPr="00F30259">
        <w:rPr>
          <w:rFonts w:eastAsiaTheme="minorEastAsia"/>
          <w:sz w:val="24"/>
          <w:szCs w:val="24"/>
        </w:rPr>
        <w:t>t</w:t>
      </w:r>
      <w:r>
        <w:rPr>
          <w:rFonts w:eastAsiaTheme="minorEastAsia"/>
          <w:sz w:val="24"/>
          <w:szCs w:val="24"/>
        </w:rPr>
        <w:t>^2</w:t>
      </w:r>
      <w:r w:rsidRPr="00F30259">
        <w:rPr>
          <w:rFonts w:eastAsiaTheme="minorEastAsia" w:cs="Arial"/>
          <w:sz w:val="24"/>
          <w:szCs w:val="24"/>
          <w:rtl/>
        </w:rPr>
        <w:t xml:space="preserve"> </w:t>
      </w:r>
      <w:r w:rsidRPr="00F30259">
        <w:rPr>
          <w:rFonts w:eastAsiaTheme="minorEastAsia" w:cs="Arial" w:hint="cs"/>
          <w:sz w:val="24"/>
          <w:szCs w:val="24"/>
          <w:rtl/>
        </w:rPr>
        <w:t>גורם</w:t>
      </w:r>
      <w:r w:rsidRPr="00F30259">
        <w:rPr>
          <w:rFonts w:eastAsiaTheme="minorEastAsia" w:cs="Arial"/>
          <w:sz w:val="24"/>
          <w:szCs w:val="24"/>
          <w:rtl/>
        </w:rPr>
        <w:t xml:space="preserve"> </w:t>
      </w:r>
      <w:r w:rsidRPr="00F30259">
        <w:rPr>
          <w:rFonts w:eastAsiaTheme="minorEastAsia" w:cs="Arial" w:hint="cs"/>
          <w:sz w:val="24"/>
          <w:szCs w:val="24"/>
          <w:rtl/>
        </w:rPr>
        <w:t>לשינוי</w:t>
      </w:r>
      <w:r w:rsidRPr="00F30259">
        <w:rPr>
          <w:rFonts w:eastAsiaTheme="minorEastAsia" w:cs="Arial"/>
          <w:sz w:val="24"/>
          <w:szCs w:val="24"/>
          <w:rtl/>
        </w:rPr>
        <w:t xml:space="preserve"> </w:t>
      </w:r>
      <w:r>
        <w:rPr>
          <w:rFonts w:eastAsiaTheme="minorEastAsia" w:cs="Arial" w:hint="cs"/>
          <w:sz w:val="24"/>
          <w:szCs w:val="24"/>
          <w:rtl/>
        </w:rPr>
        <w:t>חיובי</w:t>
      </w:r>
      <w:r w:rsidRPr="00F30259">
        <w:rPr>
          <w:rFonts w:eastAsiaTheme="minorEastAsia" w:cs="Arial"/>
          <w:sz w:val="24"/>
          <w:szCs w:val="24"/>
          <w:rtl/>
        </w:rPr>
        <w:t xml:space="preserve"> </w:t>
      </w:r>
      <w:r w:rsidRPr="00F30259">
        <w:rPr>
          <w:rFonts w:eastAsiaTheme="minorEastAsia" w:cs="Arial" w:hint="cs"/>
          <w:sz w:val="24"/>
          <w:szCs w:val="24"/>
          <w:rtl/>
        </w:rPr>
        <w:t>בגודל</w:t>
      </w:r>
      <w:r w:rsidRPr="00F30259">
        <w:rPr>
          <w:rFonts w:eastAsiaTheme="minorEastAsia" w:cs="Arial"/>
          <w:sz w:val="24"/>
          <w:szCs w:val="24"/>
          <w:rtl/>
        </w:rPr>
        <w:t xml:space="preserve"> </w:t>
      </w:r>
      <w:r>
        <w:rPr>
          <w:rFonts w:eastAsiaTheme="minorEastAsia" w:cs="Arial" w:hint="cs"/>
          <w:sz w:val="24"/>
          <w:szCs w:val="24"/>
          <w:rtl/>
        </w:rPr>
        <w:t xml:space="preserve">0.178 </w:t>
      </w:r>
      <w:r w:rsidRPr="00F30259">
        <w:rPr>
          <w:rFonts w:eastAsiaTheme="minorEastAsia" w:cs="Arial" w:hint="cs"/>
          <w:sz w:val="24"/>
          <w:szCs w:val="24"/>
          <w:rtl/>
        </w:rPr>
        <w:t>מטר</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הרוחב</w:t>
      </w:r>
      <w:r w:rsidRPr="00F30259">
        <w:rPr>
          <w:rFonts w:eastAsiaTheme="minorEastAsia" w:cs="Arial"/>
          <w:sz w:val="24"/>
          <w:szCs w:val="24"/>
          <w:rtl/>
        </w:rPr>
        <w:t xml:space="preserve"> </w:t>
      </w:r>
      <w:r w:rsidRPr="00F30259">
        <w:rPr>
          <w:rFonts w:eastAsiaTheme="minorEastAsia" w:cs="Arial" w:hint="cs"/>
          <w:sz w:val="24"/>
          <w:szCs w:val="24"/>
          <w:rtl/>
        </w:rPr>
        <w:t>ואליו</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האורך</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Pr>
          <w:rFonts w:eastAsiaTheme="minorEastAsia" w:cs="Arial" w:hint="cs"/>
          <w:sz w:val="24"/>
          <w:szCs w:val="24"/>
          <w:rtl/>
        </w:rPr>
        <w:t>חיובי</w:t>
      </w:r>
      <w:r w:rsidRPr="00F30259">
        <w:rPr>
          <w:rFonts w:eastAsiaTheme="minorEastAsia" w:cs="Arial"/>
          <w:sz w:val="24"/>
          <w:szCs w:val="24"/>
          <w:rtl/>
        </w:rPr>
        <w:t xml:space="preserve"> </w:t>
      </w:r>
      <w:r w:rsidRPr="00F30259">
        <w:rPr>
          <w:rFonts w:eastAsiaTheme="minorEastAsia" w:cs="Arial" w:hint="cs"/>
          <w:sz w:val="24"/>
          <w:szCs w:val="24"/>
          <w:rtl/>
        </w:rPr>
        <w:t>של</w:t>
      </w:r>
      <w:r w:rsidRPr="00F30259">
        <w:rPr>
          <w:rFonts w:eastAsiaTheme="minorEastAsia" w:cs="Arial"/>
          <w:sz w:val="24"/>
          <w:szCs w:val="24"/>
          <w:rtl/>
        </w:rPr>
        <w:t xml:space="preserve"> </w:t>
      </w:r>
      <w:r>
        <w:rPr>
          <w:rFonts w:eastAsiaTheme="minorEastAsia" w:cs="Arial" w:hint="cs"/>
          <w:sz w:val="24"/>
          <w:szCs w:val="24"/>
          <w:rtl/>
        </w:rPr>
        <w:t xml:space="preserve">0.8 </w:t>
      </w:r>
      <w:r w:rsidRPr="00F30259">
        <w:rPr>
          <w:rFonts w:eastAsiaTheme="minorEastAsia" w:cs="Arial" w:hint="cs"/>
          <w:sz w:val="24"/>
          <w:szCs w:val="24"/>
          <w:rtl/>
        </w:rPr>
        <w:t>מטר</w:t>
      </w:r>
      <w:r w:rsidRPr="00F30259">
        <w:rPr>
          <w:rFonts w:eastAsiaTheme="minorEastAsia" w:cs="Arial"/>
          <w:sz w:val="24"/>
          <w:szCs w:val="24"/>
          <w:rtl/>
        </w:rPr>
        <w:t>.</w:t>
      </w:r>
    </w:p>
    <w:p w:rsidR="00A6732B" w:rsidRDefault="00A6732B" w:rsidP="00A6732B">
      <w:pPr>
        <w:spacing w:after="240"/>
        <w:rPr>
          <w:rFonts w:eastAsiaTheme="minorEastAsia" w:cs="Arial"/>
          <w:sz w:val="24"/>
          <w:szCs w:val="24"/>
          <w:rtl/>
        </w:rPr>
      </w:pPr>
      <w:r w:rsidRPr="00F30259">
        <w:rPr>
          <w:rFonts w:eastAsiaTheme="minorEastAsia" w:cs="Arial" w:hint="cs"/>
          <w:sz w:val="24"/>
          <w:szCs w:val="24"/>
          <w:rtl/>
        </w:rPr>
        <w:t>ניתן</w:t>
      </w:r>
      <w:r w:rsidRPr="00F30259">
        <w:rPr>
          <w:rFonts w:eastAsiaTheme="minorEastAsia" w:cs="Arial"/>
          <w:sz w:val="24"/>
          <w:szCs w:val="24"/>
          <w:rtl/>
        </w:rPr>
        <w:t xml:space="preserve"> </w:t>
      </w:r>
      <w:r w:rsidRPr="00F30259">
        <w:rPr>
          <w:rFonts w:eastAsiaTheme="minorEastAsia" w:cs="Arial" w:hint="cs"/>
          <w:sz w:val="24"/>
          <w:szCs w:val="24"/>
          <w:rtl/>
        </w:rPr>
        <w:t>לראות</w:t>
      </w:r>
      <w:r w:rsidRPr="00F30259">
        <w:rPr>
          <w:rFonts w:eastAsiaTheme="minorEastAsia" w:cs="Arial"/>
          <w:sz w:val="24"/>
          <w:szCs w:val="24"/>
          <w:rtl/>
        </w:rPr>
        <w:t xml:space="preserve"> </w:t>
      </w:r>
      <w:r w:rsidRPr="00F30259">
        <w:rPr>
          <w:rFonts w:eastAsiaTheme="minorEastAsia" w:cs="Arial" w:hint="cs"/>
          <w:sz w:val="24"/>
          <w:szCs w:val="24"/>
          <w:rtl/>
        </w:rPr>
        <w:t>כי</w:t>
      </w:r>
      <w:r w:rsidRPr="00F30259">
        <w:rPr>
          <w:rFonts w:eastAsiaTheme="minorEastAsia" w:cs="Arial"/>
          <w:sz w:val="24"/>
          <w:szCs w:val="24"/>
          <w:rtl/>
        </w:rPr>
        <w:t xml:space="preserve"> </w:t>
      </w:r>
      <w:r w:rsidRPr="00F30259">
        <w:rPr>
          <w:rFonts w:eastAsiaTheme="minorEastAsia" w:cs="Arial" w:hint="cs"/>
          <w:sz w:val="24"/>
          <w:szCs w:val="24"/>
          <w:rtl/>
        </w:rPr>
        <w:t>כל</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sidRPr="00F30259">
        <w:rPr>
          <w:rFonts w:eastAsiaTheme="minorEastAsia" w:cs="Arial" w:hint="cs"/>
          <w:sz w:val="24"/>
          <w:szCs w:val="24"/>
          <w:rtl/>
        </w:rPr>
        <w:t>יחידה</w:t>
      </w:r>
      <w:r w:rsidRPr="00F30259">
        <w:rPr>
          <w:rFonts w:eastAsiaTheme="minorEastAsia" w:cs="Arial"/>
          <w:sz w:val="24"/>
          <w:szCs w:val="24"/>
          <w:rtl/>
        </w:rPr>
        <w:t xml:space="preserve"> </w:t>
      </w:r>
      <w:r w:rsidRPr="00F30259">
        <w:rPr>
          <w:rFonts w:eastAsiaTheme="minorEastAsia" w:cs="Arial" w:hint="cs"/>
          <w:sz w:val="24"/>
          <w:szCs w:val="24"/>
          <w:rtl/>
        </w:rPr>
        <w:t>ב</w:t>
      </w:r>
      <w:r w:rsidRPr="00F30259">
        <w:rPr>
          <w:rFonts w:eastAsiaTheme="minorEastAsia"/>
          <w:sz w:val="24"/>
          <w:szCs w:val="24"/>
        </w:rPr>
        <w:t>t</w:t>
      </w:r>
      <w:r>
        <w:rPr>
          <w:rFonts w:eastAsiaTheme="minorEastAsia"/>
          <w:sz w:val="24"/>
          <w:szCs w:val="24"/>
        </w:rPr>
        <w:t>^3</w:t>
      </w:r>
      <w:r w:rsidRPr="00F30259">
        <w:rPr>
          <w:rFonts w:eastAsiaTheme="minorEastAsia" w:cs="Arial"/>
          <w:sz w:val="24"/>
          <w:szCs w:val="24"/>
          <w:rtl/>
        </w:rPr>
        <w:t xml:space="preserve"> </w:t>
      </w:r>
      <w:r>
        <w:rPr>
          <w:rFonts w:eastAsiaTheme="minorEastAsia" w:cs="Arial" w:hint="cs"/>
          <w:sz w:val="24"/>
          <w:szCs w:val="24"/>
          <w:rtl/>
        </w:rPr>
        <w:t>לא גורם לשינוי</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הרוחב</w:t>
      </w:r>
      <w:r w:rsidRPr="00F30259">
        <w:rPr>
          <w:rFonts w:eastAsiaTheme="minorEastAsia" w:cs="Arial"/>
          <w:sz w:val="24"/>
          <w:szCs w:val="24"/>
          <w:rtl/>
        </w:rPr>
        <w:t xml:space="preserve"> </w:t>
      </w:r>
      <w:r w:rsidRPr="00F30259">
        <w:rPr>
          <w:rFonts w:eastAsiaTheme="minorEastAsia" w:cs="Arial" w:hint="cs"/>
          <w:sz w:val="24"/>
          <w:szCs w:val="24"/>
          <w:rtl/>
        </w:rPr>
        <w:t>ואליו</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האורך</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Pr>
          <w:rFonts w:eastAsiaTheme="minorEastAsia" w:cs="Arial" w:hint="cs"/>
          <w:sz w:val="24"/>
          <w:szCs w:val="24"/>
          <w:rtl/>
        </w:rPr>
        <w:t>שלילי</w:t>
      </w:r>
      <w:r w:rsidRPr="00F30259">
        <w:rPr>
          <w:rFonts w:eastAsiaTheme="minorEastAsia" w:cs="Arial"/>
          <w:sz w:val="24"/>
          <w:szCs w:val="24"/>
          <w:rtl/>
        </w:rPr>
        <w:t xml:space="preserve"> </w:t>
      </w:r>
      <w:r w:rsidRPr="00F30259">
        <w:rPr>
          <w:rFonts w:eastAsiaTheme="minorEastAsia" w:cs="Arial" w:hint="cs"/>
          <w:sz w:val="24"/>
          <w:szCs w:val="24"/>
          <w:rtl/>
        </w:rPr>
        <w:t>של</w:t>
      </w:r>
      <w:r w:rsidRPr="00F30259">
        <w:rPr>
          <w:rFonts w:eastAsiaTheme="minorEastAsia" w:cs="Arial"/>
          <w:sz w:val="24"/>
          <w:szCs w:val="24"/>
          <w:rtl/>
        </w:rPr>
        <w:t xml:space="preserve"> </w:t>
      </w:r>
      <w:r>
        <w:rPr>
          <w:rFonts w:eastAsiaTheme="minorEastAsia" w:cs="Arial" w:hint="cs"/>
          <w:sz w:val="24"/>
          <w:szCs w:val="24"/>
          <w:rtl/>
        </w:rPr>
        <w:t xml:space="preserve">0.002 </w:t>
      </w:r>
      <w:r w:rsidRPr="00F30259">
        <w:rPr>
          <w:rFonts w:eastAsiaTheme="minorEastAsia" w:cs="Arial" w:hint="cs"/>
          <w:sz w:val="24"/>
          <w:szCs w:val="24"/>
          <w:rtl/>
        </w:rPr>
        <w:t>מטר</w:t>
      </w:r>
      <w:r w:rsidRPr="00F30259">
        <w:rPr>
          <w:rFonts w:eastAsiaTheme="minorEastAsia" w:cs="Arial"/>
          <w:sz w:val="24"/>
          <w:szCs w:val="24"/>
          <w:rtl/>
        </w:rPr>
        <w:t>.</w:t>
      </w:r>
    </w:p>
    <w:p w:rsidR="00A6732B" w:rsidRDefault="00A6732B" w:rsidP="00A6732B">
      <w:pPr>
        <w:spacing w:after="240"/>
        <w:rPr>
          <w:rFonts w:eastAsiaTheme="minorEastAsia" w:cs="Arial"/>
          <w:sz w:val="24"/>
          <w:szCs w:val="24"/>
          <w:rtl/>
        </w:rPr>
      </w:pPr>
      <w:r w:rsidRPr="00F30259">
        <w:rPr>
          <w:rFonts w:eastAsiaTheme="minorEastAsia" w:cs="Arial" w:hint="cs"/>
          <w:sz w:val="24"/>
          <w:szCs w:val="24"/>
          <w:rtl/>
        </w:rPr>
        <w:t>ניתן</w:t>
      </w:r>
      <w:r w:rsidRPr="00F30259">
        <w:rPr>
          <w:rFonts w:eastAsiaTheme="minorEastAsia" w:cs="Arial"/>
          <w:sz w:val="24"/>
          <w:szCs w:val="24"/>
          <w:rtl/>
        </w:rPr>
        <w:t xml:space="preserve"> </w:t>
      </w:r>
      <w:r w:rsidRPr="00F30259">
        <w:rPr>
          <w:rFonts w:eastAsiaTheme="minorEastAsia" w:cs="Arial" w:hint="cs"/>
          <w:sz w:val="24"/>
          <w:szCs w:val="24"/>
          <w:rtl/>
        </w:rPr>
        <w:t>לראות</w:t>
      </w:r>
      <w:r w:rsidRPr="00F30259">
        <w:rPr>
          <w:rFonts w:eastAsiaTheme="minorEastAsia" w:cs="Arial"/>
          <w:sz w:val="24"/>
          <w:szCs w:val="24"/>
          <w:rtl/>
        </w:rPr>
        <w:t xml:space="preserve"> </w:t>
      </w:r>
      <w:r w:rsidRPr="00F30259">
        <w:rPr>
          <w:rFonts w:eastAsiaTheme="minorEastAsia" w:cs="Arial" w:hint="cs"/>
          <w:sz w:val="24"/>
          <w:szCs w:val="24"/>
          <w:rtl/>
        </w:rPr>
        <w:t>כי</w:t>
      </w:r>
      <w:r w:rsidRPr="00F30259">
        <w:rPr>
          <w:rFonts w:eastAsiaTheme="minorEastAsia" w:cs="Arial"/>
          <w:sz w:val="24"/>
          <w:szCs w:val="24"/>
          <w:rtl/>
        </w:rPr>
        <w:t xml:space="preserve"> </w:t>
      </w:r>
      <w:r w:rsidRPr="00F30259">
        <w:rPr>
          <w:rFonts w:eastAsiaTheme="minorEastAsia" w:cs="Arial" w:hint="cs"/>
          <w:sz w:val="24"/>
          <w:szCs w:val="24"/>
          <w:rtl/>
        </w:rPr>
        <w:t>כל</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sidRPr="00F30259">
        <w:rPr>
          <w:rFonts w:eastAsiaTheme="minorEastAsia" w:cs="Arial" w:hint="cs"/>
          <w:sz w:val="24"/>
          <w:szCs w:val="24"/>
          <w:rtl/>
        </w:rPr>
        <w:t>יחידה</w:t>
      </w:r>
      <w:r w:rsidRPr="00F30259">
        <w:rPr>
          <w:rFonts w:eastAsiaTheme="minorEastAsia" w:cs="Arial"/>
          <w:sz w:val="24"/>
          <w:szCs w:val="24"/>
          <w:rtl/>
        </w:rPr>
        <w:t xml:space="preserve"> </w:t>
      </w:r>
      <w:r w:rsidRPr="00F30259">
        <w:rPr>
          <w:rFonts w:eastAsiaTheme="minorEastAsia" w:cs="Arial" w:hint="cs"/>
          <w:sz w:val="24"/>
          <w:szCs w:val="24"/>
          <w:rtl/>
        </w:rPr>
        <w:t>ב</w:t>
      </w:r>
      <w:r>
        <w:rPr>
          <w:rFonts w:eastAsiaTheme="minorEastAsia"/>
          <w:sz w:val="24"/>
          <w:szCs w:val="24"/>
        </w:rPr>
        <w:t>Cosx1</w:t>
      </w:r>
      <w:r>
        <w:rPr>
          <w:rFonts w:eastAsiaTheme="minorEastAsia" w:hint="cs"/>
          <w:sz w:val="24"/>
          <w:szCs w:val="24"/>
          <w:rtl/>
        </w:rPr>
        <w:t xml:space="preserve"> </w:t>
      </w:r>
      <w:r w:rsidRPr="00F30259">
        <w:rPr>
          <w:rFonts w:eastAsiaTheme="minorEastAsia" w:cs="Arial" w:hint="cs"/>
          <w:sz w:val="24"/>
          <w:szCs w:val="24"/>
          <w:rtl/>
        </w:rPr>
        <w:t>גורם</w:t>
      </w:r>
      <w:r w:rsidRPr="00F30259">
        <w:rPr>
          <w:rFonts w:eastAsiaTheme="minorEastAsia" w:cs="Arial"/>
          <w:sz w:val="24"/>
          <w:szCs w:val="24"/>
          <w:rtl/>
        </w:rPr>
        <w:t xml:space="preserve"> </w:t>
      </w:r>
      <w:r w:rsidRPr="00F30259">
        <w:rPr>
          <w:rFonts w:eastAsiaTheme="minorEastAsia" w:cs="Arial" w:hint="cs"/>
          <w:sz w:val="24"/>
          <w:szCs w:val="24"/>
          <w:rtl/>
        </w:rPr>
        <w:t>לשינוי</w:t>
      </w:r>
      <w:r w:rsidRPr="00F30259">
        <w:rPr>
          <w:rFonts w:eastAsiaTheme="minorEastAsia" w:cs="Arial"/>
          <w:sz w:val="24"/>
          <w:szCs w:val="24"/>
          <w:rtl/>
        </w:rPr>
        <w:t xml:space="preserve"> </w:t>
      </w:r>
      <w:r>
        <w:rPr>
          <w:rFonts w:eastAsiaTheme="minorEastAsia" w:cs="Arial" w:hint="cs"/>
          <w:sz w:val="24"/>
          <w:szCs w:val="24"/>
          <w:rtl/>
        </w:rPr>
        <w:t>חיובי</w:t>
      </w:r>
      <w:r w:rsidRPr="00F30259">
        <w:rPr>
          <w:rFonts w:eastAsiaTheme="minorEastAsia" w:cs="Arial"/>
          <w:sz w:val="24"/>
          <w:szCs w:val="24"/>
          <w:rtl/>
        </w:rPr>
        <w:t xml:space="preserve"> </w:t>
      </w:r>
      <w:r w:rsidRPr="00F30259">
        <w:rPr>
          <w:rFonts w:eastAsiaTheme="minorEastAsia" w:cs="Arial" w:hint="cs"/>
          <w:sz w:val="24"/>
          <w:szCs w:val="24"/>
          <w:rtl/>
        </w:rPr>
        <w:t>בגודל</w:t>
      </w:r>
      <w:r w:rsidRPr="00F30259">
        <w:rPr>
          <w:rFonts w:eastAsiaTheme="minorEastAsia" w:cs="Arial"/>
          <w:sz w:val="24"/>
          <w:szCs w:val="24"/>
          <w:rtl/>
        </w:rPr>
        <w:t xml:space="preserve"> </w:t>
      </w:r>
      <w:r>
        <w:rPr>
          <w:rFonts w:eastAsiaTheme="minorEastAsia" w:cs="Arial" w:hint="cs"/>
          <w:sz w:val="24"/>
          <w:szCs w:val="24"/>
          <w:rtl/>
        </w:rPr>
        <w:t xml:space="preserve">87.471 </w:t>
      </w:r>
      <w:r w:rsidRPr="00F30259">
        <w:rPr>
          <w:rFonts w:eastAsiaTheme="minorEastAsia" w:cs="Arial" w:hint="cs"/>
          <w:sz w:val="24"/>
          <w:szCs w:val="24"/>
          <w:rtl/>
        </w:rPr>
        <w:t>מטר</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הרוחב</w:t>
      </w:r>
      <w:r w:rsidRPr="00F30259">
        <w:rPr>
          <w:rFonts w:eastAsiaTheme="minorEastAsia" w:cs="Arial"/>
          <w:sz w:val="24"/>
          <w:szCs w:val="24"/>
          <w:rtl/>
        </w:rPr>
        <w:t xml:space="preserve"> </w:t>
      </w:r>
      <w:r w:rsidRPr="00F30259">
        <w:rPr>
          <w:rFonts w:eastAsiaTheme="minorEastAsia" w:cs="Arial" w:hint="cs"/>
          <w:sz w:val="24"/>
          <w:szCs w:val="24"/>
          <w:rtl/>
        </w:rPr>
        <w:t>ואליו</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האורך</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Pr>
          <w:rFonts w:eastAsiaTheme="minorEastAsia" w:cs="Arial" w:hint="cs"/>
          <w:sz w:val="24"/>
          <w:szCs w:val="24"/>
          <w:rtl/>
        </w:rPr>
        <w:t>חיובי</w:t>
      </w:r>
      <w:r w:rsidRPr="00F30259">
        <w:rPr>
          <w:rFonts w:eastAsiaTheme="minorEastAsia" w:cs="Arial"/>
          <w:sz w:val="24"/>
          <w:szCs w:val="24"/>
          <w:rtl/>
        </w:rPr>
        <w:t xml:space="preserve"> </w:t>
      </w:r>
      <w:r w:rsidRPr="00F30259">
        <w:rPr>
          <w:rFonts w:eastAsiaTheme="minorEastAsia" w:cs="Arial" w:hint="cs"/>
          <w:sz w:val="24"/>
          <w:szCs w:val="24"/>
          <w:rtl/>
        </w:rPr>
        <w:t>של</w:t>
      </w:r>
      <w:r w:rsidRPr="00F30259">
        <w:rPr>
          <w:rFonts w:eastAsiaTheme="minorEastAsia" w:cs="Arial"/>
          <w:sz w:val="24"/>
          <w:szCs w:val="24"/>
          <w:rtl/>
        </w:rPr>
        <w:t xml:space="preserve"> </w:t>
      </w:r>
      <w:r>
        <w:rPr>
          <w:rFonts w:eastAsiaTheme="minorEastAsia" w:cs="Arial" w:hint="cs"/>
          <w:sz w:val="24"/>
          <w:szCs w:val="24"/>
          <w:rtl/>
        </w:rPr>
        <w:t xml:space="preserve">829.658 </w:t>
      </w:r>
      <w:r w:rsidRPr="00F30259">
        <w:rPr>
          <w:rFonts w:eastAsiaTheme="minorEastAsia" w:cs="Arial" w:hint="cs"/>
          <w:sz w:val="24"/>
          <w:szCs w:val="24"/>
          <w:rtl/>
        </w:rPr>
        <w:t>מטר</w:t>
      </w:r>
      <w:r w:rsidRPr="00F30259">
        <w:rPr>
          <w:rFonts w:eastAsiaTheme="minorEastAsia" w:cs="Arial"/>
          <w:sz w:val="24"/>
          <w:szCs w:val="24"/>
          <w:rtl/>
        </w:rPr>
        <w:t>.</w:t>
      </w:r>
    </w:p>
    <w:p w:rsidR="00A6732B" w:rsidRDefault="00A6732B" w:rsidP="00A6732B">
      <w:pPr>
        <w:spacing w:after="240"/>
        <w:rPr>
          <w:rFonts w:eastAsiaTheme="minorEastAsia" w:cs="Arial"/>
          <w:sz w:val="24"/>
          <w:szCs w:val="24"/>
          <w:rtl/>
        </w:rPr>
      </w:pPr>
      <w:r w:rsidRPr="00F30259">
        <w:rPr>
          <w:rFonts w:eastAsiaTheme="minorEastAsia" w:cs="Arial" w:hint="cs"/>
          <w:sz w:val="24"/>
          <w:szCs w:val="24"/>
          <w:rtl/>
        </w:rPr>
        <w:t>ניתן</w:t>
      </w:r>
      <w:r w:rsidRPr="00F30259">
        <w:rPr>
          <w:rFonts w:eastAsiaTheme="minorEastAsia" w:cs="Arial"/>
          <w:sz w:val="24"/>
          <w:szCs w:val="24"/>
          <w:rtl/>
        </w:rPr>
        <w:t xml:space="preserve"> </w:t>
      </w:r>
      <w:r w:rsidRPr="00F30259">
        <w:rPr>
          <w:rFonts w:eastAsiaTheme="minorEastAsia" w:cs="Arial" w:hint="cs"/>
          <w:sz w:val="24"/>
          <w:szCs w:val="24"/>
          <w:rtl/>
        </w:rPr>
        <w:t>לראות</w:t>
      </w:r>
      <w:r w:rsidRPr="00F30259">
        <w:rPr>
          <w:rFonts w:eastAsiaTheme="minorEastAsia" w:cs="Arial"/>
          <w:sz w:val="24"/>
          <w:szCs w:val="24"/>
          <w:rtl/>
        </w:rPr>
        <w:t xml:space="preserve"> </w:t>
      </w:r>
      <w:r w:rsidRPr="00F30259">
        <w:rPr>
          <w:rFonts w:eastAsiaTheme="minorEastAsia" w:cs="Arial" w:hint="cs"/>
          <w:sz w:val="24"/>
          <w:szCs w:val="24"/>
          <w:rtl/>
        </w:rPr>
        <w:t>כי</w:t>
      </w:r>
      <w:r w:rsidRPr="00F30259">
        <w:rPr>
          <w:rFonts w:eastAsiaTheme="minorEastAsia" w:cs="Arial"/>
          <w:sz w:val="24"/>
          <w:szCs w:val="24"/>
          <w:rtl/>
        </w:rPr>
        <w:t xml:space="preserve"> </w:t>
      </w:r>
      <w:r w:rsidRPr="00F30259">
        <w:rPr>
          <w:rFonts w:eastAsiaTheme="minorEastAsia" w:cs="Arial" w:hint="cs"/>
          <w:sz w:val="24"/>
          <w:szCs w:val="24"/>
          <w:rtl/>
        </w:rPr>
        <w:t>כל</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sidRPr="00F30259">
        <w:rPr>
          <w:rFonts w:eastAsiaTheme="minorEastAsia" w:cs="Arial" w:hint="cs"/>
          <w:sz w:val="24"/>
          <w:szCs w:val="24"/>
          <w:rtl/>
        </w:rPr>
        <w:t>יחידה</w:t>
      </w:r>
      <w:r w:rsidRPr="00F30259">
        <w:rPr>
          <w:rFonts w:eastAsiaTheme="minorEastAsia" w:cs="Arial"/>
          <w:sz w:val="24"/>
          <w:szCs w:val="24"/>
          <w:rtl/>
        </w:rPr>
        <w:t xml:space="preserve"> </w:t>
      </w:r>
      <w:r w:rsidRPr="00F30259">
        <w:rPr>
          <w:rFonts w:eastAsiaTheme="minorEastAsia" w:cs="Arial" w:hint="cs"/>
          <w:sz w:val="24"/>
          <w:szCs w:val="24"/>
          <w:rtl/>
        </w:rPr>
        <w:t>ב</w:t>
      </w:r>
      <w:r>
        <w:rPr>
          <w:rFonts w:eastAsiaTheme="minorEastAsia"/>
          <w:sz w:val="24"/>
          <w:szCs w:val="24"/>
        </w:rPr>
        <w:t>Cosx2</w:t>
      </w:r>
      <w:r w:rsidRPr="00F30259">
        <w:rPr>
          <w:rFonts w:eastAsiaTheme="minorEastAsia" w:cs="Arial"/>
          <w:sz w:val="24"/>
          <w:szCs w:val="24"/>
          <w:rtl/>
        </w:rPr>
        <w:t xml:space="preserve"> </w:t>
      </w:r>
      <w:r w:rsidRPr="00F30259">
        <w:rPr>
          <w:rFonts w:eastAsiaTheme="minorEastAsia" w:cs="Arial" w:hint="cs"/>
          <w:sz w:val="24"/>
          <w:szCs w:val="24"/>
          <w:rtl/>
        </w:rPr>
        <w:t>גורם</w:t>
      </w:r>
      <w:r w:rsidRPr="00F30259">
        <w:rPr>
          <w:rFonts w:eastAsiaTheme="minorEastAsia" w:cs="Arial"/>
          <w:sz w:val="24"/>
          <w:szCs w:val="24"/>
          <w:rtl/>
        </w:rPr>
        <w:t xml:space="preserve"> </w:t>
      </w:r>
      <w:r w:rsidRPr="00F30259">
        <w:rPr>
          <w:rFonts w:eastAsiaTheme="minorEastAsia" w:cs="Arial" w:hint="cs"/>
          <w:sz w:val="24"/>
          <w:szCs w:val="24"/>
          <w:rtl/>
        </w:rPr>
        <w:t>לשינוי</w:t>
      </w:r>
      <w:r w:rsidRPr="00F30259">
        <w:rPr>
          <w:rFonts w:eastAsiaTheme="minorEastAsia" w:cs="Arial"/>
          <w:sz w:val="24"/>
          <w:szCs w:val="24"/>
          <w:rtl/>
        </w:rPr>
        <w:t xml:space="preserve"> </w:t>
      </w:r>
      <w:r>
        <w:rPr>
          <w:rFonts w:eastAsiaTheme="minorEastAsia" w:cs="Arial" w:hint="cs"/>
          <w:sz w:val="24"/>
          <w:szCs w:val="24"/>
          <w:rtl/>
        </w:rPr>
        <w:t>חיובי</w:t>
      </w:r>
      <w:r w:rsidRPr="00F30259">
        <w:rPr>
          <w:rFonts w:eastAsiaTheme="minorEastAsia" w:cs="Arial"/>
          <w:sz w:val="24"/>
          <w:szCs w:val="24"/>
          <w:rtl/>
        </w:rPr>
        <w:t xml:space="preserve"> </w:t>
      </w:r>
      <w:r w:rsidRPr="00F30259">
        <w:rPr>
          <w:rFonts w:eastAsiaTheme="minorEastAsia" w:cs="Arial" w:hint="cs"/>
          <w:sz w:val="24"/>
          <w:szCs w:val="24"/>
          <w:rtl/>
        </w:rPr>
        <w:t>בגודל</w:t>
      </w:r>
      <w:r w:rsidRPr="00F30259">
        <w:rPr>
          <w:rFonts w:eastAsiaTheme="minorEastAsia" w:cs="Arial"/>
          <w:sz w:val="24"/>
          <w:szCs w:val="24"/>
          <w:rtl/>
        </w:rPr>
        <w:t xml:space="preserve"> </w:t>
      </w:r>
      <w:r>
        <w:rPr>
          <w:rFonts w:eastAsiaTheme="minorEastAsia" w:cs="Arial" w:hint="cs"/>
          <w:sz w:val="24"/>
          <w:szCs w:val="24"/>
          <w:rtl/>
        </w:rPr>
        <w:t xml:space="preserve">455.928 </w:t>
      </w:r>
      <w:r w:rsidRPr="00F30259">
        <w:rPr>
          <w:rFonts w:eastAsiaTheme="minorEastAsia" w:cs="Arial" w:hint="cs"/>
          <w:sz w:val="24"/>
          <w:szCs w:val="24"/>
          <w:rtl/>
        </w:rPr>
        <w:t>מטר</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הרוחב</w:t>
      </w:r>
      <w:r w:rsidRPr="00F30259">
        <w:rPr>
          <w:rFonts w:eastAsiaTheme="minorEastAsia" w:cs="Arial"/>
          <w:sz w:val="24"/>
          <w:szCs w:val="24"/>
          <w:rtl/>
        </w:rPr>
        <w:t xml:space="preserve"> </w:t>
      </w:r>
      <w:r w:rsidRPr="00F30259">
        <w:rPr>
          <w:rFonts w:eastAsiaTheme="minorEastAsia" w:cs="Arial" w:hint="cs"/>
          <w:sz w:val="24"/>
          <w:szCs w:val="24"/>
          <w:rtl/>
        </w:rPr>
        <w:t>ואליו</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האורך</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Pr>
          <w:rFonts w:eastAsiaTheme="minorEastAsia" w:cs="Arial" w:hint="cs"/>
          <w:sz w:val="24"/>
          <w:szCs w:val="24"/>
          <w:rtl/>
        </w:rPr>
        <w:t>שלילי</w:t>
      </w:r>
      <w:r w:rsidRPr="00F30259">
        <w:rPr>
          <w:rFonts w:eastAsiaTheme="minorEastAsia" w:cs="Arial"/>
          <w:sz w:val="24"/>
          <w:szCs w:val="24"/>
          <w:rtl/>
        </w:rPr>
        <w:t xml:space="preserve"> </w:t>
      </w:r>
      <w:r w:rsidRPr="00F30259">
        <w:rPr>
          <w:rFonts w:eastAsiaTheme="minorEastAsia" w:cs="Arial" w:hint="cs"/>
          <w:sz w:val="24"/>
          <w:szCs w:val="24"/>
          <w:rtl/>
        </w:rPr>
        <w:t>של</w:t>
      </w:r>
      <w:r w:rsidRPr="00F30259">
        <w:rPr>
          <w:rFonts w:eastAsiaTheme="minorEastAsia" w:cs="Arial"/>
          <w:sz w:val="24"/>
          <w:szCs w:val="24"/>
          <w:rtl/>
        </w:rPr>
        <w:t xml:space="preserve"> </w:t>
      </w:r>
      <w:r>
        <w:rPr>
          <w:rFonts w:eastAsiaTheme="minorEastAsia" w:cs="Arial" w:hint="cs"/>
          <w:sz w:val="24"/>
          <w:szCs w:val="24"/>
          <w:rtl/>
        </w:rPr>
        <w:t xml:space="preserve">750.017 </w:t>
      </w:r>
      <w:r w:rsidRPr="00F30259">
        <w:rPr>
          <w:rFonts w:eastAsiaTheme="minorEastAsia" w:cs="Arial" w:hint="cs"/>
          <w:sz w:val="24"/>
          <w:szCs w:val="24"/>
          <w:rtl/>
        </w:rPr>
        <w:t>מטר</w:t>
      </w:r>
      <w:r w:rsidRPr="00F30259">
        <w:rPr>
          <w:rFonts w:eastAsiaTheme="minorEastAsia" w:cs="Arial"/>
          <w:sz w:val="24"/>
          <w:szCs w:val="24"/>
          <w:rtl/>
        </w:rPr>
        <w:t>.</w:t>
      </w:r>
    </w:p>
    <w:p w:rsidR="00A6732B" w:rsidRDefault="00A6732B" w:rsidP="00C12E44">
      <w:pPr>
        <w:spacing w:after="240"/>
        <w:rPr>
          <w:rFonts w:eastAsiaTheme="minorEastAsia" w:cs="Arial"/>
          <w:sz w:val="24"/>
          <w:szCs w:val="24"/>
          <w:rtl/>
        </w:rPr>
      </w:pPr>
      <w:r w:rsidRPr="00F30259">
        <w:rPr>
          <w:rFonts w:eastAsiaTheme="minorEastAsia" w:cs="Arial" w:hint="cs"/>
          <w:sz w:val="24"/>
          <w:szCs w:val="24"/>
          <w:rtl/>
        </w:rPr>
        <w:t>ניתן</w:t>
      </w:r>
      <w:r w:rsidRPr="00F30259">
        <w:rPr>
          <w:rFonts w:eastAsiaTheme="minorEastAsia" w:cs="Arial"/>
          <w:sz w:val="24"/>
          <w:szCs w:val="24"/>
          <w:rtl/>
        </w:rPr>
        <w:t xml:space="preserve"> </w:t>
      </w:r>
      <w:r w:rsidRPr="00F30259">
        <w:rPr>
          <w:rFonts w:eastAsiaTheme="minorEastAsia" w:cs="Arial" w:hint="cs"/>
          <w:sz w:val="24"/>
          <w:szCs w:val="24"/>
          <w:rtl/>
        </w:rPr>
        <w:t>לראות</w:t>
      </w:r>
      <w:r w:rsidRPr="00F30259">
        <w:rPr>
          <w:rFonts w:eastAsiaTheme="minorEastAsia" w:cs="Arial"/>
          <w:sz w:val="24"/>
          <w:szCs w:val="24"/>
          <w:rtl/>
        </w:rPr>
        <w:t xml:space="preserve"> </w:t>
      </w:r>
      <w:r w:rsidRPr="00F30259">
        <w:rPr>
          <w:rFonts w:eastAsiaTheme="minorEastAsia" w:cs="Arial" w:hint="cs"/>
          <w:sz w:val="24"/>
          <w:szCs w:val="24"/>
          <w:rtl/>
        </w:rPr>
        <w:t>כי</w:t>
      </w:r>
      <w:r w:rsidRPr="00F30259">
        <w:rPr>
          <w:rFonts w:eastAsiaTheme="minorEastAsia" w:cs="Arial"/>
          <w:sz w:val="24"/>
          <w:szCs w:val="24"/>
          <w:rtl/>
        </w:rPr>
        <w:t xml:space="preserve"> </w:t>
      </w:r>
      <w:r w:rsidRPr="00F30259">
        <w:rPr>
          <w:rFonts w:eastAsiaTheme="minorEastAsia" w:cs="Arial" w:hint="cs"/>
          <w:sz w:val="24"/>
          <w:szCs w:val="24"/>
          <w:rtl/>
        </w:rPr>
        <w:t>כל</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sidRPr="00F30259">
        <w:rPr>
          <w:rFonts w:eastAsiaTheme="minorEastAsia" w:cs="Arial" w:hint="cs"/>
          <w:sz w:val="24"/>
          <w:szCs w:val="24"/>
          <w:rtl/>
        </w:rPr>
        <w:t>יחידה</w:t>
      </w:r>
      <w:r w:rsidRPr="00F30259">
        <w:rPr>
          <w:rFonts w:eastAsiaTheme="minorEastAsia" w:cs="Arial"/>
          <w:sz w:val="24"/>
          <w:szCs w:val="24"/>
          <w:rtl/>
        </w:rPr>
        <w:t xml:space="preserve"> </w:t>
      </w:r>
      <w:r w:rsidRPr="00F30259">
        <w:rPr>
          <w:rFonts w:eastAsiaTheme="minorEastAsia" w:cs="Arial" w:hint="cs"/>
          <w:sz w:val="24"/>
          <w:szCs w:val="24"/>
          <w:rtl/>
        </w:rPr>
        <w:t>ב</w:t>
      </w:r>
      <w:r>
        <w:rPr>
          <w:rFonts w:eastAsiaTheme="minorEastAsia"/>
          <w:sz w:val="24"/>
          <w:szCs w:val="24"/>
        </w:rPr>
        <w:t>Cosy1</w:t>
      </w:r>
      <w:r>
        <w:rPr>
          <w:rFonts w:eastAsiaTheme="minorEastAsia" w:hint="cs"/>
          <w:sz w:val="24"/>
          <w:szCs w:val="24"/>
          <w:rtl/>
        </w:rPr>
        <w:t xml:space="preserve"> </w:t>
      </w:r>
      <w:r w:rsidRPr="00F30259">
        <w:rPr>
          <w:rFonts w:eastAsiaTheme="minorEastAsia" w:cs="Arial" w:hint="cs"/>
          <w:sz w:val="24"/>
          <w:szCs w:val="24"/>
          <w:rtl/>
        </w:rPr>
        <w:t>גורם</w:t>
      </w:r>
      <w:r w:rsidRPr="00F30259">
        <w:rPr>
          <w:rFonts w:eastAsiaTheme="minorEastAsia" w:cs="Arial"/>
          <w:sz w:val="24"/>
          <w:szCs w:val="24"/>
          <w:rtl/>
        </w:rPr>
        <w:t xml:space="preserve"> </w:t>
      </w:r>
      <w:r w:rsidRPr="00F30259">
        <w:rPr>
          <w:rFonts w:eastAsiaTheme="minorEastAsia" w:cs="Arial" w:hint="cs"/>
          <w:sz w:val="24"/>
          <w:szCs w:val="24"/>
          <w:rtl/>
        </w:rPr>
        <w:t>לשינוי</w:t>
      </w:r>
      <w:r w:rsidRPr="00F30259">
        <w:rPr>
          <w:rFonts w:eastAsiaTheme="minorEastAsia" w:cs="Arial"/>
          <w:sz w:val="24"/>
          <w:szCs w:val="24"/>
          <w:rtl/>
        </w:rPr>
        <w:t xml:space="preserve"> </w:t>
      </w:r>
      <w:r>
        <w:rPr>
          <w:rFonts w:eastAsiaTheme="minorEastAsia" w:cs="Arial" w:hint="cs"/>
          <w:sz w:val="24"/>
          <w:szCs w:val="24"/>
          <w:rtl/>
        </w:rPr>
        <w:t>חיובי</w:t>
      </w:r>
      <w:r w:rsidRPr="00F30259">
        <w:rPr>
          <w:rFonts w:eastAsiaTheme="minorEastAsia" w:cs="Arial"/>
          <w:sz w:val="24"/>
          <w:szCs w:val="24"/>
          <w:rtl/>
        </w:rPr>
        <w:t xml:space="preserve"> </w:t>
      </w:r>
      <w:r w:rsidRPr="00F30259">
        <w:rPr>
          <w:rFonts w:eastAsiaTheme="minorEastAsia" w:cs="Arial" w:hint="cs"/>
          <w:sz w:val="24"/>
          <w:szCs w:val="24"/>
          <w:rtl/>
        </w:rPr>
        <w:t>בגודל</w:t>
      </w:r>
      <w:r w:rsidRPr="00F30259">
        <w:rPr>
          <w:rFonts w:eastAsiaTheme="minorEastAsia" w:cs="Arial"/>
          <w:sz w:val="24"/>
          <w:szCs w:val="24"/>
          <w:rtl/>
        </w:rPr>
        <w:t xml:space="preserve"> </w:t>
      </w:r>
      <w:r w:rsidR="00C12E44">
        <w:rPr>
          <w:rFonts w:eastAsiaTheme="minorEastAsia" w:cs="Arial" w:hint="cs"/>
          <w:sz w:val="24"/>
          <w:szCs w:val="24"/>
          <w:rtl/>
        </w:rPr>
        <w:t>975.486</w:t>
      </w:r>
      <w:r>
        <w:rPr>
          <w:rFonts w:eastAsiaTheme="minorEastAsia" w:cs="Arial" w:hint="cs"/>
          <w:sz w:val="24"/>
          <w:szCs w:val="24"/>
          <w:rtl/>
        </w:rPr>
        <w:t xml:space="preserve"> </w:t>
      </w:r>
      <w:r w:rsidRPr="00F30259">
        <w:rPr>
          <w:rFonts w:eastAsiaTheme="minorEastAsia" w:cs="Arial" w:hint="cs"/>
          <w:sz w:val="24"/>
          <w:szCs w:val="24"/>
          <w:rtl/>
        </w:rPr>
        <w:t>מטר</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הרוחב</w:t>
      </w:r>
      <w:r w:rsidRPr="00F30259">
        <w:rPr>
          <w:rFonts w:eastAsiaTheme="minorEastAsia" w:cs="Arial"/>
          <w:sz w:val="24"/>
          <w:szCs w:val="24"/>
          <w:rtl/>
        </w:rPr>
        <w:t xml:space="preserve"> </w:t>
      </w:r>
      <w:r w:rsidRPr="00F30259">
        <w:rPr>
          <w:rFonts w:eastAsiaTheme="minorEastAsia" w:cs="Arial" w:hint="cs"/>
          <w:sz w:val="24"/>
          <w:szCs w:val="24"/>
          <w:rtl/>
        </w:rPr>
        <w:t>ואליו</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האורך</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Pr>
          <w:rFonts w:eastAsiaTheme="minorEastAsia" w:cs="Arial" w:hint="cs"/>
          <w:sz w:val="24"/>
          <w:szCs w:val="24"/>
          <w:rtl/>
        </w:rPr>
        <w:t>חיובי</w:t>
      </w:r>
      <w:r w:rsidRPr="00F30259">
        <w:rPr>
          <w:rFonts w:eastAsiaTheme="minorEastAsia" w:cs="Arial"/>
          <w:sz w:val="24"/>
          <w:szCs w:val="24"/>
          <w:rtl/>
        </w:rPr>
        <w:t xml:space="preserve"> </w:t>
      </w:r>
      <w:r w:rsidRPr="00F30259">
        <w:rPr>
          <w:rFonts w:eastAsiaTheme="minorEastAsia" w:cs="Arial" w:hint="cs"/>
          <w:sz w:val="24"/>
          <w:szCs w:val="24"/>
          <w:rtl/>
        </w:rPr>
        <w:t>של</w:t>
      </w:r>
      <w:r w:rsidRPr="00F30259">
        <w:rPr>
          <w:rFonts w:eastAsiaTheme="minorEastAsia" w:cs="Arial"/>
          <w:sz w:val="24"/>
          <w:szCs w:val="24"/>
          <w:rtl/>
        </w:rPr>
        <w:t xml:space="preserve"> </w:t>
      </w:r>
      <w:r w:rsidR="00C12E44">
        <w:rPr>
          <w:rFonts w:eastAsiaTheme="minorEastAsia" w:cs="Arial" w:hint="cs"/>
          <w:sz w:val="24"/>
          <w:szCs w:val="24"/>
          <w:rtl/>
        </w:rPr>
        <w:t>288.698</w:t>
      </w:r>
      <w:r>
        <w:rPr>
          <w:rFonts w:eastAsiaTheme="minorEastAsia" w:cs="Arial" w:hint="cs"/>
          <w:sz w:val="24"/>
          <w:szCs w:val="24"/>
          <w:rtl/>
        </w:rPr>
        <w:t xml:space="preserve"> </w:t>
      </w:r>
      <w:r w:rsidRPr="00F30259">
        <w:rPr>
          <w:rFonts w:eastAsiaTheme="minorEastAsia" w:cs="Arial" w:hint="cs"/>
          <w:sz w:val="24"/>
          <w:szCs w:val="24"/>
          <w:rtl/>
        </w:rPr>
        <w:t>מטר</w:t>
      </w:r>
      <w:r w:rsidRPr="00F30259">
        <w:rPr>
          <w:rFonts w:eastAsiaTheme="minorEastAsia" w:cs="Arial"/>
          <w:sz w:val="24"/>
          <w:szCs w:val="24"/>
          <w:rtl/>
        </w:rPr>
        <w:t>.</w:t>
      </w:r>
    </w:p>
    <w:p w:rsidR="00A6732B" w:rsidRDefault="00A6732B" w:rsidP="00C12E44">
      <w:pPr>
        <w:spacing w:after="240"/>
        <w:rPr>
          <w:rFonts w:eastAsiaTheme="minorEastAsia" w:cs="Arial"/>
          <w:sz w:val="24"/>
          <w:szCs w:val="24"/>
          <w:rtl/>
        </w:rPr>
      </w:pPr>
      <w:r w:rsidRPr="00F30259">
        <w:rPr>
          <w:rFonts w:eastAsiaTheme="minorEastAsia" w:cs="Arial" w:hint="cs"/>
          <w:sz w:val="24"/>
          <w:szCs w:val="24"/>
          <w:rtl/>
        </w:rPr>
        <w:t>ניתן</w:t>
      </w:r>
      <w:r w:rsidRPr="00F30259">
        <w:rPr>
          <w:rFonts w:eastAsiaTheme="minorEastAsia" w:cs="Arial"/>
          <w:sz w:val="24"/>
          <w:szCs w:val="24"/>
          <w:rtl/>
        </w:rPr>
        <w:t xml:space="preserve"> </w:t>
      </w:r>
      <w:r w:rsidRPr="00F30259">
        <w:rPr>
          <w:rFonts w:eastAsiaTheme="minorEastAsia" w:cs="Arial" w:hint="cs"/>
          <w:sz w:val="24"/>
          <w:szCs w:val="24"/>
          <w:rtl/>
        </w:rPr>
        <w:t>לראות</w:t>
      </w:r>
      <w:r w:rsidRPr="00F30259">
        <w:rPr>
          <w:rFonts w:eastAsiaTheme="minorEastAsia" w:cs="Arial"/>
          <w:sz w:val="24"/>
          <w:szCs w:val="24"/>
          <w:rtl/>
        </w:rPr>
        <w:t xml:space="preserve"> </w:t>
      </w:r>
      <w:r w:rsidRPr="00F30259">
        <w:rPr>
          <w:rFonts w:eastAsiaTheme="minorEastAsia" w:cs="Arial" w:hint="cs"/>
          <w:sz w:val="24"/>
          <w:szCs w:val="24"/>
          <w:rtl/>
        </w:rPr>
        <w:t>כי</w:t>
      </w:r>
      <w:r w:rsidRPr="00F30259">
        <w:rPr>
          <w:rFonts w:eastAsiaTheme="minorEastAsia" w:cs="Arial"/>
          <w:sz w:val="24"/>
          <w:szCs w:val="24"/>
          <w:rtl/>
        </w:rPr>
        <w:t xml:space="preserve"> </w:t>
      </w:r>
      <w:r w:rsidRPr="00F30259">
        <w:rPr>
          <w:rFonts w:eastAsiaTheme="minorEastAsia" w:cs="Arial" w:hint="cs"/>
          <w:sz w:val="24"/>
          <w:szCs w:val="24"/>
          <w:rtl/>
        </w:rPr>
        <w:t>כל</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sidRPr="00F30259">
        <w:rPr>
          <w:rFonts w:eastAsiaTheme="minorEastAsia" w:cs="Arial" w:hint="cs"/>
          <w:sz w:val="24"/>
          <w:szCs w:val="24"/>
          <w:rtl/>
        </w:rPr>
        <w:t>יחידה</w:t>
      </w:r>
      <w:r w:rsidRPr="00F30259">
        <w:rPr>
          <w:rFonts w:eastAsiaTheme="minorEastAsia" w:cs="Arial"/>
          <w:sz w:val="24"/>
          <w:szCs w:val="24"/>
          <w:rtl/>
        </w:rPr>
        <w:t xml:space="preserve"> </w:t>
      </w:r>
      <w:r w:rsidRPr="00F30259">
        <w:rPr>
          <w:rFonts w:eastAsiaTheme="minorEastAsia" w:cs="Arial" w:hint="cs"/>
          <w:sz w:val="24"/>
          <w:szCs w:val="24"/>
          <w:rtl/>
        </w:rPr>
        <w:t>ב</w:t>
      </w:r>
      <w:r>
        <w:rPr>
          <w:rFonts w:eastAsiaTheme="minorEastAsia"/>
          <w:sz w:val="24"/>
          <w:szCs w:val="24"/>
        </w:rPr>
        <w:t>Cosy2</w:t>
      </w:r>
      <w:r w:rsidRPr="00F30259">
        <w:rPr>
          <w:rFonts w:eastAsiaTheme="minorEastAsia" w:cs="Arial"/>
          <w:sz w:val="24"/>
          <w:szCs w:val="24"/>
          <w:rtl/>
        </w:rPr>
        <w:t xml:space="preserve"> </w:t>
      </w:r>
      <w:r w:rsidRPr="00F30259">
        <w:rPr>
          <w:rFonts w:eastAsiaTheme="minorEastAsia" w:cs="Arial" w:hint="cs"/>
          <w:sz w:val="24"/>
          <w:szCs w:val="24"/>
          <w:rtl/>
        </w:rPr>
        <w:t>גורם</w:t>
      </w:r>
      <w:r w:rsidRPr="00F30259">
        <w:rPr>
          <w:rFonts w:eastAsiaTheme="minorEastAsia" w:cs="Arial"/>
          <w:sz w:val="24"/>
          <w:szCs w:val="24"/>
          <w:rtl/>
        </w:rPr>
        <w:t xml:space="preserve"> </w:t>
      </w:r>
      <w:r w:rsidRPr="00F30259">
        <w:rPr>
          <w:rFonts w:eastAsiaTheme="minorEastAsia" w:cs="Arial" w:hint="cs"/>
          <w:sz w:val="24"/>
          <w:szCs w:val="24"/>
          <w:rtl/>
        </w:rPr>
        <w:t>לשינוי</w:t>
      </w:r>
      <w:r w:rsidRPr="00F30259">
        <w:rPr>
          <w:rFonts w:eastAsiaTheme="minorEastAsia" w:cs="Arial"/>
          <w:sz w:val="24"/>
          <w:szCs w:val="24"/>
          <w:rtl/>
        </w:rPr>
        <w:t xml:space="preserve"> </w:t>
      </w:r>
      <w:r>
        <w:rPr>
          <w:rFonts w:eastAsiaTheme="minorEastAsia" w:cs="Arial" w:hint="cs"/>
          <w:sz w:val="24"/>
          <w:szCs w:val="24"/>
          <w:rtl/>
        </w:rPr>
        <w:t>חיובי</w:t>
      </w:r>
      <w:r w:rsidRPr="00F30259">
        <w:rPr>
          <w:rFonts w:eastAsiaTheme="minorEastAsia" w:cs="Arial"/>
          <w:sz w:val="24"/>
          <w:szCs w:val="24"/>
          <w:rtl/>
        </w:rPr>
        <w:t xml:space="preserve"> </w:t>
      </w:r>
      <w:r w:rsidRPr="00F30259">
        <w:rPr>
          <w:rFonts w:eastAsiaTheme="minorEastAsia" w:cs="Arial" w:hint="cs"/>
          <w:sz w:val="24"/>
          <w:szCs w:val="24"/>
          <w:rtl/>
        </w:rPr>
        <w:t>בגודל</w:t>
      </w:r>
      <w:r w:rsidRPr="00F30259">
        <w:rPr>
          <w:rFonts w:eastAsiaTheme="minorEastAsia" w:cs="Arial"/>
          <w:sz w:val="24"/>
          <w:szCs w:val="24"/>
          <w:rtl/>
        </w:rPr>
        <w:t xml:space="preserve"> </w:t>
      </w:r>
      <w:r w:rsidR="00C12E44">
        <w:rPr>
          <w:rFonts w:eastAsiaTheme="minorEastAsia" w:cs="Arial" w:hint="cs"/>
          <w:sz w:val="24"/>
          <w:szCs w:val="24"/>
          <w:rtl/>
        </w:rPr>
        <w:t>846.282</w:t>
      </w:r>
      <w:r>
        <w:rPr>
          <w:rFonts w:eastAsiaTheme="minorEastAsia" w:cs="Arial" w:hint="cs"/>
          <w:sz w:val="24"/>
          <w:szCs w:val="24"/>
          <w:rtl/>
        </w:rPr>
        <w:t xml:space="preserve"> </w:t>
      </w:r>
      <w:r w:rsidRPr="00F30259">
        <w:rPr>
          <w:rFonts w:eastAsiaTheme="minorEastAsia" w:cs="Arial" w:hint="cs"/>
          <w:sz w:val="24"/>
          <w:szCs w:val="24"/>
          <w:rtl/>
        </w:rPr>
        <w:t>מטר</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הרוחב</w:t>
      </w:r>
      <w:r w:rsidRPr="00F30259">
        <w:rPr>
          <w:rFonts w:eastAsiaTheme="minorEastAsia" w:cs="Arial"/>
          <w:sz w:val="24"/>
          <w:szCs w:val="24"/>
          <w:rtl/>
        </w:rPr>
        <w:t xml:space="preserve"> </w:t>
      </w:r>
      <w:r w:rsidRPr="00F30259">
        <w:rPr>
          <w:rFonts w:eastAsiaTheme="minorEastAsia" w:cs="Arial" w:hint="cs"/>
          <w:sz w:val="24"/>
          <w:szCs w:val="24"/>
          <w:rtl/>
        </w:rPr>
        <w:t>ואליו</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האורך</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sidR="00C12E44">
        <w:rPr>
          <w:rFonts w:eastAsiaTheme="minorEastAsia" w:cs="Arial" w:hint="cs"/>
          <w:sz w:val="24"/>
          <w:szCs w:val="24"/>
          <w:rtl/>
        </w:rPr>
        <w:t>חיובי</w:t>
      </w:r>
      <w:r w:rsidRPr="00F30259">
        <w:rPr>
          <w:rFonts w:eastAsiaTheme="minorEastAsia" w:cs="Arial"/>
          <w:sz w:val="24"/>
          <w:szCs w:val="24"/>
          <w:rtl/>
        </w:rPr>
        <w:t xml:space="preserve"> </w:t>
      </w:r>
      <w:r w:rsidRPr="00F30259">
        <w:rPr>
          <w:rFonts w:eastAsiaTheme="minorEastAsia" w:cs="Arial" w:hint="cs"/>
          <w:sz w:val="24"/>
          <w:szCs w:val="24"/>
          <w:rtl/>
        </w:rPr>
        <w:t>של</w:t>
      </w:r>
      <w:r w:rsidRPr="00F30259">
        <w:rPr>
          <w:rFonts w:eastAsiaTheme="minorEastAsia" w:cs="Arial"/>
          <w:sz w:val="24"/>
          <w:szCs w:val="24"/>
          <w:rtl/>
        </w:rPr>
        <w:t xml:space="preserve"> </w:t>
      </w:r>
      <w:r w:rsidR="00C12E44">
        <w:rPr>
          <w:rFonts w:eastAsiaTheme="minorEastAsia" w:cs="Arial" w:hint="cs"/>
          <w:sz w:val="24"/>
          <w:szCs w:val="24"/>
          <w:rtl/>
        </w:rPr>
        <w:t>582.169</w:t>
      </w:r>
      <w:r>
        <w:rPr>
          <w:rFonts w:eastAsiaTheme="minorEastAsia" w:cs="Arial" w:hint="cs"/>
          <w:sz w:val="24"/>
          <w:szCs w:val="24"/>
          <w:rtl/>
        </w:rPr>
        <w:t xml:space="preserve"> </w:t>
      </w:r>
      <w:r w:rsidRPr="00F30259">
        <w:rPr>
          <w:rFonts w:eastAsiaTheme="minorEastAsia" w:cs="Arial" w:hint="cs"/>
          <w:sz w:val="24"/>
          <w:szCs w:val="24"/>
          <w:rtl/>
        </w:rPr>
        <w:t>מטר</w:t>
      </w:r>
      <w:r w:rsidR="00C12E44">
        <w:rPr>
          <w:rFonts w:eastAsiaTheme="minorEastAsia" w:cs="Arial" w:hint="cs"/>
          <w:sz w:val="24"/>
          <w:szCs w:val="24"/>
          <w:rtl/>
        </w:rPr>
        <w:t>.</w:t>
      </w:r>
    </w:p>
    <w:p w:rsidR="00C12E44" w:rsidRDefault="00C12E44" w:rsidP="00C12E44">
      <w:pPr>
        <w:spacing w:after="240"/>
        <w:rPr>
          <w:rFonts w:eastAsiaTheme="minorEastAsia" w:cs="Arial"/>
          <w:sz w:val="24"/>
          <w:szCs w:val="24"/>
          <w:rtl/>
        </w:rPr>
      </w:pPr>
      <w:r w:rsidRPr="00F30259">
        <w:rPr>
          <w:rFonts w:eastAsiaTheme="minorEastAsia" w:cs="Arial" w:hint="cs"/>
          <w:sz w:val="24"/>
          <w:szCs w:val="24"/>
          <w:rtl/>
        </w:rPr>
        <w:t>ניתן</w:t>
      </w:r>
      <w:r w:rsidRPr="00F30259">
        <w:rPr>
          <w:rFonts w:eastAsiaTheme="minorEastAsia" w:cs="Arial"/>
          <w:sz w:val="24"/>
          <w:szCs w:val="24"/>
          <w:rtl/>
        </w:rPr>
        <w:t xml:space="preserve"> </w:t>
      </w:r>
      <w:r w:rsidRPr="00F30259">
        <w:rPr>
          <w:rFonts w:eastAsiaTheme="minorEastAsia" w:cs="Arial" w:hint="cs"/>
          <w:sz w:val="24"/>
          <w:szCs w:val="24"/>
          <w:rtl/>
        </w:rPr>
        <w:t>לראות</w:t>
      </w:r>
      <w:r w:rsidRPr="00F30259">
        <w:rPr>
          <w:rFonts w:eastAsiaTheme="minorEastAsia" w:cs="Arial"/>
          <w:sz w:val="24"/>
          <w:szCs w:val="24"/>
          <w:rtl/>
        </w:rPr>
        <w:t xml:space="preserve"> </w:t>
      </w:r>
      <w:r w:rsidRPr="00F30259">
        <w:rPr>
          <w:rFonts w:eastAsiaTheme="minorEastAsia" w:cs="Arial" w:hint="cs"/>
          <w:sz w:val="24"/>
          <w:szCs w:val="24"/>
          <w:rtl/>
        </w:rPr>
        <w:t>כי</w:t>
      </w:r>
      <w:r w:rsidRPr="00F30259">
        <w:rPr>
          <w:rFonts w:eastAsiaTheme="minorEastAsia" w:cs="Arial"/>
          <w:sz w:val="24"/>
          <w:szCs w:val="24"/>
          <w:rtl/>
        </w:rPr>
        <w:t xml:space="preserve"> </w:t>
      </w:r>
      <w:r w:rsidRPr="00F30259">
        <w:rPr>
          <w:rFonts w:eastAsiaTheme="minorEastAsia" w:cs="Arial" w:hint="cs"/>
          <w:sz w:val="24"/>
          <w:szCs w:val="24"/>
          <w:rtl/>
        </w:rPr>
        <w:t>כל</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sidRPr="00F30259">
        <w:rPr>
          <w:rFonts w:eastAsiaTheme="minorEastAsia" w:cs="Arial" w:hint="cs"/>
          <w:sz w:val="24"/>
          <w:szCs w:val="24"/>
          <w:rtl/>
        </w:rPr>
        <w:t>יחידה</w:t>
      </w:r>
      <w:r w:rsidRPr="00F30259">
        <w:rPr>
          <w:rFonts w:eastAsiaTheme="minorEastAsia" w:cs="Arial"/>
          <w:sz w:val="24"/>
          <w:szCs w:val="24"/>
          <w:rtl/>
        </w:rPr>
        <w:t xml:space="preserve"> </w:t>
      </w:r>
      <w:r w:rsidRPr="00F30259">
        <w:rPr>
          <w:rFonts w:eastAsiaTheme="minorEastAsia" w:cs="Arial" w:hint="cs"/>
          <w:sz w:val="24"/>
          <w:szCs w:val="24"/>
          <w:rtl/>
        </w:rPr>
        <w:t>ב</w:t>
      </w:r>
      <w:r>
        <w:rPr>
          <w:rFonts w:eastAsiaTheme="minorEastAsia" w:hint="cs"/>
          <w:sz w:val="24"/>
          <w:szCs w:val="24"/>
          <w:rtl/>
        </w:rPr>
        <w:t xml:space="preserve">מספר מקומות </w:t>
      </w:r>
      <w:r w:rsidRPr="00F30259">
        <w:rPr>
          <w:rFonts w:eastAsiaTheme="minorEastAsia" w:cs="Arial" w:hint="cs"/>
          <w:sz w:val="24"/>
          <w:szCs w:val="24"/>
          <w:rtl/>
        </w:rPr>
        <w:t>גורם</w:t>
      </w:r>
      <w:r w:rsidRPr="00F30259">
        <w:rPr>
          <w:rFonts w:eastAsiaTheme="minorEastAsia" w:cs="Arial"/>
          <w:sz w:val="24"/>
          <w:szCs w:val="24"/>
          <w:rtl/>
        </w:rPr>
        <w:t xml:space="preserve"> </w:t>
      </w:r>
      <w:r w:rsidRPr="00F30259">
        <w:rPr>
          <w:rFonts w:eastAsiaTheme="minorEastAsia" w:cs="Arial" w:hint="cs"/>
          <w:sz w:val="24"/>
          <w:szCs w:val="24"/>
          <w:rtl/>
        </w:rPr>
        <w:t>לשינוי</w:t>
      </w:r>
      <w:r w:rsidRPr="00F30259">
        <w:rPr>
          <w:rFonts w:eastAsiaTheme="minorEastAsia" w:cs="Arial"/>
          <w:sz w:val="24"/>
          <w:szCs w:val="24"/>
          <w:rtl/>
        </w:rPr>
        <w:t xml:space="preserve"> </w:t>
      </w:r>
      <w:r>
        <w:rPr>
          <w:rFonts w:eastAsiaTheme="minorEastAsia" w:cs="Arial" w:hint="cs"/>
          <w:sz w:val="24"/>
          <w:szCs w:val="24"/>
          <w:rtl/>
        </w:rPr>
        <w:t>חיובי</w:t>
      </w:r>
      <w:r w:rsidRPr="00F30259">
        <w:rPr>
          <w:rFonts w:eastAsiaTheme="minorEastAsia" w:cs="Arial"/>
          <w:sz w:val="24"/>
          <w:szCs w:val="24"/>
          <w:rtl/>
        </w:rPr>
        <w:t xml:space="preserve"> </w:t>
      </w:r>
      <w:r w:rsidRPr="00F30259">
        <w:rPr>
          <w:rFonts w:eastAsiaTheme="minorEastAsia" w:cs="Arial" w:hint="cs"/>
          <w:sz w:val="24"/>
          <w:szCs w:val="24"/>
          <w:rtl/>
        </w:rPr>
        <w:t>בגודל</w:t>
      </w:r>
      <w:r w:rsidRPr="00F30259">
        <w:rPr>
          <w:rFonts w:eastAsiaTheme="minorEastAsia" w:cs="Arial"/>
          <w:sz w:val="24"/>
          <w:szCs w:val="24"/>
          <w:rtl/>
        </w:rPr>
        <w:t xml:space="preserve"> </w:t>
      </w:r>
      <w:r>
        <w:rPr>
          <w:rFonts w:eastAsiaTheme="minorEastAsia" w:cs="Arial" w:hint="cs"/>
          <w:sz w:val="24"/>
          <w:szCs w:val="24"/>
          <w:rtl/>
        </w:rPr>
        <w:t xml:space="preserve">1.223 </w:t>
      </w:r>
      <w:r w:rsidRPr="00F30259">
        <w:rPr>
          <w:rFonts w:eastAsiaTheme="minorEastAsia" w:cs="Arial" w:hint="cs"/>
          <w:sz w:val="24"/>
          <w:szCs w:val="24"/>
          <w:rtl/>
        </w:rPr>
        <w:t>מטר</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הרוחב</w:t>
      </w:r>
      <w:r w:rsidRPr="00F30259">
        <w:rPr>
          <w:rFonts w:eastAsiaTheme="minorEastAsia" w:cs="Arial"/>
          <w:sz w:val="24"/>
          <w:szCs w:val="24"/>
          <w:rtl/>
        </w:rPr>
        <w:t xml:space="preserve"> </w:t>
      </w:r>
      <w:r w:rsidRPr="00F30259">
        <w:rPr>
          <w:rFonts w:eastAsiaTheme="minorEastAsia" w:cs="Arial" w:hint="cs"/>
          <w:sz w:val="24"/>
          <w:szCs w:val="24"/>
          <w:rtl/>
        </w:rPr>
        <w:t>ואליו</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האורך</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Pr>
          <w:rFonts w:eastAsiaTheme="minorEastAsia" w:cs="Arial" w:hint="cs"/>
          <w:sz w:val="24"/>
          <w:szCs w:val="24"/>
          <w:rtl/>
        </w:rPr>
        <w:t>חיובי</w:t>
      </w:r>
      <w:r w:rsidRPr="00F30259">
        <w:rPr>
          <w:rFonts w:eastAsiaTheme="minorEastAsia" w:cs="Arial"/>
          <w:sz w:val="24"/>
          <w:szCs w:val="24"/>
          <w:rtl/>
        </w:rPr>
        <w:t xml:space="preserve"> </w:t>
      </w:r>
      <w:r w:rsidRPr="00F30259">
        <w:rPr>
          <w:rFonts w:eastAsiaTheme="minorEastAsia" w:cs="Arial" w:hint="cs"/>
          <w:sz w:val="24"/>
          <w:szCs w:val="24"/>
          <w:rtl/>
        </w:rPr>
        <w:t>של</w:t>
      </w:r>
      <w:r w:rsidRPr="00F30259">
        <w:rPr>
          <w:rFonts w:eastAsiaTheme="minorEastAsia" w:cs="Arial"/>
          <w:sz w:val="24"/>
          <w:szCs w:val="24"/>
          <w:rtl/>
        </w:rPr>
        <w:t xml:space="preserve"> </w:t>
      </w:r>
      <w:r>
        <w:rPr>
          <w:rFonts w:eastAsiaTheme="minorEastAsia" w:cs="Arial" w:hint="cs"/>
          <w:sz w:val="24"/>
          <w:szCs w:val="24"/>
          <w:rtl/>
        </w:rPr>
        <w:t xml:space="preserve">13.789 </w:t>
      </w:r>
      <w:r w:rsidRPr="00F30259">
        <w:rPr>
          <w:rFonts w:eastAsiaTheme="minorEastAsia" w:cs="Arial" w:hint="cs"/>
          <w:sz w:val="24"/>
          <w:szCs w:val="24"/>
          <w:rtl/>
        </w:rPr>
        <w:t>מטר</w:t>
      </w:r>
      <w:r w:rsidRPr="00F30259">
        <w:rPr>
          <w:rFonts w:eastAsiaTheme="minorEastAsia" w:cs="Arial"/>
          <w:sz w:val="24"/>
          <w:szCs w:val="24"/>
          <w:rtl/>
        </w:rPr>
        <w:t>.</w:t>
      </w:r>
    </w:p>
    <w:p w:rsidR="00C12E44" w:rsidRDefault="00C12E44" w:rsidP="00C12E44">
      <w:pPr>
        <w:spacing w:after="240"/>
        <w:rPr>
          <w:rFonts w:eastAsiaTheme="minorEastAsia"/>
          <w:sz w:val="24"/>
          <w:szCs w:val="24"/>
          <w:rtl/>
        </w:rPr>
      </w:pPr>
      <w:r w:rsidRPr="00F30259">
        <w:rPr>
          <w:rFonts w:eastAsiaTheme="minorEastAsia" w:cs="Arial" w:hint="cs"/>
          <w:sz w:val="24"/>
          <w:szCs w:val="24"/>
          <w:rtl/>
        </w:rPr>
        <w:t>ניתן</w:t>
      </w:r>
      <w:r w:rsidRPr="00F30259">
        <w:rPr>
          <w:rFonts w:eastAsiaTheme="minorEastAsia" w:cs="Arial"/>
          <w:sz w:val="24"/>
          <w:szCs w:val="24"/>
          <w:rtl/>
        </w:rPr>
        <w:t xml:space="preserve"> </w:t>
      </w:r>
      <w:r w:rsidRPr="00F30259">
        <w:rPr>
          <w:rFonts w:eastAsiaTheme="minorEastAsia" w:cs="Arial" w:hint="cs"/>
          <w:sz w:val="24"/>
          <w:szCs w:val="24"/>
          <w:rtl/>
        </w:rPr>
        <w:t>לראות</w:t>
      </w:r>
      <w:r w:rsidRPr="00F30259">
        <w:rPr>
          <w:rFonts w:eastAsiaTheme="minorEastAsia" w:cs="Arial"/>
          <w:sz w:val="24"/>
          <w:szCs w:val="24"/>
          <w:rtl/>
        </w:rPr>
        <w:t xml:space="preserve"> </w:t>
      </w:r>
      <w:r w:rsidRPr="00F30259">
        <w:rPr>
          <w:rFonts w:eastAsiaTheme="minorEastAsia" w:cs="Arial" w:hint="cs"/>
          <w:sz w:val="24"/>
          <w:szCs w:val="24"/>
          <w:rtl/>
        </w:rPr>
        <w:t>כי</w:t>
      </w:r>
      <w:r w:rsidRPr="00F30259">
        <w:rPr>
          <w:rFonts w:eastAsiaTheme="minorEastAsia" w:cs="Arial"/>
          <w:sz w:val="24"/>
          <w:szCs w:val="24"/>
          <w:rtl/>
        </w:rPr>
        <w:t xml:space="preserve"> </w:t>
      </w:r>
      <w:r w:rsidRPr="00F30259">
        <w:rPr>
          <w:rFonts w:eastAsiaTheme="minorEastAsia" w:cs="Arial" w:hint="cs"/>
          <w:sz w:val="24"/>
          <w:szCs w:val="24"/>
          <w:rtl/>
        </w:rPr>
        <w:t>כל</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sidRPr="00F30259">
        <w:rPr>
          <w:rFonts w:eastAsiaTheme="minorEastAsia" w:cs="Arial" w:hint="cs"/>
          <w:sz w:val="24"/>
          <w:szCs w:val="24"/>
          <w:rtl/>
        </w:rPr>
        <w:t>יחידה</w:t>
      </w:r>
      <w:r w:rsidRPr="00F30259">
        <w:rPr>
          <w:rFonts w:eastAsiaTheme="minorEastAsia" w:cs="Arial"/>
          <w:sz w:val="24"/>
          <w:szCs w:val="24"/>
          <w:rtl/>
        </w:rPr>
        <w:t xml:space="preserve"> </w:t>
      </w:r>
      <w:r w:rsidRPr="00F30259">
        <w:rPr>
          <w:rFonts w:eastAsiaTheme="minorEastAsia" w:cs="Arial" w:hint="cs"/>
          <w:sz w:val="24"/>
          <w:szCs w:val="24"/>
          <w:rtl/>
        </w:rPr>
        <w:t>ב</w:t>
      </w:r>
      <w:r>
        <w:rPr>
          <w:rFonts w:eastAsiaTheme="minorEastAsia" w:hint="cs"/>
          <w:sz w:val="24"/>
          <w:szCs w:val="24"/>
          <w:rtl/>
        </w:rPr>
        <w:t>מספר תקשורות</w:t>
      </w:r>
      <w:r w:rsidRPr="00F30259">
        <w:rPr>
          <w:rFonts w:eastAsiaTheme="minorEastAsia" w:cs="Arial"/>
          <w:sz w:val="24"/>
          <w:szCs w:val="24"/>
          <w:rtl/>
        </w:rPr>
        <w:t xml:space="preserve"> </w:t>
      </w:r>
      <w:r w:rsidRPr="00F30259">
        <w:rPr>
          <w:rFonts w:eastAsiaTheme="minorEastAsia" w:cs="Arial" w:hint="cs"/>
          <w:sz w:val="24"/>
          <w:szCs w:val="24"/>
          <w:rtl/>
        </w:rPr>
        <w:t>גורם</w:t>
      </w:r>
      <w:r w:rsidRPr="00F30259">
        <w:rPr>
          <w:rFonts w:eastAsiaTheme="minorEastAsia" w:cs="Arial"/>
          <w:sz w:val="24"/>
          <w:szCs w:val="24"/>
          <w:rtl/>
        </w:rPr>
        <w:t xml:space="preserve"> </w:t>
      </w:r>
      <w:r w:rsidRPr="00F30259">
        <w:rPr>
          <w:rFonts w:eastAsiaTheme="minorEastAsia" w:cs="Arial" w:hint="cs"/>
          <w:sz w:val="24"/>
          <w:szCs w:val="24"/>
          <w:rtl/>
        </w:rPr>
        <w:t>לשינוי</w:t>
      </w:r>
      <w:r w:rsidRPr="00F30259">
        <w:rPr>
          <w:rFonts w:eastAsiaTheme="minorEastAsia" w:cs="Arial"/>
          <w:sz w:val="24"/>
          <w:szCs w:val="24"/>
          <w:rtl/>
        </w:rPr>
        <w:t xml:space="preserve"> </w:t>
      </w:r>
      <w:r>
        <w:rPr>
          <w:rFonts w:eastAsiaTheme="minorEastAsia" w:cs="Arial" w:hint="cs"/>
          <w:sz w:val="24"/>
          <w:szCs w:val="24"/>
          <w:rtl/>
        </w:rPr>
        <w:t>שלילי</w:t>
      </w:r>
      <w:r w:rsidRPr="00F30259">
        <w:rPr>
          <w:rFonts w:eastAsiaTheme="minorEastAsia" w:cs="Arial"/>
          <w:sz w:val="24"/>
          <w:szCs w:val="24"/>
          <w:rtl/>
        </w:rPr>
        <w:t xml:space="preserve"> </w:t>
      </w:r>
      <w:r w:rsidRPr="00F30259">
        <w:rPr>
          <w:rFonts w:eastAsiaTheme="minorEastAsia" w:cs="Arial" w:hint="cs"/>
          <w:sz w:val="24"/>
          <w:szCs w:val="24"/>
          <w:rtl/>
        </w:rPr>
        <w:t>בגודל</w:t>
      </w:r>
      <w:r w:rsidRPr="00F30259">
        <w:rPr>
          <w:rFonts w:eastAsiaTheme="minorEastAsia" w:cs="Arial"/>
          <w:sz w:val="24"/>
          <w:szCs w:val="24"/>
          <w:rtl/>
        </w:rPr>
        <w:t xml:space="preserve"> </w:t>
      </w:r>
      <w:r>
        <w:rPr>
          <w:rFonts w:eastAsiaTheme="minorEastAsia" w:cs="Arial" w:hint="cs"/>
          <w:sz w:val="24"/>
          <w:szCs w:val="24"/>
          <w:rtl/>
        </w:rPr>
        <w:t xml:space="preserve">12.393 </w:t>
      </w:r>
      <w:r w:rsidRPr="00F30259">
        <w:rPr>
          <w:rFonts w:eastAsiaTheme="minorEastAsia" w:cs="Arial" w:hint="cs"/>
          <w:sz w:val="24"/>
          <w:szCs w:val="24"/>
          <w:rtl/>
        </w:rPr>
        <w:t>מטר</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הרוחב</w:t>
      </w:r>
      <w:r w:rsidRPr="00F30259">
        <w:rPr>
          <w:rFonts w:eastAsiaTheme="minorEastAsia" w:cs="Arial"/>
          <w:sz w:val="24"/>
          <w:szCs w:val="24"/>
          <w:rtl/>
        </w:rPr>
        <w:t xml:space="preserve"> </w:t>
      </w:r>
      <w:r w:rsidRPr="00F30259">
        <w:rPr>
          <w:rFonts w:eastAsiaTheme="minorEastAsia" w:cs="Arial" w:hint="cs"/>
          <w:sz w:val="24"/>
          <w:szCs w:val="24"/>
          <w:rtl/>
        </w:rPr>
        <w:t>ואליו</w:t>
      </w:r>
      <w:r w:rsidRPr="00F30259">
        <w:rPr>
          <w:rFonts w:eastAsiaTheme="minorEastAsia" w:cs="Arial"/>
          <w:sz w:val="24"/>
          <w:szCs w:val="24"/>
          <w:rtl/>
        </w:rPr>
        <w:t xml:space="preserve"> </w:t>
      </w:r>
      <w:r w:rsidRPr="00F30259">
        <w:rPr>
          <w:rFonts w:eastAsiaTheme="minorEastAsia" w:cs="Arial" w:hint="cs"/>
          <w:sz w:val="24"/>
          <w:szCs w:val="24"/>
          <w:rtl/>
        </w:rPr>
        <w:t>בקורדינטת</w:t>
      </w:r>
      <w:r w:rsidRPr="00F30259">
        <w:rPr>
          <w:rFonts w:eastAsiaTheme="minorEastAsia" w:cs="Arial"/>
          <w:sz w:val="24"/>
          <w:szCs w:val="24"/>
          <w:rtl/>
        </w:rPr>
        <w:t xml:space="preserve"> </w:t>
      </w:r>
      <w:r w:rsidRPr="00F30259">
        <w:rPr>
          <w:rFonts w:eastAsiaTheme="minorEastAsia" w:cs="Arial" w:hint="cs"/>
          <w:sz w:val="24"/>
          <w:szCs w:val="24"/>
          <w:rtl/>
        </w:rPr>
        <w:t>האורך</w:t>
      </w:r>
      <w:r w:rsidRPr="00F30259">
        <w:rPr>
          <w:rFonts w:eastAsiaTheme="minorEastAsia" w:cs="Arial"/>
          <w:sz w:val="24"/>
          <w:szCs w:val="24"/>
          <w:rtl/>
        </w:rPr>
        <w:t xml:space="preserve"> </w:t>
      </w:r>
      <w:r w:rsidRPr="00F30259">
        <w:rPr>
          <w:rFonts w:eastAsiaTheme="minorEastAsia" w:cs="Arial" w:hint="cs"/>
          <w:sz w:val="24"/>
          <w:szCs w:val="24"/>
          <w:rtl/>
        </w:rPr>
        <w:t>שינוי</w:t>
      </w:r>
      <w:r w:rsidRPr="00F30259">
        <w:rPr>
          <w:rFonts w:eastAsiaTheme="minorEastAsia" w:cs="Arial"/>
          <w:sz w:val="24"/>
          <w:szCs w:val="24"/>
          <w:rtl/>
        </w:rPr>
        <w:t xml:space="preserve"> </w:t>
      </w:r>
      <w:r>
        <w:rPr>
          <w:rFonts w:eastAsiaTheme="minorEastAsia" w:cs="Arial" w:hint="cs"/>
          <w:sz w:val="24"/>
          <w:szCs w:val="24"/>
          <w:rtl/>
        </w:rPr>
        <w:t>שלילי</w:t>
      </w:r>
      <w:r w:rsidRPr="00F30259">
        <w:rPr>
          <w:rFonts w:eastAsiaTheme="minorEastAsia" w:cs="Arial"/>
          <w:sz w:val="24"/>
          <w:szCs w:val="24"/>
          <w:rtl/>
        </w:rPr>
        <w:t xml:space="preserve"> </w:t>
      </w:r>
      <w:r w:rsidRPr="00F30259">
        <w:rPr>
          <w:rFonts w:eastAsiaTheme="minorEastAsia" w:cs="Arial" w:hint="cs"/>
          <w:sz w:val="24"/>
          <w:szCs w:val="24"/>
          <w:rtl/>
        </w:rPr>
        <w:t>של</w:t>
      </w:r>
      <w:r w:rsidRPr="00F30259">
        <w:rPr>
          <w:rFonts w:eastAsiaTheme="minorEastAsia" w:cs="Arial"/>
          <w:sz w:val="24"/>
          <w:szCs w:val="24"/>
          <w:rtl/>
        </w:rPr>
        <w:t xml:space="preserve"> </w:t>
      </w:r>
      <w:r>
        <w:rPr>
          <w:rFonts w:eastAsiaTheme="minorEastAsia" w:cs="Arial" w:hint="cs"/>
          <w:sz w:val="24"/>
          <w:szCs w:val="24"/>
          <w:rtl/>
        </w:rPr>
        <w:t xml:space="preserve">1.236 </w:t>
      </w:r>
      <w:r w:rsidRPr="00F30259">
        <w:rPr>
          <w:rFonts w:eastAsiaTheme="minorEastAsia" w:cs="Arial" w:hint="cs"/>
          <w:sz w:val="24"/>
          <w:szCs w:val="24"/>
          <w:rtl/>
        </w:rPr>
        <w:t>מטר</w:t>
      </w:r>
    </w:p>
    <w:p w:rsidR="00A6732B" w:rsidRDefault="00A6732B" w:rsidP="000541B7">
      <w:pPr>
        <w:spacing w:after="240"/>
        <w:rPr>
          <w:rFonts w:eastAsiaTheme="minorEastAsia"/>
          <w:sz w:val="24"/>
          <w:szCs w:val="24"/>
          <w:rtl/>
        </w:rPr>
      </w:pPr>
    </w:p>
    <w:p w:rsidR="002E307E" w:rsidRDefault="002E307E" w:rsidP="002E307E">
      <w:pPr>
        <w:spacing w:after="240"/>
        <w:rPr>
          <w:rFonts w:eastAsiaTheme="minorEastAsia"/>
          <w:sz w:val="24"/>
          <w:szCs w:val="24"/>
          <w:rtl/>
        </w:rPr>
      </w:pPr>
      <w:r>
        <w:rPr>
          <w:rFonts w:eastAsiaTheme="minorEastAsia" w:hint="cs"/>
          <w:sz w:val="24"/>
          <w:szCs w:val="24"/>
          <w:rtl/>
        </w:rPr>
        <w:lastRenderedPageBreak/>
        <w:t xml:space="preserve">כפי שניתן לראות כי קיימת מגמתיות בתנועת משתמש זה בנוסף (למרות שיכולנו לבדוק עוד מחזורים) ניתן לראות כי למשתמש זה עם מסנן קלמן יש מחזוריות בתנועה כל 9 שעות בערך,  כל 27 שעות בערך וכל 22 שעות בערך. במחקר עתידי ניתן לבדוק עוד </w:t>
      </w:r>
      <w:proofErr w:type="spellStart"/>
      <w:r>
        <w:rPr>
          <w:rFonts w:eastAsiaTheme="minorEastAsia" w:hint="cs"/>
          <w:sz w:val="24"/>
          <w:szCs w:val="24"/>
          <w:rtl/>
        </w:rPr>
        <w:t>פיקים</w:t>
      </w:r>
      <w:proofErr w:type="spellEnd"/>
      <w:r>
        <w:rPr>
          <w:rFonts w:eastAsiaTheme="minorEastAsia" w:hint="cs"/>
          <w:sz w:val="24"/>
          <w:szCs w:val="24"/>
          <w:rtl/>
        </w:rPr>
        <w:t xml:space="preserve"> משמעותיים מה</w:t>
      </w:r>
      <w:r>
        <w:rPr>
          <w:rFonts w:eastAsiaTheme="minorEastAsia"/>
          <w:sz w:val="24"/>
          <w:szCs w:val="24"/>
        </w:rPr>
        <w:t>FFT</w:t>
      </w:r>
      <w:r>
        <w:rPr>
          <w:rFonts w:eastAsiaTheme="minorEastAsia" w:hint="cs"/>
          <w:sz w:val="24"/>
          <w:szCs w:val="24"/>
          <w:rtl/>
        </w:rPr>
        <w:t>, על מנת למצוא מחזוריות משמעותית בחיי האדם. זאת אומרת שכרגע נמצאה למשתמש זה מחזוריות בערך כל יום (24 שעות) וכל חצי יום (קרוב ל12 שעות).</w:t>
      </w:r>
    </w:p>
    <w:p w:rsidR="002E307E" w:rsidRDefault="002E307E" w:rsidP="002E307E">
      <w:pPr>
        <w:spacing w:after="240"/>
        <w:rPr>
          <w:rFonts w:eastAsiaTheme="minorEastAsia"/>
          <w:sz w:val="24"/>
          <w:szCs w:val="24"/>
          <w:rtl/>
        </w:rPr>
      </w:pPr>
      <w:r>
        <w:rPr>
          <w:rFonts w:eastAsiaTheme="minorEastAsia" w:hint="cs"/>
          <w:sz w:val="24"/>
          <w:szCs w:val="24"/>
          <w:rtl/>
        </w:rPr>
        <w:t xml:space="preserve">בנוסף ניתן לראות כי בין </w:t>
      </w:r>
      <w:proofErr w:type="spellStart"/>
      <w:r>
        <w:rPr>
          <w:rFonts w:eastAsiaTheme="minorEastAsia" w:hint="cs"/>
          <w:sz w:val="24"/>
          <w:szCs w:val="24"/>
          <w:rtl/>
        </w:rPr>
        <w:t>הנ.צ</w:t>
      </w:r>
      <w:proofErr w:type="spellEnd"/>
      <w:r>
        <w:rPr>
          <w:rFonts w:eastAsiaTheme="minorEastAsia" w:hint="cs"/>
          <w:sz w:val="24"/>
          <w:szCs w:val="24"/>
          <w:rtl/>
        </w:rPr>
        <w:t xml:space="preserve">. ים למשתנה מספר מקומות יש תלות לינארית שלילית, ואילו בין מספר תקשורות </w:t>
      </w:r>
      <w:proofErr w:type="spellStart"/>
      <w:r>
        <w:rPr>
          <w:rFonts w:eastAsiaTheme="minorEastAsia" w:hint="cs"/>
          <w:sz w:val="24"/>
          <w:szCs w:val="24"/>
          <w:rtl/>
        </w:rPr>
        <w:t>לנ.צ</w:t>
      </w:r>
      <w:proofErr w:type="spellEnd"/>
      <w:r>
        <w:rPr>
          <w:rFonts w:eastAsiaTheme="minorEastAsia" w:hint="cs"/>
          <w:sz w:val="24"/>
          <w:szCs w:val="24"/>
          <w:rtl/>
        </w:rPr>
        <w:t>. ים יש תלות לינארית חיובית.</w:t>
      </w:r>
    </w:p>
    <w:p w:rsidR="00A6576A" w:rsidRDefault="00A6576A" w:rsidP="00A6576A">
      <w:pPr>
        <w:spacing w:after="240"/>
        <w:rPr>
          <w:rFonts w:eastAsiaTheme="minorEastAsia"/>
          <w:sz w:val="24"/>
          <w:szCs w:val="24"/>
          <w:rtl/>
        </w:rPr>
      </w:pPr>
      <w:r w:rsidRPr="0093282F">
        <w:rPr>
          <w:rFonts w:eastAsiaTheme="minorEastAsia" w:hint="cs"/>
          <w:b/>
          <w:bCs/>
          <w:sz w:val="24"/>
          <w:szCs w:val="24"/>
          <w:u w:val="single"/>
          <w:rtl/>
        </w:rPr>
        <w:t>בשלב האחרון</w:t>
      </w:r>
      <w:r>
        <w:rPr>
          <w:rFonts w:eastAsiaTheme="minorEastAsia" w:hint="cs"/>
          <w:sz w:val="24"/>
          <w:szCs w:val="24"/>
          <w:rtl/>
        </w:rPr>
        <w:t xml:space="preserve"> בדקתי מודל אשר מתבסס על הטרנד והמחזוריות והוספתי שתי משתנים של מספר תקשורות בשעה ומספר נ.צ בשעה ואת האינטראקצי</w:t>
      </w:r>
      <w:r>
        <w:rPr>
          <w:rFonts w:eastAsiaTheme="minorEastAsia" w:hint="eastAsia"/>
          <w:sz w:val="24"/>
          <w:szCs w:val="24"/>
          <w:rtl/>
        </w:rPr>
        <w:t>ה</w:t>
      </w:r>
      <w:r>
        <w:rPr>
          <w:rFonts w:eastAsiaTheme="minorEastAsia" w:hint="cs"/>
          <w:sz w:val="24"/>
          <w:szCs w:val="24"/>
          <w:rtl/>
        </w:rPr>
        <w:t xml:space="preserve"> ביניהם.</w:t>
      </w:r>
    </w:p>
    <w:p w:rsidR="00A6576A" w:rsidRDefault="00A6576A" w:rsidP="00A6576A">
      <w:pPr>
        <w:spacing w:after="240"/>
        <w:rPr>
          <w:rFonts w:eastAsiaTheme="minorEastAsia"/>
          <w:sz w:val="24"/>
          <w:szCs w:val="24"/>
          <w:rtl/>
        </w:rPr>
      </w:pPr>
      <w:r>
        <w:rPr>
          <w:rFonts w:eastAsiaTheme="minorEastAsia" w:hint="cs"/>
          <w:sz w:val="24"/>
          <w:szCs w:val="24"/>
          <w:rtl/>
        </w:rPr>
        <w:t>המודל ללא מסנן קלמן הינו</w:t>
      </w:r>
    </w:p>
    <w:p w:rsidR="00A6576A" w:rsidRPr="00A6576A" w:rsidRDefault="007C2BA3" w:rsidP="00A6576A">
      <w:pPr>
        <w:spacing w:after="240"/>
        <w:rPr>
          <w:rFonts w:eastAsiaTheme="minorEastAsia"/>
          <w:i/>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0i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1i</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249</m:t>
                          </m:r>
                        </m:den>
                      </m:f>
                    </m:e>
                  </m:d>
                  <m:r>
                    <w:rPr>
                      <w:rFonts w:ascii="Cambria Math" w:hAnsi="Cambria Math"/>
                      <w:sz w:val="24"/>
                      <w:szCs w:val="24"/>
                    </w:rPr>
                    <m:t>+1.35</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5i</m:t>
              </m:r>
            </m:sub>
          </m:sSub>
          <m:r>
            <w:rPr>
              <w:rFonts w:ascii="Cambria Math" w:hAnsi="Cambria Math"/>
              <w:sz w:val="24"/>
              <w:szCs w:val="24"/>
            </w:rPr>
            <m:t>×0.82×</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49.8</m:t>
                          </m:r>
                        </m:den>
                      </m:f>
                    </m:e>
                  </m:d>
                  <m:r>
                    <w:rPr>
                      <w:rFonts w:ascii="Cambria Math" w:hAnsi="Cambria Math"/>
                      <w:sz w:val="24"/>
                      <w:szCs w:val="24"/>
                    </w:rPr>
                    <m:t>+0.72</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6i</m:t>
              </m:r>
            </m:sub>
          </m:sSub>
          <m:r>
            <w:rPr>
              <w:rFonts w:ascii="Cambria Math" w:hAnsi="Cambria Math"/>
              <w:sz w:val="24"/>
              <w:szCs w:val="24"/>
            </w:rPr>
            <m:t>×0.8×</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62.25</m:t>
                          </m:r>
                        </m:den>
                      </m:f>
                    </m:e>
                  </m:d>
                  <m:r>
                    <w:rPr>
                      <w:rFonts w:ascii="Cambria Math" w:hAnsi="Cambria Math"/>
                      <w:sz w:val="24"/>
                      <w:szCs w:val="24"/>
                    </w:rPr>
                    <m:t>+3.07</m:t>
                  </m:r>
                </m:e>
              </m:d>
            </m:e>
          </m:func>
          <m:r>
            <w:rPr>
              <w:rFonts w:ascii="Cambria Math" w:hAnsi="Cambria Math"/>
              <w:sz w:val="24"/>
              <w:szCs w:val="24"/>
            </w:rPr>
            <m:t>+NOP+NOC+NOP×NOC</m:t>
          </m:r>
        </m:oMath>
      </m:oMathPara>
    </w:p>
    <w:p w:rsidR="00A6576A" w:rsidRDefault="00A6576A" w:rsidP="00A6576A">
      <w:pPr>
        <w:spacing w:after="240"/>
        <w:rPr>
          <w:rFonts w:eastAsiaTheme="minorEastAsia"/>
          <w:sz w:val="24"/>
          <w:szCs w:val="24"/>
          <w:rtl/>
        </w:rPr>
      </w:pPr>
    </w:p>
    <w:tbl>
      <w:tblPr>
        <w:tblStyle w:val="a7"/>
        <w:bidiVisual/>
        <w:tblW w:w="0" w:type="auto"/>
        <w:tblLook w:val="04A0" w:firstRow="1" w:lastRow="0" w:firstColumn="1" w:lastColumn="0" w:noHBand="0" w:noVBand="1"/>
      </w:tblPr>
      <w:tblGrid>
        <w:gridCol w:w="1671"/>
        <w:gridCol w:w="2480"/>
        <w:gridCol w:w="2480"/>
        <w:gridCol w:w="1891"/>
      </w:tblGrid>
      <w:tr w:rsidR="00A6576A" w:rsidTr="00A6576A">
        <w:tc>
          <w:tcPr>
            <w:tcW w:w="1671" w:type="dxa"/>
          </w:tcPr>
          <w:p w:rsidR="00A6576A" w:rsidRPr="001D3A55" w:rsidRDefault="00A6576A" w:rsidP="00DC1182">
            <w:pPr>
              <w:bidi w:val="0"/>
              <w:spacing w:after="240"/>
              <w:jc w:val="center"/>
              <w:rPr>
                <w:rFonts w:asciiTheme="minorBidi" w:eastAsiaTheme="minorEastAsia" w:hAnsiTheme="minorBidi"/>
                <w:sz w:val="24"/>
                <w:szCs w:val="24"/>
              </w:rPr>
            </w:pPr>
            <w:r w:rsidRPr="001D3A55">
              <w:rPr>
                <w:rFonts w:asciiTheme="minorBidi" w:eastAsiaTheme="minorEastAsia" w:hAnsiTheme="minorBidi"/>
                <w:sz w:val="24"/>
                <w:szCs w:val="24"/>
              </w:rPr>
              <w:t>P- value</w:t>
            </w:r>
          </w:p>
        </w:tc>
        <w:tc>
          <w:tcPr>
            <w:tcW w:w="2480" w:type="dxa"/>
          </w:tcPr>
          <w:p w:rsidR="00A6576A" w:rsidRPr="001D3A55" w:rsidRDefault="00A6576A" w:rsidP="00A6576A">
            <w:pPr>
              <w:tabs>
                <w:tab w:val="left" w:pos="825"/>
                <w:tab w:val="center" w:pos="1068"/>
              </w:tabs>
              <w:bidi w:val="0"/>
              <w:spacing w:after="240"/>
              <w:rPr>
                <w:rFonts w:asciiTheme="minorBidi" w:eastAsiaTheme="minorEastAsia" w:hAnsiTheme="minorBidi"/>
                <w:sz w:val="24"/>
                <w:szCs w:val="24"/>
                <w:rtl/>
              </w:rPr>
            </w:pPr>
            <w:r>
              <w:rPr>
                <w:rFonts w:asciiTheme="minorBidi" w:eastAsiaTheme="minorEastAsia" w:hAnsiTheme="minorBidi"/>
                <w:sz w:val="24"/>
                <w:szCs w:val="24"/>
              </w:rPr>
              <w:tab/>
            </w:r>
            <w:r w:rsidRPr="001D3A55">
              <w:rPr>
                <w:rFonts w:asciiTheme="minorBidi" w:eastAsiaTheme="minorEastAsia" w:hAnsiTheme="minorBidi"/>
                <w:sz w:val="24"/>
                <w:szCs w:val="24"/>
              </w:rPr>
              <w:t>y</w:t>
            </w:r>
          </w:p>
        </w:tc>
        <w:tc>
          <w:tcPr>
            <w:tcW w:w="2480" w:type="dxa"/>
          </w:tcPr>
          <w:p w:rsidR="00A6576A" w:rsidRPr="001D3A55" w:rsidRDefault="00A6576A" w:rsidP="00DC1182">
            <w:pPr>
              <w:bidi w:val="0"/>
              <w:spacing w:after="240"/>
              <w:jc w:val="center"/>
              <w:rPr>
                <w:rFonts w:asciiTheme="minorBidi" w:eastAsiaTheme="minorEastAsia" w:hAnsiTheme="minorBidi"/>
                <w:sz w:val="24"/>
                <w:szCs w:val="24"/>
                <w:rtl/>
              </w:rPr>
            </w:pPr>
            <w:r w:rsidRPr="001D3A55">
              <w:rPr>
                <w:rFonts w:asciiTheme="minorBidi" w:eastAsiaTheme="minorEastAsia" w:hAnsiTheme="minorBidi"/>
                <w:sz w:val="24"/>
                <w:szCs w:val="24"/>
              </w:rPr>
              <w:t>x</w:t>
            </w:r>
          </w:p>
        </w:tc>
        <w:tc>
          <w:tcPr>
            <w:tcW w:w="1891" w:type="dxa"/>
          </w:tcPr>
          <w:p w:rsidR="00A6576A" w:rsidRPr="001D3A55" w:rsidRDefault="00A6576A" w:rsidP="00DC1182">
            <w:pPr>
              <w:bidi w:val="0"/>
              <w:spacing w:after="240"/>
              <w:jc w:val="center"/>
              <w:rPr>
                <w:rFonts w:asciiTheme="minorBidi" w:eastAsiaTheme="minorEastAsia" w:hAnsiTheme="minorBidi"/>
                <w:sz w:val="24"/>
                <w:szCs w:val="24"/>
                <w:rtl/>
              </w:rPr>
            </w:pPr>
            <w:r>
              <w:rPr>
                <w:rFonts w:asciiTheme="minorBidi" w:eastAsiaTheme="minorEastAsia" w:hAnsiTheme="minorBidi"/>
                <w:sz w:val="24"/>
                <w:szCs w:val="24"/>
              </w:rPr>
              <w:t>Beta</w:t>
            </w:r>
          </w:p>
        </w:tc>
      </w:tr>
      <w:tr w:rsidR="00A6576A" w:rsidTr="00A6576A">
        <w:tc>
          <w:tcPr>
            <w:tcW w:w="1671"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tl/>
              </w:rPr>
              <w:t>0</w:t>
            </w:r>
          </w:p>
        </w:tc>
        <w:tc>
          <w:tcPr>
            <w:tcW w:w="2480"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tl/>
              </w:rPr>
              <w:t>172453.107</w:t>
            </w:r>
          </w:p>
        </w:tc>
        <w:tc>
          <w:tcPr>
            <w:tcW w:w="2480"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tl/>
              </w:rPr>
              <w:t>146492.059</w:t>
            </w:r>
          </w:p>
        </w:tc>
        <w:tc>
          <w:tcPr>
            <w:tcW w:w="1891" w:type="dxa"/>
          </w:tcPr>
          <w:p w:rsidR="00A6576A" w:rsidRPr="00DF2289" w:rsidRDefault="00A6576A" w:rsidP="00DC1182">
            <w:pPr>
              <w:bidi w:val="0"/>
              <w:spacing w:after="240"/>
              <w:jc w:val="center"/>
              <w:rPr>
                <w:rFonts w:asciiTheme="minorBidi" w:eastAsiaTheme="minorEastAsia" w:hAnsiTheme="minorBidi"/>
                <w:sz w:val="24"/>
                <w:szCs w:val="24"/>
                <w:rtl/>
              </w:rPr>
            </w:pPr>
            <w:proofErr w:type="spellStart"/>
            <w:r w:rsidRPr="00DF2289">
              <w:rPr>
                <w:rFonts w:asciiTheme="minorBidi" w:eastAsiaTheme="minorEastAsia" w:hAnsiTheme="minorBidi"/>
                <w:sz w:val="24"/>
                <w:szCs w:val="24"/>
              </w:rPr>
              <w:t>Const</w:t>
            </w:r>
            <w:proofErr w:type="spellEnd"/>
          </w:p>
        </w:tc>
      </w:tr>
      <w:tr w:rsidR="00A6576A" w:rsidTr="00A6576A">
        <w:tc>
          <w:tcPr>
            <w:tcW w:w="1671"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tl/>
              </w:rPr>
              <w:t>0.103</w:t>
            </w:r>
          </w:p>
        </w:tc>
        <w:tc>
          <w:tcPr>
            <w:tcW w:w="2480"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tl/>
              </w:rPr>
              <w:t>176.962</w:t>
            </w:r>
          </w:p>
        </w:tc>
        <w:tc>
          <w:tcPr>
            <w:tcW w:w="2480"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Pr>
              <w:t>-</w:t>
            </w:r>
            <w:r w:rsidRPr="00A6576A">
              <w:rPr>
                <w:rFonts w:asciiTheme="minorBidi" w:hAnsiTheme="minorBidi"/>
                <w:sz w:val="24"/>
                <w:szCs w:val="24"/>
                <w:rtl/>
              </w:rPr>
              <w:t>163.814</w:t>
            </w:r>
          </w:p>
        </w:tc>
        <w:tc>
          <w:tcPr>
            <w:tcW w:w="1891" w:type="dxa"/>
          </w:tcPr>
          <w:p w:rsidR="00A6576A" w:rsidRPr="00DF2289" w:rsidRDefault="00A6576A" w:rsidP="00DC1182">
            <w:pPr>
              <w:bidi w:val="0"/>
              <w:spacing w:after="240"/>
              <w:jc w:val="center"/>
              <w:rPr>
                <w:rFonts w:asciiTheme="minorBidi" w:eastAsiaTheme="minorEastAsia" w:hAnsiTheme="minorBidi"/>
                <w:sz w:val="24"/>
                <w:szCs w:val="24"/>
              </w:rPr>
            </w:pPr>
            <w:r w:rsidRPr="00DF2289">
              <w:rPr>
                <w:rFonts w:asciiTheme="minorBidi" w:eastAsiaTheme="minorEastAsia" w:hAnsiTheme="minorBidi"/>
                <w:sz w:val="24"/>
                <w:szCs w:val="24"/>
              </w:rPr>
              <w:t>t</w:t>
            </w:r>
          </w:p>
        </w:tc>
      </w:tr>
      <w:tr w:rsidR="00A6576A" w:rsidTr="00A6576A">
        <w:tc>
          <w:tcPr>
            <w:tcW w:w="1671"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tl/>
              </w:rPr>
              <w:t>0.104</w:t>
            </w:r>
          </w:p>
        </w:tc>
        <w:tc>
          <w:tcPr>
            <w:tcW w:w="2480"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Pr>
              <w:t>-</w:t>
            </w:r>
            <w:r w:rsidRPr="00A6576A">
              <w:rPr>
                <w:rFonts w:asciiTheme="minorBidi" w:hAnsiTheme="minorBidi"/>
                <w:sz w:val="24"/>
                <w:szCs w:val="24"/>
                <w:rtl/>
              </w:rPr>
              <w:t>1.887</w:t>
            </w:r>
          </w:p>
        </w:tc>
        <w:tc>
          <w:tcPr>
            <w:tcW w:w="2480" w:type="dxa"/>
          </w:tcPr>
          <w:p w:rsidR="00A6576A" w:rsidRPr="00A6576A" w:rsidRDefault="00A6576A" w:rsidP="00A6576A">
            <w:pPr>
              <w:bidi w:val="0"/>
              <w:jc w:val="center"/>
              <w:rPr>
                <w:rFonts w:asciiTheme="minorBidi" w:hAnsiTheme="minorBidi"/>
                <w:sz w:val="24"/>
                <w:szCs w:val="24"/>
              </w:rPr>
            </w:pPr>
            <w:r w:rsidRPr="00A6576A">
              <w:rPr>
                <w:rFonts w:asciiTheme="minorBidi" w:hAnsiTheme="minorBidi"/>
                <w:sz w:val="24"/>
                <w:szCs w:val="24"/>
                <w:rtl/>
              </w:rPr>
              <w:t>1.651</w:t>
            </w:r>
          </w:p>
        </w:tc>
        <w:tc>
          <w:tcPr>
            <w:tcW w:w="1891" w:type="dxa"/>
          </w:tcPr>
          <w:p w:rsidR="00A6576A" w:rsidRPr="00DF2289" w:rsidRDefault="00A6576A" w:rsidP="00DC1182">
            <w:pPr>
              <w:bidi w:val="0"/>
              <w:spacing w:after="240"/>
              <w:jc w:val="center"/>
              <w:rPr>
                <w:rFonts w:asciiTheme="minorBidi" w:eastAsiaTheme="minorEastAsia" w:hAnsiTheme="minorBidi"/>
                <w:sz w:val="24"/>
                <w:szCs w:val="24"/>
              </w:rPr>
            </w:pPr>
            <w:r w:rsidRPr="00DF2289">
              <w:rPr>
                <w:rFonts w:asciiTheme="minorBidi" w:eastAsiaTheme="minorEastAsia" w:hAnsiTheme="minorBidi"/>
                <w:sz w:val="24"/>
                <w:szCs w:val="24"/>
              </w:rPr>
              <w:t>t^2</w:t>
            </w:r>
          </w:p>
        </w:tc>
      </w:tr>
      <w:tr w:rsidR="00A6576A" w:rsidTr="00A6576A">
        <w:tc>
          <w:tcPr>
            <w:tcW w:w="1671"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tl/>
              </w:rPr>
              <w:t>0.101</w:t>
            </w:r>
          </w:p>
        </w:tc>
        <w:tc>
          <w:tcPr>
            <w:tcW w:w="2480"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tl/>
              </w:rPr>
              <w:t>0.005</w:t>
            </w:r>
          </w:p>
        </w:tc>
        <w:tc>
          <w:tcPr>
            <w:tcW w:w="2480"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Pr>
              <w:t>-</w:t>
            </w:r>
            <w:r w:rsidRPr="00A6576A">
              <w:rPr>
                <w:rFonts w:asciiTheme="minorBidi" w:hAnsiTheme="minorBidi"/>
                <w:sz w:val="24"/>
                <w:szCs w:val="24"/>
                <w:rtl/>
              </w:rPr>
              <w:t>0.004</w:t>
            </w:r>
          </w:p>
        </w:tc>
        <w:tc>
          <w:tcPr>
            <w:tcW w:w="1891" w:type="dxa"/>
          </w:tcPr>
          <w:p w:rsidR="00A6576A" w:rsidRPr="00DF2289" w:rsidRDefault="00A6576A" w:rsidP="00DC1182">
            <w:pPr>
              <w:bidi w:val="0"/>
              <w:spacing w:after="240"/>
              <w:jc w:val="center"/>
              <w:rPr>
                <w:rFonts w:asciiTheme="minorBidi" w:eastAsiaTheme="minorEastAsia" w:hAnsiTheme="minorBidi"/>
                <w:sz w:val="24"/>
                <w:szCs w:val="24"/>
              </w:rPr>
            </w:pPr>
            <w:r w:rsidRPr="00DF2289">
              <w:rPr>
                <w:rFonts w:asciiTheme="minorBidi" w:eastAsiaTheme="minorEastAsia" w:hAnsiTheme="minorBidi"/>
                <w:sz w:val="24"/>
                <w:szCs w:val="24"/>
              </w:rPr>
              <w:t>t^3</w:t>
            </w:r>
          </w:p>
        </w:tc>
      </w:tr>
      <w:tr w:rsidR="00A6576A" w:rsidTr="00A6576A">
        <w:tc>
          <w:tcPr>
            <w:tcW w:w="1671"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tl/>
              </w:rPr>
              <w:t>0.157</w:t>
            </w:r>
          </w:p>
        </w:tc>
        <w:tc>
          <w:tcPr>
            <w:tcW w:w="2480"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tl/>
              </w:rPr>
              <w:t>3371.993</w:t>
            </w:r>
          </w:p>
        </w:tc>
        <w:tc>
          <w:tcPr>
            <w:tcW w:w="2480"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Pr>
              <w:t>-</w:t>
            </w:r>
            <w:r w:rsidRPr="00A6576A">
              <w:rPr>
                <w:rFonts w:asciiTheme="minorBidi" w:hAnsiTheme="minorBidi"/>
                <w:sz w:val="24"/>
                <w:szCs w:val="24"/>
                <w:rtl/>
              </w:rPr>
              <w:t>1579.965</w:t>
            </w:r>
          </w:p>
        </w:tc>
        <w:tc>
          <w:tcPr>
            <w:tcW w:w="1891" w:type="dxa"/>
          </w:tcPr>
          <w:p w:rsidR="00A6576A" w:rsidRPr="00DF2289" w:rsidRDefault="00A6576A" w:rsidP="00DC1182">
            <w:pPr>
              <w:bidi w:val="0"/>
              <w:spacing w:after="240"/>
              <w:jc w:val="center"/>
              <w:rPr>
                <w:rFonts w:asciiTheme="minorBidi" w:eastAsiaTheme="minorEastAsia" w:hAnsiTheme="minorBidi"/>
                <w:sz w:val="24"/>
                <w:szCs w:val="24"/>
                <w:rtl/>
              </w:rPr>
            </w:pPr>
            <w:r w:rsidRPr="00DF2289">
              <w:rPr>
                <w:rFonts w:asciiTheme="minorBidi" w:eastAsiaTheme="minorEastAsia" w:hAnsiTheme="minorBidi"/>
                <w:sz w:val="24"/>
                <w:szCs w:val="24"/>
              </w:rPr>
              <w:t>Cosx1</w:t>
            </w:r>
          </w:p>
        </w:tc>
      </w:tr>
      <w:tr w:rsidR="00A6576A" w:rsidTr="00A6576A">
        <w:tc>
          <w:tcPr>
            <w:tcW w:w="1671"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tl/>
              </w:rPr>
              <w:t>0.005</w:t>
            </w:r>
          </w:p>
        </w:tc>
        <w:tc>
          <w:tcPr>
            <w:tcW w:w="2480"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Pr>
              <w:t>-</w:t>
            </w:r>
            <w:r w:rsidRPr="00A6576A">
              <w:rPr>
                <w:rFonts w:asciiTheme="minorBidi" w:hAnsiTheme="minorBidi"/>
                <w:sz w:val="24"/>
                <w:szCs w:val="24"/>
                <w:rtl/>
              </w:rPr>
              <w:t>280.217</w:t>
            </w:r>
          </w:p>
        </w:tc>
        <w:tc>
          <w:tcPr>
            <w:tcW w:w="2480"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tl/>
              </w:rPr>
              <w:t>801.291</w:t>
            </w:r>
          </w:p>
        </w:tc>
        <w:tc>
          <w:tcPr>
            <w:tcW w:w="1891" w:type="dxa"/>
          </w:tcPr>
          <w:p w:rsidR="00A6576A" w:rsidRPr="00DF2289" w:rsidRDefault="00A6576A" w:rsidP="00DC1182">
            <w:pPr>
              <w:bidi w:val="0"/>
              <w:spacing w:after="240"/>
              <w:jc w:val="center"/>
              <w:rPr>
                <w:rFonts w:asciiTheme="minorBidi" w:eastAsiaTheme="minorEastAsia" w:hAnsiTheme="minorBidi"/>
                <w:sz w:val="24"/>
                <w:szCs w:val="24"/>
                <w:rtl/>
              </w:rPr>
            </w:pPr>
            <w:r w:rsidRPr="00DF2289">
              <w:rPr>
                <w:rFonts w:asciiTheme="minorBidi" w:eastAsiaTheme="minorEastAsia" w:hAnsiTheme="minorBidi"/>
                <w:sz w:val="24"/>
                <w:szCs w:val="24"/>
              </w:rPr>
              <w:t>Cosx2</w:t>
            </w:r>
          </w:p>
        </w:tc>
      </w:tr>
      <w:tr w:rsidR="00A6576A" w:rsidTr="00A6576A">
        <w:tc>
          <w:tcPr>
            <w:tcW w:w="1671"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tl/>
              </w:rPr>
              <w:t>0.012</w:t>
            </w:r>
          </w:p>
        </w:tc>
        <w:tc>
          <w:tcPr>
            <w:tcW w:w="2480"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Pr>
              <w:t>-</w:t>
            </w:r>
            <w:r w:rsidRPr="00A6576A">
              <w:rPr>
                <w:rFonts w:asciiTheme="minorBidi" w:hAnsiTheme="minorBidi"/>
                <w:sz w:val="24"/>
                <w:szCs w:val="24"/>
                <w:rtl/>
              </w:rPr>
              <w:t>526.332</w:t>
            </w:r>
          </w:p>
        </w:tc>
        <w:tc>
          <w:tcPr>
            <w:tcW w:w="2480"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tl/>
              </w:rPr>
              <w:t>660.469</w:t>
            </w:r>
          </w:p>
        </w:tc>
        <w:tc>
          <w:tcPr>
            <w:tcW w:w="1891" w:type="dxa"/>
          </w:tcPr>
          <w:p w:rsidR="00A6576A" w:rsidRPr="00DF2289" w:rsidRDefault="00A6576A" w:rsidP="00DC1182">
            <w:pPr>
              <w:bidi w:val="0"/>
              <w:spacing w:after="240"/>
              <w:jc w:val="center"/>
              <w:rPr>
                <w:rFonts w:asciiTheme="minorBidi" w:eastAsiaTheme="minorEastAsia" w:hAnsiTheme="minorBidi"/>
                <w:sz w:val="24"/>
                <w:szCs w:val="24"/>
                <w:rtl/>
              </w:rPr>
            </w:pPr>
            <w:r w:rsidRPr="00DF2289">
              <w:rPr>
                <w:rFonts w:asciiTheme="minorBidi" w:eastAsiaTheme="minorEastAsia" w:hAnsiTheme="minorBidi"/>
                <w:sz w:val="24"/>
                <w:szCs w:val="24"/>
              </w:rPr>
              <w:t>Cosx3</w:t>
            </w:r>
          </w:p>
        </w:tc>
      </w:tr>
      <w:tr w:rsidR="00A6576A" w:rsidTr="00A6576A">
        <w:tc>
          <w:tcPr>
            <w:tcW w:w="1671"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tl/>
              </w:rPr>
              <w:t>0.09</w:t>
            </w:r>
          </w:p>
        </w:tc>
        <w:tc>
          <w:tcPr>
            <w:tcW w:w="2480" w:type="dxa"/>
          </w:tcPr>
          <w:p w:rsidR="00A6576A" w:rsidRPr="00A6576A" w:rsidRDefault="00A6576A" w:rsidP="00A6576A">
            <w:pPr>
              <w:bidi w:val="0"/>
              <w:jc w:val="center"/>
              <w:rPr>
                <w:rFonts w:asciiTheme="minorBidi" w:hAnsiTheme="minorBidi"/>
                <w:sz w:val="24"/>
                <w:szCs w:val="24"/>
              </w:rPr>
            </w:pPr>
            <w:r w:rsidRPr="00A6576A">
              <w:rPr>
                <w:rFonts w:asciiTheme="minorBidi" w:hAnsiTheme="minorBidi"/>
                <w:sz w:val="24"/>
                <w:szCs w:val="24"/>
              </w:rPr>
              <w:t>-</w:t>
            </w:r>
            <w:r w:rsidRPr="00A6576A">
              <w:rPr>
                <w:rFonts w:asciiTheme="minorBidi" w:hAnsiTheme="minorBidi"/>
                <w:sz w:val="24"/>
                <w:szCs w:val="24"/>
                <w:rtl/>
              </w:rPr>
              <w:t>31.46</w:t>
            </w:r>
          </w:p>
        </w:tc>
        <w:tc>
          <w:tcPr>
            <w:tcW w:w="2480"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tl/>
              </w:rPr>
              <w:t>20.87</w:t>
            </w:r>
          </w:p>
        </w:tc>
        <w:tc>
          <w:tcPr>
            <w:tcW w:w="1891" w:type="dxa"/>
          </w:tcPr>
          <w:p w:rsidR="00A6576A" w:rsidRPr="00DF2289" w:rsidRDefault="00A6576A" w:rsidP="00DC1182">
            <w:pPr>
              <w:bidi w:val="0"/>
              <w:spacing w:after="240"/>
              <w:jc w:val="center"/>
              <w:rPr>
                <w:rFonts w:asciiTheme="minorBidi" w:eastAsiaTheme="minorEastAsia" w:hAnsiTheme="minorBidi"/>
                <w:sz w:val="24"/>
                <w:szCs w:val="24"/>
              </w:rPr>
            </w:pPr>
            <w:r w:rsidRPr="00DF2289">
              <w:rPr>
                <w:rFonts w:asciiTheme="minorBidi" w:eastAsiaTheme="minorEastAsia" w:hAnsiTheme="minorBidi"/>
                <w:sz w:val="24"/>
                <w:szCs w:val="24"/>
              </w:rPr>
              <w:t>Number of places</w:t>
            </w:r>
          </w:p>
        </w:tc>
      </w:tr>
      <w:tr w:rsidR="00A6576A" w:rsidTr="00A6576A">
        <w:tc>
          <w:tcPr>
            <w:tcW w:w="1671"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tl/>
              </w:rPr>
              <w:t>0.014</w:t>
            </w:r>
          </w:p>
        </w:tc>
        <w:tc>
          <w:tcPr>
            <w:tcW w:w="2480"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Pr>
              <w:t>-</w:t>
            </w:r>
            <w:r w:rsidRPr="00A6576A">
              <w:rPr>
                <w:rFonts w:asciiTheme="minorBidi" w:hAnsiTheme="minorBidi"/>
                <w:sz w:val="24"/>
                <w:szCs w:val="24"/>
                <w:rtl/>
              </w:rPr>
              <w:t>9.515</w:t>
            </w:r>
          </w:p>
        </w:tc>
        <w:tc>
          <w:tcPr>
            <w:tcW w:w="2480" w:type="dxa"/>
          </w:tcPr>
          <w:p w:rsidR="00A6576A" w:rsidRPr="00A6576A" w:rsidRDefault="00A6576A" w:rsidP="00A6576A">
            <w:pPr>
              <w:bidi w:val="0"/>
              <w:jc w:val="center"/>
              <w:rPr>
                <w:rFonts w:asciiTheme="minorBidi" w:hAnsiTheme="minorBidi"/>
                <w:sz w:val="24"/>
                <w:szCs w:val="24"/>
                <w:rtl/>
              </w:rPr>
            </w:pPr>
            <w:r w:rsidRPr="00A6576A">
              <w:rPr>
                <w:rFonts w:asciiTheme="minorBidi" w:hAnsiTheme="minorBidi"/>
                <w:sz w:val="24"/>
                <w:szCs w:val="24"/>
                <w:rtl/>
              </w:rPr>
              <w:t>9.733</w:t>
            </w:r>
          </w:p>
        </w:tc>
        <w:tc>
          <w:tcPr>
            <w:tcW w:w="1891" w:type="dxa"/>
          </w:tcPr>
          <w:p w:rsidR="00A6576A" w:rsidRPr="00DF2289" w:rsidRDefault="00A6576A" w:rsidP="00DC1182">
            <w:pPr>
              <w:bidi w:val="0"/>
              <w:spacing w:after="240"/>
              <w:jc w:val="center"/>
              <w:rPr>
                <w:rFonts w:asciiTheme="minorBidi" w:eastAsiaTheme="minorEastAsia" w:hAnsiTheme="minorBidi"/>
                <w:sz w:val="24"/>
                <w:szCs w:val="24"/>
              </w:rPr>
            </w:pPr>
            <w:r w:rsidRPr="00DF2289">
              <w:rPr>
                <w:rFonts w:asciiTheme="minorBidi" w:eastAsiaTheme="minorEastAsia" w:hAnsiTheme="minorBidi"/>
                <w:sz w:val="24"/>
                <w:szCs w:val="24"/>
              </w:rPr>
              <w:t>Number of c</w:t>
            </w:r>
            <w:r>
              <w:rPr>
                <w:rFonts w:asciiTheme="minorBidi" w:eastAsiaTheme="minorEastAsia" w:hAnsiTheme="minorBidi"/>
                <w:sz w:val="24"/>
                <w:szCs w:val="24"/>
              </w:rPr>
              <w:t>onnects</w:t>
            </w:r>
          </w:p>
        </w:tc>
      </w:tr>
      <w:tr w:rsidR="00A6576A" w:rsidTr="00A6576A">
        <w:tc>
          <w:tcPr>
            <w:tcW w:w="1671" w:type="dxa"/>
          </w:tcPr>
          <w:p w:rsidR="00A6576A" w:rsidRPr="00A6576A" w:rsidRDefault="00A6576A" w:rsidP="00A6576A">
            <w:pPr>
              <w:bidi w:val="0"/>
              <w:jc w:val="center"/>
              <w:rPr>
                <w:rFonts w:asciiTheme="minorBidi" w:hAnsiTheme="minorBidi"/>
                <w:sz w:val="24"/>
                <w:szCs w:val="24"/>
              </w:rPr>
            </w:pPr>
            <w:r w:rsidRPr="00A6576A">
              <w:rPr>
                <w:rFonts w:asciiTheme="minorBidi" w:hAnsiTheme="minorBidi"/>
                <w:sz w:val="24"/>
                <w:szCs w:val="24"/>
                <w:rtl/>
              </w:rPr>
              <w:t>0.025</w:t>
            </w:r>
          </w:p>
        </w:tc>
        <w:tc>
          <w:tcPr>
            <w:tcW w:w="2480" w:type="dxa"/>
          </w:tcPr>
          <w:p w:rsidR="00A6576A" w:rsidRPr="00A6576A" w:rsidRDefault="00A6576A" w:rsidP="00A6576A">
            <w:pPr>
              <w:bidi w:val="0"/>
              <w:jc w:val="center"/>
              <w:rPr>
                <w:rFonts w:asciiTheme="minorBidi" w:hAnsiTheme="minorBidi"/>
                <w:sz w:val="24"/>
                <w:szCs w:val="24"/>
              </w:rPr>
            </w:pPr>
            <w:r w:rsidRPr="00A6576A">
              <w:rPr>
                <w:rFonts w:asciiTheme="minorBidi" w:hAnsiTheme="minorBidi"/>
                <w:sz w:val="24"/>
                <w:szCs w:val="24"/>
                <w:rtl/>
              </w:rPr>
              <w:t>0.302</w:t>
            </w:r>
          </w:p>
        </w:tc>
        <w:tc>
          <w:tcPr>
            <w:tcW w:w="2480" w:type="dxa"/>
          </w:tcPr>
          <w:p w:rsidR="00A6576A" w:rsidRPr="00A6576A" w:rsidRDefault="00A6576A" w:rsidP="00A6576A">
            <w:pPr>
              <w:bidi w:val="0"/>
              <w:jc w:val="center"/>
              <w:rPr>
                <w:rFonts w:asciiTheme="minorBidi" w:hAnsiTheme="minorBidi"/>
                <w:sz w:val="24"/>
                <w:szCs w:val="24"/>
              </w:rPr>
            </w:pPr>
            <w:r w:rsidRPr="00A6576A">
              <w:rPr>
                <w:rFonts w:asciiTheme="minorBidi" w:hAnsiTheme="minorBidi"/>
                <w:sz w:val="24"/>
                <w:szCs w:val="24"/>
              </w:rPr>
              <w:t>-</w:t>
            </w:r>
            <w:r w:rsidRPr="00A6576A">
              <w:rPr>
                <w:rFonts w:asciiTheme="minorBidi" w:hAnsiTheme="minorBidi"/>
                <w:sz w:val="24"/>
                <w:szCs w:val="24"/>
                <w:rtl/>
              </w:rPr>
              <w:t>0.251</w:t>
            </w:r>
          </w:p>
        </w:tc>
        <w:tc>
          <w:tcPr>
            <w:tcW w:w="1891" w:type="dxa"/>
          </w:tcPr>
          <w:p w:rsidR="00A6576A" w:rsidRPr="00DF2289" w:rsidRDefault="00A6576A" w:rsidP="00DC1182">
            <w:pPr>
              <w:bidi w:val="0"/>
              <w:spacing w:after="240"/>
              <w:jc w:val="center"/>
              <w:rPr>
                <w:rFonts w:asciiTheme="minorBidi" w:eastAsiaTheme="minorEastAsia" w:hAnsiTheme="minorBidi"/>
                <w:sz w:val="24"/>
                <w:szCs w:val="24"/>
              </w:rPr>
            </w:pPr>
            <w:r>
              <w:rPr>
                <w:rFonts w:asciiTheme="minorBidi" w:eastAsiaTheme="minorEastAsia" w:hAnsiTheme="minorBidi"/>
                <w:sz w:val="24"/>
                <w:szCs w:val="24"/>
              </w:rPr>
              <w:t>NOP x NOC</w:t>
            </w:r>
          </w:p>
        </w:tc>
      </w:tr>
    </w:tbl>
    <w:p w:rsidR="00A6576A" w:rsidRDefault="00A6576A" w:rsidP="00A6576A">
      <w:pPr>
        <w:spacing w:after="240"/>
        <w:rPr>
          <w:rFonts w:eastAsiaTheme="minorEastAsia"/>
          <w:sz w:val="24"/>
          <w:szCs w:val="24"/>
          <w:rtl/>
        </w:rPr>
      </w:pPr>
    </w:p>
    <w:p w:rsidR="00A6576A" w:rsidRDefault="00A6576A" w:rsidP="00A6576A">
      <w:pPr>
        <w:spacing w:after="240"/>
        <w:rPr>
          <w:rFonts w:eastAsiaTheme="minorEastAsia"/>
          <w:sz w:val="24"/>
          <w:szCs w:val="24"/>
          <w:rtl/>
        </w:rPr>
      </w:pPr>
      <w:r>
        <w:rPr>
          <w:rFonts w:eastAsiaTheme="minorEastAsia" w:hint="cs"/>
          <w:sz w:val="24"/>
          <w:szCs w:val="24"/>
          <w:rtl/>
        </w:rPr>
        <w:lastRenderedPageBreak/>
        <w:t>המודל הסופי ללא מסנן קלמן הינו</w:t>
      </w:r>
    </w:p>
    <w:p w:rsidR="00A6576A" w:rsidRPr="00A6576A" w:rsidRDefault="007C2BA3" w:rsidP="00A6576A">
      <w:pPr>
        <w:spacing w:after="240"/>
        <w:rPr>
          <w:rFonts w:eastAsiaTheme="minorEastAsia"/>
          <w:i/>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0i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5i</m:t>
              </m:r>
            </m:sub>
          </m:sSub>
          <m:r>
            <w:rPr>
              <w:rFonts w:ascii="Cambria Math" w:hAnsi="Cambria Math"/>
              <w:sz w:val="24"/>
              <w:szCs w:val="24"/>
            </w:rPr>
            <m:t>×0.82×</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49.8</m:t>
                          </m:r>
                        </m:den>
                      </m:f>
                    </m:e>
                  </m:d>
                  <m:r>
                    <w:rPr>
                      <w:rFonts w:ascii="Cambria Math" w:hAnsi="Cambria Math"/>
                      <w:sz w:val="24"/>
                      <w:szCs w:val="24"/>
                    </w:rPr>
                    <m:t>+0.72</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6i</m:t>
              </m:r>
            </m:sub>
          </m:sSub>
          <m:r>
            <w:rPr>
              <w:rFonts w:ascii="Cambria Math" w:hAnsi="Cambria Math"/>
              <w:sz w:val="24"/>
              <w:szCs w:val="24"/>
            </w:rPr>
            <m:t>×0.8×</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62.25</m:t>
                          </m:r>
                        </m:den>
                      </m:f>
                    </m:e>
                  </m:d>
                  <m:r>
                    <w:rPr>
                      <w:rFonts w:ascii="Cambria Math" w:hAnsi="Cambria Math"/>
                      <w:sz w:val="24"/>
                      <w:szCs w:val="24"/>
                    </w:rPr>
                    <m:t>+3.07</m:t>
                  </m:r>
                </m:e>
              </m:d>
            </m:e>
          </m:func>
          <m:r>
            <w:rPr>
              <w:rFonts w:ascii="Cambria Math" w:hAnsi="Cambria Math"/>
              <w:sz w:val="24"/>
              <w:szCs w:val="24"/>
            </w:rPr>
            <m:t>+NOP+NOC+NOP×NOC</m:t>
          </m:r>
        </m:oMath>
      </m:oMathPara>
    </w:p>
    <w:p w:rsidR="00A6576A" w:rsidRDefault="00A6576A" w:rsidP="00A6576A">
      <w:pPr>
        <w:spacing w:after="240"/>
        <w:rPr>
          <w:rFonts w:eastAsiaTheme="minorEastAsia"/>
          <w:sz w:val="24"/>
          <w:szCs w:val="24"/>
          <w:rtl/>
        </w:rPr>
      </w:pPr>
      <w:r>
        <w:rPr>
          <w:rFonts w:eastAsiaTheme="minorEastAsia" w:hint="cs"/>
          <w:sz w:val="24"/>
          <w:szCs w:val="24"/>
          <w:rtl/>
        </w:rPr>
        <w:t xml:space="preserve">כאשר </w:t>
      </w:r>
      <w:r>
        <w:rPr>
          <w:rFonts w:eastAsiaTheme="minorEastAsia"/>
          <w:sz w:val="24"/>
          <w:szCs w:val="24"/>
        </w:rPr>
        <w:t>R^2</w:t>
      </w:r>
      <w:r>
        <w:rPr>
          <w:rFonts w:eastAsiaTheme="minorEastAsia" w:hint="cs"/>
          <w:sz w:val="24"/>
          <w:szCs w:val="24"/>
          <w:rtl/>
        </w:rPr>
        <w:t xml:space="preserve"> הוא </w:t>
      </w:r>
      <w:r w:rsidRPr="00A6576A">
        <w:rPr>
          <w:rFonts w:eastAsiaTheme="minorEastAsia" w:cs="Arial"/>
          <w:sz w:val="24"/>
          <w:szCs w:val="24"/>
          <w:rtl/>
        </w:rPr>
        <w:t>0.152</w:t>
      </w:r>
      <w:r>
        <w:rPr>
          <w:rFonts w:eastAsiaTheme="minorEastAsia" w:cs="Arial" w:hint="cs"/>
          <w:sz w:val="24"/>
          <w:szCs w:val="24"/>
          <w:rtl/>
        </w:rPr>
        <w:t>=</w:t>
      </w:r>
      <w:r>
        <w:rPr>
          <w:rFonts w:eastAsiaTheme="minorEastAsia" w:cs="Arial"/>
          <w:sz w:val="24"/>
          <w:szCs w:val="24"/>
        </w:rPr>
        <w:t>x</w:t>
      </w:r>
      <w:r>
        <w:rPr>
          <w:rFonts w:eastAsiaTheme="minorEastAsia" w:cs="Arial" w:hint="cs"/>
          <w:sz w:val="24"/>
          <w:szCs w:val="24"/>
          <w:rtl/>
        </w:rPr>
        <w:t xml:space="preserve"> </w:t>
      </w:r>
      <w:r w:rsidRPr="00A6576A">
        <w:rPr>
          <w:rFonts w:eastAsiaTheme="minorEastAsia" w:cs="Arial"/>
          <w:sz w:val="24"/>
          <w:szCs w:val="24"/>
          <w:rtl/>
        </w:rPr>
        <w:t>0.072</w:t>
      </w:r>
      <w:r>
        <w:rPr>
          <w:rFonts w:eastAsiaTheme="minorEastAsia" w:hint="cs"/>
          <w:sz w:val="24"/>
          <w:szCs w:val="24"/>
          <w:rtl/>
        </w:rPr>
        <w:t>=</w:t>
      </w:r>
      <w:r>
        <w:rPr>
          <w:rFonts w:eastAsiaTheme="minorEastAsia"/>
          <w:sz w:val="24"/>
          <w:szCs w:val="24"/>
        </w:rPr>
        <w:t>y</w:t>
      </w:r>
    </w:p>
    <w:p w:rsidR="00A6576A" w:rsidRDefault="00A6576A" w:rsidP="00A6576A">
      <w:pPr>
        <w:spacing w:after="240"/>
        <w:rPr>
          <w:rFonts w:eastAsiaTheme="minorEastAsia"/>
          <w:sz w:val="24"/>
          <w:szCs w:val="24"/>
          <w:rtl/>
        </w:rPr>
      </w:pPr>
      <w:r>
        <w:rPr>
          <w:rFonts w:eastAsiaTheme="minorEastAsia" w:hint="cs"/>
          <w:sz w:val="24"/>
          <w:szCs w:val="24"/>
          <w:rtl/>
        </w:rPr>
        <w:t xml:space="preserve">כאשר </w:t>
      </w:r>
      <w:r>
        <w:rPr>
          <w:rFonts w:eastAsiaTheme="minorEastAsia"/>
          <w:sz w:val="24"/>
          <w:szCs w:val="24"/>
        </w:rPr>
        <w:t>Adjusted R^2</w:t>
      </w:r>
      <w:r>
        <w:rPr>
          <w:rFonts w:eastAsiaTheme="minorEastAsia" w:hint="cs"/>
          <w:sz w:val="24"/>
          <w:szCs w:val="24"/>
          <w:rtl/>
        </w:rPr>
        <w:t xml:space="preserve"> הוא </w:t>
      </w:r>
      <w:r w:rsidRPr="00A6576A">
        <w:rPr>
          <w:rFonts w:eastAsiaTheme="minorEastAsia" w:cs="Arial"/>
          <w:sz w:val="24"/>
          <w:szCs w:val="24"/>
          <w:rtl/>
        </w:rPr>
        <w:t>0.12</w:t>
      </w:r>
      <w:r>
        <w:rPr>
          <w:rFonts w:eastAsiaTheme="minorEastAsia" w:cs="Arial" w:hint="cs"/>
          <w:sz w:val="24"/>
          <w:szCs w:val="24"/>
          <w:rtl/>
        </w:rPr>
        <w:t>=</w:t>
      </w:r>
      <w:r>
        <w:rPr>
          <w:rFonts w:eastAsiaTheme="minorEastAsia" w:cs="Arial"/>
          <w:sz w:val="24"/>
          <w:szCs w:val="24"/>
        </w:rPr>
        <w:t>x</w:t>
      </w:r>
      <w:r>
        <w:rPr>
          <w:rFonts w:eastAsiaTheme="minorEastAsia" w:cs="Arial" w:hint="cs"/>
          <w:sz w:val="24"/>
          <w:szCs w:val="24"/>
          <w:rtl/>
        </w:rPr>
        <w:t xml:space="preserve"> </w:t>
      </w:r>
      <w:r w:rsidRPr="00A6576A">
        <w:rPr>
          <w:rFonts w:eastAsiaTheme="minorEastAsia" w:cs="Arial"/>
          <w:sz w:val="24"/>
          <w:szCs w:val="24"/>
          <w:rtl/>
        </w:rPr>
        <w:t>0.037</w:t>
      </w:r>
      <w:r>
        <w:rPr>
          <w:rFonts w:eastAsiaTheme="minorEastAsia" w:hint="cs"/>
          <w:sz w:val="24"/>
          <w:szCs w:val="24"/>
          <w:rtl/>
        </w:rPr>
        <w:t>=</w:t>
      </w:r>
      <w:r>
        <w:rPr>
          <w:rFonts w:eastAsiaTheme="minorEastAsia"/>
          <w:sz w:val="24"/>
          <w:szCs w:val="24"/>
        </w:rPr>
        <w:t>y</w:t>
      </w:r>
    </w:p>
    <w:p w:rsidR="00A6576A" w:rsidRPr="00A6576A" w:rsidRDefault="00A6576A" w:rsidP="00A6576A">
      <w:pPr>
        <w:spacing w:after="240"/>
        <w:rPr>
          <w:rFonts w:eastAsiaTheme="minorEastAsia"/>
          <w:sz w:val="24"/>
          <w:szCs w:val="24"/>
          <w:rtl/>
        </w:rPr>
      </w:pPr>
      <w:r>
        <w:rPr>
          <w:rFonts w:eastAsiaTheme="minorEastAsia" w:hint="cs"/>
          <w:sz w:val="24"/>
          <w:szCs w:val="24"/>
          <w:rtl/>
        </w:rPr>
        <w:t xml:space="preserve">ניתן לראות כי על פי </w:t>
      </w:r>
      <w:r>
        <w:rPr>
          <w:rFonts w:eastAsiaTheme="minorEastAsia"/>
          <w:sz w:val="24"/>
          <w:szCs w:val="24"/>
        </w:rPr>
        <w:t>Adjusted R^2</w:t>
      </w:r>
      <w:r>
        <w:rPr>
          <w:rFonts w:eastAsiaTheme="minorEastAsia" w:hint="cs"/>
          <w:sz w:val="24"/>
          <w:szCs w:val="24"/>
          <w:rtl/>
        </w:rPr>
        <w:t xml:space="preserve"> המודל השתפר לעומת המודל ללא </w:t>
      </w:r>
      <w:r w:rsidR="002E307E">
        <w:rPr>
          <w:rFonts w:eastAsiaTheme="minorEastAsia" w:hint="cs"/>
          <w:sz w:val="24"/>
          <w:szCs w:val="24"/>
          <w:rtl/>
        </w:rPr>
        <w:t>האינטראקצי</w:t>
      </w:r>
      <w:r w:rsidR="002E307E">
        <w:rPr>
          <w:rFonts w:eastAsiaTheme="minorEastAsia" w:hint="eastAsia"/>
          <w:sz w:val="24"/>
          <w:szCs w:val="24"/>
          <w:rtl/>
        </w:rPr>
        <w:t>ה</w:t>
      </w:r>
      <w:r>
        <w:rPr>
          <w:rFonts w:eastAsiaTheme="minorEastAsia" w:hint="cs"/>
          <w:sz w:val="24"/>
          <w:szCs w:val="24"/>
          <w:rtl/>
        </w:rPr>
        <w:t>.</w:t>
      </w:r>
    </w:p>
    <w:p w:rsidR="00A6576A" w:rsidRPr="00DF2289" w:rsidRDefault="00A6576A" w:rsidP="00A6576A">
      <w:pPr>
        <w:spacing w:after="240"/>
        <w:rPr>
          <w:rFonts w:eastAsiaTheme="minorEastAsia"/>
          <w:sz w:val="24"/>
          <w:szCs w:val="24"/>
          <w:rtl/>
        </w:rPr>
      </w:pPr>
    </w:p>
    <w:p w:rsidR="00A6576A" w:rsidRDefault="00A6576A" w:rsidP="00A6576A">
      <w:pPr>
        <w:spacing w:after="240"/>
        <w:rPr>
          <w:rFonts w:eastAsiaTheme="minorEastAsia"/>
          <w:sz w:val="24"/>
          <w:szCs w:val="24"/>
          <w:rtl/>
        </w:rPr>
      </w:pPr>
      <w:r>
        <w:rPr>
          <w:rFonts w:eastAsiaTheme="minorEastAsia" w:hint="cs"/>
          <w:sz w:val="24"/>
          <w:szCs w:val="24"/>
          <w:rtl/>
        </w:rPr>
        <w:t>המודל עם מסנן קלמן הינו</w:t>
      </w:r>
    </w:p>
    <w:p w:rsidR="00A6576A" w:rsidRPr="00A6576A" w:rsidRDefault="007C2BA3" w:rsidP="00A6576A">
      <w:pPr>
        <w:spacing w:after="240"/>
        <w:rPr>
          <w:rFonts w:eastAsiaTheme="minorEastAsia"/>
          <w:sz w:val="24"/>
          <w:szCs w:val="24"/>
          <w:rtl/>
        </w:rPr>
      </w:pPr>
      <m:oMathPara>
        <m:oMath>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0i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1i</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8.59</m:t>
                      </m:r>
                    </m:den>
                  </m:f>
                </m:e>
              </m:d>
              <m:r>
                <w:rPr>
                  <w:rFonts w:ascii="Cambria Math" w:hAnsi="Cambria Math"/>
                  <w:sz w:val="24"/>
                  <w:szCs w:val="24"/>
                </w:rPr>
                <m:t>+1.77)</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9.22</m:t>
                      </m:r>
                    </m:den>
                  </m:f>
                </m:e>
              </m:d>
              <m:r>
                <w:rPr>
                  <w:rFonts w:ascii="Cambria Math" w:hAnsi="Cambria Math"/>
                  <w:sz w:val="24"/>
                  <w:szCs w:val="24"/>
                </w:rPr>
                <m:t>-1.81)</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27.44</m:t>
                      </m:r>
                    </m:den>
                  </m:f>
                </m:e>
              </m:d>
              <m:r>
                <w:rPr>
                  <w:rFonts w:ascii="Cambria Math" w:hAnsi="Cambria Math"/>
                  <w:sz w:val="24"/>
                  <w:szCs w:val="24"/>
                </w:rPr>
                <m:t>-1.17)</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7i</m:t>
              </m:r>
            </m:sub>
          </m:sSub>
          <m:r>
            <w:rPr>
              <w:rFonts w:ascii="Cambria Math" w:hAnsi="Cambria Math"/>
              <w:sz w:val="24"/>
              <w:szCs w:val="24"/>
            </w:rPr>
            <m:t>×0.9×</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22.45</m:t>
                          </m:r>
                        </m:den>
                      </m:f>
                    </m:e>
                  </m:d>
                  <m:r>
                    <w:rPr>
                      <w:rFonts w:ascii="Cambria Math" w:hAnsi="Cambria Math"/>
                      <w:sz w:val="24"/>
                      <w:szCs w:val="24"/>
                    </w:rPr>
                    <m:t>-0.88</m:t>
                  </m:r>
                </m:e>
              </m:d>
              <m:r>
                <w:rPr>
                  <w:rFonts w:ascii="Cambria Math" w:hAnsi="Cambria Math"/>
                  <w:sz w:val="24"/>
                  <w:szCs w:val="24"/>
                </w:rPr>
                <m:t>+NOP+NOC</m:t>
              </m:r>
            </m:e>
          </m:func>
          <m:r>
            <w:rPr>
              <w:rFonts w:ascii="Cambria Math" w:hAnsi="Cambria Math"/>
              <w:sz w:val="24"/>
              <w:szCs w:val="24"/>
            </w:rPr>
            <m:t>+NOP×NOC</m:t>
          </m:r>
        </m:oMath>
      </m:oMathPara>
    </w:p>
    <w:tbl>
      <w:tblPr>
        <w:tblStyle w:val="a7"/>
        <w:bidiVisual/>
        <w:tblW w:w="0" w:type="auto"/>
        <w:jc w:val="right"/>
        <w:tblLook w:val="04A0" w:firstRow="1" w:lastRow="0" w:firstColumn="1" w:lastColumn="0" w:noHBand="0" w:noVBand="1"/>
      </w:tblPr>
      <w:tblGrid>
        <w:gridCol w:w="1754"/>
        <w:gridCol w:w="2315"/>
        <w:gridCol w:w="2480"/>
        <w:gridCol w:w="1973"/>
      </w:tblGrid>
      <w:tr w:rsidR="00A6576A" w:rsidRPr="000541B7" w:rsidTr="00A6576A">
        <w:trPr>
          <w:jc w:val="right"/>
        </w:trPr>
        <w:tc>
          <w:tcPr>
            <w:tcW w:w="1754" w:type="dxa"/>
          </w:tcPr>
          <w:p w:rsidR="00A6576A" w:rsidRPr="000541B7" w:rsidRDefault="00A6576A" w:rsidP="00DC1182">
            <w:pPr>
              <w:bidi w:val="0"/>
              <w:spacing w:after="240"/>
              <w:rPr>
                <w:rFonts w:asciiTheme="minorBidi" w:eastAsiaTheme="minorEastAsia" w:hAnsiTheme="minorBidi"/>
                <w:sz w:val="24"/>
                <w:szCs w:val="24"/>
              </w:rPr>
            </w:pPr>
            <w:r w:rsidRPr="000541B7">
              <w:rPr>
                <w:rFonts w:asciiTheme="minorBidi" w:eastAsiaTheme="minorEastAsia" w:hAnsiTheme="minorBidi"/>
                <w:sz w:val="24"/>
                <w:szCs w:val="24"/>
              </w:rPr>
              <w:t>P- Value</w:t>
            </w:r>
          </w:p>
        </w:tc>
        <w:tc>
          <w:tcPr>
            <w:tcW w:w="2315" w:type="dxa"/>
          </w:tcPr>
          <w:p w:rsidR="00A6576A" w:rsidRPr="000541B7" w:rsidRDefault="00A6576A" w:rsidP="00DC1182">
            <w:pPr>
              <w:bidi w:val="0"/>
              <w:spacing w:after="240"/>
              <w:jc w:val="center"/>
              <w:rPr>
                <w:rFonts w:asciiTheme="minorBidi" w:eastAsiaTheme="minorEastAsia" w:hAnsiTheme="minorBidi"/>
                <w:sz w:val="24"/>
                <w:szCs w:val="24"/>
                <w:rtl/>
              </w:rPr>
            </w:pPr>
            <w:r w:rsidRPr="000541B7">
              <w:rPr>
                <w:rFonts w:asciiTheme="minorBidi" w:eastAsiaTheme="minorEastAsia" w:hAnsiTheme="minorBidi"/>
                <w:sz w:val="24"/>
                <w:szCs w:val="24"/>
              </w:rPr>
              <w:t>y</w:t>
            </w:r>
          </w:p>
        </w:tc>
        <w:tc>
          <w:tcPr>
            <w:tcW w:w="2480" w:type="dxa"/>
          </w:tcPr>
          <w:p w:rsidR="00A6576A" w:rsidRPr="000541B7" w:rsidRDefault="00A6576A" w:rsidP="00DC1182">
            <w:pPr>
              <w:bidi w:val="0"/>
              <w:spacing w:after="240"/>
              <w:jc w:val="center"/>
              <w:rPr>
                <w:rFonts w:asciiTheme="minorBidi" w:eastAsiaTheme="minorEastAsia" w:hAnsiTheme="minorBidi"/>
                <w:sz w:val="24"/>
                <w:szCs w:val="24"/>
                <w:rtl/>
              </w:rPr>
            </w:pPr>
            <w:r w:rsidRPr="000541B7">
              <w:rPr>
                <w:rFonts w:asciiTheme="minorBidi" w:eastAsiaTheme="minorEastAsia" w:hAnsiTheme="minorBidi"/>
                <w:sz w:val="24"/>
                <w:szCs w:val="24"/>
              </w:rPr>
              <w:t>x</w:t>
            </w:r>
          </w:p>
        </w:tc>
        <w:tc>
          <w:tcPr>
            <w:tcW w:w="1973" w:type="dxa"/>
          </w:tcPr>
          <w:p w:rsidR="00A6576A" w:rsidRPr="000541B7" w:rsidRDefault="00164FD8" w:rsidP="00164FD8">
            <w:pPr>
              <w:bidi w:val="0"/>
              <w:spacing w:after="240"/>
              <w:jc w:val="center"/>
              <w:rPr>
                <w:rFonts w:asciiTheme="minorBidi" w:eastAsiaTheme="minorEastAsia" w:hAnsiTheme="minorBidi"/>
                <w:sz w:val="24"/>
                <w:szCs w:val="24"/>
                <w:rtl/>
              </w:rPr>
            </w:pPr>
            <w:r w:rsidRPr="000541B7">
              <w:rPr>
                <w:rFonts w:asciiTheme="minorBidi" w:eastAsiaTheme="minorEastAsia" w:hAnsiTheme="minorBidi"/>
                <w:sz w:val="24"/>
                <w:szCs w:val="24"/>
              </w:rPr>
              <w:t>Beta</w:t>
            </w:r>
          </w:p>
        </w:tc>
      </w:tr>
      <w:tr w:rsidR="00A6576A" w:rsidRPr="000541B7" w:rsidTr="00A6576A">
        <w:trPr>
          <w:jc w:val="right"/>
        </w:trPr>
        <w:tc>
          <w:tcPr>
            <w:tcW w:w="1754" w:type="dxa"/>
          </w:tcPr>
          <w:p w:rsidR="00A6576A" w:rsidRPr="002E307E" w:rsidRDefault="00A6576A" w:rsidP="002E307E">
            <w:pPr>
              <w:bidi w:val="0"/>
              <w:jc w:val="center"/>
              <w:rPr>
                <w:rFonts w:asciiTheme="minorBidi" w:hAnsiTheme="minorBidi"/>
                <w:sz w:val="24"/>
                <w:szCs w:val="24"/>
                <w:rtl/>
              </w:rPr>
            </w:pPr>
            <w:r w:rsidRPr="002E307E">
              <w:rPr>
                <w:rFonts w:asciiTheme="minorBidi" w:hAnsiTheme="minorBidi"/>
                <w:sz w:val="24"/>
                <w:szCs w:val="24"/>
                <w:rtl/>
              </w:rPr>
              <w:t>0</w:t>
            </w:r>
          </w:p>
        </w:tc>
        <w:tc>
          <w:tcPr>
            <w:tcW w:w="2315" w:type="dxa"/>
          </w:tcPr>
          <w:p w:rsidR="00A6576A" w:rsidRPr="002E307E" w:rsidRDefault="00A6576A" w:rsidP="002E307E">
            <w:pPr>
              <w:bidi w:val="0"/>
              <w:jc w:val="center"/>
              <w:rPr>
                <w:rFonts w:asciiTheme="minorBidi" w:hAnsiTheme="minorBidi"/>
                <w:sz w:val="24"/>
                <w:szCs w:val="24"/>
              </w:rPr>
            </w:pPr>
            <w:r w:rsidRPr="002E307E">
              <w:rPr>
                <w:rFonts w:asciiTheme="minorBidi" w:hAnsiTheme="minorBidi"/>
                <w:sz w:val="24"/>
                <w:szCs w:val="24"/>
              </w:rPr>
              <w:t>176053.649</w:t>
            </w:r>
          </w:p>
        </w:tc>
        <w:tc>
          <w:tcPr>
            <w:tcW w:w="2480" w:type="dxa"/>
          </w:tcPr>
          <w:p w:rsidR="00A6576A" w:rsidRPr="002E307E" w:rsidRDefault="00A6576A" w:rsidP="002E307E">
            <w:pPr>
              <w:bidi w:val="0"/>
              <w:jc w:val="center"/>
              <w:rPr>
                <w:rFonts w:asciiTheme="minorBidi" w:hAnsiTheme="minorBidi"/>
                <w:sz w:val="24"/>
                <w:szCs w:val="24"/>
                <w:rtl/>
              </w:rPr>
            </w:pPr>
            <w:r w:rsidRPr="002E307E">
              <w:rPr>
                <w:rFonts w:asciiTheme="minorBidi" w:hAnsiTheme="minorBidi"/>
                <w:sz w:val="24"/>
                <w:szCs w:val="24"/>
                <w:rtl/>
              </w:rPr>
              <w:t>146547.823</w:t>
            </w:r>
          </w:p>
        </w:tc>
        <w:tc>
          <w:tcPr>
            <w:tcW w:w="1973" w:type="dxa"/>
          </w:tcPr>
          <w:p w:rsidR="00A6576A" w:rsidRPr="000541B7" w:rsidRDefault="00A6576A" w:rsidP="00DC1182">
            <w:pPr>
              <w:bidi w:val="0"/>
              <w:spacing w:after="240"/>
              <w:jc w:val="center"/>
              <w:rPr>
                <w:rFonts w:asciiTheme="minorBidi" w:eastAsiaTheme="minorEastAsia" w:hAnsiTheme="minorBidi"/>
                <w:sz w:val="24"/>
                <w:szCs w:val="24"/>
                <w:rtl/>
              </w:rPr>
            </w:pPr>
            <w:proofErr w:type="spellStart"/>
            <w:r w:rsidRPr="000541B7">
              <w:rPr>
                <w:rFonts w:asciiTheme="minorBidi" w:eastAsiaTheme="minorEastAsia" w:hAnsiTheme="minorBidi"/>
                <w:sz w:val="24"/>
                <w:szCs w:val="24"/>
              </w:rPr>
              <w:t>Const</w:t>
            </w:r>
            <w:proofErr w:type="spellEnd"/>
          </w:p>
        </w:tc>
      </w:tr>
      <w:tr w:rsidR="00A6576A" w:rsidRPr="000541B7" w:rsidTr="00A6576A">
        <w:trPr>
          <w:jc w:val="right"/>
        </w:trPr>
        <w:tc>
          <w:tcPr>
            <w:tcW w:w="1754" w:type="dxa"/>
          </w:tcPr>
          <w:p w:rsidR="00A6576A" w:rsidRPr="002E307E" w:rsidRDefault="00A6576A" w:rsidP="002E307E">
            <w:pPr>
              <w:bidi w:val="0"/>
              <w:jc w:val="center"/>
              <w:rPr>
                <w:rFonts w:asciiTheme="minorBidi" w:hAnsiTheme="minorBidi"/>
                <w:sz w:val="24"/>
                <w:szCs w:val="24"/>
                <w:rtl/>
              </w:rPr>
            </w:pPr>
            <w:r w:rsidRPr="002E307E">
              <w:rPr>
                <w:rFonts w:asciiTheme="minorBidi" w:hAnsiTheme="minorBidi"/>
                <w:sz w:val="24"/>
                <w:szCs w:val="24"/>
                <w:rtl/>
              </w:rPr>
              <w:t>0</w:t>
            </w:r>
          </w:p>
        </w:tc>
        <w:tc>
          <w:tcPr>
            <w:tcW w:w="2315" w:type="dxa"/>
          </w:tcPr>
          <w:p w:rsidR="00A6576A" w:rsidRPr="002E307E" w:rsidRDefault="00A6576A" w:rsidP="002E307E">
            <w:pPr>
              <w:bidi w:val="0"/>
              <w:jc w:val="center"/>
              <w:rPr>
                <w:rFonts w:asciiTheme="minorBidi" w:hAnsiTheme="minorBidi"/>
                <w:sz w:val="24"/>
                <w:szCs w:val="24"/>
              </w:rPr>
            </w:pPr>
            <w:r w:rsidRPr="002E307E">
              <w:rPr>
                <w:rFonts w:asciiTheme="minorBidi" w:hAnsiTheme="minorBidi"/>
                <w:sz w:val="24"/>
                <w:szCs w:val="24"/>
              </w:rPr>
              <w:t>-26.338</w:t>
            </w:r>
          </w:p>
        </w:tc>
        <w:tc>
          <w:tcPr>
            <w:tcW w:w="2480" w:type="dxa"/>
          </w:tcPr>
          <w:p w:rsidR="00A6576A" w:rsidRPr="002E307E" w:rsidRDefault="002E307E" w:rsidP="002E307E">
            <w:pPr>
              <w:bidi w:val="0"/>
              <w:jc w:val="center"/>
              <w:rPr>
                <w:rFonts w:asciiTheme="minorBidi" w:hAnsiTheme="minorBidi"/>
                <w:sz w:val="24"/>
                <w:szCs w:val="24"/>
                <w:rtl/>
              </w:rPr>
            </w:pPr>
            <w:r>
              <w:rPr>
                <w:rFonts w:asciiTheme="minorBidi" w:hAnsiTheme="minorBidi"/>
                <w:sz w:val="24"/>
                <w:szCs w:val="24"/>
              </w:rPr>
              <w:t>-</w:t>
            </w:r>
            <w:r w:rsidR="00A6576A" w:rsidRPr="002E307E">
              <w:rPr>
                <w:rFonts w:asciiTheme="minorBidi" w:hAnsiTheme="minorBidi"/>
                <w:sz w:val="24"/>
                <w:szCs w:val="24"/>
                <w:rtl/>
              </w:rPr>
              <w:t>86.518</w:t>
            </w:r>
          </w:p>
        </w:tc>
        <w:tc>
          <w:tcPr>
            <w:tcW w:w="1973" w:type="dxa"/>
          </w:tcPr>
          <w:p w:rsidR="00A6576A" w:rsidRPr="000541B7" w:rsidRDefault="00A6576A" w:rsidP="00DC1182">
            <w:pPr>
              <w:bidi w:val="0"/>
              <w:spacing w:after="240"/>
              <w:jc w:val="center"/>
              <w:rPr>
                <w:rFonts w:asciiTheme="minorBidi" w:eastAsiaTheme="minorEastAsia" w:hAnsiTheme="minorBidi"/>
                <w:sz w:val="24"/>
                <w:szCs w:val="24"/>
              </w:rPr>
            </w:pPr>
            <w:r w:rsidRPr="000541B7">
              <w:rPr>
                <w:rFonts w:asciiTheme="minorBidi" w:eastAsiaTheme="minorEastAsia" w:hAnsiTheme="minorBidi"/>
                <w:sz w:val="24"/>
                <w:szCs w:val="24"/>
              </w:rPr>
              <w:t>t</w:t>
            </w:r>
          </w:p>
        </w:tc>
      </w:tr>
      <w:tr w:rsidR="00A6576A" w:rsidRPr="000541B7" w:rsidTr="00A6576A">
        <w:trPr>
          <w:jc w:val="right"/>
        </w:trPr>
        <w:tc>
          <w:tcPr>
            <w:tcW w:w="1754" w:type="dxa"/>
          </w:tcPr>
          <w:p w:rsidR="00A6576A" w:rsidRPr="002E307E" w:rsidRDefault="00A6576A" w:rsidP="002E307E">
            <w:pPr>
              <w:bidi w:val="0"/>
              <w:jc w:val="center"/>
              <w:rPr>
                <w:rFonts w:asciiTheme="minorBidi" w:hAnsiTheme="minorBidi"/>
                <w:sz w:val="24"/>
                <w:szCs w:val="24"/>
                <w:rtl/>
              </w:rPr>
            </w:pPr>
            <w:r w:rsidRPr="002E307E">
              <w:rPr>
                <w:rFonts w:asciiTheme="minorBidi" w:hAnsiTheme="minorBidi"/>
                <w:sz w:val="24"/>
                <w:szCs w:val="24"/>
                <w:rtl/>
              </w:rPr>
              <w:t>0</w:t>
            </w:r>
          </w:p>
        </w:tc>
        <w:tc>
          <w:tcPr>
            <w:tcW w:w="2315" w:type="dxa"/>
          </w:tcPr>
          <w:p w:rsidR="00A6576A" w:rsidRPr="002E307E" w:rsidRDefault="00A6576A" w:rsidP="002E307E">
            <w:pPr>
              <w:bidi w:val="0"/>
              <w:jc w:val="center"/>
              <w:rPr>
                <w:rFonts w:asciiTheme="minorBidi" w:hAnsiTheme="minorBidi"/>
                <w:sz w:val="24"/>
                <w:szCs w:val="24"/>
              </w:rPr>
            </w:pPr>
            <w:r w:rsidRPr="002E307E">
              <w:rPr>
                <w:rFonts w:asciiTheme="minorBidi" w:hAnsiTheme="minorBidi"/>
                <w:sz w:val="24"/>
                <w:szCs w:val="24"/>
              </w:rPr>
              <w:t>0.205</w:t>
            </w:r>
          </w:p>
        </w:tc>
        <w:tc>
          <w:tcPr>
            <w:tcW w:w="2480" w:type="dxa"/>
          </w:tcPr>
          <w:p w:rsidR="00A6576A" w:rsidRPr="002E307E" w:rsidRDefault="00A6576A" w:rsidP="002E307E">
            <w:pPr>
              <w:bidi w:val="0"/>
              <w:jc w:val="center"/>
              <w:rPr>
                <w:rFonts w:asciiTheme="minorBidi" w:hAnsiTheme="minorBidi"/>
                <w:sz w:val="24"/>
                <w:szCs w:val="24"/>
                <w:rtl/>
              </w:rPr>
            </w:pPr>
            <w:r w:rsidRPr="002E307E">
              <w:rPr>
                <w:rFonts w:asciiTheme="minorBidi" w:hAnsiTheme="minorBidi"/>
                <w:sz w:val="24"/>
                <w:szCs w:val="24"/>
                <w:rtl/>
              </w:rPr>
              <w:t>0.804</w:t>
            </w:r>
          </w:p>
        </w:tc>
        <w:tc>
          <w:tcPr>
            <w:tcW w:w="1973" w:type="dxa"/>
          </w:tcPr>
          <w:p w:rsidR="00A6576A" w:rsidRPr="000541B7" w:rsidRDefault="00A6576A" w:rsidP="00DC1182">
            <w:pPr>
              <w:bidi w:val="0"/>
              <w:spacing w:after="240"/>
              <w:jc w:val="center"/>
              <w:rPr>
                <w:rFonts w:asciiTheme="minorBidi" w:eastAsiaTheme="minorEastAsia" w:hAnsiTheme="minorBidi"/>
                <w:sz w:val="24"/>
                <w:szCs w:val="24"/>
              </w:rPr>
            </w:pPr>
            <w:r w:rsidRPr="000541B7">
              <w:rPr>
                <w:rFonts w:asciiTheme="minorBidi" w:eastAsiaTheme="minorEastAsia" w:hAnsiTheme="minorBidi"/>
                <w:sz w:val="24"/>
                <w:szCs w:val="24"/>
              </w:rPr>
              <w:t>t^2</w:t>
            </w:r>
          </w:p>
        </w:tc>
      </w:tr>
      <w:tr w:rsidR="00A6576A" w:rsidRPr="000541B7" w:rsidTr="00A6576A">
        <w:trPr>
          <w:jc w:val="right"/>
        </w:trPr>
        <w:tc>
          <w:tcPr>
            <w:tcW w:w="1754" w:type="dxa"/>
          </w:tcPr>
          <w:p w:rsidR="00A6576A" w:rsidRPr="002E307E" w:rsidRDefault="00A6576A" w:rsidP="002E307E">
            <w:pPr>
              <w:bidi w:val="0"/>
              <w:jc w:val="center"/>
              <w:rPr>
                <w:rFonts w:asciiTheme="minorBidi" w:hAnsiTheme="minorBidi"/>
                <w:sz w:val="24"/>
                <w:szCs w:val="24"/>
                <w:rtl/>
              </w:rPr>
            </w:pPr>
            <w:r w:rsidRPr="002E307E">
              <w:rPr>
                <w:rFonts w:asciiTheme="minorBidi" w:hAnsiTheme="minorBidi"/>
                <w:sz w:val="24"/>
                <w:szCs w:val="24"/>
                <w:rtl/>
              </w:rPr>
              <w:t>0</w:t>
            </w:r>
          </w:p>
        </w:tc>
        <w:tc>
          <w:tcPr>
            <w:tcW w:w="2315" w:type="dxa"/>
          </w:tcPr>
          <w:p w:rsidR="00A6576A" w:rsidRPr="002E307E" w:rsidRDefault="00A6576A" w:rsidP="002E307E">
            <w:pPr>
              <w:bidi w:val="0"/>
              <w:jc w:val="center"/>
              <w:rPr>
                <w:rFonts w:asciiTheme="minorBidi" w:hAnsiTheme="minorBidi"/>
                <w:sz w:val="24"/>
                <w:szCs w:val="24"/>
              </w:rPr>
            </w:pPr>
            <w:r w:rsidRPr="002E307E">
              <w:rPr>
                <w:rFonts w:asciiTheme="minorBidi" w:hAnsiTheme="minorBidi"/>
                <w:sz w:val="24"/>
                <w:szCs w:val="24"/>
              </w:rPr>
              <w:t>0</w:t>
            </w:r>
          </w:p>
        </w:tc>
        <w:tc>
          <w:tcPr>
            <w:tcW w:w="2480" w:type="dxa"/>
          </w:tcPr>
          <w:p w:rsidR="00A6576A" w:rsidRPr="002E307E" w:rsidRDefault="002E307E" w:rsidP="002E307E">
            <w:pPr>
              <w:bidi w:val="0"/>
              <w:jc w:val="center"/>
              <w:rPr>
                <w:rFonts w:asciiTheme="minorBidi" w:hAnsiTheme="minorBidi"/>
                <w:sz w:val="24"/>
                <w:szCs w:val="24"/>
                <w:rtl/>
              </w:rPr>
            </w:pPr>
            <w:r>
              <w:rPr>
                <w:rFonts w:asciiTheme="minorBidi" w:hAnsiTheme="minorBidi"/>
                <w:sz w:val="24"/>
                <w:szCs w:val="24"/>
              </w:rPr>
              <w:t>-</w:t>
            </w:r>
            <w:r w:rsidR="00A6576A" w:rsidRPr="002E307E">
              <w:rPr>
                <w:rFonts w:asciiTheme="minorBidi" w:hAnsiTheme="minorBidi"/>
                <w:sz w:val="24"/>
                <w:szCs w:val="24"/>
                <w:rtl/>
              </w:rPr>
              <w:t>0.002</w:t>
            </w:r>
          </w:p>
        </w:tc>
        <w:tc>
          <w:tcPr>
            <w:tcW w:w="1973" w:type="dxa"/>
          </w:tcPr>
          <w:p w:rsidR="00A6576A" w:rsidRPr="000541B7" w:rsidRDefault="00A6576A" w:rsidP="00DC1182">
            <w:pPr>
              <w:bidi w:val="0"/>
              <w:spacing w:after="240"/>
              <w:jc w:val="center"/>
              <w:rPr>
                <w:rFonts w:asciiTheme="minorBidi" w:eastAsiaTheme="minorEastAsia" w:hAnsiTheme="minorBidi"/>
                <w:sz w:val="24"/>
                <w:szCs w:val="24"/>
              </w:rPr>
            </w:pPr>
            <w:r w:rsidRPr="000541B7">
              <w:rPr>
                <w:rFonts w:asciiTheme="minorBidi" w:eastAsiaTheme="minorEastAsia" w:hAnsiTheme="minorBidi"/>
                <w:sz w:val="24"/>
                <w:szCs w:val="24"/>
              </w:rPr>
              <w:t>t^3</w:t>
            </w:r>
          </w:p>
        </w:tc>
      </w:tr>
      <w:tr w:rsidR="00A6576A" w:rsidRPr="000541B7" w:rsidTr="00A6576A">
        <w:trPr>
          <w:jc w:val="right"/>
        </w:trPr>
        <w:tc>
          <w:tcPr>
            <w:tcW w:w="1754" w:type="dxa"/>
          </w:tcPr>
          <w:p w:rsidR="00A6576A" w:rsidRPr="002E307E" w:rsidRDefault="00A6576A" w:rsidP="002E307E">
            <w:pPr>
              <w:bidi w:val="0"/>
              <w:jc w:val="center"/>
              <w:rPr>
                <w:rFonts w:asciiTheme="minorBidi" w:hAnsiTheme="minorBidi"/>
                <w:sz w:val="24"/>
                <w:szCs w:val="24"/>
                <w:rtl/>
              </w:rPr>
            </w:pPr>
            <w:r w:rsidRPr="002E307E">
              <w:rPr>
                <w:rFonts w:asciiTheme="minorBidi" w:hAnsiTheme="minorBidi"/>
                <w:sz w:val="24"/>
                <w:szCs w:val="24"/>
                <w:rtl/>
              </w:rPr>
              <w:t>0</w:t>
            </w:r>
          </w:p>
        </w:tc>
        <w:tc>
          <w:tcPr>
            <w:tcW w:w="2315" w:type="dxa"/>
          </w:tcPr>
          <w:p w:rsidR="00A6576A" w:rsidRPr="002E307E" w:rsidRDefault="00A6576A" w:rsidP="002E307E">
            <w:pPr>
              <w:bidi w:val="0"/>
              <w:jc w:val="center"/>
              <w:rPr>
                <w:rFonts w:asciiTheme="minorBidi" w:hAnsiTheme="minorBidi"/>
                <w:sz w:val="24"/>
                <w:szCs w:val="24"/>
              </w:rPr>
            </w:pPr>
            <w:r w:rsidRPr="002E307E">
              <w:rPr>
                <w:rFonts w:asciiTheme="minorBidi" w:hAnsiTheme="minorBidi"/>
                <w:sz w:val="24"/>
                <w:szCs w:val="24"/>
              </w:rPr>
              <w:t>153.01</w:t>
            </w:r>
          </w:p>
        </w:tc>
        <w:tc>
          <w:tcPr>
            <w:tcW w:w="2480" w:type="dxa"/>
          </w:tcPr>
          <w:p w:rsidR="00A6576A" w:rsidRPr="002E307E" w:rsidRDefault="00A6576A" w:rsidP="002E307E">
            <w:pPr>
              <w:bidi w:val="0"/>
              <w:jc w:val="center"/>
              <w:rPr>
                <w:rFonts w:asciiTheme="minorBidi" w:hAnsiTheme="minorBidi"/>
                <w:sz w:val="24"/>
                <w:szCs w:val="24"/>
                <w:rtl/>
              </w:rPr>
            </w:pPr>
            <w:r w:rsidRPr="002E307E">
              <w:rPr>
                <w:rFonts w:asciiTheme="minorBidi" w:hAnsiTheme="minorBidi"/>
                <w:sz w:val="24"/>
                <w:szCs w:val="24"/>
                <w:rtl/>
              </w:rPr>
              <w:t>839.456</w:t>
            </w:r>
          </w:p>
        </w:tc>
        <w:tc>
          <w:tcPr>
            <w:tcW w:w="1973" w:type="dxa"/>
          </w:tcPr>
          <w:p w:rsidR="00A6576A" w:rsidRPr="000541B7" w:rsidRDefault="00A6576A" w:rsidP="00DC1182">
            <w:pPr>
              <w:bidi w:val="0"/>
              <w:spacing w:after="240"/>
              <w:jc w:val="center"/>
              <w:rPr>
                <w:rFonts w:asciiTheme="minorBidi" w:eastAsiaTheme="minorEastAsia" w:hAnsiTheme="minorBidi"/>
                <w:sz w:val="24"/>
                <w:szCs w:val="24"/>
                <w:rtl/>
              </w:rPr>
            </w:pPr>
            <w:r w:rsidRPr="000541B7">
              <w:rPr>
                <w:rFonts w:asciiTheme="minorBidi" w:eastAsiaTheme="minorEastAsia" w:hAnsiTheme="minorBidi"/>
                <w:sz w:val="24"/>
                <w:szCs w:val="24"/>
              </w:rPr>
              <w:t>Cosx1</w:t>
            </w:r>
          </w:p>
        </w:tc>
      </w:tr>
      <w:tr w:rsidR="00A6576A" w:rsidRPr="000541B7" w:rsidTr="00A6576A">
        <w:trPr>
          <w:jc w:val="right"/>
        </w:trPr>
        <w:tc>
          <w:tcPr>
            <w:tcW w:w="1754" w:type="dxa"/>
          </w:tcPr>
          <w:p w:rsidR="00A6576A" w:rsidRPr="002E307E" w:rsidRDefault="00A6576A" w:rsidP="002E307E">
            <w:pPr>
              <w:bidi w:val="0"/>
              <w:jc w:val="center"/>
              <w:rPr>
                <w:rFonts w:asciiTheme="minorBidi" w:hAnsiTheme="minorBidi"/>
                <w:sz w:val="24"/>
                <w:szCs w:val="24"/>
                <w:rtl/>
              </w:rPr>
            </w:pPr>
            <w:r w:rsidRPr="002E307E">
              <w:rPr>
                <w:rFonts w:asciiTheme="minorBidi" w:hAnsiTheme="minorBidi"/>
                <w:sz w:val="24"/>
                <w:szCs w:val="24"/>
                <w:rtl/>
              </w:rPr>
              <w:t>0</w:t>
            </w:r>
          </w:p>
        </w:tc>
        <w:tc>
          <w:tcPr>
            <w:tcW w:w="2315" w:type="dxa"/>
          </w:tcPr>
          <w:p w:rsidR="00A6576A" w:rsidRPr="002E307E" w:rsidRDefault="00A6576A" w:rsidP="002E307E">
            <w:pPr>
              <w:bidi w:val="0"/>
              <w:jc w:val="center"/>
              <w:rPr>
                <w:rFonts w:asciiTheme="minorBidi" w:hAnsiTheme="minorBidi"/>
                <w:sz w:val="24"/>
                <w:szCs w:val="24"/>
              </w:rPr>
            </w:pPr>
            <w:r w:rsidRPr="002E307E">
              <w:rPr>
                <w:rFonts w:asciiTheme="minorBidi" w:hAnsiTheme="minorBidi"/>
                <w:sz w:val="24"/>
                <w:szCs w:val="24"/>
              </w:rPr>
              <w:t>451.621</w:t>
            </w:r>
          </w:p>
        </w:tc>
        <w:tc>
          <w:tcPr>
            <w:tcW w:w="2480" w:type="dxa"/>
          </w:tcPr>
          <w:p w:rsidR="00A6576A" w:rsidRPr="002E307E" w:rsidRDefault="00A6576A" w:rsidP="002E307E">
            <w:pPr>
              <w:bidi w:val="0"/>
              <w:jc w:val="center"/>
              <w:rPr>
                <w:rFonts w:asciiTheme="minorBidi" w:hAnsiTheme="minorBidi"/>
                <w:sz w:val="24"/>
                <w:szCs w:val="24"/>
                <w:rtl/>
              </w:rPr>
            </w:pPr>
            <w:r w:rsidRPr="002E307E">
              <w:rPr>
                <w:rFonts w:asciiTheme="minorBidi" w:hAnsiTheme="minorBidi"/>
                <w:sz w:val="24"/>
                <w:szCs w:val="24"/>
                <w:rtl/>
              </w:rPr>
              <w:t>749.373</w:t>
            </w:r>
          </w:p>
        </w:tc>
        <w:tc>
          <w:tcPr>
            <w:tcW w:w="1973" w:type="dxa"/>
          </w:tcPr>
          <w:p w:rsidR="00A6576A" w:rsidRPr="000541B7" w:rsidRDefault="00A6576A" w:rsidP="00DC1182">
            <w:pPr>
              <w:bidi w:val="0"/>
              <w:spacing w:after="240"/>
              <w:jc w:val="center"/>
              <w:rPr>
                <w:rFonts w:asciiTheme="minorBidi" w:eastAsiaTheme="minorEastAsia" w:hAnsiTheme="minorBidi"/>
                <w:sz w:val="24"/>
                <w:szCs w:val="24"/>
                <w:rtl/>
              </w:rPr>
            </w:pPr>
            <w:r w:rsidRPr="000541B7">
              <w:rPr>
                <w:rFonts w:asciiTheme="minorBidi" w:eastAsiaTheme="minorEastAsia" w:hAnsiTheme="minorBidi"/>
                <w:sz w:val="24"/>
                <w:szCs w:val="24"/>
              </w:rPr>
              <w:t>Cosx2</w:t>
            </w:r>
          </w:p>
        </w:tc>
      </w:tr>
      <w:tr w:rsidR="00A6576A" w:rsidRPr="000541B7" w:rsidTr="00A6576A">
        <w:trPr>
          <w:jc w:val="right"/>
        </w:trPr>
        <w:tc>
          <w:tcPr>
            <w:tcW w:w="1754" w:type="dxa"/>
          </w:tcPr>
          <w:p w:rsidR="00A6576A" w:rsidRPr="002E307E" w:rsidRDefault="00A6576A" w:rsidP="002E307E">
            <w:pPr>
              <w:bidi w:val="0"/>
              <w:jc w:val="center"/>
              <w:rPr>
                <w:rFonts w:asciiTheme="minorBidi" w:hAnsiTheme="minorBidi"/>
                <w:sz w:val="24"/>
                <w:szCs w:val="24"/>
                <w:rtl/>
              </w:rPr>
            </w:pPr>
            <w:r w:rsidRPr="002E307E">
              <w:rPr>
                <w:rFonts w:asciiTheme="minorBidi" w:hAnsiTheme="minorBidi"/>
                <w:sz w:val="24"/>
                <w:szCs w:val="24"/>
                <w:rtl/>
              </w:rPr>
              <w:t>0</w:t>
            </w:r>
          </w:p>
        </w:tc>
        <w:tc>
          <w:tcPr>
            <w:tcW w:w="2315" w:type="dxa"/>
          </w:tcPr>
          <w:p w:rsidR="00A6576A" w:rsidRPr="002E307E" w:rsidRDefault="00A6576A" w:rsidP="002E307E">
            <w:pPr>
              <w:bidi w:val="0"/>
              <w:jc w:val="center"/>
              <w:rPr>
                <w:rFonts w:asciiTheme="minorBidi" w:hAnsiTheme="minorBidi"/>
                <w:sz w:val="24"/>
                <w:szCs w:val="24"/>
              </w:rPr>
            </w:pPr>
            <w:r w:rsidRPr="002E307E">
              <w:rPr>
                <w:rFonts w:asciiTheme="minorBidi" w:hAnsiTheme="minorBidi"/>
                <w:sz w:val="24"/>
                <w:szCs w:val="24"/>
              </w:rPr>
              <w:t>919.149</w:t>
            </w:r>
          </w:p>
        </w:tc>
        <w:tc>
          <w:tcPr>
            <w:tcW w:w="2480" w:type="dxa"/>
          </w:tcPr>
          <w:p w:rsidR="00A6576A" w:rsidRPr="002E307E" w:rsidRDefault="00A6576A" w:rsidP="002E307E">
            <w:pPr>
              <w:bidi w:val="0"/>
              <w:jc w:val="center"/>
              <w:rPr>
                <w:rFonts w:asciiTheme="minorBidi" w:hAnsiTheme="minorBidi"/>
                <w:sz w:val="24"/>
                <w:szCs w:val="24"/>
                <w:rtl/>
              </w:rPr>
            </w:pPr>
            <w:r w:rsidRPr="002E307E">
              <w:rPr>
                <w:rFonts w:asciiTheme="minorBidi" w:hAnsiTheme="minorBidi"/>
                <w:sz w:val="24"/>
                <w:szCs w:val="24"/>
                <w:rtl/>
              </w:rPr>
              <w:t>280.277</w:t>
            </w:r>
          </w:p>
        </w:tc>
        <w:tc>
          <w:tcPr>
            <w:tcW w:w="1973" w:type="dxa"/>
          </w:tcPr>
          <w:p w:rsidR="00A6576A" w:rsidRPr="000541B7" w:rsidRDefault="00A6576A" w:rsidP="00DC1182">
            <w:pPr>
              <w:bidi w:val="0"/>
              <w:spacing w:after="240"/>
              <w:jc w:val="center"/>
              <w:rPr>
                <w:rFonts w:asciiTheme="minorBidi" w:eastAsiaTheme="minorEastAsia" w:hAnsiTheme="minorBidi"/>
                <w:sz w:val="24"/>
                <w:szCs w:val="24"/>
                <w:rtl/>
              </w:rPr>
            </w:pPr>
            <w:r w:rsidRPr="000541B7">
              <w:rPr>
                <w:rFonts w:asciiTheme="minorBidi" w:eastAsiaTheme="minorEastAsia" w:hAnsiTheme="minorBidi"/>
                <w:sz w:val="24"/>
                <w:szCs w:val="24"/>
              </w:rPr>
              <w:t>Cosy1</w:t>
            </w:r>
          </w:p>
        </w:tc>
      </w:tr>
      <w:tr w:rsidR="00A6576A" w:rsidRPr="000541B7" w:rsidTr="00A6576A">
        <w:trPr>
          <w:jc w:val="right"/>
        </w:trPr>
        <w:tc>
          <w:tcPr>
            <w:tcW w:w="1754" w:type="dxa"/>
          </w:tcPr>
          <w:p w:rsidR="00A6576A" w:rsidRPr="002E307E" w:rsidRDefault="00A6576A" w:rsidP="002E307E">
            <w:pPr>
              <w:bidi w:val="0"/>
              <w:jc w:val="center"/>
              <w:rPr>
                <w:rFonts w:asciiTheme="minorBidi" w:hAnsiTheme="minorBidi"/>
                <w:sz w:val="24"/>
                <w:szCs w:val="24"/>
                <w:rtl/>
              </w:rPr>
            </w:pPr>
            <w:r w:rsidRPr="002E307E">
              <w:rPr>
                <w:rFonts w:asciiTheme="minorBidi" w:hAnsiTheme="minorBidi"/>
                <w:sz w:val="24"/>
                <w:szCs w:val="24"/>
                <w:rtl/>
              </w:rPr>
              <w:t>0</w:t>
            </w:r>
          </w:p>
        </w:tc>
        <w:tc>
          <w:tcPr>
            <w:tcW w:w="2315" w:type="dxa"/>
          </w:tcPr>
          <w:p w:rsidR="00A6576A" w:rsidRPr="002E307E" w:rsidRDefault="00A6576A" w:rsidP="002E307E">
            <w:pPr>
              <w:bidi w:val="0"/>
              <w:jc w:val="center"/>
              <w:rPr>
                <w:rFonts w:asciiTheme="minorBidi" w:hAnsiTheme="minorBidi"/>
                <w:sz w:val="24"/>
                <w:szCs w:val="24"/>
              </w:rPr>
            </w:pPr>
            <w:r w:rsidRPr="002E307E">
              <w:rPr>
                <w:rFonts w:asciiTheme="minorBidi" w:hAnsiTheme="minorBidi"/>
                <w:sz w:val="24"/>
                <w:szCs w:val="24"/>
              </w:rPr>
              <w:t>815.916</w:t>
            </w:r>
          </w:p>
        </w:tc>
        <w:tc>
          <w:tcPr>
            <w:tcW w:w="2480" w:type="dxa"/>
          </w:tcPr>
          <w:p w:rsidR="00A6576A" w:rsidRPr="002E307E" w:rsidRDefault="00A6576A" w:rsidP="002E307E">
            <w:pPr>
              <w:bidi w:val="0"/>
              <w:jc w:val="center"/>
              <w:rPr>
                <w:rFonts w:asciiTheme="minorBidi" w:hAnsiTheme="minorBidi"/>
                <w:sz w:val="24"/>
                <w:szCs w:val="24"/>
                <w:rtl/>
              </w:rPr>
            </w:pPr>
            <w:r w:rsidRPr="002E307E">
              <w:rPr>
                <w:rFonts w:asciiTheme="minorBidi" w:hAnsiTheme="minorBidi"/>
                <w:sz w:val="24"/>
                <w:szCs w:val="24"/>
                <w:rtl/>
              </w:rPr>
              <w:t>577.63</w:t>
            </w:r>
          </w:p>
        </w:tc>
        <w:tc>
          <w:tcPr>
            <w:tcW w:w="1973" w:type="dxa"/>
          </w:tcPr>
          <w:p w:rsidR="00A6576A" w:rsidRPr="000541B7" w:rsidRDefault="00A6576A" w:rsidP="00DC1182">
            <w:pPr>
              <w:bidi w:val="0"/>
              <w:spacing w:after="240"/>
              <w:jc w:val="center"/>
              <w:rPr>
                <w:rFonts w:asciiTheme="minorBidi" w:eastAsiaTheme="minorEastAsia" w:hAnsiTheme="minorBidi"/>
                <w:sz w:val="24"/>
                <w:szCs w:val="24"/>
                <w:rtl/>
              </w:rPr>
            </w:pPr>
            <w:r w:rsidRPr="000541B7">
              <w:rPr>
                <w:rFonts w:asciiTheme="minorBidi" w:eastAsiaTheme="minorEastAsia" w:hAnsiTheme="minorBidi"/>
                <w:sz w:val="24"/>
                <w:szCs w:val="24"/>
              </w:rPr>
              <w:t>Cosy2</w:t>
            </w:r>
          </w:p>
        </w:tc>
      </w:tr>
      <w:tr w:rsidR="00A6576A" w:rsidRPr="000541B7" w:rsidTr="00A6576A">
        <w:trPr>
          <w:jc w:val="right"/>
        </w:trPr>
        <w:tc>
          <w:tcPr>
            <w:tcW w:w="1754" w:type="dxa"/>
          </w:tcPr>
          <w:p w:rsidR="00A6576A" w:rsidRPr="002E307E" w:rsidRDefault="00A6576A" w:rsidP="002E307E">
            <w:pPr>
              <w:bidi w:val="0"/>
              <w:jc w:val="center"/>
              <w:rPr>
                <w:rFonts w:asciiTheme="minorBidi" w:hAnsiTheme="minorBidi"/>
                <w:sz w:val="24"/>
                <w:szCs w:val="24"/>
                <w:rtl/>
              </w:rPr>
            </w:pPr>
            <w:r w:rsidRPr="002E307E">
              <w:rPr>
                <w:rFonts w:asciiTheme="minorBidi" w:hAnsiTheme="minorBidi"/>
                <w:sz w:val="24"/>
                <w:szCs w:val="24"/>
                <w:rtl/>
              </w:rPr>
              <w:t>0.001</w:t>
            </w:r>
          </w:p>
        </w:tc>
        <w:tc>
          <w:tcPr>
            <w:tcW w:w="2315" w:type="dxa"/>
          </w:tcPr>
          <w:p w:rsidR="00A6576A" w:rsidRPr="002E307E" w:rsidRDefault="00A6576A" w:rsidP="002E307E">
            <w:pPr>
              <w:bidi w:val="0"/>
              <w:jc w:val="center"/>
              <w:rPr>
                <w:rFonts w:asciiTheme="minorBidi" w:hAnsiTheme="minorBidi"/>
                <w:sz w:val="24"/>
                <w:szCs w:val="24"/>
              </w:rPr>
            </w:pPr>
            <w:r w:rsidRPr="002E307E">
              <w:rPr>
                <w:rFonts w:asciiTheme="minorBidi" w:hAnsiTheme="minorBidi"/>
                <w:sz w:val="24"/>
                <w:szCs w:val="24"/>
              </w:rPr>
              <w:t>-43.248</w:t>
            </w:r>
          </w:p>
        </w:tc>
        <w:tc>
          <w:tcPr>
            <w:tcW w:w="2480" w:type="dxa"/>
          </w:tcPr>
          <w:p w:rsidR="00A6576A" w:rsidRPr="002E307E" w:rsidRDefault="00A6576A" w:rsidP="002E307E">
            <w:pPr>
              <w:bidi w:val="0"/>
              <w:jc w:val="center"/>
              <w:rPr>
                <w:rFonts w:asciiTheme="minorBidi" w:hAnsiTheme="minorBidi"/>
                <w:sz w:val="24"/>
                <w:szCs w:val="24"/>
                <w:rtl/>
              </w:rPr>
            </w:pPr>
            <w:r w:rsidRPr="002E307E">
              <w:rPr>
                <w:rFonts w:asciiTheme="minorBidi" w:hAnsiTheme="minorBidi"/>
                <w:sz w:val="24"/>
                <w:szCs w:val="24"/>
                <w:rtl/>
              </w:rPr>
              <w:t>7.142</w:t>
            </w:r>
          </w:p>
        </w:tc>
        <w:tc>
          <w:tcPr>
            <w:tcW w:w="1973" w:type="dxa"/>
          </w:tcPr>
          <w:p w:rsidR="00A6576A" w:rsidRPr="000541B7" w:rsidRDefault="00A6576A" w:rsidP="00DC1182">
            <w:pPr>
              <w:bidi w:val="0"/>
              <w:spacing w:after="240"/>
              <w:jc w:val="center"/>
              <w:rPr>
                <w:rFonts w:asciiTheme="minorBidi" w:eastAsiaTheme="minorEastAsia" w:hAnsiTheme="minorBidi"/>
                <w:sz w:val="24"/>
                <w:szCs w:val="24"/>
              </w:rPr>
            </w:pPr>
            <w:r w:rsidRPr="000541B7">
              <w:rPr>
                <w:rFonts w:asciiTheme="minorBidi" w:eastAsiaTheme="minorEastAsia" w:hAnsiTheme="minorBidi"/>
                <w:sz w:val="24"/>
                <w:szCs w:val="24"/>
              </w:rPr>
              <w:t>Number of places</w:t>
            </w:r>
          </w:p>
        </w:tc>
      </w:tr>
      <w:tr w:rsidR="00A6576A" w:rsidRPr="000541B7" w:rsidTr="00A6576A">
        <w:trPr>
          <w:jc w:val="right"/>
        </w:trPr>
        <w:tc>
          <w:tcPr>
            <w:tcW w:w="1754" w:type="dxa"/>
          </w:tcPr>
          <w:p w:rsidR="00A6576A" w:rsidRPr="002E307E" w:rsidRDefault="00A6576A" w:rsidP="002E307E">
            <w:pPr>
              <w:bidi w:val="0"/>
              <w:jc w:val="center"/>
              <w:rPr>
                <w:rFonts w:asciiTheme="minorBidi" w:hAnsiTheme="minorBidi"/>
                <w:sz w:val="24"/>
                <w:szCs w:val="24"/>
                <w:rtl/>
              </w:rPr>
            </w:pPr>
            <w:r w:rsidRPr="002E307E">
              <w:rPr>
                <w:rFonts w:asciiTheme="minorBidi" w:hAnsiTheme="minorBidi"/>
                <w:sz w:val="24"/>
                <w:szCs w:val="24"/>
                <w:rtl/>
              </w:rPr>
              <w:t>0</w:t>
            </w:r>
          </w:p>
        </w:tc>
        <w:tc>
          <w:tcPr>
            <w:tcW w:w="2315" w:type="dxa"/>
          </w:tcPr>
          <w:p w:rsidR="00A6576A" w:rsidRPr="002E307E" w:rsidRDefault="00A6576A" w:rsidP="002E307E">
            <w:pPr>
              <w:bidi w:val="0"/>
              <w:jc w:val="center"/>
              <w:rPr>
                <w:rFonts w:asciiTheme="minorBidi" w:hAnsiTheme="minorBidi"/>
                <w:sz w:val="24"/>
                <w:szCs w:val="24"/>
              </w:rPr>
            </w:pPr>
            <w:r w:rsidRPr="002E307E">
              <w:rPr>
                <w:rFonts w:asciiTheme="minorBidi" w:hAnsiTheme="minorBidi"/>
                <w:sz w:val="24"/>
                <w:szCs w:val="24"/>
              </w:rPr>
              <w:t>-22.013</w:t>
            </w:r>
          </w:p>
        </w:tc>
        <w:tc>
          <w:tcPr>
            <w:tcW w:w="2480" w:type="dxa"/>
          </w:tcPr>
          <w:p w:rsidR="00A6576A" w:rsidRPr="002E307E" w:rsidRDefault="002E307E" w:rsidP="002E307E">
            <w:pPr>
              <w:bidi w:val="0"/>
              <w:jc w:val="center"/>
              <w:rPr>
                <w:rFonts w:asciiTheme="minorBidi" w:hAnsiTheme="minorBidi"/>
                <w:sz w:val="24"/>
                <w:szCs w:val="24"/>
                <w:rtl/>
              </w:rPr>
            </w:pPr>
            <w:r>
              <w:rPr>
                <w:rFonts w:asciiTheme="minorBidi" w:hAnsiTheme="minorBidi"/>
                <w:sz w:val="24"/>
                <w:szCs w:val="24"/>
              </w:rPr>
              <w:t>-</w:t>
            </w:r>
            <w:r w:rsidR="00A6576A" w:rsidRPr="002E307E">
              <w:rPr>
                <w:rFonts w:asciiTheme="minorBidi" w:hAnsiTheme="minorBidi"/>
                <w:sz w:val="24"/>
                <w:szCs w:val="24"/>
                <w:rtl/>
              </w:rPr>
              <w:t>2.674</w:t>
            </w:r>
          </w:p>
        </w:tc>
        <w:tc>
          <w:tcPr>
            <w:tcW w:w="1973" w:type="dxa"/>
          </w:tcPr>
          <w:p w:rsidR="00A6576A" w:rsidRPr="000541B7" w:rsidRDefault="00A6576A" w:rsidP="00DC1182">
            <w:pPr>
              <w:bidi w:val="0"/>
              <w:spacing w:after="240"/>
              <w:jc w:val="center"/>
              <w:rPr>
                <w:rFonts w:asciiTheme="minorBidi" w:eastAsiaTheme="minorEastAsia" w:hAnsiTheme="minorBidi"/>
                <w:sz w:val="24"/>
                <w:szCs w:val="24"/>
              </w:rPr>
            </w:pPr>
            <w:r w:rsidRPr="000541B7">
              <w:rPr>
                <w:rFonts w:asciiTheme="minorBidi" w:eastAsiaTheme="minorEastAsia" w:hAnsiTheme="minorBidi"/>
                <w:sz w:val="24"/>
                <w:szCs w:val="24"/>
              </w:rPr>
              <w:t xml:space="preserve">Number of </w:t>
            </w:r>
            <w:r w:rsidRPr="00DF2289">
              <w:rPr>
                <w:rFonts w:asciiTheme="minorBidi" w:eastAsiaTheme="minorEastAsia" w:hAnsiTheme="minorBidi"/>
                <w:sz w:val="24"/>
                <w:szCs w:val="24"/>
              </w:rPr>
              <w:lastRenderedPageBreak/>
              <w:t>c</w:t>
            </w:r>
            <w:r>
              <w:rPr>
                <w:rFonts w:asciiTheme="minorBidi" w:eastAsiaTheme="minorEastAsia" w:hAnsiTheme="minorBidi"/>
                <w:sz w:val="24"/>
                <w:szCs w:val="24"/>
              </w:rPr>
              <w:t>onnects</w:t>
            </w:r>
          </w:p>
        </w:tc>
      </w:tr>
      <w:tr w:rsidR="00A6576A" w:rsidRPr="000541B7" w:rsidTr="00A6576A">
        <w:trPr>
          <w:jc w:val="right"/>
        </w:trPr>
        <w:tc>
          <w:tcPr>
            <w:tcW w:w="1754" w:type="dxa"/>
          </w:tcPr>
          <w:p w:rsidR="00A6576A" w:rsidRPr="002E307E" w:rsidRDefault="00A6576A" w:rsidP="002E307E">
            <w:pPr>
              <w:bidi w:val="0"/>
              <w:jc w:val="center"/>
              <w:rPr>
                <w:rFonts w:asciiTheme="minorBidi" w:hAnsiTheme="minorBidi"/>
                <w:sz w:val="24"/>
                <w:szCs w:val="24"/>
              </w:rPr>
            </w:pPr>
            <w:r w:rsidRPr="002E307E">
              <w:rPr>
                <w:rFonts w:asciiTheme="minorBidi" w:hAnsiTheme="minorBidi"/>
                <w:sz w:val="24"/>
                <w:szCs w:val="24"/>
                <w:rtl/>
              </w:rPr>
              <w:lastRenderedPageBreak/>
              <w:t>0.001</w:t>
            </w:r>
          </w:p>
        </w:tc>
        <w:tc>
          <w:tcPr>
            <w:tcW w:w="2315" w:type="dxa"/>
          </w:tcPr>
          <w:p w:rsidR="00A6576A" w:rsidRPr="002E307E" w:rsidRDefault="00A6576A" w:rsidP="002E307E">
            <w:pPr>
              <w:bidi w:val="0"/>
              <w:jc w:val="center"/>
              <w:rPr>
                <w:rFonts w:asciiTheme="minorBidi" w:hAnsiTheme="minorBidi"/>
                <w:sz w:val="24"/>
                <w:szCs w:val="24"/>
              </w:rPr>
            </w:pPr>
            <w:r w:rsidRPr="002E307E">
              <w:rPr>
                <w:rFonts w:asciiTheme="minorBidi" w:hAnsiTheme="minorBidi"/>
                <w:sz w:val="24"/>
                <w:szCs w:val="24"/>
              </w:rPr>
              <w:t>0.409</w:t>
            </w:r>
          </w:p>
        </w:tc>
        <w:tc>
          <w:tcPr>
            <w:tcW w:w="2480" w:type="dxa"/>
          </w:tcPr>
          <w:p w:rsidR="00A6576A" w:rsidRPr="002E307E" w:rsidRDefault="00A6576A" w:rsidP="002E307E">
            <w:pPr>
              <w:bidi w:val="0"/>
              <w:jc w:val="center"/>
              <w:rPr>
                <w:rFonts w:asciiTheme="minorBidi" w:hAnsiTheme="minorBidi"/>
                <w:sz w:val="24"/>
                <w:szCs w:val="24"/>
              </w:rPr>
            </w:pPr>
            <w:r w:rsidRPr="002E307E">
              <w:rPr>
                <w:rFonts w:asciiTheme="minorBidi" w:hAnsiTheme="minorBidi"/>
                <w:sz w:val="24"/>
                <w:szCs w:val="24"/>
                <w:rtl/>
              </w:rPr>
              <w:t>0.061</w:t>
            </w:r>
          </w:p>
        </w:tc>
        <w:tc>
          <w:tcPr>
            <w:tcW w:w="1973" w:type="dxa"/>
          </w:tcPr>
          <w:p w:rsidR="00A6576A" w:rsidRPr="000541B7" w:rsidRDefault="00A6576A" w:rsidP="00DC1182">
            <w:pPr>
              <w:bidi w:val="0"/>
              <w:spacing w:after="240"/>
              <w:jc w:val="center"/>
              <w:rPr>
                <w:rFonts w:asciiTheme="minorBidi" w:eastAsiaTheme="minorEastAsia" w:hAnsiTheme="minorBidi"/>
                <w:sz w:val="24"/>
                <w:szCs w:val="24"/>
              </w:rPr>
            </w:pPr>
            <w:r>
              <w:rPr>
                <w:rFonts w:asciiTheme="minorBidi" w:eastAsiaTheme="minorEastAsia" w:hAnsiTheme="minorBidi"/>
                <w:sz w:val="24"/>
                <w:szCs w:val="24"/>
              </w:rPr>
              <w:t>NOP x NOC</w:t>
            </w:r>
          </w:p>
        </w:tc>
      </w:tr>
    </w:tbl>
    <w:p w:rsidR="00A6576A" w:rsidRDefault="00A6576A" w:rsidP="00A6576A">
      <w:pPr>
        <w:spacing w:after="240"/>
        <w:rPr>
          <w:rFonts w:eastAsiaTheme="minorEastAsia"/>
          <w:sz w:val="24"/>
          <w:szCs w:val="24"/>
          <w:rtl/>
        </w:rPr>
      </w:pPr>
    </w:p>
    <w:p w:rsidR="00A6576A" w:rsidRDefault="00A6576A" w:rsidP="00A6576A">
      <w:pPr>
        <w:spacing w:after="240"/>
        <w:rPr>
          <w:rFonts w:eastAsiaTheme="minorEastAsia"/>
          <w:sz w:val="24"/>
          <w:szCs w:val="24"/>
          <w:rtl/>
        </w:rPr>
      </w:pPr>
      <w:r>
        <w:rPr>
          <w:rFonts w:eastAsiaTheme="minorEastAsia" w:hint="cs"/>
          <w:sz w:val="24"/>
          <w:szCs w:val="24"/>
          <w:rtl/>
        </w:rPr>
        <w:t>המודל הסופי עם מסנן קלמן הינו</w:t>
      </w:r>
    </w:p>
    <w:p w:rsidR="00A6576A" w:rsidRPr="002E307E" w:rsidRDefault="007C2BA3" w:rsidP="00A6576A">
      <w:pPr>
        <w:spacing w:after="240"/>
        <w:rPr>
          <w:rFonts w:eastAsiaTheme="minorEastAsia"/>
          <w:sz w:val="24"/>
          <w:szCs w:val="24"/>
          <w:rtl/>
        </w:rPr>
      </w:pPr>
      <m:oMathPara>
        <m:oMath>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0i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1i</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8.59</m:t>
                      </m:r>
                    </m:den>
                  </m:f>
                </m:e>
              </m:d>
              <m:r>
                <w:rPr>
                  <w:rFonts w:ascii="Cambria Math" w:hAnsi="Cambria Math"/>
                  <w:sz w:val="24"/>
                  <w:szCs w:val="24"/>
                </w:rPr>
                <m:t>+1.77)</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9.22</m:t>
                      </m:r>
                    </m:den>
                  </m:f>
                </m:e>
              </m:d>
              <m:r>
                <w:rPr>
                  <w:rFonts w:ascii="Cambria Math" w:hAnsi="Cambria Math"/>
                  <w:sz w:val="24"/>
                  <w:szCs w:val="24"/>
                </w:rPr>
                <m:t>-1.81)</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6i</m:t>
              </m:r>
            </m:sub>
          </m:sSub>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27.44</m:t>
                      </m:r>
                    </m:den>
                  </m:f>
                </m:e>
              </m:d>
              <m:r>
                <w:rPr>
                  <w:rFonts w:ascii="Cambria Math" w:hAnsi="Cambria Math"/>
                  <w:sz w:val="24"/>
                  <w:szCs w:val="24"/>
                </w:rPr>
                <m:t>-1.17)</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7i</m:t>
              </m:r>
            </m:sub>
          </m:sSub>
          <m:r>
            <w:rPr>
              <w:rFonts w:ascii="Cambria Math" w:hAnsi="Cambria Math"/>
              <w:sz w:val="24"/>
              <w:szCs w:val="24"/>
            </w:rPr>
            <m:t>×0.9×</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2×π×</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22.45</m:t>
                          </m:r>
                        </m:den>
                      </m:f>
                    </m:e>
                  </m:d>
                  <m:r>
                    <w:rPr>
                      <w:rFonts w:ascii="Cambria Math" w:hAnsi="Cambria Math"/>
                      <w:sz w:val="24"/>
                      <w:szCs w:val="24"/>
                    </w:rPr>
                    <m:t>-0.88</m:t>
                  </m:r>
                </m:e>
              </m:d>
              <m:r>
                <w:rPr>
                  <w:rFonts w:ascii="Cambria Math" w:hAnsi="Cambria Math"/>
                  <w:sz w:val="24"/>
                  <w:szCs w:val="24"/>
                </w:rPr>
                <m:t>+NOP+NOC</m:t>
              </m:r>
            </m:e>
          </m:func>
          <m:r>
            <w:rPr>
              <w:rFonts w:ascii="Cambria Math" w:hAnsi="Cambria Math"/>
              <w:sz w:val="24"/>
              <w:szCs w:val="24"/>
            </w:rPr>
            <m:t>+NOP×NOC</m:t>
          </m:r>
        </m:oMath>
      </m:oMathPara>
    </w:p>
    <w:p w:rsidR="002E307E" w:rsidRPr="002E307E" w:rsidRDefault="002E307E" w:rsidP="00A6576A">
      <w:pPr>
        <w:spacing w:after="240"/>
        <w:rPr>
          <w:rFonts w:eastAsiaTheme="minorEastAsia"/>
          <w:sz w:val="24"/>
          <w:szCs w:val="24"/>
          <w:rtl/>
        </w:rPr>
      </w:pPr>
    </w:p>
    <w:p w:rsidR="00A6576A" w:rsidRDefault="00A6576A" w:rsidP="002E307E">
      <w:pPr>
        <w:spacing w:after="240"/>
        <w:rPr>
          <w:rFonts w:eastAsiaTheme="minorEastAsia"/>
          <w:sz w:val="24"/>
          <w:szCs w:val="24"/>
          <w:rtl/>
        </w:rPr>
      </w:pPr>
      <w:r>
        <w:rPr>
          <w:rFonts w:eastAsiaTheme="minorEastAsia" w:hint="cs"/>
          <w:sz w:val="24"/>
          <w:szCs w:val="24"/>
          <w:rtl/>
        </w:rPr>
        <w:t xml:space="preserve">כאשר </w:t>
      </w:r>
      <w:r>
        <w:rPr>
          <w:rFonts w:eastAsiaTheme="minorEastAsia"/>
          <w:sz w:val="24"/>
          <w:szCs w:val="24"/>
        </w:rPr>
        <w:t>R^2</w:t>
      </w:r>
      <w:r>
        <w:rPr>
          <w:rFonts w:eastAsiaTheme="minorEastAsia" w:hint="cs"/>
          <w:sz w:val="24"/>
          <w:szCs w:val="24"/>
          <w:rtl/>
        </w:rPr>
        <w:t xml:space="preserve"> הוא </w:t>
      </w:r>
      <w:r w:rsidR="002E307E" w:rsidRPr="002E307E">
        <w:rPr>
          <w:rFonts w:eastAsiaTheme="minorEastAsia" w:cs="Arial"/>
          <w:sz w:val="24"/>
          <w:szCs w:val="24"/>
          <w:rtl/>
        </w:rPr>
        <w:t>0.359</w:t>
      </w:r>
      <w:r>
        <w:rPr>
          <w:rFonts w:eastAsiaTheme="minorEastAsia" w:cs="Arial" w:hint="cs"/>
          <w:sz w:val="24"/>
          <w:szCs w:val="24"/>
          <w:rtl/>
        </w:rPr>
        <w:t>=</w:t>
      </w:r>
      <w:r>
        <w:rPr>
          <w:rFonts w:eastAsiaTheme="minorEastAsia" w:cs="Arial"/>
          <w:sz w:val="24"/>
          <w:szCs w:val="24"/>
        </w:rPr>
        <w:t>x</w:t>
      </w:r>
      <w:r>
        <w:rPr>
          <w:rFonts w:eastAsiaTheme="minorEastAsia" w:cs="Arial" w:hint="cs"/>
          <w:sz w:val="24"/>
          <w:szCs w:val="24"/>
          <w:rtl/>
        </w:rPr>
        <w:t xml:space="preserve"> </w:t>
      </w:r>
      <w:r w:rsidR="002E307E" w:rsidRPr="002E307E">
        <w:rPr>
          <w:rFonts w:eastAsiaTheme="minorEastAsia" w:cs="Arial"/>
          <w:sz w:val="24"/>
          <w:szCs w:val="24"/>
          <w:rtl/>
        </w:rPr>
        <w:t>0.294</w:t>
      </w:r>
      <w:r>
        <w:rPr>
          <w:rFonts w:eastAsiaTheme="minorEastAsia" w:hint="cs"/>
          <w:sz w:val="24"/>
          <w:szCs w:val="24"/>
          <w:rtl/>
        </w:rPr>
        <w:t>=</w:t>
      </w:r>
      <w:r>
        <w:rPr>
          <w:rFonts w:eastAsiaTheme="minorEastAsia"/>
          <w:sz w:val="24"/>
          <w:szCs w:val="24"/>
        </w:rPr>
        <w:t>y</w:t>
      </w:r>
    </w:p>
    <w:p w:rsidR="00A6576A" w:rsidRDefault="00A6576A" w:rsidP="002E307E">
      <w:pPr>
        <w:spacing w:after="240"/>
        <w:rPr>
          <w:rFonts w:eastAsiaTheme="minorEastAsia"/>
          <w:sz w:val="24"/>
          <w:szCs w:val="24"/>
          <w:rtl/>
        </w:rPr>
      </w:pPr>
      <w:r>
        <w:rPr>
          <w:rFonts w:eastAsiaTheme="minorEastAsia" w:hint="cs"/>
          <w:sz w:val="24"/>
          <w:szCs w:val="24"/>
          <w:rtl/>
        </w:rPr>
        <w:t xml:space="preserve">כאשר </w:t>
      </w:r>
      <w:r>
        <w:rPr>
          <w:rFonts w:eastAsiaTheme="minorEastAsia"/>
          <w:sz w:val="24"/>
          <w:szCs w:val="24"/>
        </w:rPr>
        <w:t>Adjusted R^2</w:t>
      </w:r>
      <w:r>
        <w:rPr>
          <w:rFonts w:eastAsiaTheme="minorEastAsia" w:hint="cs"/>
          <w:sz w:val="24"/>
          <w:szCs w:val="24"/>
          <w:rtl/>
        </w:rPr>
        <w:t xml:space="preserve"> הוא </w:t>
      </w:r>
      <w:r w:rsidR="002E307E" w:rsidRPr="002E307E">
        <w:rPr>
          <w:rFonts w:eastAsiaTheme="minorEastAsia" w:cs="Arial"/>
          <w:sz w:val="24"/>
          <w:szCs w:val="24"/>
          <w:rtl/>
        </w:rPr>
        <w:t>0.331</w:t>
      </w:r>
      <w:r>
        <w:rPr>
          <w:rFonts w:eastAsiaTheme="minorEastAsia" w:cs="Arial" w:hint="cs"/>
          <w:sz w:val="24"/>
          <w:szCs w:val="24"/>
          <w:rtl/>
        </w:rPr>
        <w:t>=</w:t>
      </w:r>
      <w:r>
        <w:rPr>
          <w:rFonts w:eastAsiaTheme="minorEastAsia" w:cs="Arial"/>
          <w:sz w:val="24"/>
          <w:szCs w:val="24"/>
        </w:rPr>
        <w:t>x</w:t>
      </w:r>
      <w:r>
        <w:rPr>
          <w:rFonts w:eastAsiaTheme="minorEastAsia" w:cs="Arial" w:hint="cs"/>
          <w:sz w:val="24"/>
          <w:szCs w:val="24"/>
          <w:rtl/>
        </w:rPr>
        <w:t xml:space="preserve"> </w:t>
      </w:r>
      <w:r w:rsidR="002E307E" w:rsidRPr="002E307E">
        <w:rPr>
          <w:rFonts w:eastAsiaTheme="minorEastAsia" w:cs="Arial"/>
          <w:sz w:val="24"/>
          <w:szCs w:val="24"/>
          <w:rtl/>
        </w:rPr>
        <w:t>0.265</w:t>
      </w:r>
      <w:r>
        <w:rPr>
          <w:rFonts w:eastAsiaTheme="minorEastAsia" w:hint="cs"/>
          <w:sz w:val="24"/>
          <w:szCs w:val="24"/>
          <w:rtl/>
        </w:rPr>
        <w:t>=</w:t>
      </w:r>
      <w:r>
        <w:rPr>
          <w:rFonts w:eastAsiaTheme="minorEastAsia"/>
          <w:sz w:val="24"/>
          <w:szCs w:val="24"/>
        </w:rPr>
        <w:t>y</w:t>
      </w:r>
    </w:p>
    <w:p w:rsidR="002E307E" w:rsidRDefault="002E307E" w:rsidP="002E307E">
      <w:pPr>
        <w:spacing w:after="240"/>
        <w:rPr>
          <w:rFonts w:eastAsiaTheme="minorEastAsia"/>
          <w:sz w:val="24"/>
          <w:szCs w:val="24"/>
          <w:rtl/>
        </w:rPr>
      </w:pPr>
      <w:r>
        <w:rPr>
          <w:rFonts w:eastAsiaTheme="minorEastAsia" w:hint="cs"/>
          <w:sz w:val="24"/>
          <w:szCs w:val="24"/>
          <w:rtl/>
        </w:rPr>
        <w:t xml:space="preserve">ניתן לראות כי על פי </w:t>
      </w:r>
      <w:r>
        <w:rPr>
          <w:rFonts w:eastAsiaTheme="minorEastAsia"/>
          <w:sz w:val="24"/>
          <w:szCs w:val="24"/>
        </w:rPr>
        <w:t>Adjusted R^2</w:t>
      </w:r>
      <w:r>
        <w:rPr>
          <w:rFonts w:eastAsiaTheme="minorEastAsia" w:hint="cs"/>
          <w:sz w:val="24"/>
          <w:szCs w:val="24"/>
          <w:rtl/>
        </w:rPr>
        <w:t xml:space="preserve"> המודל פחות טוב לעומת המודל ללא האינטראקצי</w:t>
      </w:r>
      <w:r>
        <w:rPr>
          <w:rFonts w:eastAsiaTheme="minorEastAsia" w:hint="eastAsia"/>
          <w:sz w:val="24"/>
          <w:szCs w:val="24"/>
          <w:rtl/>
        </w:rPr>
        <w:t>ה</w:t>
      </w:r>
      <w:r>
        <w:rPr>
          <w:rFonts w:eastAsiaTheme="minorEastAsia" w:hint="cs"/>
          <w:sz w:val="24"/>
          <w:szCs w:val="24"/>
          <w:rtl/>
        </w:rPr>
        <w:t>.</w:t>
      </w:r>
    </w:p>
    <w:p w:rsidR="00C12E44" w:rsidRPr="00C12E44" w:rsidRDefault="00C12E44" w:rsidP="002E307E">
      <w:pPr>
        <w:spacing w:after="240"/>
        <w:rPr>
          <w:rFonts w:eastAsiaTheme="minorEastAsia"/>
          <w:sz w:val="24"/>
          <w:szCs w:val="24"/>
          <w:rtl/>
        </w:rPr>
      </w:pPr>
      <w:r>
        <w:rPr>
          <w:rFonts w:eastAsiaTheme="minorEastAsia" w:hint="cs"/>
          <w:sz w:val="24"/>
          <w:szCs w:val="24"/>
          <w:rtl/>
        </w:rPr>
        <w:t>המודל הנבחר הינו המודל ללא האינטראקצי</w:t>
      </w:r>
      <w:r>
        <w:rPr>
          <w:rFonts w:eastAsiaTheme="minorEastAsia" w:hint="eastAsia"/>
          <w:sz w:val="24"/>
          <w:szCs w:val="24"/>
          <w:rtl/>
        </w:rPr>
        <w:t>ה</w:t>
      </w:r>
      <w:r>
        <w:rPr>
          <w:rFonts w:eastAsiaTheme="minorEastAsia" w:hint="cs"/>
          <w:sz w:val="24"/>
          <w:szCs w:val="24"/>
          <w:rtl/>
        </w:rPr>
        <w:t xml:space="preserve"> ולכן לא הסברתי כיצד ה</w:t>
      </w:r>
      <w:r>
        <w:rPr>
          <w:rFonts w:eastAsiaTheme="minorEastAsia"/>
          <w:sz w:val="24"/>
          <w:szCs w:val="24"/>
        </w:rPr>
        <w:t>beta</w:t>
      </w:r>
      <w:r>
        <w:rPr>
          <w:rFonts w:eastAsiaTheme="minorEastAsia" w:hint="cs"/>
          <w:sz w:val="24"/>
          <w:szCs w:val="24"/>
          <w:rtl/>
        </w:rPr>
        <w:t xml:space="preserve"> </w:t>
      </w:r>
      <w:r>
        <w:rPr>
          <w:rFonts w:eastAsiaTheme="minorEastAsia"/>
          <w:sz w:val="24"/>
          <w:szCs w:val="24"/>
          <w:rtl/>
        </w:rPr>
        <w:t>–</w:t>
      </w:r>
      <w:proofErr w:type="spellStart"/>
      <w:r>
        <w:rPr>
          <w:rFonts w:eastAsiaTheme="minorEastAsia" w:hint="cs"/>
          <w:sz w:val="24"/>
          <w:szCs w:val="24"/>
          <w:rtl/>
        </w:rPr>
        <w:t>ות</w:t>
      </w:r>
      <w:proofErr w:type="spellEnd"/>
      <w:r>
        <w:rPr>
          <w:rFonts w:eastAsiaTheme="minorEastAsia" w:hint="cs"/>
          <w:sz w:val="24"/>
          <w:szCs w:val="24"/>
          <w:rtl/>
        </w:rPr>
        <w:t xml:space="preserve"> השונות משפיעות על השינוי במיקום.</w:t>
      </w:r>
    </w:p>
    <w:p w:rsidR="002E307E" w:rsidRPr="002E307E" w:rsidRDefault="002E307E" w:rsidP="00164FD8">
      <w:pPr>
        <w:pStyle w:val="a8"/>
        <w:rPr>
          <w:rFonts w:eastAsiaTheme="minorEastAsia"/>
          <w:rtl/>
        </w:rPr>
      </w:pPr>
      <w:r w:rsidRPr="002E307E">
        <w:rPr>
          <w:rFonts w:eastAsiaTheme="minorEastAsia" w:hint="cs"/>
          <w:rtl/>
        </w:rPr>
        <w:t>לסיכום</w:t>
      </w:r>
    </w:p>
    <w:p w:rsidR="000541B7" w:rsidRDefault="000541B7" w:rsidP="00FF534F">
      <w:pPr>
        <w:spacing w:after="240"/>
        <w:rPr>
          <w:rFonts w:eastAsiaTheme="minorEastAsia"/>
          <w:sz w:val="24"/>
          <w:szCs w:val="24"/>
          <w:rtl/>
        </w:rPr>
      </w:pPr>
      <w:r>
        <w:rPr>
          <w:rFonts w:eastAsiaTheme="minorEastAsia" w:hint="cs"/>
          <w:sz w:val="24"/>
          <w:szCs w:val="24"/>
          <w:rtl/>
        </w:rPr>
        <w:t xml:space="preserve">כפי שניתן לראות </w:t>
      </w:r>
      <w:r>
        <w:rPr>
          <w:rFonts w:eastAsiaTheme="minorEastAsia"/>
          <w:sz w:val="24"/>
          <w:szCs w:val="24"/>
        </w:rPr>
        <w:t>Adjusted R^2</w:t>
      </w:r>
      <w:r>
        <w:rPr>
          <w:rFonts w:eastAsiaTheme="minorEastAsia" w:hint="cs"/>
          <w:sz w:val="24"/>
          <w:szCs w:val="24"/>
          <w:rtl/>
        </w:rPr>
        <w:t xml:space="preserve"> הינו גבוה יותר עם מסנן קלמן, זאת ניתן להסביר כי מסנן קלמן מבצע החלקה (שאולי לא תמיד מסתדרת עם ההיגיון) וכך בעצם מונע רעשים. על כן מדדי טיב התאמת המודל טובים יותר ואף ישנה השפעה של המשתנים (מספר </w:t>
      </w:r>
      <w:r w:rsidR="00FF534F">
        <w:rPr>
          <w:rFonts w:eastAsiaTheme="minorEastAsia" w:hint="cs"/>
          <w:sz w:val="24"/>
          <w:szCs w:val="24"/>
          <w:rtl/>
        </w:rPr>
        <w:t>תקשורות</w:t>
      </w:r>
      <w:r w:rsidR="007F2879">
        <w:rPr>
          <w:rFonts w:eastAsiaTheme="minorEastAsia" w:hint="cs"/>
          <w:sz w:val="24"/>
          <w:szCs w:val="24"/>
          <w:rtl/>
        </w:rPr>
        <w:t xml:space="preserve"> ומספר מקומות) במודל עם מסנן </w:t>
      </w:r>
      <w:r>
        <w:rPr>
          <w:rFonts w:eastAsiaTheme="minorEastAsia" w:hint="cs"/>
          <w:sz w:val="24"/>
          <w:szCs w:val="24"/>
          <w:rtl/>
        </w:rPr>
        <w:t>קלמן.</w:t>
      </w:r>
    </w:p>
    <w:p w:rsidR="007F2879" w:rsidRPr="000541B7" w:rsidRDefault="007F2879" w:rsidP="00FF534F">
      <w:pPr>
        <w:spacing w:after="240"/>
        <w:rPr>
          <w:rFonts w:eastAsiaTheme="minorEastAsia"/>
          <w:sz w:val="24"/>
          <w:szCs w:val="24"/>
          <w:rtl/>
        </w:rPr>
      </w:pPr>
    </w:p>
    <w:p w:rsidR="00A967FB" w:rsidRPr="00A967FB" w:rsidRDefault="00A967FB" w:rsidP="00A967FB">
      <w:pPr>
        <w:spacing w:after="240"/>
        <w:rPr>
          <w:rFonts w:eastAsiaTheme="minorEastAsia"/>
          <w:sz w:val="24"/>
          <w:szCs w:val="24"/>
          <w:rtl/>
        </w:rPr>
      </w:pPr>
    </w:p>
    <w:p w:rsidR="00A967FB" w:rsidRPr="00A967FB" w:rsidRDefault="00A967FB" w:rsidP="00A967FB">
      <w:pPr>
        <w:spacing w:after="240"/>
        <w:rPr>
          <w:rFonts w:eastAsiaTheme="minorEastAsia"/>
          <w:sz w:val="24"/>
          <w:szCs w:val="24"/>
          <w:rtl/>
        </w:rPr>
      </w:pPr>
    </w:p>
    <w:sectPr w:rsidR="00A967FB" w:rsidRPr="00A967FB" w:rsidSect="002F1AA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100D2"/>
    <w:multiLevelType w:val="hybridMultilevel"/>
    <w:tmpl w:val="9658574A"/>
    <w:lvl w:ilvl="0" w:tplc="35C8AF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BC5"/>
    <w:rsid w:val="00006657"/>
    <w:rsid w:val="00024557"/>
    <w:rsid w:val="00035C96"/>
    <w:rsid w:val="00041C32"/>
    <w:rsid w:val="000541B7"/>
    <w:rsid w:val="000B16FC"/>
    <w:rsid w:val="000E083B"/>
    <w:rsid w:val="000E6B8A"/>
    <w:rsid w:val="00164FD8"/>
    <w:rsid w:val="001D2BC5"/>
    <w:rsid w:val="001D3A55"/>
    <w:rsid w:val="002334ED"/>
    <w:rsid w:val="00241848"/>
    <w:rsid w:val="00262500"/>
    <w:rsid w:val="00275702"/>
    <w:rsid w:val="002E14B4"/>
    <w:rsid w:val="002E307E"/>
    <w:rsid w:val="002F1AAD"/>
    <w:rsid w:val="00382272"/>
    <w:rsid w:val="003874A6"/>
    <w:rsid w:val="003A3E75"/>
    <w:rsid w:val="00427100"/>
    <w:rsid w:val="004305D2"/>
    <w:rsid w:val="00491EE4"/>
    <w:rsid w:val="00495CA3"/>
    <w:rsid w:val="004971CB"/>
    <w:rsid w:val="004A7278"/>
    <w:rsid w:val="004C4E67"/>
    <w:rsid w:val="00503412"/>
    <w:rsid w:val="00522DBB"/>
    <w:rsid w:val="00543810"/>
    <w:rsid w:val="00544701"/>
    <w:rsid w:val="00574381"/>
    <w:rsid w:val="006274DF"/>
    <w:rsid w:val="00637304"/>
    <w:rsid w:val="00642676"/>
    <w:rsid w:val="006507A7"/>
    <w:rsid w:val="006B68C6"/>
    <w:rsid w:val="006E7B0D"/>
    <w:rsid w:val="006F5067"/>
    <w:rsid w:val="006F5D54"/>
    <w:rsid w:val="00747675"/>
    <w:rsid w:val="00762954"/>
    <w:rsid w:val="0077270A"/>
    <w:rsid w:val="007807C3"/>
    <w:rsid w:val="007A6696"/>
    <w:rsid w:val="007C2BA3"/>
    <w:rsid w:val="007C707E"/>
    <w:rsid w:val="007F2879"/>
    <w:rsid w:val="008131C8"/>
    <w:rsid w:val="008B0877"/>
    <w:rsid w:val="008E6EA6"/>
    <w:rsid w:val="00906BAA"/>
    <w:rsid w:val="0093282F"/>
    <w:rsid w:val="00932FF8"/>
    <w:rsid w:val="009A19DF"/>
    <w:rsid w:val="009B1D3E"/>
    <w:rsid w:val="00A41658"/>
    <w:rsid w:val="00A57AF3"/>
    <w:rsid w:val="00A6576A"/>
    <w:rsid w:val="00A6732B"/>
    <w:rsid w:val="00A914EC"/>
    <w:rsid w:val="00A94B2C"/>
    <w:rsid w:val="00A967FB"/>
    <w:rsid w:val="00AD1B89"/>
    <w:rsid w:val="00AD4AA0"/>
    <w:rsid w:val="00B26350"/>
    <w:rsid w:val="00B712FD"/>
    <w:rsid w:val="00B779FF"/>
    <w:rsid w:val="00B92D4D"/>
    <w:rsid w:val="00C12E44"/>
    <w:rsid w:val="00C23CB1"/>
    <w:rsid w:val="00C50BEE"/>
    <w:rsid w:val="00C84D97"/>
    <w:rsid w:val="00CB00C3"/>
    <w:rsid w:val="00CB0302"/>
    <w:rsid w:val="00D57DEE"/>
    <w:rsid w:val="00D75E2C"/>
    <w:rsid w:val="00DC1182"/>
    <w:rsid w:val="00DD4AF8"/>
    <w:rsid w:val="00DF2289"/>
    <w:rsid w:val="00E41371"/>
    <w:rsid w:val="00F30259"/>
    <w:rsid w:val="00F406DB"/>
    <w:rsid w:val="00F505C2"/>
    <w:rsid w:val="00FA2146"/>
    <w:rsid w:val="00FC1131"/>
    <w:rsid w:val="00FD3EDE"/>
    <w:rsid w:val="00FF3CEA"/>
    <w:rsid w:val="00FF53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D75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75702"/>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275702"/>
    <w:rPr>
      <w:rFonts w:ascii="Tahoma" w:hAnsi="Tahoma" w:cs="Tahoma"/>
      <w:sz w:val="16"/>
      <w:szCs w:val="16"/>
    </w:rPr>
  </w:style>
  <w:style w:type="character" w:customStyle="1" w:styleId="10">
    <w:name w:val="כותרת 1 תו"/>
    <w:basedOn w:val="a0"/>
    <w:link w:val="1"/>
    <w:uiPriority w:val="9"/>
    <w:rsid w:val="00D75E2C"/>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B779FF"/>
  </w:style>
  <w:style w:type="character" w:styleId="Hyperlink">
    <w:name w:val="Hyperlink"/>
    <w:basedOn w:val="a0"/>
    <w:uiPriority w:val="99"/>
    <w:semiHidden/>
    <w:unhideWhenUsed/>
    <w:rsid w:val="00B779FF"/>
    <w:rPr>
      <w:color w:val="0000FF"/>
      <w:u w:val="single"/>
    </w:rPr>
  </w:style>
  <w:style w:type="paragraph" w:styleId="a5">
    <w:name w:val="List Paragraph"/>
    <w:basedOn w:val="a"/>
    <w:uiPriority w:val="34"/>
    <w:qFormat/>
    <w:rsid w:val="00035C96"/>
    <w:pPr>
      <w:ind w:left="720"/>
      <w:contextualSpacing/>
    </w:pPr>
  </w:style>
  <w:style w:type="character" w:styleId="a6">
    <w:name w:val="Placeholder Text"/>
    <w:basedOn w:val="a0"/>
    <w:uiPriority w:val="99"/>
    <w:semiHidden/>
    <w:rsid w:val="00AD4AA0"/>
    <w:rPr>
      <w:color w:val="808080"/>
    </w:rPr>
  </w:style>
  <w:style w:type="table" w:styleId="a7">
    <w:name w:val="Table Grid"/>
    <w:basedOn w:val="a1"/>
    <w:uiPriority w:val="59"/>
    <w:rsid w:val="00780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Subtitle"/>
    <w:basedOn w:val="a"/>
    <w:next w:val="a"/>
    <w:link w:val="a9"/>
    <w:uiPriority w:val="11"/>
    <w:qFormat/>
    <w:rsid w:val="00164F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כותרת משנה תו"/>
    <w:basedOn w:val="a0"/>
    <w:link w:val="a8"/>
    <w:uiPriority w:val="11"/>
    <w:rsid w:val="00164FD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D75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75702"/>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275702"/>
    <w:rPr>
      <w:rFonts w:ascii="Tahoma" w:hAnsi="Tahoma" w:cs="Tahoma"/>
      <w:sz w:val="16"/>
      <w:szCs w:val="16"/>
    </w:rPr>
  </w:style>
  <w:style w:type="character" w:customStyle="1" w:styleId="10">
    <w:name w:val="כותרת 1 תו"/>
    <w:basedOn w:val="a0"/>
    <w:link w:val="1"/>
    <w:uiPriority w:val="9"/>
    <w:rsid w:val="00D75E2C"/>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B779FF"/>
  </w:style>
  <w:style w:type="character" w:styleId="Hyperlink">
    <w:name w:val="Hyperlink"/>
    <w:basedOn w:val="a0"/>
    <w:uiPriority w:val="99"/>
    <w:semiHidden/>
    <w:unhideWhenUsed/>
    <w:rsid w:val="00B779FF"/>
    <w:rPr>
      <w:color w:val="0000FF"/>
      <w:u w:val="single"/>
    </w:rPr>
  </w:style>
  <w:style w:type="paragraph" w:styleId="a5">
    <w:name w:val="List Paragraph"/>
    <w:basedOn w:val="a"/>
    <w:uiPriority w:val="34"/>
    <w:qFormat/>
    <w:rsid w:val="00035C96"/>
    <w:pPr>
      <w:ind w:left="720"/>
      <w:contextualSpacing/>
    </w:pPr>
  </w:style>
  <w:style w:type="character" w:styleId="a6">
    <w:name w:val="Placeholder Text"/>
    <w:basedOn w:val="a0"/>
    <w:uiPriority w:val="99"/>
    <w:semiHidden/>
    <w:rsid w:val="00AD4AA0"/>
    <w:rPr>
      <w:color w:val="808080"/>
    </w:rPr>
  </w:style>
  <w:style w:type="table" w:styleId="a7">
    <w:name w:val="Table Grid"/>
    <w:basedOn w:val="a1"/>
    <w:uiPriority w:val="59"/>
    <w:rsid w:val="00780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Subtitle"/>
    <w:basedOn w:val="a"/>
    <w:next w:val="a"/>
    <w:link w:val="a9"/>
    <w:uiPriority w:val="11"/>
    <w:qFormat/>
    <w:rsid w:val="00164F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כותרת משנה תו"/>
    <w:basedOn w:val="a0"/>
    <w:link w:val="a8"/>
    <w:uiPriority w:val="11"/>
    <w:rsid w:val="00164FD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1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wikipedia.org/wiki/%D7%90%D7%9C%D7%92%D7%95%D7%A8%D7%99%D7%AA%D7%9D"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hyperlink" Target="http://he.wikipedia.org/wiki/%D7%A1%D7%98%D7%98%D7%99%D7%A1%D7%98%D7%99%D7%A7%D7%94"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he.wikipedia.org/wiki/%D7%A8%D7%A2%D7%A9" TargetMode="External"/><Relationship Id="rId14"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70FC8-EB70-4243-828D-2066DBA39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23</Pages>
  <Words>3521</Words>
  <Characters>17610</Characters>
  <Application>Microsoft Office Word</Application>
  <DocSecurity>0</DocSecurity>
  <Lines>146</Lines>
  <Paragraphs>42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Zion</dc:creator>
  <cp:lastModifiedBy>eyal.benzion@outlook.com</cp:lastModifiedBy>
  <cp:revision>16</cp:revision>
  <cp:lastPrinted>2014-09-08T08:45:00Z</cp:lastPrinted>
  <dcterms:created xsi:type="dcterms:W3CDTF">2014-09-04T08:44:00Z</dcterms:created>
  <dcterms:modified xsi:type="dcterms:W3CDTF">2014-09-08T08:46:00Z</dcterms:modified>
</cp:coreProperties>
</file>