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39" w:rsidRPr="00AA2B91" w:rsidRDefault="00403A39">
      <w:pPr>
        <w:rPr>
          <w:b/>
          <w:sz w:val="24"/>
          <w:szCs w:val="24"/>
        </w:rPr>
      </w:pPr>
      <w:r w:rsidRPr="00AA2B91">
        <w:rPr>
          <w:b/>
          <w:sz w:val="24"/>
          <w:szCs w:val="24"/>
        </w:rPr>
        <w:t>Question #1</w:t>
      </w:r>
    </w:p>
    <w:p w:rsidR="00790EEC" w:rsidRPr="00AA2B91" w:rsidRDefault="00403A39" w:rsidP="00403A39">
      <w:pPr>
        <w:jc w:val="center"/>
        <w:rPr>
          <w:sz w:val="24"/>
          <w:szCs w:val="24"/>
        </w:rPr>
      </w:pPr>
      <w:r w:rsidRPr="00AA2B91">
        <w:rPr>
          <w:noProof/>
          <w:sz w:val="24"/>
          <w:szCs w:val="24"/>
          <w:lang w:eastAsia="en-CA"/>
        </w:rPr>
        <w:drawing>
          <wp:inline distT="0" distB="0" distL="0" distR="0" wp14:anchorId="0D9A8223" wp14:editId="7B7F382D">
            <wp:extent cx="5120640" cy="384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47"/>
        <w:gridCol w:w="1696"/>
        <w:gridCol w:w="1695"/>
        <w:gridCol w:w="1546"/>
        <w:gridCol w:w="1546"/>
        <w:gridCol w:w="1546"/>
      </w:tblGrid>
      <w:tr w:rsidR="00403A39" w:rsidRPr="00403A39" w:rsidTr="00403A39">
        <w:trPr>
          <w:trHeight w:val="312"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(0)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(1)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(2)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(3)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(4)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(5)</w:t>
            </w:r>
          </w:p>
        </w:tc>
      </w:tr>
      <w:tr w:rsidR="00403A39" w:rsidRPr="00403A39" w:rsidTr="00403A39">
        <w:trPr>
          <w:trHeight w:val="288"/>
        </w:trPr>
        <w:tc>
          <w:tcPr>
            <w:tcW w:w="8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0.621754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0.221694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-0.00258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-0.00408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-0.00457</w:t>
            </w:r>
          </w:p>
        </w:tc>
      </w:tr>
    </w:tbl>
    <w:p w:rsidR="00403A39" w:rsidRPr="00AA2B91" w:rsidRDefault="00403A39" w:rsidP="00403A39">
      <w:pPr>
        <w:jc w:val="center"/>
        <w:rPr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45"/>
        <w:gridCol w:w="1845"/>
        <w:gridCol w:w="2022"/>
        <w:gridCol w:w="2022"/>
        <w:gridCol w:w="1842"/>
      </w:tblGrid>
      <w:tr w:rsidR="00403A39" w:rsidRPr="00403A39" w:rsidTr="00403A39">
        <w:trPr>
          <w:trHeight w:val="312"/>
        </w:trPr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(6)</w:t>
            </w:r>
          </w:p>
        </w:tc>
        <w:tc>
          <w:tcPr>
            <w:tcW w:w="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(7)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(8)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(9)</w:t>
            </w:r>
          </w:p>
        </w:tc>
        <w:tc>
          <w:tcPr>
            <w:tcW w:w="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(10)</w:t>
            </w:r>
          </w:p>
        </w:tc>
      </w:tr>
      <w:tr w:rsidR="00403A39" w:rsidRPr="00403A39" w:rsidTr="00403A39">
        <w:trPr>
          <w:trHeight w:val="288"/>
        </w:trPr>
        <w:tc>
          <w:tcPr>
            <w:tcW w:w="9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-0.00506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-0.00236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0.001249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0.004603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0.00523</w:t>
            </w:r>
          </w:p>
        </w:tc>
      </w:tr>
    </w:tbl>
    <w:p w:rsidR="00403A39" w:rsidRPr="00AA2B91" w:rsidRDefault="00403A39">
      <w:pPr>
        <w:rPr>
          <w:sz w:val="24"/>
          <w:szCs w:val="24"/>
        </w:rPr>
      </w:pPr>
    </w:p>
    <w:p w:rsidR="00403A39" w:rsidRPr="00AA2B91" w:rsidRDefault="00403A39">
      <w:pPr>
        <w:rPr>
          <w:sz w:val="24"/>
          <w:szCs w:val="24"/>
        </w:rPr>
      </w:pPr>
    </w:p>
    <w:p w:rsidR="00403A39" w:rsidRPr="00AA2B91" w:rsidRDefault="00403A39">
      <w:pPr>
        <w:rPr>
          <w:sz w:val="24"/>
          <w:szCs w:val="24"/>
        </w:rPr>
      </w:pPr>
    </w:p>
    <w:p w:rsidR="00403A39" w:rsidRPr="00AA2B91" w:rsidRDefault="00403A39">
      <w:pPr>
        <w:rPr>
          <w:noProof/>
          <w:sz w:val="24"/>
          <w:szCs w:val="24"/>
          <w:lang w:eastAsia="en-CA"/>
        </w:rPr>
      </w:pPr>
      <w:r w:rsidRPr="00AA2B91">
        <w:rPr>
          <w:noProof/>
          <w:sz w:val="24"/>
          <w:szCs w:val="24"/>
          <w:lang w:eastAsia="en-CA"/>
        </w:rPr>
        <w:br w:type="page"/>
      </w:r>
    </w:p>
    <w:p w:rsidR="00403A39" w:rsidRPr="00AA2B91" w:rsidRDefault="00403A39">
      <w:pPr>
        <w:rPr>
          <w:b/>
          <w:sz w:val="24"/>
          <w:szCs w:val="24"/>
        </w:rPr>
      </w:pPr>
      <w:r w:rsidRPr="00AA2B91">
        <w:rPr>
          <w:b/>
          <w:sz w:val="24"/>
          <w:szCs w:val="24"/>
        </w:rPr>
        <w:t>Question #2</w:t>
      </w:r>
    </w:p>
    <w:p w:rsidR="00403A39" w:rsidRPr="00AA2B91" w:rsidRDefault="00403A39">
      <w:pPr>
        <w:rPr>
          <w:sz w:val="24"/>
          <w:szCs w:val="24"/>
        </w:rPr>
      </w:pPr>
      <w:r w:rsidRPr="00AA2B91">
        <w:rPr>
          <w:noProof/>
          <w:sz w:val="24"/>
          <w:szCs w:val="24"/>
          <w:lang w:eastAsia="en-CA"/>
        </w:rPr>
        <w:drawing>
          <wp:inline distT="0" distB="0" distL="0" distR="0" wp14:anchorId="5A9B10C7" wp14:editId="09DF9ADB">
            <wp:extent cx="5120640" cy="3840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47"/>
        <w:gridCol w:w="1696"/>
        <w:gridCol w:w="1695"/>
        <w:gridCol w:w="1546"/>
        <w:gridCol w:w="1546"/>
        <w:gridCol w:w="1546"/>
      </w:tblGrid>
      <w:tr w:rsidR="00403A39" w:rsidRPr="00403A39" w:rsidTr="00403A39">
        <w:trPr>
          <w:trHeight w:val="312"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(0)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(1)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(2)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(3)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(4)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(5)</w:t>
            </w:r>
          </w:p>
        </w:tc>
      </w:tr>
      <w:tr w:rsidR="00403A39" w:rsidRPr="00403A39" w:rsidTr="00403A39">
        <w:trPr>
          <w:trHeight w:val="288"/>
        </w:trPr>
        <w:tc>
          <w:tcPr>
            <w:tcW w:w="8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0.666891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0.166948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-0.16839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-0.25404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-0.17222</w:t>
            </w:r>
          </w:p>
        </w:tc>
      </w:tr>
    </w:tbl>
    <w:p w:rsidR="00403A39" w:rsidRPr="00AA2B91" w:rsidRDefault="00403A39">
      <w:pPr>
        <w:rPr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76"/>
        <w:gridCol w:w="1950"/>
        <w:gridCol w:w="1950"/>
        <w:gridCol w:w="1950"/>
        <w:gridCol w:w="1950"/>
      </w:tblGrid>
      <w:tr w:rsidR="00403A39" w:rsidRPr="00403A39" w:rsidTr="00403A39">
        <w:trPr>
          <w:trHeight w:val="312"/>
        </w:trPr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(6)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(7)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(8)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(9)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(10)</w:t>
            </w:r>
          </w:p>
        </w:tc>
      </w:tr>
      <w:tr w:rsidR="00403A39" w:rsidRPr="00403A39" w:rsidTr="00403A39">
        <w:trPr>
          <w:trHeight w:val="288"/>
        </w:trPr>
        <w:tc>
          <w:tcPr>
            <w:tcW w:w="9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-0.04744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0.039093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0.064143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0.046818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0.015852</w:t>
            </w:r>
          </w:p>
        </w:tc>
      </w:tr>
    </w:tbl>
    <w:p w:rsidR="00403A39" w:rsidRPr="00AA2B91" w:rsidRDefault="00403A39">
      <w:pPr>
        <w:rPr>
          <w:sz w:val="24"/>
          <w:szCs w:val="24"/>
        </w:rPr>
      </w:pPr>
    </w:p>
    <w:p w:rsidR="00403A39" w:rsidRPr="00AA2B91" w:rsidRDefault="00403A39">
      <w:pPr>
        <w:rPr>
          <w:noProof/>
          <w:sz w:val="24"/>
          <w:szCs w:val="24"/>
          <w:lang w:eastAsia="en-CA"/>
        </w:rPr>
      </w:pPr>
      <w:r w:rsidRPr="00AA2B91">
        <w:rPr>
          <w:noProof/>
          <w:sz w:val="24"/>
          <w:szCs w:val="24"/>
          <w:lang w:eastAsia="en-CA"/>
        </w:rPr>
        <w:br w:type="page"/>
      </w:r>
    </w:p>
    <w:p w:rsidR="00403A39" w:rsidRPr="00AA2B91" w:rsidRDefault="00403A39" w:rsidP="00403A39">
      <w:pPr>
        <w:rPr>
          <w:b/>
          <w:sz w:val="24"/>
          <w:szCs w:val="24"/>
        </w:rPr>
      </w:pPr>
      <w:r w:rsidRPr="00AA2B91">
        <w:rPr>
          <w:b/>
          <w:sz w:val="24"/>
          <w:szCs w:val="24"/>
        </w:rPr>
        <w:t>Question #</w:t>
      </w:r>
      <w:r w:rsidRPr="00AA2B91">
        <w:rPr>
          <w:b/>
          <w:sz w:val="24"/>
          <w:szCs w:val="24"/>
        </w:rPr>
        <w:t>3</w:t>
      </w:r>
    </w:p>
    <w:p w:rsidR="00403A39" w:rsidRPr="00AA2B91" w:rsidRDefault="00403A39" w:rsidP="00403A39">
      <w:pPr>
        <w:jc w:val="center"/>
        <w:rPr>
          <w:sz w:val="24"/>
          <w:szCs w:val="24"/>
        </w:rPr>
      </w:pPr>
      <w:r w:rsidRPr="00AA2B91">
        <w:rPr>
          <w:noProof/>
          <w:sz w:val="24"/>
          <w:szCs w:val="24"/>
          <w:lang w:eastAsia="en-CA"/>
        </w:rPr>
        <w:drawing>
          <wp:inline distT="0" distB="0" distL="0" distR="0" wp14:anchorId="624480FF" wp14:editId="7915B4BD">
            <wp:extent cx="5120640" cy="3840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8"/>
        <w:gridCol w:w="1620"/>
        <w:gridCol w:w="1620"/>
        <w:gridCol w:w="1620"/>
        <w:gridCol w:w="1620"/>
        <w:gridCol w:w="1618"/>
      </w:tblGrid>
      <w:tr w:rsidR="00403A39" w:rsidRPr="00403A39" w:rsidTr="00403A39">
        <w:trPr>
          <w:trHeight w:val="312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(0)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(1)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(2)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(3)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(4)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(5)</w:t>
            </w:r>
          </w:p>
        </w:tc>
      </w:tr>
      <w:tr w:rsidR="00403A39" w:rsidRPr="00403A39" w:rsidTr="00403A39">
        <w:trPr>
          <w:trHeight w:val="288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0.799214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0.548248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0.346395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0.207765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0.120184</w:t>
            </w:r>
          </w:p>
        </w:tc>
      </w:tr>
    </w:tbl>
    <w:p w:rsidR="00403A39" w:rsidRPr="00AA2B91" w:rsidRDefault="00403A39">
      <w:pPr>
        <w:rPr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49"/>
        <w:gridCol w:w="1950"/>
        <w:gridCol w:w="1950"/>
        <w:gridCol w:w="1950"/>
        <w:gridCol w:w="1777"/>
      </w:tblGrid>
      <w:tr w:rsidR="00403A39" w:rsidRPr="00403A39" w:rsidTr="00403A39">
        <w:trPr>
          <w:trHeight w:val="312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(6)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(7)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(8)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(9)</w:t>
            </w:r>
          </w:p>
        </w:tc>
        <w:tc>
          <w:tcPr>
            <w:tcW w:w="9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ρ</w:t>
            </w:r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eastAsia="en-CA"/>
              </w:rPr>
              <w:t>yy</w:t>
            </w:r>
            <w:proofErr w:type="spellEnd"/>
            <w:r w:rsidRPr="00403A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(10)</w:t>
            </w:r>
          </w:p>
        </w:tc>
      </w:tr>
      <w:tr w:rsidR="00403A39" w:rsidRPr="00403A39" w:rsidTr="00403A39">
        <w:trPr>
          <w:trHeight w:val="288"/>
        </w:trPr>
        <w:tc>
          <w:tcPr>
            <w:tcW w:w="10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0.067548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0.038907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0.023929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0.016895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A39" w:rsidRPr="00403A39" w:rsidRDefault="00403A39" w:rsidP="00403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403A3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0.01294</w:t>
            </w:r>
          </w:p>
        </w:tc>
      </w:tr>
    </w:tbl>
    <w:p w:rsidR="00AA2B91" w:rsidRPr="00AA2B91" w:rsidRDefault="00AA2B91">
      <w:pPr>
        <w:rPr>
          <w:sz w:val="24"/>
          <w:szCs w:val="24"/>
        </w:rPr>
      </w:pPr>
    </w:p>
    <w:p w:rsidR="00AA2B91" w:rsidRPr="00AA2B91" w:rsidRDefault="00AA2B91">
      <w:pPr>
        <w:rPr>
          <w:sz w:val="24"/>
          <w:szCs w:val="24"/>
        </w:rPr>
      </w:pPr>
      <w:r w:rsidRPr="00AA2B91">
        <w:rPr>
          <w:sz w:val="24"/>
          <w:szCs w:val="24"/>
        </w:rPr>
        <w:br w:type="page"/>
      </w:r>
      <w:bookmarkStart w:id="0" w:name="_GoBack"/>
      <w:bookmarkEnd w:id="0"/>
    </w:p>
    <w:p w:rsidR="00403A39" w:rsidRPr="00AA2B91" w:rsidRDefault="00AA2B91">
      <w:pPr>
        <w:rPr>
          <w:b/>
          <w:sz w:val="24"/>
          <w:szCs w:val="24"/>
        </w:rPr>
      </w:pPr>
      <w:r w:rsidRPr="00AA2B91">
        <w:rPr>
          <w:b/>
          <w:sz w:val="24"/>
          <w:szCs w:val="24"/>
        </w:rPr>
        <w:t>MatLab Code: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228B22"/>
          <w:sz w:val="24"/>
          <w:szCs w:val="24"/>
        </w:rPr>
        <w:t>%Question 1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000000"/>
          <w:sz w:val="24"/>
          <w:szCs w:val="24"/>
        </w:rPr>
        <w:t>r=</w:t>
      </w:r>
      <w:proofErr w:type="spellStart"/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randn</w:t>
      </w:r>
      <w:proofErr w:type="spellEnd"/>
      <w:r w:rsidRPr="00AA2B9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>1,100000);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000000"/>
          <w:sz w:val="24"/>
          <w:szCs w:val="24"/>
        </w:rPr>
        <w:t>y=</w:t>
      </w:r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filter(</w:t>
      </w:r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>[1 .8 .4],1,r);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ACF1 ,</w:t>
      </w:r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 xml:space="preserve"> Lags1 , bounds1] = </w:t>
      </w:r>
      <w:proofErr w:type="spellStart"/>
      <w:r w:rsidRPr="00AA2B91">
        <w:rPr>
          <w:rFonts w:ascii="Courier New" w:hAnsi="Courier New" w:cs="Courier New"/>
          <w:color w:val="000000"/>
          <w:sz w:val="24"/>
          <w:szCs w:val="24"/>
        </w:rPr>
        <w:t>autocorr</w:t>
      </w:r>
      <w:proofErr w:type="spellEnd"/>
      <w:r w:rsidRPr="00AA2B91">
        <w:rPr>
          <w:rFonts w:ascii="Courier New" w:hAnsi="Courier New" w:cs="Courier New"/>
          <w:color w:val="000000"/>
          <w:sz w:val="24"/>
          <w:szCs w:val="24"/>
        </w:rPr>
        <w:t>(y);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autocorr</w:t>
      </w:r>
      <w:proofErr w:type="spellEnd"/>
      <w:r w:rsidRPr="00AA2B9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>y)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228B22"/>
          <w:sz w:val="24"/>
          <w:szCs w:val="24"/>
        </w:rPr>
        <w:t>%Question 2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rho2(</w:t>
      </w:r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>1) = 1;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rho2(</w:t>
      </w:r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>2) = 2/3;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A2B9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2B9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A2B91">
        <w:rPr>
          <w:rFonts w:ascii="Courier New" w:hAnsi="Courier New" w:cs="Courier New"/>
          <w:color w:val="000000"/>
          <w:sz w:val="24"/>
          <w:szCs w:val="24"/>
        </w:rPr>
        <w:t>=3:1:10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rho2(</w:t>
      </w:r>
      <w:proofErr w:type="spellStart"/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A2B91">
        <w:rPr>
          <w:rFonts w:ascii="Courier New" w:hAnsi="Courier New" w:cs="Courier New"/>
          <w:color w:val="000000"/>
          <w:sz w:val="24"/>
          <w:szCs w:val="24"/>
        </w:rPr>
        <w:t>) = rho2(i-1)-.5*rho2(i-2);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A2B9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000000"/>
          <w:sz w:val="24"/>
          <w:szCs w:val="24"/>
        </w:rPr>
        <w:t>y2=</w:t>
      </w:r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filter(</w:t>
      </w:r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>1, [1 -1 .5],r);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ACF2 ,</w:t>
      </w:r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 xml:space="preserve"> Lags2 , bounds2] = </w:t>
      </w:r>
      <w:proofErr w:type="spellStart"/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autocorr</w:t>
      </w:r>
      <w:proofErr w:type="spellEnd"/>
      <w:r w:rsidRPr="00AA2B9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>y2);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autocorr</w:t>
      </w:r>
      <w:proofErr w:type="spellEnd"/>
      <w:r w:rsidRPr="00AA2B9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>y2,25,0,2)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228B22"/>
          <w:sz w:val="24"/>
          <w:szCs w:val="24"/>
        </w:rPr>
        <w:t>%Question 3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rho3(</w:t>
      </w:r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>1) = 1/1.25;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rho3(</w:t>
      </w:r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>2) = .55;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A2B9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2B9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A2B91">
        <w:rPr>
          <w:rFonts w:ascii="Courier New" w:hAnsi="Courier New" w:cs="Courier New"/>
          <w:color w:val="000000"/>
          <w:sz w:val="24"/>
          <w:szCs w:val="24"/>
        </w:rPr>
        <w:t>=3:1:10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rho3(</w:t>
      </w:r>
      <w:proofErr w:type="spellStart"/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A2B91">
        <w:rPr>
          <w:rFonts w:ascii="Courier New" w:hAnsi="Courier New" w:cs="Courier New"/>
          <w:color w:val="000000"/>
          <w:sz w:val="24"/>
          <w:szCs w:val="24"/>
        </w:rPr>
        <w:t>) = rho3(i-1)-.25*rho3(i-2);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A2B9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000000"/>
          <w:sz w:val="24"/>
          <w:szCs w:val="24"/>
        </w:rPr>
        <w:t>y3=</w:t>
      </w:r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filter(</w:t>
      </w:r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>1, [1 -1 .25],r);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2B91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ACF3 ,</w:t>
      </w:r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 xml:space="preserve"> Lags3 , bounds3] = </w:t>
      </w:r>
      <w:proofErr w:type="spellStart"/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autocorr</w:t>
      </w:r>
      <w:proofErr w:type="spellEnd"/>
      <w:r w:rsidRPr="00AA2B9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>y3);</w:t>
      </w:r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</w:p>
    <w:p w:rsidR="00AA2B91" w:rsidRPr="00AA2B91" w:rsidRDefault="00AA2B91" w:rsidP="00AA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A2B91">
        <w:rPr>
          <w:rFonts w:ascii="Courier New" w:hAnsi="Courier New" w:cs="Courier New"/>
          <w:color w:val="000000"/>
          <w:sz w:val="24"/>
          <w:szCs w:val="24"/>
        </w:rPr>
        <w:t>autocorr</w:t>
      </w:r>
      <w:proofErr w:type="spellEnd"/>
      <w:r w:rsidRPr="00AA2B9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A2B91">
        <w:rPr>
          <w:rFonts w:ascii="Courier New" w:hAnsi="Courier New" w:cs="Courier New"/>
          <w:color w:val="000000"/>
          <w:sz w:val="24"/>
          <w:szCs w:val="24"/>
        </w:rPr>
        <w:t>y3,25,0,2)</w:t>
      </w:r>
    </w:p>
    <w:p w:rsidR="00AA2B91" w:rsidRPr="00AA2B91" w:rsidRDefault="00AA2B91">
      <w:pPr>
        <w:rPr>
          <w:sz w:val="24"/>
          <w:szCs w:val="24"/>
        </w:rPr>
      </w:pPr>
    </w:p>
    <w:sectPr w:rsidR="00AA2B91" w:rsidRPr="00AA2B91" w:rsidSect="00790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39"/>
    <w:rsid w:val="00403A39"/>
    <w:rsid w:val="00790EEC"/>
    <w:rsid w:val="00AA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cp:lastPrinted>2012-02-01T08:21:00Z</cp:lastPrinted>
  <dcterms:created xsi:type="dcterms:W3CDTF">2012-02-01T08:07:00Z</dcterms:created>
  <dcterms:modified xsi:type="dcterms:W3CDTF">2012-02-01T08:22:00Z</dcterms:modified>
</cp:coreProperties>
</file>