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4FF" w:rsidRPr="005C14FF" w:rsidRDefault="005C14FF" w:rsidP="005C14FF">
      <w:pPr>
        <w:spacing w:after="525" w:line="240" w:lineRule="auto"/>
        <w:outlineLvl w:val="0"/>
        <w:rPr>
          <w:rFonts w:ascii="Arial" w:eastAsia="Times New Roman" w:hAnsi="Arial" w:cs="Arial"/>
          <w:kern w:val="36"/>
          <w:sz w:val="48"/>
          <w:szCs w:val="48"/>
        </w:rPr>
      </w:pPr>
      <w:r w:rsidRPr="005C14FF">
        <w:rPr>
          <w:rFonts w:ascii="Arial" w:eastAsia="Times New Roman" w:hAnsi="Arial" w:cs="Arial"/>
          <w:kern w:val="36"/>
          <w:sz w:val="48"/>
          <w:szCs w:val="48"/>
        </w:rPr>
        <w:t>Confusion Matrix</w:t>
      </w:r>
    </w:p>
    <w:p w:rsidR="005C14FF" w:rsidRPr="005C14FF" w:rsidRDefault="005C14FF" w:rsidP="005C14FF">
      <w:pPr>
        <w:spacing w:after="0" w:line="240" w:lineRule="auto"/>
        <w:rPr>
          <w:rFonts w:ascii="Times New Roman" w:eastAsia="Times New Roman" w:hAnsi="Times New Roman" w:cs="Times New Roman"/>
          <w:sz w:val="24"/>
          <w:szCs w:val="24"/>
        </w:rPr>
      </w:pPr>
      <w:hyperlink r:id="rId6" w:history="1">
        <w:r w:rsidRPr="005C14FF">
          <w:rPr>
            <w:rFonts w:ascii="Times New Roman" w:eastAsia="Times New Roman" w:hAnsi="Times New Roman" w:cs="Times New Roman"/>
            <w:color w:val="004B87"/>
            <w:sz w:val="24"/>
            <w:szCs w:val="24"/>
            <w:u w:val="single"/>
          </w:rPr>
          <w:t>View all machine learning examples</w:t>
        </w:r>
      </w:hyperlink>
    </w:p>
    <w:p w:rsidR="005C14FF" w:rsidRPr="005C14FF" w:rsidRDefault="005C14FF" w:rsidP="005C14FF">
      <w:pPr>
        <w:spacing w:after="270" w:line="240" w:lineRule="auto"/>
        <w:rPr>
          <w:rFonts w:ascii="Times New Roman" w:eastAsia="Times New Roman" w:hAnsi="Times New Roman" w:cs="Times New Roman"/>
          <w:sz w:val="24"/>
          <w:szCs w:val="24"/>
        </w:rPr>
      </w:pPr>
      <w:r w:rsidRPr="005C14FF">
        <w:rPr>
          <w:rFonts w:ascii="Times New Roman" w:eastAsia="Times New Roman" w:hAnsi="Times New Roman" w:cs="Times New Roman"/>
          <w:sz w:val="24"/>
          <w:szCs w:val="24"/>
        </w:rPr>
        <w:t>This example demonstrates how a confusion matrix can be used to assess the performance of a classifier. All off-diagonal elements on the confusion matrix represent misclassified data. A good classifier will yield a confusion matrix that will look dominantly diagonal.</w:t>
      </w:r>
    </w:p>
    <w:p w:rsidR="005C14FF" w:rsidRPr="005C14FF" w:rsidRDefault="005C14FF" w:rsidP="005C14FF">
      <w:pPr>
        <w:spacing w:after="270" w:line="240" w:lineRule="auto"/>
        <w:rPr>
          <w:rFonts w:ascii="Times New Roman" w:eastAsia="Times New Roman" w:hAnsi="Times New Roman" w:cs="Times New Roman"/>
          <w:sz w:val="24"/>
          <w:szCs w:val="24"/>
        </w:rPr>
      </w:pPr>
      <w:r w:rsidRPr="005C14FF">
        <w:rPr>
          <w:rFonts w:ascii="Times New Roman" w:eastAsia="Times New Roman" w:hAnsi="Times New Roman" w:cs="Times New Roman"/>
          <w:sz w:val="24"/>
          <w:szCs w:val="24"/>
        </w:rPr>
        <w:t>Visualization generated using </w:t>
      </w:r>
      <w:hyperlink r:id="rId7" w:history="1">
        <w:r w:rsidRPr="005C14FF">
          <w:rPr>
            <w:rFonts w:ascii="Times New Roman" w:eastAsia="Times New Roman" w:hAnsi="Times New Roman" w:cs="Times New Roman"/>
            <w:color w:val="004B87"/>
            <w:sz w:val="24"/>
            <w:szCs w:val="24"/>
            <w:u w:val="single"/>
          </w:rPr>
          <w:t>Customizable Heat Maps</w:t>
        </w:r>
      </w:hyperlink>
      <w:r w:rsidRPr="005C14FF">
        <w:rPr>
          <w:rFonts w:ascii="Times New Roman" w:eastAsia="Times New Roman" w:hAnsi="Times New Roman" w:cs="Times New Roman"/>
          <w:sz w:val="24"/>
          <w:szCs w:val="24"/>
        </w:rPr>
        <w:t>.</w:t>
      </w:r>
    </w:p>
    <w:p w:rsidR="005C14FF" w:rsidRPr="005C14FF" w:rsidRDefault="005C14FF" w:rsidP="005C14FF">
      <w:pPr>
        <w:spacing w:after="225" w:line="240" w:lineRule="auto"/>
        <w:outlineLvl w:val="1"/>
        <w:rPr>
          <w:rFonts w:ascii="Arial" w:eastAsia="Times New Roman" w:hAnsi="Arial" w:cs="Arial"/>
          <w:color w:val="333333"/>
          <w:sz w:val="42"/>
          <w:szCs w:val="42"/>
        </w:rPr>
      </w:pPr>
      <w:r w:rsidRPr="005C14FF">
        <w:rPr>
          <w:rFonts w:ascii="Arial" w:eastAsia="Times New Roman" w:hAnsi="Arial" w:cs="Arial"/>
          <w:color w:val="333333"/>
          <w:sz w:val="42"/>
          <w:szCs w:val="42"/>
        </w:rPr>
        <w:t>Load Data</w:t>
      </w:r>
      <w:bookmarkStart w:id="0" w:name="2"/>
      <w:bookmarkEnd w:id="0"/>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5C14FF">
        <w:rPr>
          <w:rFonts w:ascii="Consolas" w:eastAsia="Times New Roman" w:hAnsi="Consolas" w:cs="Consolas"/>
          <w:color w:val="333333"/>
          <w:sz w:val="20"/>
          <w:szCs w:val="20"/>
        </w:rPr>
        <w:t>load</w:t>
      </w:r>
      <w:proofErr w:type="gramEnd"/>
      <w:r w:rsidRPr="005C14FF">
        <w:rPr>
          <w:rFonts w:ascii="Consolas" w:eastAsia="Times New Roman" w:hAnsi="Consolas" w:cs="Consolas"/>
          <w:color w:val="333333"/>
          <w:sz w:val="20"/>
          <w:szCs w:val="20"/>
        </w:rPr>
        <w:t xml:space="preserve"> </w:t>
      </w:r>
      <w:proofErr w:type="spellStart"/>
      <w:r w:rsidRPr="005C14FF">
        <w:rPr>
          <w:rFonts w:ascii="Consolas" w:eastAsia="Times New Roman" w:hAnsi="Consolas" w:cs="Consolas"/>
          <w:color w:val="A020F0"/>
          <w:sz w:val="20"/>
          <w:szCs w:val="20"/>
        </w:rPr>
        <w:t>fisheriris</w:t>
      </w:r>
      <w:proofErr w:type="spellEnd"/>
    </w:p>
    <w:p w:rsidR="005C14FF" w:rsidRPr="005C14FF" w:rsidRDefault="005C14FF" w:rsidP="005C14FF">
      <w:pPr>
        <w:spacing w:after="270" w:line="240" w:lineRule="auto"/>
        <w:rPr>
          <w:rFonts w:ascii="Times New Roman" w:eastAsia="Times New Roman" w:hAnsi="Times New Roman" w:cs="Times New Roman"/>
          <w:sz w:val="24"/>
          <w:szCs w:val="24"/>
        </w:rPr>
      </w:pPr>
      <w:r w:rsidRPr="005C14FF">
        <w:rPr>
          <w:rFonts w:ascii="Times New Roman" w:eastAsia="Times New Roman" w:hAnsi="Times New Roman" w:cs="Times New Roman"/>
          <w:sz w:val="24"/>
          <w:szCs w:val="24"/>
        </w:rPr>
        <w:t>The variable </w:t>
      </w:r>
      <w:proofErr w:type="spellStart"/>
      <w:r w:rsidRPr="005C14FF">
        <w:rPr>
          <w:rFonts w:ascii="Consolas" w:eastAsia="Times New Roman" w:hAnsi="Consolas" w:cs="Consolas"/>
          <w:sz w:val="20"/>
          <w:szCs w:val="20"/>
          <w:shd w:val="clear" w:color="auto" w:fill="F5F5F5"/>
        </w:rPr>
        <w:t>meas</w:t>
      </w:r>
      <w:proofErr w:type="spellEnd"/>
      <w:r w:rsidRPr="005C14FF">
        <w:rPr>
          <w:rFonts w:ascii="Times New Roman" w:eastAsia="Times New Roman" w:hAnsi="Times New Roman" w:cs="Times New Roman"/>
          <w:sz w:val="24"/>
          <w:szCs w:val="24"/>
        </w:rPr>
        <w:t> contains measurements on the sepal length, sepal width, petal length, and petal width for 150 iris specimens from the following three </w:t>
      </w:r>
      <w:proofErr w:type="gramStart"/>
      <w:r w:rsidRPr="005C14FF">
        <w:rPr>
          <w:rFonts w:ascii="Consolas" w:eastAsia="Times New Roman" w:hAnsi="Consolas" w:cs="Consolas"/>
          <w:sz w:val="20"/>
          <w:szCs w:val="20"/>
          <w:shd w:val="clear" w:color="auto" w:fill="F5F5F5"/>
        </w:rPr>
        <w:t>species</w:t>
      </w:r>
      <w:r w:rsidRPr="005C14FF">
        <w:rPr>
          <w:rFonts w:ascii="Times New Roman" w:eastAsia="Times New Roman" w:hAnsi="Times New Roman" w:cs="Times New Roman"/>
          <w:sz w:val="24"/>
          <w:szCs w:val="24"/>
        </w:rPr>
        <w:t> :</w:t>
      </w:r>
      <w:proofErr w:type="gramEnd"/>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5C14FF">
        <w:rPr>
          <w:rFonts w:ascii="Consolas" w:eastAsia="Times New Roman" w:hAnsi="Consolas" w:cs="Consolas"/>
          <w:color w:val="333333"/>
          <w:sz w:val="20"/>
          <w:szCs w:val="20"/>
        </w:rPr>
        <w:t>labels</w:t>
      </w:r>
      <w:proofErr w:type="gramEnd"/>
      <w:r w:rsidRPr="005C14FF">
        <w:rPr>
          <w:rFonts w:ascii="Consolas" w:eastAsia="Times New Roman" w:hAnsi="Consolas" w:cs="Consolas"/>
          <w:color w:val="333333"/>
          <w:sz w:val="20"/>
          <w:szCs w:val="20"/>
        </w:rPr>
        <w:t xml:space="preserve"> = unique(species);</w:t>
      </w:r>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spellStart"/>
      <w:proofErr w:type="gramStart"/>
      <w:r w:rsidRPr="005C14FF">
        <w:rPr>
          <w:rFonts w:ascii="Consolas" w:eastAsia="Times New Roman" w:hAnsi="Consolas" w:cs="Consolas"/>
          <w:color w:val="333333"/>
          <w:sz w:val="20"/>
          <w:szCs w:val="20"/>
        </w:rPr>
        <w:t>disp</w:t>
      </w:r>
      <w:proofErr w:type="spellEnd"/>
      <w:r w:rsidRPr="005C14FF">
        <w:rPr>
          <w:rFonts w:ascii="Consolas" w:eastAsia="Times New Roman" w:hAnsi="Consolas" w:cs="Consolas"/>
          <w:color w:val="333333"/>
          <w:sz w:val="20"/>
          <w:szCs w:val="20"/>
        </w:rPr>
        <w:t>(</w:t>
      </w:r>
      <w:proofErr w:type="gramEnd"/>
      <w:r w:rsidRPr="005C14FF">
        <w:rPr>
          <w:rFonts w:ascii="Consolas" w:eastAsia="Times New Roman" w:hAnsi="Consolas" w:cs="Consolas"/>
          <w:color w:val="333333"/>
          <w:sz w:val="20"/>
          <w:szCs w:val="20"/>
        </w:rPr>
        <w:t>labels)</w:t>
      </w:r>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5C14FF">
        <w:rPr>
          <w:rFonts w:ascii="Consolas" w:eastAsia="Times New Roman" w:hAnsi="Consolas" w:cs="Consolas"/>
          <w:color w:val="333333"/>
          <w:sz w:val="20"/>
          <w:szCs w:val="20"/>
        </w:rPr>
        <w:t xml:space="preserve">    '</w:t>
      </w:r>
      <w:proofErr w:type="spellStart"/>
      <w:proofErr w:type="gramStart"/>
      <w:r w:rsidRPr="005C14FF">
        <w:rPr>
          <w:rFonts w:ascii="Consolas" w:eastAsia="Times New Roman" w:hAnsi="Consolas" w:cs="Consolas"/>
          <w:color w:val="333333"/>
          <w:sz w:val="20"/>
          <w:szCs w:val="20"/>
        </w:rPr>
        <w:t>setosa</w:t>
      </w:r>
      <w:proofErr w:type="spellEnd"/>
      <w:proofErr w:type="gramEnd"/>
      <w:r w:rsidRPr="005C14FF">
        <w:rPr>
          <w:rFonts w:ascii="Consolas" w:eastAsia="Times New Roman" w:hAnsi="Consolas" w:cs="Consolas"/>
          <w:color w:val="333333"/>
          <w:sz w:val="20"/>
          <w:szCs w:val="20"/>
        </w:rPr>
        <w:t>'</w:t>
      </w:r>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5C14FF">
        <w:rPr>
          <w:rFonts w:ascii="Consolas" w:eastAsia="Times New Roman" w:hAnsi="Consolas" w:cs="Consolas"/>
          <w:color w:val="333333"/>
          <w:sz w:val="20"/>
          <w:szCs w:val="20"/>
        </w:rPr>
        <w:t xml:space="preserve">    '</w:t>
      </w:r>
      <w:proofErr w:type="gramStart"/>
      <w:r w:rsidRPr="005C14FF">
        <w:rPr>
          <w:rFonts w:ascii="Consolas" w:eastAsia="Times New Roman" w:hAnsi="Consolas" w:cs="Consolas"/>
          <w:color w:val="333333"/>
          <w:sz w:val="20"/>
          <w:szCs w:val="20"/>
        </w:rPr>
        <w:t>versicolor</w:t>
      </w:r>
      <w:proofErr w:type="gramEnd"/>
      <w:r w:rsidRPr="005C14FF">
        <w:rPr>
          <w:rFonts w:ascii="Consolas" w:eastAsia="Times New Roman" w:hAnsi="Consolas" w:cs="Consolas"/>
          <w:color w:val="333333"/>
          <w:sz w:val="20"/>
          <w:szCs w:val="20"/>
        </w:rPr>
        <w:t>'</w:t>
      </w:r>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5C14FF">
        <w:rPr>
          <w:rFonts w:ascii="Consolas" w:eastAsia="Times New Roman" w:hAnsi="Consolas" w:cs="Consolas"/>
          <w:color w:val="333333"/>
          <w:sz w:val="20"/>
          <w:szCs w:val="20"/>
        </w:rPr>
        <w:t xml:space="preserve">    '</w:t>
      </w:r>
      <w:proofErr w:type="spellStart"/>
      <w:proofErr w:type="gramStart"/>
      <w:r w:rsidRPr="005C14FF">
        <w:rPr>
          <w:rFonts w:ascii="Consolas" w:eastAsia="Times New Roman" w:hAnsi="Consolas" w:cs="Consolas"/>
          <w:color w:val="333333"/>
          <w:sz w:val="20"/>
          <w:szCs w:val="20"/>
        </w:rPr>
        <w:t>virginica</w:t>
      </w:r>
      <w:proofErr w:type="spellEnd"/>
      <w:proofErr w:type="gramEnd"/>
      <w:r w:rsidRPr="005C14FF">
        <w:rPr>
          <w:rFonts w:ascii="Consolas" w:eastAsia="Times New Roman" w:hAnsi="Consolas" w:cs="Consolas"/>
          <w:color w:val="333333"/>
          <w:sz w:val="20"/>
          <w:szCs w:val="20"/>
        </w:rPr>
        <w:t>'</w:t>
      </w:r>
    </w:p>
    <w:p w:rsidR="005C14FF" w:rsidRPr="005C14FF" w:rsidRDefault="005C14FF" w:rsidP="005C14FF">
      <w:pPr>
        <w:spacing w:after="225" w:line="240" w:lineRule="auto"/>
        <w:outlineLvl w:val="1"/>
        <w:rPr>
          <w:rFonts w:ascii="Arial" w:eastAsia="Times New Roman" w:hAnsi="Arial" w:cs="Arial"/>
          <w:color w:val="333333"/>
          <w:sz w:val="42"/>
          <w:szCs w:val="42"/>
        </w:rPr>
      </w:pPr>
      <w:r w:rsidRPr="005C14FF">
        <w:rPr>
          <w:rFonts w:ascii="Arial" w:eastAsia="Times New Roman" w:hAnsi="Arial" w:cs="Arial"/>
          <w:color w:val="333333"/>
          <w:sz w:val="42"/>
          <w:szCs w:val="42"/>
        </w:rPr>
        <w:t>Train a Linear Discriminant Analysis (LDA) Classifier</w:t>
      </w:r>
      <w:bookmarkStart w:id="1" w:name="4"/>
      <w:bookmarkEnd w:id="1"/>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5C14FF">
        <w:rPr>
          <w:rFonts w:ascii="Consolas" w:eastAsia="Times New Roman" w:hAnsi="Consolas" w:cs="Consolas"/>
          <w:color w:val="333333"/>
          <w:sz w:val="20"/>
          <w:szCs w:val="20"/>
        </w:rPr>
        <w:t>mdl</w:t>
      </w:r>
      <w:proofErr w:type="gramEnd"/>
      <w:r w:rsidRPr="005C14FF">
        <w:rPr>
          <w:rFonts w:ascii="Consolas" w:eastAsia="Times New Roman" w:hAnsi="Consolas" w:cs="Consolas"/>
          <w:color w:val="333333"/>
          <w:sz w:val="20"/>
          <w:szCs w:val="20"/>
        </w:rPr>
        <w:t xml:space="preserve"> = </w:t>
      </w:r>
      <w:proofErr w:type="spellStart"/>
      <w:r w:rsidRPr="005C14FF">
        <w:rPr>
          <w:rFonts w:ascii="Consolas" w:eastAsia="Times New Roman" w:hAnsi="Consolas" w:cs="Consolas"/>
          <w:color w:val="333333"/>
          <w:sz w:val="20"/>
          <w:szCs w:val="20"/>
        </w:rPr>
        <w:t>ClassificationDiscriminant.fit</w:t>
      </w:r>
      <w:proofErr w:type="spellEnd"/>
      <w:r w:rsidRPr="005C14FF">
        <w:rPr>
          <w:rFonts w:ascii="Consolas" w:eastAsia="Times New Roman" w:hAnsi="Consolas" w:cs="Consolas"/>
          <w:color w:val="333333"/>
          <w:sz w:val="20"/>
          <w:szCs w:val="20"/>
        </w:rPr>
        <w:t>(</w:t>
      </w:r>
      <w:proofErr w:type="spellStart"/>
      <w:r w:rsidRPr="005C14FF">
        <w:rPr>
          <w:rFonts w:ascii="Consolas" w:eastAsia="Times New Roman" w:hAnsi="Consolas" w:cs="Consolas"/>
          <w:color w:val="333333"/>
          <w:sz w:val="20"/>
          <w:szCs w:val="20"/>
        </w:rPr>
        <w:t>meas,species</w:t>
      </w:r>
      <w:proofErr w:type="spellEnd"/>
      <w:r w:rsidRPr="005C14FF">
        <w:rPr>
          <w:rFonts w:ascii="Consolas" w:eastAsia="Times New Roman" w:hAnsi="Consolas" w:cs="Consolas"/>
          <w:color w:val="333333"/>
          <w:sz w:val="20"/>
          <w:szCs w:val="20"/>
        </w:rPr>
        <w:t xml:space="preserve">); </w:t>
      </w:r>
    </w:p>
    <w:p w:rsidR="005C14FF" w:rsidRPr="005C14FF" w:rsidRDefault="005C14FF" w:rsidP="005C14FF">
      <w:pPr>
        <w:spacing w:after="225" w:line="240" w:lineRule="auto"/>
        <w:outlineLvl w:val="1"/>
        <w:rPr>
          <w:rFonts w:ascii="Arial" w:eastAsia="Times New Roman" w:hAnsi="Arial" w:cs="Arial"/>
          <w:color w:val="333333"/>
          <w:sz w:val="42"/>
          <w:szCs w:val="42"/>
        </w:rPr>
      </w:pPr>
      <w:r w:rsidRPr="005C14FF">
        <w:rPr>
          <w:rFonts w:ascii="Arial" w:eastAsia="Times New Roman" w:hAnsi="Arial" w:cs="Arial"/>
          <w:color w:val="333333"/>
          <w:sz w:val="42"/>
          <w:szCs w:val="42"/>
        </w:rPr>
        <w:t>Predict Species Using the LDA Model</w:t>
      </w:r>
      <w:bookmarkStart w:id="2" w:name="5"/>
      <w:bookmarkEnd w:id="2"/>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spellStart"/>
      <w:r w:rsidRPr="005C14FF">
        <w:rPr>
          <w:rFonts w:ascii="Consolas" w:eastAsia="Times New Roman" w:hAnsi="Consolas" w:cs="Consolas"/>
          <w:color w:val="333333"/>
          <w:sz w:val="20"/>
          <w:szCs w:val="20"/>
        </w:rPr>
        <w:t>predicted_species</w:t>
      </w:r>
      <w:proofErr w:type="spellEnd"/>
      <w:r w:rsidRPr="005C14FF">
        <w:rPr>
          <w:rFonts w:ascii="Consolas" w:eastAsia="Times New Roman" w:hAnsi="Consolas" w:cs="Consolas"/>
          <w:color w:val="333333"/>
          <w:sz w:val="20"/>
          <w:szCs w:val="20"/>
        </w:rPr>
        <w:t xml:space="preserve"> = </w:t>
      </w:r>
      <w:proofErr w:type="gramStart"/>
      <w:r w:rsidRPr="005C14FF">
        <w:rPr>
          <w:rFonts w:ascii="Consolas" w:eastAsia="Times New Roman" w:hAnsi="Consolas" w:cs="Consolas"/>
          <w:color w:val="333333"/>
          <w:sz w:val="20"/>
          <w:szCs w:val="20"/>
        </w:rPr>
        <w:t>predict(</w:t>
      </w:r>
      <w:proofErr w:type="spellStart"/>
      <w:proofErr w:type="gramEnd"/>
      <w:r w:rsidRPr="005C14FF">
        <w:rPr>
          <w:rFonts w:ascii="Consolas" w:eastAsia="Times New Roman" w:hAnsi="Consolas" w:cs="Consolas"/>
          <w:color w:val="333333"/>
          <w:sz w:val="20"/>
          <w:szCs w:val="20"/>
        </w:rPr>
        <w:t>mdl,meas</w:t>
      </w:r>
      <w:proofErr w:type="spellEnd"/>
      <w:r w:rsidRPr="005C14FF">
        <w:rPr>
          <w:rFonts w:ascii="Consolas" w:eastAsia="Times New Roman" w:hAnsi="Consolas" w:cs="Consolas"/>
          <w:color w:val="333333"/>
          <w:sz w:val="20"/>
          <w:szCs w:val="20"/>
        </w:rPr>
        <w:t xml:space="preserve">); </w:t>
      </w:r>
    </w:p>
    <w:p w:rsidR="005C14FF" w:rsidRPr="005C14FF" w:rsidRDefault="005C14FF" w:rsidP="005C14FF">
      <w:pPr>
        <w:spacing w:after="270" w:line="240" w:lineRule="auto"/>
        <w:rPr>
          <w:rFonts w:ascii="Times New Roman" w:eastAsia="Times New Roman" w:hAnsi="Times New Roman" w:cs="Times New Roman"/>
          <w:sz w:val="24"/>
          <w:szCs w:val="24"/>
        </w:rPr>
      </w:pPr>
      <w:r w:rsidRPr="005C14FF">
        <w:rPr>
          <w:rFonts w:ascii="Times New Roman" w:eastAsia="Times New Roman" w:hAnsi="Times New Roman" w:cs="Times New Roman"/>
          <w:sz w:val="24"/>
          <w:szCs w:val="24"/>
        </w:rPr>
        <w:t xml:space="preserve">You can predict the response for the same data used to train the classifier. This is also known as prediction by </w:t>
      </w:r>
      <w:proofErr w:type="spellStart"/>
      <w:r w:rsidRPr="005C14FF">
        <w:rPr>
          <w:rFonts w:ascii="Times New Roman" w:eastAsia="Times New Roman" w:hAnsi="Times New Roman" w:cs="Times New Roman"/>
          <w:sz w:val="24"/>
          <w:szCs w:val="24"/>
        </w:rPr>
        <w:t>resubstitution</w:t>
      </w:r>
      <w:proofErr w:type="spellEnd"/>
      <w:r w:rsidRPr="005C14FF">
        <w:rPr>
          <w:rFonts w:ascii="Times New Roman" w:eastAsia="Times New Roman" w:hAnsi="Times New Roman" w:cs="Times New Roman"/>
          <w:sz w:val="24"/>
          <w:szCs w:val="24"/>
        </w:rPr>
        <w:t>. Alternative syntax to do the above is to call </w:t>
      </w:r>
      <w:proofErr w:type="spellStart"/>
      <w:proofErr w:type="gramStart"/>
      <w:r w:rsidRPr="005C14FF">
        <w:rPr>
          <w:rFonts w:ascii="Consolas" w:eastAsia="Times New Roman" w:hAnsi="Consolas" w:cs="Consolas"/>
          <w:sz w:val="20"/>
          <w:szCs w:val="20"/>
          <w:shd w:val="clear" w:color="auto" w:fill="F5F5F5"/>
        </w:rPr>
        <w:t>resubPredict</w:t>
      </w:r>
      <w:proofErr w:type="spellEnd"/>
      <w:r w:rsidRPr="005C14FF">
        <w:rPr>
          <w:rFonts w:ascii="Times New Roman" w:eastAsia="Times New Roman" w:hAnsi="Times New Roman" w:cs="Times New Roman"/>
          <w:sz w:val="24"/>
          <w:szCs w:val="24"/>
        </w:rPr>
        <w:t> .</w:t>
      </w:r>
      <w:proofErr w:type="gramEnd"/>
    </w:p>
    <w:p w:rsidR="005C14FF" w:rsidRPr="005C14FF" w:rsidRDefault="005C14FF" w:rsidP="005C14FF">
      <w:pPr>
        <w:spacing w:after="270" w:line="240" w:lineRule="auto"/>
        <w:rPr>
          <w:rFonts w:ascii="Times New Roman" w:eastAsia="Times New Roman" w:hAnsi="Times New Roman" w:cs="Times New Roman"/>
          <w:sz w:val="24"/>
          <w:szCs w:val="24"/>
        </w:rPr>
      </w:pPr>
      <w:proofErr w:type="spellStart"/>
      <w:r w:rsidRPr="005C14FF">
        <w:rPr>
          <w:rFonts w:ascii="Consolas" w:eastAsia="Times New Roman" w:hAnsi="Consolas" w:cs="Consolas"/>
          <w:sz w:val="20"/>
          <w:szCs w:val="20"/>
          <w:shd w:val="clear" w:color="auto" w:fill="F5F5F5"/>
        </w:rPr>
        <w:lastRenderedPageBreak/>
        <w:t>predicted_species</w:t>
      </w:r>
      <w:proofErr w:type="spellEnd"/>
      <w:r w:rsidRPr="005C14FF">
        <w:rPr>
          <w:rFonts w:ascii="Consolas" w:eastAsia="Times New Roman" w:hAnsi="Consolas" w:cs="Consolas"/>
          <w:sz w:val="20"/>
          <w:szCs w:val="20"/>
          <w:shd w:val="clear" w:color="auto" w:fill="F5F5F5"/>
        </w:rPr>
        <w:t xml:space="preserve"> = </w:t>
      </w:r>
      <w:proofErr w:type="spellStart"/>
      <w:proofErr w:type="gramStart"/>
      <w:r w:rsidRPr="005C14FF">
        <w:rPr>
          <w:rFonts w:ascii="Consolas" w:eastAsia="Times New Roman" w:hAnsi="Consolas" w:cs="Consolas"/>
          <w:sz w:val="20"/>
          <w:szCs w:val="20"/>
          <w:shd w:val="clear" w:color="auto" w:fill="F5F5F5"/>
        </w:rPr>
        <w:t>resubPredict</w:t>
      </w:r>
      <w:proofErr w:type="spellEnd"/>
      <w:r w:rsidRPr="005C14FF">
        <w:rPr>
          <w:rFonts w:ascii="Consolas" w:eastAsia="Times New Roman" w:hAnsi="Consolas" w:cs="Consolas"/>
          <w:sz w:val="20"/>
          <w:szCs w:val="20"/>
          <w:shd w:val="clear" w:color="auto" w:fill="F5F5F5"/>
        </w:rPr>
        <w:t>(</w:t>
      </w:r>
      <w:proofErr w:type="gramEnd"/>
      <w:r w:rsidRPr="005C14FF">
        <w:rPr>
          <w:rFonts w:ascii="Consolas" w:eastAsia="Times New Roman" w:hAnsi="Consolas" w:cs="Consolas"/>
          <w:sz w:val="20"/>
          <w:szCs w:val="20"/>
          <w:shd w:val="clear" w:color="auto" w:fill="F5F5F5"/>
        </w:rPr>
        <w:t>mdl);</w:t>
      </w:r>
    </w:p>
    <w:p w:rsidR="005C14FF" w:rsidRPr="005C14FF" w:rsidRDefault="005C14FF" w:rsidP="005C14FF">
      <w:pPr>
        <w:spacing w:after="225" w:line="240" w:lineRule="auto"/>
        <w:outlineLvl w:val="1"/>
        <w:rPr>
          <w:rFonts w:ascii="Arial" w:eastAsia="Times New Roman" w:hAnsi="Arial" w:cs="Arial"/>
          <w:color w:val="333333"/>
          <w:sz w:val="42"/>
          <w:szCs w:val="42"/>
        </w:rPr>
      </w:pPr>
      <w:r w:rsidRPr="005C14FF">
        <w:rPr>
          <w:rFonts w:ascii="Arial" w:eastAsia="Times New Roman" w:hAnsi="Arial" w:cs="Arial"/>
          <w:color w:val="333333"/>
          <w:sz w:val="42"/>
          <w:szCs w:val="42"/>
        </w:rPr>
        <w:t>Compute and Visualize the Confusion Matrix</w:t>
      </w:r>
      <w:bookmarkStart w:id="3" w:name="8"/>
      <w:bookmarkEnd w:id="3"/>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spellStart"/>
      <w:r w:rsidRPr="005C14FF">
        <w:rPr>
          <w:rFonts w:ascii="Consolas" w:eastAsia="Times New Roman" w:hAnsi="Consolas" w:cs="Consolas"/>
          <w:color w:val="333333"/>
          <w:sz w:val="20"/>
          <w:szCs w:val="20"/>
        </w:rPr>
        <w:t>Conf_Mat</w:t>
      </w:r>
      <w:proofErr w:type="spellEnd"/>
      <w:r w:rsidRPr="005C14FF">
        <w:rPr>
          <w:rFonts w:ascii="Consolas" w:eastAsia="Times New Roman" w:hAnsi="Consolas" w:cs="Consolas"/>
          <w:color w:val="333333"/>
          <w:sz w:val="20"/>
          <w:szCs w:val="20"/>
        </w:rPr>
        <w:t xml:space="preserve"> = </w:t>
      </w:r>
      <w:proofErr w:type="spellStart"/>
      <w:proofErr w:type="gramStart"/>
      <w:r w:rsidRPr="005C14FF">
        <w:rPr>
          <w:rFonts w:ascii="Consolas" w:eastAsia="Times New Roman" w:hAnsi="Consolas" w:cs="Consolas"/>
          <w:color w:val="333333"/>
          <w:sz w:val="20"/>
          <w:szCs w:val="20"/>
        </w:rPr>
        <w:t>confusionmat</w:t>
      </w:r>
      <w:proofErr w:type="spellEnd"/>
      <w:r w:rsidRPr="005C14FF">
        <w:rPr>
          <w:rFonts w:ascii="Consolas" w:eastAsia="Times New Roman" w:hAnsi="Consolas" w:cs="Consolas"/>
          <w:color w:val="333333"/>
          <w:sz w:val="20"/>
          <w:szCs w:val="20"/>
        </w:rPr>
        <w:t>(</w:t>
      </w:r>
      <w:proofErr w:type="spellStart"/>
      <w:proofErr w:type="gramEnd"/>
      <w:r w:rsidRPr="005C14FF">
        <w:rPr>
          <w:rFonts w:ascii="Consolas" w:eastAsia="Times New Roman" w:hAnsi="Consolas" w:cs="Consolas"/>
          <w:color w:val="333333"/>
          <w:sz w:val="20"/>
          <w:szCs w:val="20"/>
        </w:rPr>
        <w:t>species,predicted_species</w:t>
      </w:r>
      <w:proofErr w:type="spellEnd"/>
      <w:r w:rsidRPr="005C14FF">
        <w:rPr>
          <w:rFonts w:ascii="Consolas" w:eastAsia="Times New Roman" w:hAnsi="Consolas" w:cs="Consolas"/>
          <w:color w:val="333333"/>
          <w:sz w:val="20"/>
          <w:szCs w:val="20"/>
        </w:rPr>
        <w:t>);</w:t>
      </w:r>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spellStart"/>
      <w:proofErr w:type="gramStart"/>
      <w:r w:rsidRPr="005C14FF">
        <w:rPr>
          <w:rFonts w:ascii="Consolas" w:eastAsia="Times New Roman" w:hAnsi="Consolas" w:cs="Consolas"/>
          <w:color w:val="333333"/>
          <w:sz w:val="20"/>
          <w:szCs w:val="20"/>
        </w:rPr>
        <w:t>disp</w:t>
      </w:r>
      <w:proofErr w:type="spellEnd"/>
      <w:r w:rsidRPr="005C14FF">
        <w:rPr>
          <w:rFonts w:ascii="Consolas" w:eastAsia="Times New Roman" w:hAnsi="Consolas" w:cs="Consolas"/>
          <w:color w:val="333333"/>
          <w:sz w:val="20"/>
          <w:szCs w:val="20"/>
        </w:rPr>
        <w:t>(</w:t>
      </w:r>
      <w:proofErr w:type="spellStart"/>
      <w:proofErr w:type="gramEnd"/>
      <w:r w:rsidRPr="005C14FF">
        <w:rPr>
          <w:rFonts w:ascii="Consolas" w:eastAsia="Times New Roman" w:hAnsi="Consolas" w:cs="Consolas"/>
          <w:color w:val="333333"/>
          <w:sz w:val="20"/>
          <w:szCs w:val="20"/>
        </w:rPr>
        <w:t>Conf_Mat</w:t>
      </w:r>
      <w:proofErr w:type="spellEnd"/>
      <w:r w:rsidRPr="005C14FF">
        <w:rPr>
          <w:rFonts w:ascii="Consolas" w:eastAsia="Times New Roman" w:hAnsi="Consolas" w:cs="Consolas"/>
          <w:color w:val="333333"/>
          <w:sz w:val="20"/>
          <w:szCs w:val="20"/>
        </w:rPr>
        <w:t>)</w:t>
      </w:r>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5C14FF">
        <w:rPr>
          <w:rFonts w:ascii="Consolas" w:eastAsia="Times New Roman" w:hAnsi="Consolas" w:cs="Consolas"/>
          <w:color w:val="333333"/>
          <w:sz w:val="20"/>
          <w:szCs w:val="20"/>
        </w:rPr>
        <w:t xml:space="preserve">    50     0     0</w:t>
      </w:r>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5C14FF">
        <w:rPr>
          <w:rFonts w:ascii="Consolas" w:eastAsia="Times New Roman" w:hAnsi="Consolas" w:cs="Consolas"/>
          <w:color w:val="333333"/>
          <w:sz w:val="20"/>
          <w:szCs w:val="20"/>
        </w:rPr>
        <w:t xml:space="preserve">     0    48     2</w:t>
      </w:r>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5C14FF">
        <w:rPr>
          <w:rFonts w:ascii="Consolas" w:eastAsia="Times New Roman" w:hAnsi="Consolas" w:cs="Consolas"/>
          <w:color w:val="333333"/>
          <w:sz w:val="20"/>
          <w:szCs w:val="20"/>
        </w:rPr>
        <w:t xml:space="preserve">     0     1    49</w:t>
      </w:r>
    </w:p>
    <w:p w:rsidR="005C14FF" w:rsidRPr="005C14FF" w:rsidRDefault="005C14FF" w:rsidP="005C14FF">
      <w:pPr>
        <w:spacing w:after="270" w:line="240" w:lineRule="auto"/>
        <w:rPr>
          <w:rFonts w:ascii="Times New Roman" w:eastAsia="Times New Roman" w:hAnsi="Times New Roman" w:cs="Times New Roman"/>
          <w:sz w:val="24"/>
          <w:szCs w:val="24"/>
        </w:rPr>
      </w:pPr>
      <w:r w:rsidRPr="005C14FF">
        <w:rPr>
          <w:rFonts w:ascii="Times New Roman" w:eastAsia="Times New Roman" w:hAnsi="Times New Roman" w:cs="Times New Roman"/>
          <w:sz w:val="24"/>
          <w:szCs w:val="24"/>
        </w:rPr>
        <w:t>We can visualize the same using a heat map.</w:t>
      </w:r>
    </w:p>
    <w:p w:rsidR="005C14FF" w:rsidRPr="005C14FF" w:rsidRDefault="005C14FF" w:rsidP="005C14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spellStart"/>
      <w:r w:rsidRPr="005C14FF">
        <w:rPr>
          <w:rFonts w:ascii="Consolas" w:eastAsia="Times New Roman" w:hAnsi="Consolas" w:cs="Consolas"/>
          <w:color w:val="333333"/>
          <w:sz w:val="20"/>
          <w:szCs w:val="20"/>
        </w:rPr>
        <w:t>heatmap</w:t>
      </w:r>
      <w:proofErr w:type="spellEnd"/>
      <w:r w:rsidRPr="005C14FF">
        <w:rPr>
          <w:rFonts w:ascii="Consolas" w:eastAsia="Times New Roman" w:hAnsi="Consolas" w:cs="Consolas"/>
          <w:color w:val="333333"/>
          <w:sz w:val="20"/>
          <w:szCs w:val="20"/>
        </w:rPr>
        <w:t>(</w:t>
      </w:r>
      <w:proofErr w:type="spellStart"/>
      <w:r w:rsidRPr="005C14FF">
        <w:rPr>
          <w:rFonts w:ascii="Consolas" w:eastAsia="Times New Roman" w:hAnsi="Consolas" w:cs="Consolas"/>
          <w:color w:val="333333"/>
          <w:sz w:val="20"/>
          <w:szCs w:val="20"/>
        </w:rPr>
        <w:t>Conf_Mat</w:t>
      </w:r>
      <w:proofErr w:type="spellEnd"/>
      <w:r w:rsidRPr="005C14FF">
        <w:rPr>
          <w:rFonts w:ascii="Consolas" w:eastAsia="Times New Roman" w:hAnsi="Consolas" w:cs="Consolas"/>
          <w:color w:val="333333"/>
          <w:sz w:val="20"/>
          <w:szCs w:val="20"/>
        </w:rPr>
        <w:t>, labels, labels, 1,</w:t>
      </w:r>
      <w:r w:rsidRPr="005C14FF">
        <w:rPr>
          <w:rFonts w:ascii="Consolas" w:eastAsia="Times New Roman" w:hAnsi="Consolas" w:cs="Consolas"/>
          <w:color w:val="A020F0"/>
          <w:sz w:val="20"/>
          <w:szCs w:val="20"/>
        </w:rPr>
        <w:t>'Colormap'</w:t>
      </w:r>
      <w:r w:rsidRPr="005C14FF">
        <w:rPr>
          <w:rFonts w:ascii="Consolas" w:eastAsia="Times New Roman" w:hAnsi="Consolas" w:cs="Consolas"/>
          <w:color w:val="333333"/>
          <w:sz w:val="20"/>
          <w:szCs w:val="20"/>
        </w:rPr>
        <w:t>,</w:t>
      </w:r>
      <w:r w:rsidRPr="005C14FF">
        <w:rPr>
          <w:rFonts w:ascii="Consolas" w:eastAsia="Times New Roman" w:hAnsi="Consolas" w:cs="Consolas"/>
          <w:color w:val="A020F0"/>
          <w:sz w:val="20"/>
          <w:szCs w:val="20"/>
        </w:rPr>
        <w:t>'red'</w:t>
      </w:r>
      <w:r w:rsidRPr="005C14FF">
        <w:rPr>
          <w:rFonts w:ascii="Consolas" w:eastAsia="Times New Roman" w:hAnsi="Consolas" w:cs="Consolas"/>
          <w:color w:val="333333"/>
          <w:sz w:val="20"/>
          <w:szCs w:val="20"/>
        </w:rPr>
        <w:t>,</w:t>
      </w:r>
      <w:r w:rsidRPr="005C14FF">
        <w:rPr>
          <w:rFonts w:ascii="Consolas" w:eastAsia="Times New Roman" w:hAnsi="Consolas" w:cs="Consolas"/>
          <w:color w:val="A020F0"/>
          <w:sz w:val="20"/>
          <w:szCs w:val="20"/>
        </w:rPr>
        <w:t>'ShowAllTicks'</w:t>
      </w:r>
      <w:r w:rsidRPr="005C14FF">
        <w:rPr>
          <w:rFonts w:ascii="Consolas" w:eastAsia="Times New Roman" w:hAnsi="Consolas" w:cs="Consolas"/>
          <w:color w:val="333333"/>
          <w:sz w:val="20"/>
          <w:szCs w:val="20"/>
        </w:rPr>
        <w:t>,1,</w:t>
      </w:r>
      <w:r w:rsidRPr="005C14FF">
        <w:rPr>
          <w:rFonts w:ascii="Consolas" w:eastAsia="Times New Roman" w:hAnsi="Consolas" w:cs="Consolas"/>
          <w:color w:val="A020F0"/>
          <w:sz w:val="20"/>
          <w:szCs w:val="20"/>
        </w:rPr>
        <w:t>'UseLogColorMap'</w:t>
      </w:r>
      <w:r w:rsidRPr="005C14FF">
        <w:rPr>
          <w:rFonts w:ascii="Consolas" w:eastAsia="Times New Roman" w:hAnsi="Consolas" w:cs="Consolas"/>
          <w:color w:val="333333"/>
          <w:sz w:val="20"/>
          <w:szCs w:val="20"/>
        </w:rPr>
        <w:t>,true,</w:t>
      </w:r>
      <w:r w:rsidRPr="005C14FF">
        <w:rPr>
          <w:rFonts w:ascii="Consolas" w:eastAsia="Times New Roman" w:hAnsi="Consolas" w:cs="Consolas"/>
          <w:color w:val="A020F0"/>
          <w:sz w:val="20"/>
          <w:szCs w:val="20"/>
        </w:rPr>
        <w:t>'Colorbar'</w:t>
      </w:r>
      <w:r w:rsidRPr="005C14FF">
        <w:rPr>
          <w:rFonts w:ascii="Consolas" w:eastAsia="Times New Roman" w:hAnsi="Consolas" w:cs="Consolas"/>
          <w:color w:val="333333"/>
          <w:sz w:val="20"/>
          <w:szCs w:val="20"/>
        </w:rPr>
        <w:t>,true);</w:t>
      </w:r>
    </w:p>
    <w:p w:rsidR="005C14FF" w:rsidRPr="005C14FF" w:rsidRDefault="005C14FF" w:rsidP="005C14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4000500"/>
            <wp:effectExtent l="0" t="0" r="0" b="0"/>
            <wp:docPr id="1" name="Picture 1" descr="https://www.mathworks.com/content/mathworks/www/en/products/demos/machine-learning/confusion_matrix/confusion_matrix/jcr:content/mainParsys/image_0.adapt.full.high.png/146994082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content/mathworks/www/en/products/demos/machine-learning/confusion_matrix/confusion_matrix/jcr:content/mainParsys/image_0.adapt.full.high.png/14699408257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C14FF" w:rsidRPr="005C14FF" w:rsidRDefault="005C14FF" w:rsidP="005C14FF">
      <w:pPr>
        <w:spacing w:after="270" w:line="240" w:lineRule="auto"/>
        <w:rPr>
          <w:rFonts w:ascii="Times New Roman" w:eastAsia="Times New Roman" w:hAnsi="Times New Roman" w:cs="Times New Roman"/>
          <w:sz w:val="24"/>
          <w:szCs w:val="24"/>
        </w:rPr>
      </w:pPr>
      <w:r w:rsidRPr="005C14FF">
        <w:rPr>
          <w:rFonts w:ascii="Times New Roman" w:eastAsia="Times New Roman" w:hAnsi="Times New Roman" w:cs="Times New Roman"/>
          <w:sz w:val="24"/>
          <w:szCs w:val="24"/>
        </w:rPr>
        <w:t>This visualization has been generated using </w:t>
      </w:r>
      <w:hyperlink r:id="rId9" w:history="1">
        <w:r w:rsidRPr="005C14FF">
          <w:rPr>
            <w:rFonts w:ascii="Times New Roman" w:eastAsia="Times New Roman" w:hAnsi="Times New Roman" w:cs="Times New Roman"/>
            <w:color w:val="004B87"/>
            <w:sz w:val="24"/>
            <w:szCs w:val="24"/>
            <w:u w:val="single"/>
          </w:rPr>
          <w:t>Customizable Heat Maps</w:t>
        </w:r>
      </w:hyperlink>
      <w:r w:rsidRPr="005C14FF">
        <w:rPr>
          <w:rFonts w:ascii="Times New Roman" w:eastAsia="Times New Roman" w:hAnsi="Times New Roman" w:cs="Times New Roman"/>
          <w:sz w:val="24"/>
          <w:szCs w:val="24"/>
        </w:rPr>
        <w:t>.</w:t>
      </w:r>
    </w:p>
    <w:p w:rsidR="005C14FF" w:rsidRPr="005C14FF" w:rsidRDefault="005C14FF" w:rsidP="005C14FF">
      <w:pPr>
        <w:spacing w:after="225" w:line="240" w:lineRule="auto"/>
        <w:outlineLvl w:val="1"/>
        <w:rPr>
          <w:rFonts w:ascii="Arial" w:eastAsia="Times New Roman" w:hAnsi="Arial" w:cs="Arial"/>
          <w:color w:val="333333"/>
          <w:sz w:val="42"/>
          <w:szCs w:val="42"/>
        </w:rPr>
      </w:pPr>
      <w:r w:rsidRPr="005C14FF">
        <w:rPr>
          <w:rFonts w:ascii="Arial" w:eastAsia="Times New Roman" w:hAnsi="Arial" w:cs="Arial"/>
          <w:color w:val="333333"/>
          <w:sz w:val="42"/>
          <w:szCs w:val="42"/>
        </w:rPr>
        <w:lastRenderedPageBreak/>
        <w:t>Interpreting the Confusion Matrix</w:t>
      </w:r>
      <w:bookmarkStart w:id="4" w:name="11"/>
      <w:bookmarkEnd w:id="4"/>
    </w:p>
    <w:p w:rsidR="005C14FF" w:rsidRPr="005C14FF" w:rsidRDefault="005C14FF" w:rsidP="005C14FF">
      <w:pPr>
        <w:numPr>
          <w:ilvl w:val="0"/>
          <w:numId w:val="1"/>
        </w:numPr>
        <w:spacing w:after="105" w:line="240" w:lineRule="auto"/>
        <w:ind w:left="0"/>
        <w:rPr>
          <w:rFonts w:ascii="Times New Roman" w:eastAsia="Times New Roman" w:hAnsi="Times New Roman" w:cs="Times New Roman"/>
          <w:sz w:val="24"/>
          <w:szCs w:val="24"/>
        </w:rPr>
      </w:pPr>
      <w:r w:rsidRPr="005C14FF">
        <w:rPr>
          <w:rFonts w:ascii="Times New Roman" w:eastAsia="Times New Roman" w:hAnsi="Times New Roman" w:cs="Times New Roman"/>
          <w:sz w:val="24"/>
          <w:szCs w:val="24"/>
        </w:rPr>
        <w:t>Two observations of </w:t>
      </w:r>
      <w:r w:rsidRPr="005C14FF">
        <w:rPr>
          <w:rFonts w:ascii="Consolas" w:eastAsia="Times New Roman" w:hAnsi="Consolas" w:cs="Consolas"/>
          <w:sz w:val="20"/>
          <w:szCs w:val="20"/>
          <w:shd w:val="clear" w:color="auto" w:fill="F5F5F5"/>
        </w:rPr>
        <w:t>versicolor</w:t>
      </w:r>
      <w:r w:rsidRPr="005C14FF">
        <w:rPr>
          <w:rFonts w:ascii="Times New Roman" w:eastAsia="Times New Roman" w:hAnsi="Times New Roman" w:cs="Times New Roman"/>
          <w:sz w:val="24"/>
          <w:szCs w:val="24"/>
        </w:rPr>
        <w:t> were misclassified as </w:t>
      </w:r>
      <w:proofErr w:type="spellStart"/>
      <w:proofErr w:type="gramStart"/>
      <w:r w:rsidRPr="005C14FF">
        <w:rPr>
          <w:rFonts w:ascii="Consolas" w:eastAsia="Times New Roman" w:hAnsi="Consolas" w:cs="Consolas"/>
          <w:sz w:val="20"/>
          <w:szCs w:val="20"/>
          <w:shd w:val="clear" w:color="auto" w:fill="F5F5F5"/>
        </w:rPr>
        <w:t>virginica</w:t>
      </w:r>
      <w:proofErr w:type="spellEnd"/>
      <w:r w:rsidRPr="005C14FF">
        <w:rPr>
          <w:rFonts w:ascii="Times New Roman" w:eastAsia="Times New Roman" w:hAnsi="Times New Roman" w:cs="Times New Roman"/>
          <w:sz w:val="24"/>
          <w:szCs w:val="24"/>
        </w:rPr>
        <w:t> .</w:t>
      </w:r>
      <w:proofErr w:type="gramEnd"/>
    </w:p>
    <w:p w:rsidR="005C14FF" w:rsidRPr="005C14FF" w:rsidRDefault="005C14FF" w:rsidP="005C14FF">
      <w:pPr>
        <w:numPr>
          <w:ilvl w:val="0"/>
          <w:numId w:val="1"/>
        </w:numPr>
        <w:spacing w:after="105" w:line="240" w:lineRule="auto"/>
        <w:ind w:left="0"/>
        <w:rPr>
          <w:rFonts w:ascii="Times New Roman" w:eastAsia="Times New Roman" w:hAnsi="Times New Roman" w:cs="Times New Roman"/>
          <w:sz w:val="24"/>
          <w:szCs w:val="24"/>
        </w:rPr>
      </w:pPr>
      <w:r w:rsidRPr="005C14FF">
        <w:rPr>
          <w:rFonts w:ascii="Times New Roman" w:eastAsia="Times New Roman" w:hAnsi="Times New Roman" w:cs="Times New Roman"/>
          <w:sz w:val="24"/>
          <w:szCs w:val="24"/>
        </w:rPr>
        <w:t>One observation of </w:t>
      </w:r>
      <w:proofErr w:type="spellStart"/>
      <w:r w:rsidRPr="005C14FF">
        <w:rPr>
          <w:rFonts w:ascii="Consolas" w:eastAsia="Times New Roman" w:hAnsi="Consolas" w:cs="Consolas"/>
          <w:sz w:val="20"/>
          <w:szCs w:val="20"/>
          <w:shd w:val="clear" w:color="auto" w:fill="F5F5F5"/>
        </w:rPr>
        <w:t>virginica</w:t>
      </w:r>
      <w:proofErr w:type="spellEnd"/>
      <w:r w:rsidRPr="005C14FF">
        <w:rPr>
          <w:rFonts w:ascii="Times New Roman" w:eastAsia="Times New Roman" w:hAnsi="Times New Roman" w:cs="Times New Roman"/>
          <w:sz w:val="24"/>
          <w:szCs w:val="24"/>
        </w:rPr>
        <w:t xml:space="preserve"> was </w:t>
      </w:r>
      <w:proofErr w:type="spellStart"/>
      <w:r w:rsidRPr="005C14FF">
        <w:rPr>
          <w:rFonts w:ascii="Times New Roman" w:eastAsia="Times New Roman" w:hAnsi="Times New Roman" w:cs="Times New Roman"/>
          <w:sz w:val="24"/>
          <w:szCs w:val="24"/>
        </w:rPr>
        <w:t>misclassifed</w:t>
      </w:r>
      <w:proofErr w:type="spellEnd"/>
      <w:r w:rsidRPr="005C14FF">
        <w:rPr>
          <w:rFonts w:ascii="Times New Roman" w:eastAsia="Times New Roman" w:hAnsi="Times New Roman" w:cs="Times New Roman"/>
          <w:sz w:val="24"/>
          <w:szCs w:val="24"/>
        </w:rPr>
        <w:t xml:space="preserve"> as </w:t>
      </w:r>
      <w:proofErr w:type="gramStart"/>
      <w:r w:rsidRPr="005C14FF">
        <w:rPr>
          <w:rFonts w:ascii="Consolas" w:eastAsia="Times New Roman" w:hAnsi="Consolas" w:cs="Consolas"/>
          <w:sz w:val="20"/>
          <w:szCs w:val="20"/>
          <w:shd w:val="clear" w:color="auto" w:fill="F5F5F5"/>
        </w:rPr>
        <w:t>versicolor</w:t>
      </w:r>
      <w:r w:rsidRPr="005C14FF">
        <w:rPr>
          <w:rFonts w:ascii="Times New Roman" w:eastAsia="Times New Roman" w:hAnsi="Times New Roman" w:cs="Times New Roman"/>
          <w:sz w:val="24"/>
          <w:szCs w:val="24"/>
        </w:rPr>
        <w:t> .</w:t>
      </w:r>
      <w:proofErr w:type="gramEnd"/>
    </w:p>
    <w:p w:rsidR="005C14FF" w:rsidRPr="005C14FF" w:rsidRDefault="005C14FF" w:rsidP="005C14FF">
      <w:pPr>
        <w:spacing w:after="225" w:line="240" w:lineRule="auto"/>
        <w:outlineLvl w:val="1"/>
        <w:rPr>
          <w:rFonts w:ascii="Arial" w:eastAsia="Times New Roman" w:hAnsi="Arial" w:cs="Arial"/>
          <w:color w:val="333333"/>
          <w:sz w:val="42"/>
          <w:szCs w:val="42"/>
        </w:rPr>
      </w:pPr>
      <w:r w:rsidRPr="005C14FF">
        <w:rPr>
          <w:rFonts w:ascii="Arial" w:eastAsia="Times New Roman" w:hAnsi="Arial" w:cs="Arial"/>
          <w:color w:val="333333"/>
          <w:sz w:val="42"/>
          <w:szCs w:val="42"/>
        </w:rPr>
        <w:t>Datasets and References</w:t>
      </w:r>
      <w:bookmarkStart w:id="5" w:name="12"/>
      <w:bookmarkEnd w:id="5"/>
    </w:p>
    <w:p w:rsidR="005C14FF" w:rsidRPr="005C14FF" w:rsidRDefault="005C14FF" w:rsidP="005C14FF">
      <w:pPr>
        <w:shd w:val="clear" w:color="auto" w:fill="FFFFFF"/>
        <w:spacing w:after="270" w:line="240" w:lineRule="auto"/>
        <w:rPr>
          <w:rFonts w:ascii="Arial" w:eastAsia="Times New Roman" w:hAnsi="Arial" w:cs="Arial"/>
          <w:color w:val="474747"/>
          <w:sz w:val="23"/>
          <w:szCs w:val="23"/>
        </w:rPr>
      </w:pPr>
      <w:r w:rsidRPr="005C14FF">
        <w:rPr>
          <w:rFonts w:ascii="Arial" w:eastAsia="Times New Roman" w:hAnsi="Arial" w:cs="Arial"/>
          <w:color w:val="474747"/>
          <w:sz w:val="23"/>
          <w:szCs w:val="23"/>
        </w:rPr>
        <w:t>Fisher's iris data consists of measurements on the sepal length, sepal width, petal length, and petal width for 150 iris specimens. There are 50 specimens from each of three species. This dataset is shipped with the </w:t>
      </w:r>
      <w:hyperlink r:id="rId10" w:history="1">
        <w:r w:rsidRPr="005C14FF">
          <w:rPr>
            <w:rFonts w:ascii="Arial" w:eastAsia="Times New Roman" w:hAnsi="Arial" w:cs="Arial"/>
            <w:color w:val="004B87"/>
            <w:sz w:val="23"/>
            <w:szCs w:val="23"/>
            <w:u w:val="single"/>
          </w:rPr>
          <w:t>Statistics and Machine Learning Toolbox™</w:t>
        </w:r>
      </w:hyperlink>
      <w:r w:rsidRPr="005C14FF">
        <w:rPr>
          <w:rFonts w:ascii="Arial" w:eastAsia="Times New Roman" w:hAnsi="Arial" w:cs="Arial"/>
          <w:color w:val="474747"/>
          <w:sz w:val="23"/>
          <w:szCs w:val="23"/>
        </w:rPr>
        <w:t> .</w:t>
      </w:r>
    </w:p>
    <w:p w:rsidR="002863DE" w:rsidRDefault="002863DE">
      <w:bookmarkStart w:id="6" w:name="_GoBack"/>
      <w:bookmarkEnd w:id="6"/>
    </w:p>
    <w:sectPr w:rsidR="0028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E4251"/>
    <w:multiLevelType w:val="multilevel"/>
    <w:tmpl w:val="DBF0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FF"/>
    <w:rsid w:val="002863DE"/>
    <w:rsid w:val="005C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14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14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4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14F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C14FF"/>
    <w:rPr>
      <w:color w:val="0000FF"/>
      <w:u w:val="single"/>
    </w:rPr>
  </w:style>
  <w:style w:type="paragraph" w:styleId="NormalWeb">
    <w:name w:val="Normal (Web)"/>
    <w:basedOn w:val="Normal"/>
    <w:uiPriority w:val="99"/>
    <w:semiHidden/>
    <w:unhideWhenUsed/>
    <w:rsid w:val="005C14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14FF"/>
  </w:style>
  <w:style w:type="paragraph" w:styleId="HTMLPreformatted">
    <w:name w:val="HTML Preformatted"/>
    <w:basedOn w:val="Normal"/>
    <w:link w:val="HTMLPreformattedChar"/>
    <w:uiPriority w:val="99"/>
    <w:semiHidden/>
    <w:unhideWhenUsed/>
    <w:rsid w:val="005C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4FF"/>
    <w:rPr>
      <w:rFonts w:ascii="Courier New" w:eastAsia="Times New Roman" w:hAnsi="Courier New" w:cs="Courier New"/>
      <w:sz w:val="20"/>
      <w:szCs w:val="20"/>
    </w:rPr>
  </w:style>
  <w:style w:type="character" w:customStyle="1" w:styleId="string">
    <w:name w:val="string"/>
    <w:basedOn w:val="DefaultParagraphFont"/>
    <w:rsid w:val="005C14FF"/>
  </w:style>
  <w:style w:type="character" w:styleId="HTMLCode">
    <w:name w:val="HTML Code"/>
    <w:basedOn w:val="DefaultParagraphFont"/>
    <w:uiPriority w:val="99"/>
    <w:semiHidden/>
    <w:unhideWhenUsed/>
    <w:rsid w:val="005C14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1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14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14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4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14F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C14FF"/>
    <w:rPr>
      <w:color w:val="0000FF"/>
      <w:u w:val="single"/>
    </w:rPr>
  </w:style>
  <w:style w:type="paragraph" w:styleId="NormalWeb">
    <w:name w:val="Normal (Web)"/>
    <w:basedOn w:val="Normal"/>
    <w:uiPriority w:val="99"/>
    <w:semiHidden/>
    <w:unhideWhenUsed/>
    <w:rsid w:val="005C14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14FF"/>
  </w:style>
  <w:style w:type="paragraph" w:styleId="HTMLPreformatted">
    <w:name w:val="HTML Preformatted"/>
    <w:basedOn w:val="Normal"/>
    <w:link w:val="HTMLPreformattedChar"/>
    <w:uiPriority w:val="99"/>
    <w:semiHidden/>
    <w:unhideWhenUsed/>
    <w:rsid w:val="005C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4FF"/>
    <w:rPr>
      <w:rFonts w:ascii="Courier New" w:eastAsia="Times New Roman" w:hAnsi="Courier New" w:cs="Courier New"/>
      <w:sz w:val="20"/>
      <w:szCs w:val="20"/>
    </w:rPr>
  </w:style>
  <w:style w:type="character" w:customStyle="1" w:styleId="string">
    <w:name w:val="string"/>
    <w:basedOn w:val="DefaultParagraphFont"/>
    <w:rsid w:val="005C14FF"/>
  </w:style>
  <w:style w:type="character" w:styleId="HTMLCode">
    <w:name w:val="HTML Code"/>
    <w:basedOn w:val="DefaultParagraphFont"/>
    <w:uiPriority w:val="99"/>
    <w:semiHidden/>
    <w:unhideWhenUsed/>
    <w:rsid w:val="005C14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1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31562">
      <w:bodyDiv w:val="1"/>
      <w:marLeft w:val="0"/>
      <w:marRight w:val="0"/>
      <w:marTop w:val="0"/>
      <w:marBottom w:val="0"/>
      <w:divBdr>
        <w:top w:val="none" w:sz="0" w:space="0" w:color="auto"/>
        <w:left w:val="none" w:sz="0" w:space="0" w:color="auto"/>
        <w:bottom w:val="none" w:sz="0" w:space="0" w:color="auto"/>
        <w:right w:val="none" w:sz="0" w:space="0" w:color="auto"/>
      </w:divBdr>
      <w:divsChild>
        <w:div w:id="1256403145">
          <w:marLeft w:val="0"/>
          <w:marRight w:val="0"/>
          <w:marTop w:val="0"/>
          <w:marBottom w:val="0"/>
          <w:divBdr>
            <w:top w:val="none" w:sz="0" w:space="0" w:color="auto"/>
            <w:left w:val="none" w:sz="0" w:space="0" w:color="auto"/>
            <w:bottom w:val="none" w:sz="0" w:space="0" w:color="auto"/>
            <w:right w:val="none" w:sz="0" w:space="0" w:color="auto"/>
          </w:divBdr>
          <w:divsChild>
            <w:div w:id="1051078478">
              <w:marLeft w:val="0"/>
              <w:marRight w:val="0"/>
              <w:marTop w:val="0"/>
              <w:marBottom w:val="0"/>
              <w:divBdr>
                <w:top w:val="none" w:sz="0" w:space="0" w:color="auto"/>
                <w:left w:val="none" w:sz="0" w:space="0" w:color="auto"/>
                <w:bottom w:val="none" w:sz="0" w:space="0" w:color="auto"/>
                <w:right w:val="none" w:sz="0" w:space="0" w:color="auto"/>
              </w:divBdr>
            </w:div>
          </w:divsChild>
        </w:div>
        <w:div w:id="322781905">
          <w:marLeft w:val="0"/>
          <w:marRight w:val="0"/>
          <w:marTop w:val="0"/>
          <w:marBottom w:val="0"/>
          <w:divBdr>
            <w:top w:val="none" w:sz="0" w:space="0" w:color="auto"/>
            <w:left w:val="none" w:sz="0" w:space="0" w:color="auto"/>
            <w:bottom w:val="none" w:sz="0" w:space="0" w:color="auto"/>
            <w:right w:val="none" w:sz="0" w:space="0" w:color="auto"/>
          </w:divBdr>
        </w:div>
        <w:div w:id="1066339349">
          <w:marLeft w:val="0"/>
          <w:marRight w:val="0"/>
          <w:marTop w:val="0"/>
          <w:marBottom w:val="0"/>
          <w:divBdr>
            <w:top w:val="none" w:sz="0" w:space="0" w:color="auto"/>
            <w:left w:val="none" w:sz="0" w:space="0" w:color="auto"/>
            <w:bottom w:val="none" w:sz="0" w:space="0" w:color="auto"/>
            <w:right w:val="none" w:sz="0" w:space="0" w:color="auto"/>
          </w:divBdr>
          <w:divsChild>
            <w:div w:id="1900364950">
              <w:marLeft w:val="0"/>
              <w:marRight w:val="0"/>
              <w:marTop w:val="0"/>
              <w:marBottom w:val="0"/>
              <w:divBdr>
                <w:top w:val="none" w:sz="0" w:space="0" w:color="auto"/>
                <w:left w:val="none" w:sz="0" w:space="0" w:color="auto"/>
                <w:bottom w:val="none" w:sz="0" w:space="0" w:color="auto"/>
                <w:right w:val="none" w:sz="0" w:space="0" w:color="auto"/>
              </w:divBdr>
            </w:div>
          </w:divsChild>
        </w:div>
        <w:div w:id="1280573490">
          <w:marLeft w:val="0"/>
          <w:marRight w:val="0"/>
          <w:marTop w:val="0"/>
          <w:marBottom w:val="0"/>
          <w:divBdr>
            <w:top w:val="none" w:sz="0" w:space="0" w:color="auto"/>
            <w:left w:val="none" w:sz="0" w:space="0" w:color="auto"/>
            <w:bottom w:val="none" w:sz="0" w:space="0" w:color="auto"/>
            <w:right w:val="none" w:sz="0" w:space="0" w:color="auto"/>
          </w:divBdr>
          <w:divsChild>
            <w:div w:id="361133456">
              <w:marLeft w:val="0"/>
              <w:marRight w:val="0"/>
              <w:marTop w:val="0"/>
              <w:marBottom w:val="0"/>
              <w:divBdr>
                <w:top w:val="none" w:sz="0" w:space="0" w:color="auto"/>
                <w:left w:val="none" w:sz="0" w:space="0" w:color="auto"/>
                <w:bottom w:val="none" w:sz="0" w:space="0" w:color="auto"/>
                <w:right w:val="none" w:sz="0" w:space="0" w:color="auto"/>
              </w:divBdr>
            </w:div>
          </w:divsChild>
        </w:div>
        <w:div w:id="1304844680">
          <w:marLeft w:val="0"/>
          <w:marRight w:val="0"/>
          <w:marTop w:val="0"/>
          <w:marBottom w:val="0"/>
          <w:divBdr>
            <w:top w:val="none" w:sz="0" w:space="0" w:color="auto"/>
            <w:left w:val="none" w:sz="0" w:space="0" w:color="auto"/>
            <w:bottom w:val="none" w:sz="0" w:space="0" w:color="auto"/>
            <w:right w:val="none" w:sz="0" w:space="0" w:color="auto"/>
          </w:divBdr>
          <w:divsChild>
            <w:div w:id="59334338">
              <w:marLeft w:val="0"/>
              <w:marRight w:val="0"/>
              <w:marTop w:val="0"/>
              <w:marBottom w:val="0"/>
              <w:divBdr>
                <w:top w:val="none" w:sz="0" w:space="0" w:color="auto"/>
                <w:left w:val="none" w:sz="0" w:space="0" w:color="auto"/>
                <w:bottom w:val="none" w:sz="0" w:space="0" w:color="auto"/>
                <w:right w:val="none" w:sz="0" w:space="0" w:color="auto"/>
              </w:divBdr>
            </w:div>
          </w:divsChild>
        </w:div>
        <w:div w:id="591664885">
          <w:marLeft w:val="0"/>
          <w:marRight w:val="0"/>
          <w:marTop w:val="0"/>
          <w:marBottom w:val="0"/>
          <w:divBdr>
            <w:top w:val="none" w:sz="0" w:space="0" w:color="auto"/>
            <w:left w:val="none" w:sz="0" w:space="0" w:color="auto"/>
            <w:bottom w:val="none" w:sz="0" w:space="0" w:color="auto"/>
            <w:right w:val="none" w:sz="0" w:space="0" w:color="auto"/>
          </w:divBdr>
          <w:divsChild>
            <w:div w:id="1810899848">
              <w:marLeft w:val="0"/>
              <w:marRight w:val="0"/>
              <w:marTop w:val="0"/>
              <w:marBottom w:val="0"/>
              <w:divBdr>
                <w:top w:val="none" w:sz="0" w:space="0" w:color="auto"/>
                <w:left w:val="none" w:sz="0" w:space="0" w:color="auto"/>
                <w:bottom w:val="none" w:sz="0" w:space="0" w:color="auto"/>
                <w:right w:val="none" w:sz="0" w:space="0" w:color="auto"/>
              </w:divBdr>
            </w:div>
          </w:divsChild>
        </w:div>
        <w:div w:id="1364087878">
          <w:marLeft w:val="0"/>
          <w:marRight w:val="0"/>
          <w:marTop w:val="0"/>
          <w:marBottom w:val="0"/>
          <w:divBdr>
            <w:top w:val="none" w:sz="0" w:space="0" w:color="auto"/>
            <w:left w:val="none" w:sz="0" w:space="0" w:color="auto"/>
            <w:bottom w:val="none" w:sz="0" w:space="0" w:color="auto"/>
            <w:right w:val="none" w:sz="0" w:space="0" w:color="auto"/>
          </w:divBdr>
          <w:divsChild>
            <w:div w:id="992025584">
              <w:marLeft w:val="0"/>
              <w:marRight w:val="0"/>
              <w:marTop w:val="0"/>
              <w:marBottom w:val="0"/>
              <w:divBdr>
                <w:top w:val="none" w:sz="0" w:space="0" w:color="auto"/>
                <w:left w:val="none" w:sz="0" w:space="0" w:color="auto"/>
                <w:bottom w:val="none" w:sz="0" w:space="0" w:color="auto"/>
                <w:right w:val="none" w:sz="0" w:space="0" w:color="auto"/>
              </w:divBdr>
            </w:div>
          </w:divsChild>
        </w:div>
        <w:div w:id="1532961775">
          <w:marLeft w:val="0"/>
          <w:marRight w:val="0"/>
          <w:marTop w:val="0"/>
          <w:marBottom w:val="0"/>
          <w:divBdr>
            <w:top w:val="none" w:sz="0" w:space="0" w:color="auto"/>
            <w:left w:val="none" w:sz="0" w:space="0" w:color="auto"/>
            <w:bottom w:val="none" w:sz="0" w:space="0" w:color="auto"/>
            <w:right w:val="none" w:sz="0" w:space="0" w:color="auto"/>
          </w:divBdr>
          <w:divsChild>
            <w:div w:id="280308948">
              <w:marLeft w:val="0"/>
              <w:marRight w:val="0"/>
              <w:marTop w:val="0"/>
              <w:marBottom w:val="0"/>
              <w:divBdr>
                <w:top w:val="none" w:sz="0" w:space="0" w:color="auto"/>
                <w:left w:val="none" w:sz="0" w:space="0" w:color="auto"/>
                <w:bottom w:val="none" w:sz="0" w:space="0" w:color="auto"/>
                <w:right w:val="none" w:sz="0" w:space="0" w:color="auto"/>
              </w:divBdr>
            </w:div>
          </w:divsChild>
        </w:div>
        <w:div w:id="1655529012">
          <w:marLeft w:val="0"/>
          <w:marRight w:val="0"/>
          <w:marTop w:val="0"/>
          <w:marBottom w:val="0"/>
          <w:divBdr>
            <w:top w:val="none" w:sz="0" w:space="0" w:color="auto"/>
            <w:left w:val="none" w:sz="0" w:space="0" w:color="auto"/>
            <w:bottom w:val="none" w:sz="0" w:space="0" w:color="auto"/>
            <w:right w:val="none" w:sz="0" w:space="0" w:color="auto"/>
          </w:divBdr>
          <w:divsChild>
            <w:div w:id="314141636">
              <w:marLeft w:val="0"/>
              <w:marRight w:val="0"/>
              <w:marTop w:val="0"/>
              <w:marBottom w:val="0"/>
              <w:divBdr>
                <w:top w:val="none" w:sz="0" w:space="0" w:color="auto"/>
                <w:left w:val="none" w:sz="0" w:space="0" w:color="auto"/>
                <w:bottom w:val="none" w:sz="0" w:space="0" w:color="auto"/>
                <w:right w:val="none" w:sz="0" w:space="0" w:color="auto"/>
              </w:divBdr>
            </w:div>
          </w:divsChild>
        </w:div>
        <w:div w:id="1552570830">
          <w:marLeft w:val="0"/>
          <w:marRight w:val="0"/>
          <w:marTop w:val="0"/>
          <w:marBottom w:val="0"/>
          <w:divBdr>
            <w:top w:val="none" w:sz="0" w:space="0" w:color="auto"/>
            <w:left w:val="none" w:sz="0" w:space="0" w:color="auto"/>
            <w:bottom w:val="none" w:sz="0" w:space="0" w:color="auto"/>
            <w:right w:val="none" w:sz="0" w:space="0" w:color="auto"/>
          </w:divBdr>
          <w:divsChild>
            <w:div w:id="71200364">
              <w:marLeft w:val="0"/>
              <w:marRight w:val="0"/>
              <w:marTop w:val="0"/>
              <w:marBottom w:val="0"/>
              <w:divBdr>
                <w:top w:val="none" w:sz="0" w:space="0" w:color="auto"/>
                <w:left w:val="none" w:sz="0" w:space="0" w:color="auto"/>
                <w:bottom w:val="none" w:sz="0" w:space="0" w:color="auto"/>
                <w:right w:val="none" w:sz="0" w:space="0" w:color="auto"/>
              </w:divBdr>
            </w:div>
          </w:divsChild>
        </w:div>
        <w:div w:id="487134818">
          <w:marLeft w:val="0"/>
          <w:marRight w:val="0"/>
          <w:marTop w:val="0"/>
          <w:marBottom w:val="0"/>
          <w:divBdr>
            <w:top w:val="none" w:sz="0" w:space="0" w:color="auto"/>
            <w:left w:val="none" w:sz="0" w:space="0" w:color="auto"/>
            <w:bottom w:val="none" w:sz="0" w:space="0" w:color="auto"/>
            <w:right w:val="none" w:sz="0" w:space="0" w:color="auto"/>
          </w:divBdr>
          <w:divsChild>
            <w:div w:id="1140804374">
              <w:marLeft w:val="0"/>
              <w:marRight w:val="0"/>
              <w:marTop w:val="0"/>
              <w:marBottom w:val="0"/>
              <w:divBdr>
                <w:top w:val="none" w:sz="0" w:space="0" w:color="auto"/>
                <w:left w:val="none" w:sz="0" w:space="0" w:color="auto"/>
                <w:bottom w:val="none" w:sz="0" w:space="0" w:color="auto"/>
                <w:right w:val="none" w:sz="0" w:space="0" w:color="auto"/>
              </w:divBdr>
            </w:div>
          </w:divsChild>
        </w:div>
        <w:div w:id="1664963922">
          <w:marLeft w:val="0"/>
          <w:marRight w:val="0"/>
          <w:marTop w:val="0"/>
          <w:marBottom w:val="0"/>
          <w:divBdr>
            <w:top w:val="none" w:sz="0" w:space="0" w:color="auto"/>
            <w:left w:val="none" w:sz="0" w:space="0" w:color="auto"/>
            <w:bottom w:val="none" w:sz="0" w:space="0" w:color="auto"/>
            <w:right w:val="none" w:sz="0" w:space="0" w:color="auto"/>
          </w:divBdr>
          <w:divsChild>
            <w:div w:id="283074159">
              <w:marLeft w:val="0"/>
              <w:marRight w:val="0"/>
              <w:marTop w:val="0"/>
              <w:marBottom w:val="300"/>
              <w:divBdr>
                <w:top w:val="none" w:sz="0" w:space="0" w:color="auto"/>
                <w:left w:val="none" w:sz="0" w:space="0" w:color="auto"/>
                <w:bottom w:val="none" w:sz="0" w:space="0" w:color="auto"/>
                <w:right w:val="none" w:sz="0" w:space="0" w:color="auto"/>
              </w:divBdr>
              <w:divsChild>
                <w:div w:id="12224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2779">
          <w:marLeft w:val="0"/>
          <w:marRight w:val="0"/>
          <w:marTop w:val="0"/>
          <w:marBottom w:val="0"/>
          <w:divBdr>
            <w:top w:val="none" w:sz="0" w:space="0" w:color="auto"/>
            <w:left w:val="none" w:sz="0" w:space="0" w:color="auto"/>
            <w:bottom w:val="none" w:sz="0" w:space="0" w:color="auto"/>
            <w:right w:val="none" w:sz="0" w:space="0" w:color="auto"/>
          </w:divBdr>
          <w:divsChild>
            <w:div w:id="1331328321">
              <w:marLeft w:val="0"/>
              <w:marRight w:val="0"/>
              <w:marTop w:val="0"/>
              <w:marBottom w:val="0"/>
              <w:divBdr>
                <w:top w:val="none" w:sz="0" w:space="0" w:color="auto"/>
                <w:left w:val="none" w:sz="0" w:space="0" w:color="auto"/>
                <w:bottom w:val="none" w:sz="0" w:space="0" w:color="auto"/>
                <w:right w:val="none" w:sz="0" w:space="0" w:color="auto"/>
              </w:divBdr>
            </w:div>
          </w:divsChild>
        </w:div>
        <w:div w:id="2120492039">
          <w:marLeft w:val="0"/>
          <w:marRight w:val="0"/>
          <w:marTop w:val="0"/>
          <w:marBottom w:val="0"/>
          <w:divBdr>
            <w:top w:val="none" w:sz="0" w:space="0" w:color="auto"/>
            <w:left w:val="none" w:sz="0" w:space="0" w:color="auto"/>
            <w:bottom w:val="none" w:sz="0" w:space="0" w:color="auto"/>
            <w:right w:val="none" w:sz="0" w:space="0" w:color="auto"/>
          </w:divBdr>
          <w:divsChild>
            <w:div w:id="1876692773">
              <w:marLeft w:val="0"/>
              <w:marRight w:val="0"/>
              <w:marTop w:val="0"/>
              <w:marBottom w:val="0"/>
              <w:divBdr>
                <w:top w:val="none" w:sz="0" w:space="0" w:color="auto"/>
                <w:left w:val="none" w:sz="0" w:space="0" w:color="auto"/>
                <w:bottom w:val="none" w:sz="0" w:space="0" w:color="auto"/>
                <w:right w:val="none" w:sz="0" w:space="0" w:color="auto"/>
              </w:divBdr>
            </w:div>
          </w:divsChild>
        </w:div>
        <w:div w:id="432284816">
          <w:marLeft w:val="0"/>
          <w:marRight w:val="0"/>
          <w:marTop w:val="0"/>
          <w:marBottom w:val="0"/>
          <w:divBdr>
            <w:top w:val="none" w:sz="0" w:space="0" w:color="auto"/>
            <w:left w:val="none" w:sz="0" w:space="0" w:color="auto"/>
            <w:bottom w:val="none" w:sz="0" w:space="0" w:color="auto"/>
            <w:right w:val="none" w:sz="0" w:space="0" w:color="auto"/>
          </w:divBdr>
          <w:divsChild>
            <w:div w:id="1202283528">
              <w:marLeft w:val="0"/>
              <w:marRight w:val="0"/>
              <w:marTop w:val="0"/>
              <w:marBottom w:val="0"/>
              <w:divBdr>
                <w:top w:val="none" w:sz="0" w:space="0" w:color="auto"/>
                <w:left w:val="none" w:sz="0" w:space="0" w:color="auto"/>
                <w:bottom w:val="none" w:sz="0" w:space="0" w:color="auto"/>
                <w:right w:val="none" w:sz="0" w:space="0" w:color="auto"/>
              </w:divBdr>
            </w:div>
          </w:divsChild>
        </w:div>
        <w:div w:id="953096580">
          <w:marLeft w:val="0"/>
          <w:marRight w:val="0"/>
          <w:marTop w:val="0"/>
          <w:marBottom w:val="0"/>
          <w:divBdr>
            <w:top w:val="none" w:sz="0" w:space="0" w:color="auto"/>
            <w:left w:val="none" w:sz="0" w:space="0" w:color="auto"/>
            <w:bottom w:val="none" w:sz="0" w:space="0" w:color="auto"/>
            <w:right w:val="none" w:sz="0" w:space="0" w:color="auto"/>
          </w:divBdr>
          <w:divsChild>
            <w:div w:id="851071477">
              <w:marLeft w:val="0"/>
              <w:marRight w:val="0"/>
              <w:marTop w:val="0"/>
              <w:marBottom w:val="0"/>
              <w:divBdr>
                <w:top w:val="none" w:sz="0" w:space="0" w:color="auto"/>
                <w:left w:val="none" w:sz="0" w:space="0" w:color="auto"/>
                <w:bottom w:val="none" w:sz="0" w:space="0" w:color="auto"/>
                <w:right w:val="none" w:sz="0" w:space="0" w:color="auto"/>
              </w:divBdr>
            </w:div>
          </w:divsChild>
        </w:div>
        <w:div w:id="246620260">
          <w:marLeft w:val="0"/>
          <w:marRight w:val="0"/>
          <w:marTop w:val="0"/>
          <w:marBottom w:val="0"/>
          <w:divBdr>
            <w:top w:val="none" w:sz="0" w:space="0" w:color="auto"/>
            <w:left w:val="none" w:sz="0" w:space="0" w:color="auto"/>
            <w:bottom w:val="none" w:sz="0" w:space="0" w:color="auto"/>
            <w:right w:val="none" w:sz="0" w:space="0" w:color="auto"/>
          </w:divBdr>
          <w:divsChild>
            <w:div w:id="20021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mathworks.com/matlabcentral/fileexchange/24253-customizable-heat-ma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solutions/machine-learning/example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athworks.com/products/statistics.html" TargetMode="External"/><Relationship Id="rId4" Type="http://schemas.openxmlformats.org/officeDocument/2006/relationships/settings" Target="settings.xml"/><Relationship Id="rId9" Type="http://schemas.openxmlformats.org/officeDocument/2006/relationships/hyperlink" Target="https://www.mathworks.com/matlabcentral/fileexchange/24253-customizable-heat-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2017-03-16T00:45:00Z</dcterms:created>
  <dcterms:modified xsi:type="dcterms:W3CDTF">2017-03-16T00:45:00Z</dcterms:modified>
</cp:coreProperties>
</file>