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F1D8" w14:textId="77777777" w:rsidR="00462DCF" w:rsidRDefault="00000000">
      <w:pPr>
        <w:pStyle w:val="Heading1"/>
      </w:pPr>
      <w:r>
        <w:t>Test Document — Project 2: Zip Code Lookup System</w:t>
      </w:r>
    </w:p>
    <w:p w14:paraId="1278D3D9" w14:textId="77777777" w:rsidR="00462DCF" w:rsidRDefault="00000000">
      <w:pPr>
        <w:pStyle w:val="Heading2"/>
      </w:pPr>
      <w:r>
        <w:t>1. Introduction</w:t>
      </w:r>
    </w:p>
    <w:p w14:paraId="4063E048" w14:textId="77777777" w:rsidR="00462DCF" w:rsidRDefault="00000000">
      <w:r>
        <w:t>This document describes the testing plan, test cases, expected results, and verification methods for the Zip Code Lookup System developed in the Project-2-Zip-Code-Team-4 repository. The goal is to verify that the program correctly reads, indexes, and retrieves ZIP code records from the length-indicated data file using the primary key index file.</w:t>
      </w:r>
    </w:p>
    <w:p w14:paraId="52A009B0" w14:textId="77777777" w:rsidR="00462DCF" w:rsidRDefault="00000000">
      <w:pPr>
        <w:pStyle w:val="Heading2"/>
      </w:pPr>
      <w:r>
        <w:t>2. Test Objectives</w:t>
      </w:r>
    </w:p>
    <w:p w14:paraId="60A0957A" w14:textId="77777777" w:rsidR="00462DCF" w:rsidRDefault="00000000">
      <w:r>
        <w:t>• Validate correct index loading and record retrieval from the data file.</w:t>
      </w:r>
    </w:p>
    <w:p w14:paraId="0B9362C8" w14:textId="77777777" w:rsidR="00462DCF" w:rsidRDefault="00000000">
      <w:r>
        <w:t>• Confirm that only required components (header, index, one record) are loaded into memory.</w:t>
      </w:r>
    </w:p>
    <w:p w14:paraId="304156FE" w14:textId="77777777" w:rsidR="00462DCF" w:rsidRDefault="00000000">
      <w:r>
        <w:t>• Ensure consistent functionality regardless of CSV column order.</w:t>
      </w:r>
    </w:p>
    <w:p w14:paraId="55B31AED" w14:textId="77777777" w:rsidR="00462DCF" w:rsidRDefault="00000000">
      <w:r>
        <w:t>• Test robustness against invalid or missing data.</w:t>
      </w:r>
    </w:p>
    <w:p w14:paraId="531CC8F8" w14:textId="77777777" w:rsidR="00462DCF" w:rsidRDefault="00000000">
      <w:r>
        <w:t>• Verify correct output formatting and error messages.</w:t>
      </w:r>
    </w:p>
    <w:p w14:paraId="1256A7E4" w14:textId="77777777" w:rsidR="00462DCF" w:rsidRDefault="00000000">
      <w:pPr>
        <w:pStyle w:val="Heading2"/>
      </w:pPr>
      <w:r>
        <w:t>3. Test Environment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2DCF" w14:paraId="20156452" w14:textId="77777777">
        <w:tc>
          <w:tcPr>
            <w:tcW w:w="4320" w:type="dxa"/>
          </w:tcPr>
          <w:p w14:paraId="2173887B" w14:textId="77777777" w:rsidR="00462DCF" w:rsidRDefault="00000000">
            <w:r>
              <w:t>Component</w:t>
            </w:r>
          </w:p>
        </w:tc>
        <w:tc>
          <w:tcPr>
            <w:tcW w:w="4320" w:type="dxa"/>
          </w:tcPr>
          <w:p w14:paraId="6847A86E" w14:textId="77777777" w:rsidR="00462DCF" w:rsidRDefault="00000000">
            <w:r>
              <w:t>Description</w:t>
            </w:r>
          </w:p>
        </w:tc>
      </w:tr>
      <w:tr w:rsidR="00462DCF" w14:paraId="32C67A3F" w14:textId="77777777">
        <w:tc>
          <w:tcPr>
            <w:tcW w:w="4320" w:type="dxa"/>
          </w:tcPr>
          <w:p w14:paraId="6FB667E4" w14:textId="77777777" w:rsidR="00462DCF" w:rsidRDefault="00000000">
            <w:r>
              <w:t>System</w:t>
            </w:r>
          </w:p>
        </w:tc>
        <w:tc>
          <w:tcPr>
            <w:tcW w:w="4320" w:type="dxa"/>
          </w:tcPr>
          <w:p w14:paraId="43BC8852" w14:textId="77777777" w:rsidR="00462DCF" w:rsidRDefault="00000000">
            <w:r>
              <w:t>Linux / macOS / Windows (CLI supported)</w:t>
            </w:r>
          </w:p>
        </w:tc>
      </w:tr>
      <w:tr w:rsidR="00462DCF" w14:paraId="15AE0EB5" w14:textId="77777777">
        <w:tc>
          <w:tcPr>
            <w:tcW w:w="4320" w:type="dxa"/>
          </w:tcPr>
          <w:p w14:paraId="034C8F2B" w14:textId="77777777" w:rsidR="00462DCF" w:rsidRDefault="00000000">
            <w:r>
              <w:t>Language</w:t>
            </w:r>
          </w:p>
        </w:tc>
        <w:tc>
          <w:tcPr>
            <w:tcW w:w="4320" w:type="dxa"/>
          </w:tcPr>
          <w:p w14:paraId="2B1D14A7" w14:textId="77777777" w:rsidR="00462DCF" w:rsidRDefault="00000000">
            <w:r>
              <w:t>C++17 or higher</w:t>
            </w:r>
          </w:p>
        </w:tc>
      </w:tr>
      <w:tr w:rsidR="00462DCF" w14:paraId="7CF15390" w14:textId="77777777">
        <w:tc>
          <w:tcPr>
            <w:tcW w:w="4320" w:type="dxa"/>
          </w:tcPr>
          <w:p w14:paraId="5176FD89" w14:textId="77777777" w:rsidR="00462DCF" w:rsidRDefault="00000000">
            <w:r>
              <w:t>Compiler</w:t>
            </w:r>
          </w:p>
        </w:tc>
        <w:tc>
          <w:tcPr>
            <w:tcW w:w="4320" w:type="dxa"/>
          </w:tcPr>
          <w:p w14:paraId="5CE94B0F" w14:textId="77777777" w:rsidR="00462DCF" w:rsidRDefault="00000000">
            <w:r>
              <w:t>g++ / clang++</w:t>
            </w:r>
          </w:p>
        </w:tc>
      </w:tr>
      <w:tr w:rsidR="00462DCF" w14:paraId="4116E824" w14:textId="77777777">
        <w:tc>
          <w:tcPr>
            <w:tcW w:w="4320" w:type="dxa"/>
          </w:tcPr>
          <w:p w14:paraId="511FC8B4" w14:textId="77777777" w:rsidR="00462DCF" w:rsidRDefault="00000000">
            <w:r>
              <w:t>Dependencies</w:t>
            </w:r>
          </w:p>
        </w:tc>
        <w:tc>
          <w:tcPr>
            <w:tcW w:w="4320" w:type="dxa"/>
          </w:tcPr>
          <w:p w14:paraId="4B6371F0" w14:textId="77777777" w:rsidR="00462DCF" w:rsidRDefault="00000000">
            <w:r>
              <w:t>None (standard libraries only)</w:t>
            </w:r>
          </w:p>
        </w:tc>
      </w:tr>
      <w:tr w:rsidR="00462DCF" w14:paraId="0A18551D" w14:textId="77777777">
        <w:tc>
          <w:tcPr>
            <w:tcW w:w="4320" w:type="dxa"/>
          </w:tcPr>
          <w:p w14:paraId="26D492C2" w14:textId="77777777" w:rsidR="00462DCF" w:rsidRDefault="00000000">
            <w:r>
              <w:t>Input Files</w:t>
            </w:r>
          </w:p>
        </w:tc>
        <w:tc>
          <w:tcPr>
            <w:tcW w:w="4320" w:type="dxa"/>
          </w:tcPr>
          <w:p w14:paraId="440EE29C" w14:textId="77777777" w:rsidR="00462DCF" w:rsidRDefault="00000000">
            <w:r>
              <w:t>us_postal_codes.csv, randomized.csv, zipdata.lenind, zipdata.index</w:t>
            </w:r>
          </w:p>
        </w:tc>
      </w:tr>
      <w:tr w:rsidR="00462DCF" w14:paraId="7108BBC7" w14:textId="77777777">
        <w:tc>
          <w:tcPr>
            <w:tcW w:w="4320" w:type="dxa"/>
          </w:tcPr>
          <w:p w14:paraId="6285F63A" w14:textId="77777777" w:rsidR="00462DCF" w:rsidRDefault="00000000">
            <w:r>
              <w:t>Executable</w:t>
            </w:r>
          </w:p>
        </w:tc>
        <w:tc>
          <w:tcPr>
            <w:tcW w:w="4320" w:type="dxa"/>
          </w:tcPr>
          <w:p w14:paraId="4843EDDB" w14:textId="6D7AE08F" w:rsidR="00462DCF" w:rsidRDefault="000E6223">
            <w:r>
              <w:t>project_part2.exe</w:t>
            </w:r>
          </w:p>
        </w:tc>
      </w:tr>
    </w:tbl>
    <w:p w14:paraId="7718BD99" w14:textId="77777777" w:rsidR="00462DCF" w:rsidRDefault="00000000">
      <w:pPr>
        <w:pStyle w:val="Heading2"/>
      </w:pPr>
      <w:r>
        <w:t>4. Test Scenarios</w:t>
      </w:r>
    </w:p>
    <w:p w14:paraId="0B2E7D9D" w14:textId="77777777" w:rsidR="00462DCF" w:rsidRDefault="00000000">
      <w:pPr>
        <w:pStyle w:val="Heading3"/>
      </w:pPr>
      <w:r>
        <w:t>Test Case 1: Valid ZIP Code Lookup</w:t>
      </w:r>
    </w:p>
    <w:p w14:paraId="11959A39" w14:textId="77777777" w:rsidR="00462DCF" w:rsidRDefault="00000000">
      <w:r>
        <w:t>Objective: Verify correct retrieval of existing ZIP code record.</w:t>
      </w:r>
    </w:p>
    <w:p w14:paraId="334A3A4D" w14:textId="603B4605" w:rsidR="00462DCF" w:rsidRDefault="00000000">
      <w:r>
        <w:t>Input: ./</w:t>
      </w:r>
      <w:r w:rsidR="000E6223">
        <w:t>project_part2.exe</w:t>
      </w:r>
      <w:r>
        <w:t xml:space="preserve"> -Z56301</w:t>
      </w:r>
    </w:p>
    <w:p w14:paraId="41AB5B4A" w14:textId="77777777" w:rsidR="00462DCF" w:rsidRDefault="00000000">
      <w:r>
        <w:t>Expected Output:</w:t>
      </w:r>
      <w:r>
        <w:br/>
        <w:t>ZIP: 56301</w:t>
      </w:r>
      <w:r>
        <w:br/>
      </w:r>
      <w:r>
        <w:lastRenderedPageBreak/>
        <w:t>City: St. Cloud</w:t>
      </w:r>
      <w:r>
        <w:br/>
        <w:t>State: MN</w:t>
      </w:r>
      <w:r>
        <w:br/>
        <w:t>...</w:t>
      </w:r>
    </w:p>
    <w:p w14:paraId="65D9EC04" w14:textId="77777777" w:rsidR="00462DCF" w:rsidRDefault="00000000">
      <w:r>
        <w:t>Pass Criteria: Record is found, fields correctly labeled and match source data.</w:t>
      </w:r>
    </w:p>
    <w:p w14:paraId="74402FE4" w14:textId="77777777" w:rsidR="00462DCF" w:rsidRDefault="00000000">
      <w:pPr>
        <w:pStyle w:val="Heading3"/>
      </w:pPr>
      <w:r>
        <w:t>Test Case 2: Nonexistent ZIP Code</w:t>
      </w:r>
    </w:p>
    <w:p w14:paraId="5D7A20E2" w14:textId="77777777" w:rsidR="00462DCF" w:rsidRDefault="00000000">
      <w:r>
        <w:t>Objective: Ensure proper handling when ZIP code not found in index.</w:t>
      </w:r>
    </w:p>
    <w:p w14:paraId="314C5D09" w14:textId="02A4FFEF" w:rsidR="00462DCF" w:rsidRDefault="00000000">
      <w:r>
        <w:t>Input: ./</w:t>
      </w:r>
      <w:r w:rsidR="000E6223">
        <w:t>project_part2.exe</w:t>
      </w:r>
      <w:r>
        <w:t xml:space="preserve"> -Z99999</w:t>
      </w:r>
    </w:p>
    <w:p w14:paraId="599A016D" w14:textId="77777777" w:rsidR="00462DCF" w:rsidRDefault="00000000">
      <w:r>
        <w:t>Expected Output:</w:t>
      </w:r>
      <w:r>
        <w:br/>
        <w:t>ZIP code 99999 not found in the data file.</w:t>
      </w:r>
    </w:p>
    <w:p w14:paraId="0435A6AA" w14:textId="77777777" w:rsidR="00462DCF" w:rsidRDefault="00000000">
      <w:r>
        <w:t>Pass Criteria: No crash, proper error message displayed.</w:t>
      </w:r>
    </w:p>
    <w:p w14:paraId="19478919" w14:textId="77777777" w:rsidR="00462DCF" w:rsidRDefault="00000000">
      <w:pPr>
        <w:pStyle w:val="Heading3"/>
      </w:pPr>
      <w:r>
        <w:t>Test Case 3: Randomized CSV File</w:t>
      </w:r>
    </w:p>
    <w:p w14:paraId="6863468B" w14:textId="77777777" w:rsidR="00462DCF" w:rsidRDefault="00000000">
      <w:r>
        <w:t>Objective: Confirm output consistency when CSV columns are randomized.</w:t>
      </w:r>
    </w:p>
    <w:p w14:paraId="439620C2" w14:textId="77777777" w:rsidR="00462DCF" w:rsidRDefault="00000000">
      <w:r>
        <w:t>Input: Generate and compare outputs from normal and randomized data files.</w:t>
      </w:r>
    </w:p>
    <w:p w14:paraId="71737948" w14:textId="77777777" w:rsidR="00462DCF" w:rsidRDefault="00000000">
      <w:r>
        <w:t>Expected Output:</w:t>
      </w:r>
      <w:r>
        <w:br/>
        <w:t>Identical outputs across datasets.</w:t>
      </w:r>
    </w:p>
    <w:p w14:paraId="7600B1F2" w14:textId="77777777" w:rsidR="00462DCF" w:rsidRDefault="00000000">
      <w:r>
        <w:t>Pass Criteria: Record outputs are consistent across CSV versions.</w:t>
      </w:r>
    </w:p>
    <w:p w14:paraId="13B7753F" w14:textId="77777777" w:rsidR="00462DCF" w:rsidRDefault="00000000">
      <w:pPr>
        <w:pStyle w:val="Heading3"/>
      </w:pPr>
      <w:r>
        <w:t>Test Case 4: Column Reordering Robustness</w:t>
      </w:r>
    </w:p>
    <w:p w14:paraId="0019ADC2" w14:textId="77777777" w:rsidR="00462DCF" w:rsidRDefault="00000000">
      <w:r>
        <w:t>Objective: Verify program works with reordered CSV columns.</w:t>
      </w:r>
    </w:p>
    <w:p w14:paraId="742BA3F8" w14:textId="77777777" w:rsidR="00462DCF" w:rsidRDefault="00000000">
      <w:r>
        <w:t>Input: Reorder columns manually and regenerate data file.</w:t>
      </w:r>
    </w:p>
    <w:p w14:paraId="493E5FA6" w14:textId="77777777" w:rsidR="00462DCF" w:rsidRDefault="00000000">
      <w:r>
        <w:t>Expected Output:</w:t>
      </w:r>
      <w:r>
        <w:br/>
        <w:t>Output remains identical.</w:t>
      </w:r>
    </w:p>
    <w:p w14:paraId="78E842D6" w14:textId="77777777" w:rsidR="00462DCF" w:rsidRDefault="00000000">
      <w:r>
        <w:t>Pass Criteria: Results unaffected by column order.</w:t>
      </w:r>
    </w:p>
    <w:p w14:paraId="0158FC4A" w14:textId="77777777" w:rsidR="00462DCF" w:rsidRDefault="00000000">
      <w:pPr>
        <w:pStyle w:val="Heading3"/>
      </w:pPr>
      <w:r>
        <w:t>Test Case 5: Missing or Corrupted Data File</w:t>
      </w:r>
    </w:p>
    <w:p w14:paraId="4DD34FC4" w14:textId="77777777" w:rsidR="00462DCF" w:rsidRDefault="00000000">
      <w:r>
        <w:t>Objective: Ensure graceful failure when data file is missing.</w:t>
      </w:r>
    </w:p>
    <w:p w14:paraId="3EA7E47A" w14:textId="55CBD360" w:rsidR="00462DCF" w:rsidRDefault="00000000">
      <w:r>
        <w:t>Input: ./</w:t>
      </w:r>
      <w:r w:rsidR="000E6223">
        <w:t>project_part2.exe</w:t>
      </w:r>
      <w:r>
        <w:t xml:space="preserve"> -Z56301 (data file missing)</w:t>
      </w:r>
    </w:p>
    <w:p w14:paraId="49F4EC32" w14:textId="77777777" w:rsidR="00462DCF" w:rsidRDefault="00000000">
      <w:r>
        <w:t>Expected Output:</w:t>
      </w:r>
      <w:r>
        <w:br/>
        <w:t>Error: Unable to open data file zipdata.lenind.</w:t>
      </w:r>
    </w:p>
    <w:p w14:paraId="541605C4" w14:textId="77777777" w:rsidR="00462DCF" w:rsidRDefault="00000000">
      <w:r>
        <w:t>Pass Criteria: Program exits safely with clear error message.</w:t>
      </w:r>
    </w:p>
    <w:p w14:paraId="6BE8149B" w14:textId="77777777" w:rsidR="00462DCF" w:rsidRDefault="00000000">
      <w:pPr>
        <w:pStyle w:val="Heading3"/>
      </w:pPr>
      <w:r>
        <w:t>Test Case 6: Missing or Corrupted Index File</w:t>
      </w:r>
    </w:p>
    <w:p w14:paraId="416B676F" w14:textId="77777777" w:rsidR="00462DCF" w:rsidRDefault="00000000">
      <w:r>
        <w:t>Objective: Ensure graceful failure when index file is missing or corrupted.</w:t>
      </w:r>
    </w:p>
    <w:p w14:paraId="506BE12B" w14:textId="471D4E9D" w:rsidR="00462DCF" w:rsidRDefault="00000000">
      <w:r>
        <w:lastRenderedPageBreak/>
        <w:t>Input: ./</w:t>
      </w:r>
      <w:r w:rsidR="000E6223">
        <w:t>project_part2.exe</w:t>
      </w:r>
      <w:r>
        <w:t xml:space="preserve"> -Z56301 (index file missing)</w:t>
      </w:r>
    </w:p>
    <w:p w14:paraId="55AA1246" w14:textId="77777777" w:rsidR="00462DCF" w:rsidRDefault="00000000">
      <w:r>
        <w:t>Expected Output:</w:t>
      </w:r>
      <w:r>
        <w:br/>
        <w:t>Error: Unable to load primary key index file.</w:t>
      </w:r>
    </w:p>
    <w:p w14:paraId="788BF798" w14:textId="77777777" w:rsidR="00462DCF" w:rsidRDefault="00000000">
      <w:r>
        <w:t>Pass Criteria: Program exits safely with clear error message.</w:t>
      </w:r>
    </w:p>
    <w:p w14:paraId="2CA67F33" w14:textId="77777777" w:rsidR="00462DCF" w:rsidRDefault="00000000">
      <w:pPr>
        <w:pStyle w:val="Heading3"/>
      </w:pPr>
      <w:r>
        <w:t>Test Case 7: Edge ZIP Codes</w:t>
      </w:r>
    </w:p>
    <w:p w14:paraId="0A6AA079" w14:textId="77777777" w:rsidR="00462DCF" w:rsidRDefault="00000000">
      <w:r>
        <w:t>Objective: Test boundary values for first and last ZIP codes.</w:t>
      </w:r>
    </w:p>
    <w:p w14:paraId="379AE65F" w14:textId="13ED0B8C" w:rsidR="00462DCF" w:rsidRDefault="00000000">
      <w:r>
        <w:t>Input: ./</w:t>
      </w:r>
      <w:r w:rsidR="000E6223">
        <w:t>project_part2.exe</w:t>
      </w:r>
      <w:r>
        <w:t xml:space="preserve"> -Z00501</w:t>
      </w:r>
      <w:r>
        <w:br/>
        <w:t>./</w:t>
      </w:r>
      <w:r w:rsidR="000E6223">
        <w:t>project_part2.exe</w:t>
      </w:r>
      <w:r>
        <w:t xml:space="preserve"> -Z99950</w:t>
      </w:r>
    </w:p>
    <w:p w14:paraId="4C84AEFD" w14:textId="77777777" w:rsidR="00462DCF" w:rsidRDefault="00000000">
      <w:r>
        <w:t>Expected Output:</w:t>
      </w:r>
      <w:r>
        <w:br/>
        <w:t>Valid results if records exist.</w:t>
      </w:r>
    </w:p>
    <w:p w14:paraId="193A1001" w14:textId="77777777" w:rsidR="00462DCF" w:rsidRDefault="00000000">
      <w:r>
        <w:t>Pass Criteria: No buffer overflow, handles boundaries correctly.</w:t>
      </w:r>
    </w:p>
    <w:p w14:paraId="6384C603" w14:textId="77777777" w:rsidR="00462DCF" w:rsidRDefault="00000000">
      <w:pPr>
        <w:pStyle w:val="Heading3"/>
      </w:pPr>
      <w:r>
        <w:t>Test Case 8: Performance Check</w:t>
      </w:r>
    </w:p>
    <w:p w14:paraId="77AD3E26" w14:textId="77777777" w:rsidR="00462DCF" w:rsidRDefault="00000000">
      <w:r>
        <w:t>Objective: Measure efficiency with large data files.</w:t>
      </w:r>
    </w:p>
    <w:p w14:paraId="4C362892" w14:textId="4FDF9F80" w:rsidR="00462DCF" w:rsidRDefault="00000000">
      <w:r>
        <w:t>Input: ./</w:t>
      </w:r>
      <w:r w:rsidR="000E6223">
        <w:t>project_part2.exe</w:t>
      </w:r>
      <w:r>
        <w:t xml:space="preserve"> -Z10001</w:t>
      </w:r>
    </w:p>
    <w:p w14:paraId="54BF511D" w14:textId="77777777" w:rsidR="00462DCF" w:rsidRDefault="00000000">
      <w:r>
        <w:t>Expected Output:</w:t>
      </w:r>
      <w:r>
        <w:br/>
        <w:t>Response time under 0.5 seconds.</w:t>
      </w:r>
    </w:p>
    <w:p w14:paraId="4A97AAD6" w14:textId="77777777" w:rsidR="00462DCF" w:rsidRDefault="00000000">
      <w:r>
        <w:t>Pass Criteria: Program efficient and responsive.</w:t>
      </w:r>
    </w:p>
    <w:p w14:paraId="3781C3C3" w14:textId="77777777" w:rsidR="00462DCF" w:rsidRDefault="00000000">
      <w:pPr>
        <w:pStyle w:val="Heading2"/>
      </w:pPr>
      <w:r>
        <w:t>5. Test Data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95"/>
        <w:gridCol w:w="1661"/>
      </w:tblGrid>
      <w:tr w:rsidR="00462DCF" w14:paraId="195DC388" w14:textId="77777777">
        <w:tc>
          <w:tcPr>
            <w:tcW w:w="4320" w:type="dxa"/>
          </w:tcPr>
          <w:p w14:paraId="083FD886" w14:textId="77777777" w:rsidR="00462DCF" w:rsidRDefault="00000000">
            <w:r>
              <w:t>File</w:t>
            </w:r>
          </w:p>
        </w:tc>
        <w:tc>
          <w:tcPr>
            <w:tcW w:w="4320" w:type="dxa"/>
          </w:tcPr>
          <w:p w14:paraId="14624780" w14:textId="77777777" w:rsidR="00462DCF" w:rsidRDefault="00000000">
            <w:r>
              <w:t>Description</w:t>
            </w:r>
          </w:p>
        </w:tc>
      </w:tr>
      <w:tr w:rsidR="00462DCF" w14:paraId="133E7374" w14:textId="77777777">
        <w:tc>
          <w:tcPr>
            <w:tcW w:w="4320" w:type="dxa"/>
          </w:tcPr>
          <w:p w14:paraId="5DC456DE" w14:textId="781B0A47" w:rsidR="00462DCF" w:rsidRDefault="000E6223">
            <w:r w:rsidRPr="000E6223">
              <w:t>us_postal_codes_ROWS_RANDOMIZED_length_indicated_header_record</w:t>
            </w:r>
            <w:r>
              <w:t>.txt</w:t>
            </w:r>
          </w:p>
        </w:tc>
        <w:tc>
          <w:tcPr>
            <w:tcW w:w="4320" w:type="dxa"/>
          </w:tcPr>
          <w:p w14:paraId="5045724A" w14:textId="77777777" w:rsidR="00462DCF" w:rsidRDefault="00000000">
            <w:r>
              <w:t>Randomized version for column robustness tests</w:t>
            </w:r>
          </w:p>
        </w:tc>
      </w:tr>
    </w:tbl>
    <w:p w14:paraId="0FD2A842" w14:textId="77777777" w:rsidR="00462DCF" w:rsidRDefault="00000000">
      <w:pPr>
        <w:pStyle w:val="Heading2"/>
      </w:pPr>
      <w:r>
        <w:t>6. Expected Results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2DCF" w14:paraId="4C17CAED" w14:textId="77777777">
        <w:tc>
          <w:tcPr>
            <w:tcW w:w="2160" w:type="dxa"/>
          </w:tcPr>
          <w:p w14:paraId="1F8D9F28" w14:textId="77777777" w:rsidR="00462DCF" w:rsidRDefault="00000000">
            <w:r>
              <w:t>Test ID</w:t>
            </w:r>
          </w:p>
        </w:tc>
        <w:tc>
          <w:tcPr>
            <w:tcW w:w="2160" w:type="dxa"/>
          </w:tcPr>
          <w:p w14:paraId="171F7755" w14:textId="77777777" w:rsidR="00462DCF" w:rsidRDefault="00000000">
            <w:r>
              <w:t>Description</w:t>
            </w:r>
          </w:p>
        </w:tc>
        <w:tc>
          <w:tcPr>
            <w:tcW w:w="2160" w:type="dxa"/>
          </w:tcPr>
          <w:p w14:paraId="2D31BB64" w14:textId="77777777" w:rsidR="00462DCF" w:rsidRDefault="00000000">
            <w:r>
              <w:t>Expected Result</w:t>
            </w:r>
          </w:p>
        </w:tc>
        <w:tc>
          <w:tcPr>
            <w:tcW w:w="2160" w:type="dxa"/>
          </w:tcPr>
          <w:p w14:paraId="67EEB80D" w14:textId="77777777" w:rsidR="00462DCF" w:rsidRDefault="00000000">
            <w:r>
              <w:t>Pass/Fail</w:t>
            </w:r>
          </w:p>
        </w:tc>
      </w:tr>
      <w:tr w:rsidR="00462DCF" w14:paraId="627EDE6A" w14:textId="77777777">
        <w:tc>
          <w:tcPr>
            <w:tcW w:w="2160" w:type="dxa"/>
          </w:tcPr>
          <w:p w14:paraId="47D0B7C5" w14:textId="77777777" w:rsidR="00462DCF" w:rsidRDefault="00000000">
            <w:r>
              <w:t>TC-01</w:t>
            </w:r>
          </w:p>
        </w:tc>
        <w:tc>
          <w:tcPr>
            <w:tcW w:w="2160" w:type="dxa"/>
          </w:tcPr>
          <w:p w14:paraId="2D26D9F5" w14:textId="77777777" w:rsidR="00462DCF" w:rsidRDefault="00000000">
            <w:r>
              <w:t>Valid ZIP</w:t>
            </w:r>
          </w:p>
        </w:tc>
        <w:tc>
          <w:tcPr>
            <w:tcW w:w="2160" w:type="dxa"/>
          </w:tcPr>
          <w:p w14:paraId="46845A3B" w14:textId="77777777" w:rsidR="00462DCF" w:rsidRDefault="00000000">
            <w:r>
              <w:t>Record displayed correctly</w:t>
            </w:r>
          </w:p>
        </w:tc>
        <w:tc>
          <w:tcPr>
            <w:tcW w:w="2160" w:type="dxa"/>
          </w:tcPr>
          <w:p w14:paraId="5E86552F" w14:textId="77777777" w:rsidR="00462DCF" w:rsidRDefault="00000000">
            <w:r>
              <w:t>PASS</w:t>
            </w:r>
          </w:p>
        </w:tc>
      </w:tr>
      <w:tr w:rsidR="00462DCF" w14:paraId="0FBC7D0C" w14:textId="77777777">
        <w:tc>
          <w:tcPr>
            <w:tcW w:w="2160" w:type="dxa"/>
          </w:tcPr>
          <w:p w14:paraId="38276964" w14:textId="77777777" w:rsidR="00462DCF" w:rsidRDefault="00000000">
            <w:r>
              <w:t>TC-02</w:t>
            </w:r>
          </w:p>
        </w:tc>
        <w:tc>
          <w:tcPr>
            <w:tcW w:w="2160" w:type="dxa"/>
          </w:tcPr>
          <w:p w14:paraId="5B02F5D9" w14:textId="77777777" w:rsidR="00462DCF" w:rsidRDefault="00000000">
            <w:r>
              <w:t>Nonexistent ZIP</w:t>
            </w:r>
          </w:p>
        </w:tc>
        <w:tc>
          <w:tcPr>
            <w:tcW w:w="2160" w:type="dxa"/>
          </w:tcPr>
          <w:p w14:paraId="1B9E5B7A" w14:textId="77777777" w:rsidR="00462DCF" w:rsidRDefault="00000000">
            <w:r>
              <w:t>Not found message</w:t>
            </w:r>
          </w:p>
        </w:tc>
        <w:tc>
          <w:tcPr>
            <w:tcW w:w="2160" w:type="dxa"/>
          </w:tcPr>
          <w:p w14:paraId="25282267" w14:textId="77777777" w:rsidR="00462DCF" w:rsidRDefault="00000000">
            <w:r>
              <w:t>PASS</w:t>
            </w:r>
          </w:p>
        </w:tc>
      </w:tr>
      <w:tr w:rsidR="00462DCF" w14:paraId="740646D2" w14:textId="77777777">
        <w:tc>
          <w:tcPr>
            <w:tcW w:w="2160" w:type="dxa"/>
          </w:tcPr>
          <w:p w14:paraId="4D15EE9B" w14:textId="77777777" w:rsidR="00462DCF" w:rsidRDefault="00000000">
            <w:r>
              <w:t>TC-03</w:t>
            </w:r>
          </w:p>
        </w:tc>
        <w:tc>
          <w:tcPr>
            <w:tcW w:w="2160" w:type="dxa"/>
          </w:tcPr>
          <w:p w14:paraId="5D6F8174" w14:textId="77777777" w:rsidR="00462DCF" w:rsidRDefault="00000000">
            <w:r>
              <w:t>Randomized CSV</w:t>
            </w:r>
          </w:p>
        </w:tc>
        <w:tc>
          <w:tcPr>
            <w:tcW w:w="2160" w:type="dxa"/>
          </w:tcPr>
          <w:p w14:paraId="19C6347B" w14:textId="77777777" w:rsidR="00462DCF" w:rsidRDefault="00000000">
            <w:r>
              <w:t>Same output as normal</w:t>
            </w:r>
          </w:p>
        </w:tc>
        <w:tc>
          <w:tcPr>
            <w:tcW w:w="2160" w:type="dxa"/>
          </w:tcPr>
          <w:p w14:paraId="63D81764" w14:textId="77777777" w:rsidR="00462DCF" w:rsidRDefault="00000000">
            <w:r>
              <w:t>PASS</w:t>
            </w:r>
          </w:p>
        </w:tc>
      </w:tr>
      <w:tr w:rsidR="00462DCF" w14:paraId="682AE5FA" w14:textId="77777777">
        <w:tc>
          <w:tcPr>
            <w:tcW w:w="2160" w:type="dxa"/>
          </w:tcPr>
          <w:p w14:paraId="2FD7CAEB" w14:textId="77777777" w:rsidR="00462DCF" w:rsidRDefault="00000000">
            <w:r>
              <w:lastRenderedPageBreak/>
              <w:t>TC-04</w:t>
            </w:r>
          </w:p>
        </w:tc>
        <w:tc>
          <w:tcPr>
            <w:tcW w:w="2160" w:type="dxa"/>
          </w:tcPr>
          <w:p w14:paraId="0490711E" w14:textId="77777777" w:rsidR="00462DCF" w:rsidRDefault="00000000">
            <w:r>
              <w:t>Column reorder</w:t>
            </w:r>
          </w:p>
        </w:tc>
        <w:tc>
          <w:tcPr>
            <w:tcW w:w="2160" w:type="dxa"/>
          </w:tcPr>
          <w:p w14:paraId="345033E9" w14:textId="77777777" w:rsidR="00462DCF" w:rsidRDefault="00000000">
            <w:r>
              <w:t>Correct results</w:t>
            </w:r>
          </w:p>
        </w:tc>
        <w:tc>
          <w:tcPr>
            <w:tcW w:w="2160" w:type="dxa"/>
          </w:tcPr>
          <w:p w14:paraId="03E44B56" w14:textId="77777777" w:rsidR="00462DCF" w:rsidRDefault="00000000">
            <w:r>
              <w:t>PASS</w:t>
            </w:r>
          </w:p>
        </w:tc>
      </w:tr>
      <w:tr w:rsidR="00462DCF" w14:paraId="1BB5A70C" w14:textId="77777777">
        <w:tc>
          <w:tcPr>
            <w:tcW w:w="2160" w:type="dxa"/>
          </w:tcPr>
          <w:p w14:paraId="50C58974" w14:textId="77777777" w:rsidR="00462DCF" w:rsidRDefault="00000000">
            <w:r>
              <w:t>TC-05</w:t>
            </w:r>
          </w:p>
        </w:tc>
        <w:tc>
          <w:tcPr>
            <w:tcW w:w="2160" w:type="dxa"/>
          </w:tcPr>
          <w:p w14:paraId="4536F49E" w14:textId="77777777" w:rsidR="00462DCF" w:rsidRDefault="00000000">
            <w:r>
              <w:t>Missing data file</w:t>
            </w:r>
          </w:p>
        </w:tc>
        <w:tc>
          <w:tcPr>
            <w:tcW w:w="2160" w:type="dxa"/>
          </w:tcPr>
          <w:p w14:paraId="68532431" w14:textId="77777777" w:rsidR="00462DCF" w:rsidRDefault="00000000">
            <w:r>
              <w:t>Error message</w:t>
            </w:r>
          </w:p>
        </w:tc>
        <w:tc>
          <w:tcPr>
            <w:tcW w:w="2160" w:type="dxa"/>
          </w:tcPr>
          <w:p w14:paraId="58A060FD" w14:textId="77777777" w:rsidR="00462DCF" w:rsidRDefault="00000000">
            <w:r>
              <w:t>PASS</w:t>
            </w:r>
          </w:p>
        </w:tc>
      </w:tr>
      <w:tr w:rsidR="00462DCF" w14:paraId="66D90DA3" w14:textId="77777777">
        <w:tc>
          <w:tcPr>
            <w:tcW w:w="2160" w:type="dxa"/>
          </w:tcPr>
          <w:p w14:paraId="22D648BC" w14:textId="77777777" w:rsidR="00462DCF" w:rsidRDefault="00000000">
            <w:r>
              <w:t>TC-06</w:t>
            </w:r>
          </w:p>
        </w:tc>
        <w:tc>
          <w:tcPr>
            <w:tcW w:w="2160" w:type="dxa"/>
          </w:tcPr>
          <w:p w14:paraId="11B111D1" w14:textId="77777777" w:rsidR="00462DCF" w:rsidRDefault="00000000">
            <w:r>
              <w:t>Missing index</w:t>
            </w:r>
          </w:p>
        </w:tc>
        <w:tc>
          <w:tcPr>
            <w:tcW w:w="2160" w:type="dxa"/>
          </w:tcPr>
          <w:p w14:paraId="51053745" w14:textId="77777777" w:rsidR="00462DCF" w:rsidRDefault="00000000">
            <w:r>
              <w:t>Error message</w:t>
            </w:r>
          </w:p>
        </w:tc>
        <w:tc>
          <w:tcPr>
            <w:tcW w:w="2160" w:type="dxa"/>
          </w:tcPr>
          <w:p w14:paraId="502642AF" w14:textId="77777777" w:rsidR="00462DCF" w:rsidRDefault="00000000">
            <w:r>
              <w:t>PASS</w:t>
            </w:r>
          </w:p>
        </w:tc>
      </w:tr>
      <w:tr w:rsidR="00462DCF" w14:paraId="5B660101" w14:textId="77777777">
        <w:tc>
          <w:tcPr>
            <w:tcW w:w="2160" w:type="dxa"/>
          </w:tcPr>
          <w:p w14:paraId="2FED0CCB" w14:textId="77777777" w:rsidR="00462DCF" w:rsidRDefault="00000000">
            <w:r>
              <w:t>TC-07</w:t>
            </w:r>
          </w:p>
        </w:tc>
        <w:tc>
          <w:tcPr>
            <w:tcW w:w="2160" w:type="dxa"/>
          </w:tcPr>
          <w:p w14:paraId="341094C6" w14:textId="77777777" w:rsidR="00462DCF" w:rsidRDefault="00000000">
            <w:r>
              <w:t>Edge ZIP</w:t>
            </w:r>
          </w:p>
        </w:tc>
        <w:tc>
          <w:tcPr>
            <w:tcW w:w="2160" w:type="dxa"/>
          </w:tcPr>
          <w:p w14:paraId="7B283F47" w14:textId="77777777" w:rsidR="00462DCF" w:rsidRDefault="00000000">
            <w:r>
              <w:t>Boundary handled</w:t>
            </w:r>
          </w:p>
        </w:tc>
        <w:tc>
          <w:tcPr>
            <w:tcW w:w="2160" w:type="dxa"/>
          </w:tcPr>
          <w:p w14:paraId="52106E58" w14:textId="77777777" w:rsidR="00462DCF" w:rsidRDefault="00000000">
            <w:r>
              <w:t>PASS</w:t>
            </w:r>
          </w:p>
        </w:tc>
      </w:tr>
      <w:tr w:rsidR="00462DCF" w14:paraId="45026409" w14:textId="77777777">
        <w:tc>
          <w:tcPr>
            <w:tcW w:w="2160" w:type="dxa"/>
          </w:tcPr>
          <w:p w14:paraId="734177CD" w14:textId="77777777" w:rsidR="00462DCF" w:rsidRDefault="00000000">
            <w:r>
              <w:t>TC-08</w:t>
            </w:r>
          </w:p>
        </w:tc>
        <w:tc>
          <w:tcPr>
            <w:tcW w:w="2160" w:type="dxa"/>
          </w:tcPr>
          <w:p w14:paraId="319DD7A7" w14:textId="77777777" w:rsidR="00462DCF" w:rsidRDefault="00000000">
            <w:r>
              <w:t>Performance</w:t>
            </w:r>
          </w:p>
        </w:tc>
        <w:tc>
          <w:tcPr>
            <w:tcW w:w="2160" w:type="dxa"/>
          </w:tcPr>
          <w:p w14:paraId="0F66F5F7" w14:textId="77777777" w:rsidR="00462DCF" w:rsidRDefault="00000000">
            <w:r>
              <w:t>Fast response</w:t>
            </w:r>
          </w:p>
        </w:tc>
        <w:tc>
          <w:tcPr>
            <w:tcW w:w="2160" w:type="dxa"/>
          </w:tcPr>
          <w:p w14:paraId="7BF6C577" w14:textId="77777777" w:rsidR="00462DCF" w:rsidRDefault="00000000">
            <w:r>
              <w:t>PASS</w:t>
            </w:r>
          </w:p>
        </w:tc>
      </w:tr>
    </w:tbl>
    <w:p w14:paraId="07C48637" w14:textId="77777777" w:rsidR="00462DCF" w:rsidRDefault="00000000">
      <w:pPr>
        <w:pStyle w:val="Heading2"/>
      </w:pPr>
      <w:r>
        <w:t>7. Conclusion</w:t>
      </w:r>
    </w:p>
    <w:p w14:paraId="195D9066" w14:textId="77777777" w:rsidR="00462DCF" w:rsidRDefault="00000000">
      <w:r>
        <w:t>Testing verifies that the system correctly reads from a structured binary data file, uses index-based lookups for efficiency, handles invalid cases gracefully, and maintains robustness to CSV variations. The application passes functional, boundary, and performance tests.</w:t>
      </w:r>
    </w:p>
    <w:sectPr w:rsidR="00462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83899">
    <w:abstractNumId w:val="8"/>
  </w:num>
  <w:num w:numId="2" w16cid:durableId="338503393">
    <w:abstractNumId w:val="6"/>
  </w:num>
  <w:num w:numId="3" w16cid:durableId="1170876725">
    <w:abstractNumId w:val="5"/>
  </w:num>
  <w:num w:numId="4" w16cid:durableId="1957370634">
    <w:abstractNumId w:val="4"/>
  </w:num>
  <w:num w:numId="5" w16cid:durableId="389305158">
    <w:abstractNumId w:val="7"/>
  </w:num>
  <w:num w:numId="6" w16cid:durableId="670913865">
    <w:abstractNumId w:val="3"/>
  </w:num>
  <w:num w:numId="7" w16cid:durableId="634877084">
    <w:abstractNumId w:val="2"/>
  </w:num>
  <w:num w:numId="8" w16cid:durableId="203059170">
    <w:abstractNumId w:val="1"/>
  </w:num>
  <w:num w:numId="9" w16cid:durableId="212352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223"/>
    <w:rsid w:val="0015074B"/>
    <w:rsid w:val="0029639D"/>
    <w:rsid w:val="00326F90"/>
    <w:rsid w:val="00462DCF"/>
    <w:rsid w:val="00AA1D8D"/>
    <w:rsid w:val="00B47730"/>
    <w:rsid w:val="00CB0664"/>
    <w:rsid w:val="00F813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2770C"/>
  <w14:defaultImageDpi w14:val="300"/>
  <w15:docId w15:val="{CBA809A2-961F-4F8D-9185-B365E57D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 Tran</cp:lastModifiedBy>
  <cp:revision>2</cp:revision>
  <dcterms:created xsi:type="dcterms:W3CDTF">2025-10-17T02:45:00Z</dcterms:created>
  <dcterms:modified xsi:type="dcterms:W3CDTF">2025-10-17T02:45:00Z</dcterms:modified>
  <cp:category/>
</cp:coreProperties>
</file>