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DCF2" w14:textId="3A3C1535" w:rsidR="000B7E1D" w:rsidRDefault="000B7E1D" w:rsidP="000B7E1D">
      <w:pPr>
        <w:pStyle w:val="NormalWeb"/>
        <w:shd w:val="clear" w:color="auto" w:fill="FFFFFF"/>
        <w:spacing w:before="0" w:beforeAutospacing="0" w:after="150" w:afterAutospacing="0"/>
        <w:jc w:val="both"/>
        <w:rPr>
          <w:rFonts w:ascii="Arial" w:hAnsi="Arial" w:cs="Arial"/>
          <w:color w:val="000000"/>
          <w:sz w:val="21"/>
          <w:szCs w:val="21"/>
        </w:rPr>
      </w:pPr>
      <w:r>
        <w:rPr>
          <w:rStyle w:val="Strong"/>
          <w:rFonts w:ascii="Arial" w:hAnsi="Arial" w:cs="Arial"/>
          <w:color w:val="000000"/>
          <w:sz w:val="21"/>
          <w:szCs w:val="21"/>
        </w:rPr>
        <w:t xml:space="preserve">Các lý do có thể khiến bạn không </w:t>
      </w:r>
      <w:r w:rsidR="0072224B">
        <w:rPr>
          <w:rStyle w:val="Strong"/>
          <w:rFonts w:ascii="Arial" w:hAnsi="Arial" w:cs="Arial"/>
          <w:color w:val="000000"/>
          <w:sz w:val="21"/>
          <w:szCs w:val="21"/>
        </w:rPr>
        <w:t>theo dõi</w:t>
      </w:r>
      <w:r>
        <w:rPr>
          <w:rStyle w:val="Strong"/>
          <w:rFonts w:ascii="Arial" w:hAnsi="Arial" w:cs="Arial"/>
          <w:color w:val="000000"/>
          <w:sz w:val="21"/>
          <w:szCs w:val="21"/>
        </w:rPr>
        <w:t xml:space="preserve"> chi tiêu</w:t>
      </w:r>
    </w:p>
    <w:p w14:paraId="175414C5" w14:textId="77777777" w:rsidR="000B7E1D" w:rsidRDefault="000B7E1D" w:rsidP="000B7E1D">
      <w:pPr>
        <w:pStyle w:val="NormalWeb"/>
        <w:shd w:val="clear" w:color="auto" w:fill="FFFFFF"/>
        <w:spacing w:before="0" w:beforeAutospacing="0" w:after="150" w:afterAutospacing="0"/>
        <w:jc w:val="both"/>
        <w:rPr>
          <w:rFonts w:ascii="Arial" w:hAnsi="Arial" w:cs="Arial"/>
          <w:color w:val="000000"/>
          <w:sz w:val="21"/>
          <w:szCs w:val="21"/>
        </w:rPr>
      </w:pPr>
      <w:r>
        <w:rPr>
          <w:rFonts w:ascii="Arial" w:hAnsi="Arial" w:cs="Arial"/>
          <w:color w:val="000000"/>
          <w:sz w:val="21"/>
          <w:szCs w:val="21"/>
        </w:rPr>
        <w:t>– Đặt mục tiêu quá cao: đầu tháng bạn hừng hực khí thế đặt chỉ tiêu cắt giảm đến 40% chi tiêu hàng tháng của mình, sau đó dần dần bạn sẽ thấy rằng mình không thực hiện được việc đó. Và từ đó trở đi, bạn sẽ không chấp hành nghiêm chỉnh việc tiết kiệm này nữa.</w:t>
      </w:r>
    </w:p>
    <w:p w14:paraId="76D3D7A5" w14:textId="54C118D0" w:rsidR="00186ADE" w:rsidRDefault="000B7E1D">
      <w:pP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Lười ghi chép lại các chi tiêu trong ngày: khi bạn không cập nhật thường xuyên những khoản chi tiêu trong ngày sẽ khó nắm bắt được tình hình tài chính và cản trở việc thực hiện kế hoạch tiết kiệm của mình.</w:t>
      </w:r>
    </w:p>
    <w:p w14:paraId="0EE1D6F5" w14:textId="2E067071" w:rsidR="000B7E1D" w:rsidRDefault="000B7E1D">
      <w:pPr>
        <w:rPr>
          <w:b/>
        </w:rPr>
      </w:pPr>
      <w:r>
        <w:rPr>
          <w:b/>
        </w:rPr>
        <w:t>GIải pháp</w:t>
      </w:r>
    </w:p>
    <w:p w14:paraId="48145EE4" w14:textId="3784E763" w:rsidR="0072224B" w:rsidRPr="0072224B" w:rsidRDefault="0072224B">
      <w:r>
        <w:t>Ghi lại những chi tiêu hằng ngày</w:t>
      </w:r>
    </w:p>
    <w:p w14:paraId="455037B6" w14:textId="0B506C89" w:rsidR="000B7E1D" w:rsidRDefault="000B7E1D">
      <w:pPr>
        <w:rPr>
          <w:rFonts w:ascii="Arial" w:hAnsi="Arial" w:cs="Arial"/>
          <w:b/>
          <w:color w:val="000000"/>
          <w:sz w:val="21"/>
          <w:szCs w:val="21"/>
          <w:shd w:val="clear" w:color="auto" w:fill="FFFFFF"/>
        </w:rPr>
      </w:pPr>
      <w:r>
        <w:rPr>
          <w:rFonts w:ascii="Arial" w:hAnsi="Arial" w:cs="Arial"/>
          <w:color w:val="000000"/>
          <w:sz w:val="21"/>
          <w:szCs w:val="21"/>
          <w:shd w:val="clear" w:color="auto" w:fill="FFFFFF"/>
        </w:rPr>
        <w:t>Đầu tiên bạn phải thống kê được mức chi tiêu hàng tháng hiện nay của mình </w:t>
      </w:r>
    </w:p>
    <w:p w14:paraId="276067A9" w14:textId="2A4E141E" w:rsidR="000B7E1D" w:rsidRDefault="000B7E1D">
      <w:pPr>
        <w:rPr>
          <w:rFonts w:ascii="Arial" w:hAnsi="Arial" w:cs="Arial"/>
          <w:color w:val="000000"/>
          <w:sz w:val="21"/>
          <w:szCs w:val="21"/>
          <w:shd w:val="clear" w:color="auto" w:fill="FFFFFF"/>
        </w:rPr>
      </w:pPr>
      <w:r>
        <w:rPr>
          <w:rFonts w:ascii="Arial" w:hAnsi="Arial" w:cs="Arial"/>
          <w:color w:val="000000"/>
          <w:sz w:val="21"/>
          <w:szCs w:val="21"/>
          <w:shd w:val="clear" w:color="auto" w:fill="FFFFFF"/>
        </w:rPr>
        <w:t>Bạn phải đánh giá được xu hướng chi tiêu của bản thân như thế nào, bao nhiêu phần trăm hàng tiêu dùng thiết yếu, bao nhiêu phần trăm ăn uống ngoài, bao nhiêu phần trăm cho hàng hoá và dịch vụ xa xỉ…</w:t>
      </w:r>
      <w:r>
        <w:rPr>
          <w:rFonts w:ascii="Arial" w:hAnsi="Arial" w:cs="Arial"/>
          <w:color w:val="000000"/>
          <w:sz w:val="21"/>
          <w:szCs w:val="21"/>
          <w:shd w:val="clear" w:color="auto" w:fill="FFFFFF"/>
        </w:rPr>
        <w:t>Từ đó có thể điều chỉnh lai phù hợp</w:t>
      </w:r>
    </w:p>
    <w:p w14:paraId="67FF8E6E" w14:textId="6BE9C9A4" w:rsidR="009B1BFD" w:rsidRDefault="009B1BFD">
      <w:pPr>
        <w:rPr>
          <w:b/>
        </w:rPr>
      </w:pPr>
      <w:r>
        <w:rPr>
          <w:b/>
        </w:rPr>
        <w:t>Một số đề xuất trong dự án phần mềm</w:t>
      </w:r>
    </w:p>
    <w:p w14:paraId="02E97C16" w14:textId="6EF6A21D" w:rsidR="009B1BFD" w:rsidRDefault="009B1BFD">
      <w:r>
        <w:t>Cho phép đề xuất số tiền tiêu trong ngày…v.v…</w:t>
      </w:r>
      <w:r>
        <w:br/>
        <w:t>Tính phần trăm số tiền tiều vào các việc làm không thiết yếu</w:t>
      </w:r>
    </w:p>
    <w:p w14:paraId="06B61957" w14:textId="588E1857" w:rsidR="009B1BFD" w:rsidRDefault="009B1BFD">
      <w:r>
        <w:t>…</w:t>
      </w:r>
    </w:p>
    <w:p w14:paraId="5E48AD20" w14:textId="7091FAD4" w:rsidR="009B1BFD" w:rsidRDefault="009B1BFD">
      <w:r>
        <w:t>…</w:t>
      </w:r>
    </w:p>
    <w:p w14:paraId="2B50859D" w14:textId="18FB3220" w:rsidR="009B1BFD" w:rsidRPr="002D0EA0" w:rsidRDefault="009B1BF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EA0">
        <w:rPr>
          <w:rFonts w:ascii="Times New Roman" w:hAnsi="Times New Roman" w:cs="Times New Roman"/>
          <w:b/>
          <w:color w:val="000000" w:themeColor="text1"/>
        </w:rPr>
        <w:t>C</w:t>
      </w:r>
      <w:r w:rsidR="002D0EA0" w:rsidRPr="002D0EA0">
        <w:rPr>
          <w:rFonts w:ascii="Times New Roman" w:hAnsi="Times New Roman" w:cs="Times New Roman"/>
          <w:b/>
          <w:color w:val="000000" w:themeColor="text1"/>
        </w:rPr>
        <w:t>á</w:t>
      </w:r>
      <w:r w:rsidRPr="002D0EA0">
        <w:rPr>
          <w:rFonts w:ascii="Times New Roman" w:hAnsi="Times New Roman" w:cs="Times New Roman"/>
          <w:b/>
          <w:color w:val="000000" w:themeColor="text1"/>
        </w:rPr>
        <w:t>C dự án khác làm được gì:</w:t>
      </w:r>
      <w:r w:rsidR="002D0EA0" w:rsidRPr="002D0EA0">
        <w:rPr>
          <w:rFonts w:ascii="Times New Roman" w:hAnsi="Times New Roman" w:cs="Times New Roman"/>
          <w:b/>
          <w:color w:val="000000" w:themeColor="text1"/>
        </w:rPr>
        <w:t xml:space="preserve"> Money Lover, Level Money,</w:t>
      </w:r>
      <w:r w:rsidR="002D0EA0" w:rsidRPr="002D0EA0">
        <w:rPr>
          <w:rStyle w:val="NormalWeb"/>
          <w:rFonts w:ascii="Times New Roman" w:hAnsi="Times New Roman" w:cs="Times New Roman"/>
          <w:color w:val="000000" w:themeColor="text1"/>
          <w:spacing w:val="8"/>
          <w:sz w:val="21"/>
          <w:szCs w:val="21"/>
          <w:shd w:val="clear" w:color="auto" w:fill="FFFFFF"/>
        </w:rPr>
        <w:t xml:space="preserve"> </w:t>
      </w:r>
      <w:hyperlink r:id="rId4" w:history="1">
        <w:r w:rsidR="002D0EA0" w:rsidRPr="002D0EA0">
          <w:rPr>
            <w:rStyle w:val="Hyperlink"/>
            <w:rFonts w:ascii="Times New Roman" w:hAnsi="Times New Roman" w:cs="Times New Roman"/>
            <w:b/>
            <w:bCs/>
            <w:color w:val="000000" w:themeColor="text1"/>
            <w:spacing w:val="8"/>
            <w:sz w:val="21"/>
            <w:szCs w:val="21"/>
            <w:u w:val="none"/>
          </w:rPr>
          <w:t>Sổ thu chi Misa</w:t>
        </w:r>
      </w:hyperlink>
      <w:r w:rsidR="002D0EA0" w:rsidRPr="002D0EA0">
        <w:rPr>
          <w:rStyle w:val="Strong"/>
          <w:rFonts w:ascii="Times New Roman" w:hAnsi="Times New Roman" w:cs="Times New Roman"/>
          <w:color w:val="000000" w:themeColor="text1"/>
          <w:spacing w:val="8"/>
          <w:sz w:val="21"/>
          <w:szCs w:val="21"/>
          <w:shd w:val="clear" w:color="auto" w:fill="FFFFFF"/>
        </w:rPr>
        <w:t>,Home Budget,</w:t>
      </w:r>
      <w:r w:rsidR="002D0EA0">
        <w:rPr>
          <w:rStyle w:val="Strong"/>
          <w:rFonts w:ascii="Times New Roman" w:hAnsi="Times New Roman" w:cs="Times New Roman"/>
          <w:color w:val="000000" w:themeColor="text1"/>
          <w:spacing w:val="8"/>
          <w:sz w:val="21"/>
          <w:szCs w:val="21"/>
          <w:shd w:val="clear" w:color="auto" w:fill="FFFFFF"/>
        </w:rPr>
        <w:t>…</w:t>
      </w:r>
    </w:p>
    <w:p w14:paraId="4AD77620" w14:textId="5A6322D0" w:rsidR="009B1BFD" w:rsidRDefault="009B1BFD">
      <w:r>
        <w:t>Thêm xóa các giao dịch, các ví, các giao dịch định kỳ, điều chỉnh số dư,…..</w:t>
      </w:r>
    </w:p>
    <w:p w14:paraId="283B646C" w14:textId="3A7B2DEE" w:rsidR="009B1BFD" w:rsidRDefault="009B1BFD">
      <w:pPr>
        <w:rPr>
          <w:rFonts w:ascii="Arial" w:hAnsi="Arial" w:cs="Arial"/>
          <w:color w:val="333333"/>
          <w:sz w:val="21"/>
          <w:szCs w:val="21"/>
        </w:rPr>
      </w:pPr>
      <w:r>
        <w:rPr>
          <w:rFonts w:ascii="Arial" w:hAnsi="Arial" w:cs="Arial"/>
          <w:color w:val="333333"/>
          <w:sz w:val="21"/>
          <w:szCs w:val="21"/>
        </w:rPr>
        <w:t>C</w:t>
      </w:r>
      <w:r>
        <w:rPr>
          <w:rFonts w:ascii="Arial" w:hAnsi="Arial" w:cs="Arial"/>
          <w:color w:val="333333"/>
          <w:sz w:val="21"/>
          <w:szCs w:val="21"/>
        </w:rPr>
        <w:t>ho phép người dùng theo dõi bằng những biểu đồ, hình vẽ trực quan, sinh động. Các báo cáo chi tiết về tình hình thu, chi sẽ được tự động phân tích và cập nhật liên tục. Không chỉ hỗ trợ quản lý chi tiêu, Money Lover</w:t>
      </w:r>
      <w:r w:rsidR="0072224B">
        <w:rPr>
          <w:rFonts w:ascii="Arial" w:hAnsi="Arial" w:cs="Arial"/>
          <w:color w:val="333333"/>
          <w:sz w:val="21"/>
          <w:szCs w:val="21"/>
        </w:rPr>
        <w:t xml:space="preserve"> và nhiều dự khác khác</w:t>
      </w:r>
      <w:r>
        <w:rPr>
          <w:rFonts w:ascii="Arial" w:hAnsi="Arial" w:cs="Arial"/>
          <w:color w:val="333333"/>
          <w:sz w:val="21"/>
          <w:szCs w:val="21"/>
        </w:rPr>
        <w:t xml:space="preserve"> còn có nhiều công cụ hỗ trợ khác. Có thể kể đến như tìm ATM, ngân hàng, tính lãi suất ngân hàng, tính thuế thu nhập cá nhân...</w:t>
      </w:r>
      <w:r w:rsidR="0072224B">
        <w:rPr>
          <w:rFonts w:ascii="Arial" w:hAnsi="Arial" w:cs="Arial"/>
          <w:color w:val="333333"/>
          <w:sz w:val="21"/>
          <w:szCs w:val="21"/>
        </w:rPr>
        <w:t>Tuy nhiên trong khả năng hiện tại thì nhóm k làm được.</w:t>
      </w:r>
      <w:r w:rsidR="002D0EA0">
        <w:rPr>
          <w:rFonts w:ascii="Arial" w:hAnsi="Arial" w:cs="Arial"/>
          <w:color w:val="333333"/>
          <w:sz w:val="21"/>
          <w:szCs w:val="21"/>
        </w:rPr>
        <w:br/>
      </w:r>
      <w:r w:rsidR="002D0EA0">
        <w:rPr>
          <w:rFonts w:ascii="Arial" w:hAnsi="Arial" w:cs="Arial"/>
          <w:color w:val="333333"/>
          <w:sz w:val="21"/>
          <w:szCs w:val="21"/>
        </w:rPr>
        <w:br/>
        <w:t>G</w:t>
      </w:r>
      <w:r w:rsidR="002D0EA0" w:rsidRPr="002D0EA0">
        <w:rPr>
          <w:rFonts w:ascii="Arial" w:hAnsi="Arial" w:cs="Arial"/>
          <w:color w:val="333333"/>
          <w:sz w:val="21"/>
          <w:szCs w:val="21"/>
        </w:rPr>
        <w:t>iúp bạn kiểm soát các khoản chi hàng ngày, thu nhập hàng tháng, tiền trong tài khoản ngân hàng, hóa đơn, tiền thuê nhà,…và bạn có thể phân bổ thu nhập của mình và sử dụng hướng dẫn chi tiêu để có thể kiểm soát được số tiền bạn tiêu hàng ngày.</w:t>
      </w:r>
    </w:p>
    <w:p w14:paraId="49B7B8B6" w14:textId="77777777" w:rsidR="002D0EA0" w:rsidRDefault="002D0EA0"/>
    <w:p w14:paraId="41205B35" w14:textId="4CA5A3D8" w:rsidR="002D0EA0" w:rsidRDefault="002D0EA0">
      <w:r>
        <w:t>Môi trường hoạt động: Android.</w:t>
      </w:r>
    </w:p>
    <w:p w14:paraId="098B6C9D" w14:textId="01D4D1D1" w:rsidR="002D0EA0" w:rsidRDefault="002D0EA0">
      <w:r>
        <w:t>Ngôn ngữ: Java</w:t>
      </w:r>
    </w:p>
    <w:p w14:paraId="5C81E031" w14:textId="6FDF08A4" w:rsidR="002D0EA0" w:rsidRDefault="002D0EA0">
      <w:r>
        <w:t>Triển khai: Oracle…</w:t>
      </w:r>
      <w:r w:rsidR="00DD0F71">
        <w:br/>
      </w:r>
      <w:r w:rsidR="004F18F1">
        <w:t>Danh sách chức năng:</w:t>
      </w:r>
    </w:p>
    <w:p w14:paraId="5A5B6D78" w14:textId="40D410B0" w:rsidR="004F18F1" w:rsidRDefault="004F18F1">
      <w:r>
        <w:t>1.login</w:t>
      </w:r>
    </w:p>
    <w:p w14:paraId="13B39F32" w14:textId="38E3CA7F" w:rsidR="004F18F1" w:rsidRDefault="004F18F1">
      <w:r>
        <w:lastRenderedPageBreak/>
        <w:t>2.Nhập tiền vào ví</w:t>
      </w:r>
      <w:r>
        <w:br/>
        <w:t>3.Nhiều ví</w:t>
      </w:r>
    </w:p>
    <w:p w14:paraId="15DC4B66" w14:textId="7FA9B76F" w:rsidR="004F18F1" w:rsidRDefault="004F18F1">
      <w:r>
        <w:t>4.Các khoảng chi tiêu</w:t>
      </w:r>
      <w:r>
        <w:br/>
        <w:t>5.Đề xuất mức chi tiêu mỗi ngày của tháng</w:t>
      </w:r>
      <w:r>
        <w:br/>
        <w:t>6. Tính % những khoảng không thiết yếu và thiết yếu</w:t>
      </w:r>
      <w:r>
        <w:br/>
        <w:t>7. Dư và thiếu</w:t>
      </w:r>
    </w:p>
    <w:p w14:paraId="2CEF0DCB" w14:textId="5D2069B4" w:rsidR="004F18F1" w:rsidRDefault="004F18F1">
      <w:r>
        <w:t>8….</w:t>
      </w:r>
    </w:p>
    <w:p w14:paraId="3F84118E" w14:textId="77777777" w:rsidR="004F18F1" w:rsidRDefault="004F18F1">
      <w:bookmarkStart w:id="0" w:name="_GoBack"/>
      <w:bookmarkEnd w:id="0"/>
    </w:p>
    <w:p w14:paraId="2E2E8C47" w14:textId="77777777" w:rsidR="002D0EA0" w:rsidRPr="009B1BFD" w:rsidRDefault="002D0EA0"/>
    <w:sectPr w:rsidR="002D0EA0" w:rsidRPr="009B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85"/>
    <w:rsid w:val="00042B85"/>
    <w:rsid w:val="000B7E1D"/>
    <w:rsid w:val="00186ADE"/>
    <w:rsid w:val="002D0EA0"/>
    <w:rsid w:val="004F18F1"/>
    <w:rsid w:val="0072224B"/>
    <w:rsid w:val="009B1BFD"/>
    <w:rsid w:val="00DD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8895"/>
  <w15:chartTrackingRefBased/>
  <w15:docId w15:val="{BC8F105C-663D-4EA5-8B40-29588718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E1D"/>
    <w:rPr>
      <w:b/>
      <w:bCs/>
    </w:rPr>
  </w:style>
  <w:style w:type="character" w:styleId="Hyperlink">
    <w:name w:val="Hyperlink"/>
    <w:basedOn w:val="DefaultParagraphFont"/>
    <w:uiPriority w:val="99"/>
    <w:semiHidden/>
    <w:unhideWhenUsed/>
    <w:rsid w:val="002D0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9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bilemoneykee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 Ngoc Thanh</dc:creator>
  <cp:keywords/>
  <dc:description/>
  <cp:lastModifiedBy>Binh Phan Ngoc Thanh</cp:lastModifiedBy>
  <cp:revision>4</cp:revision>
  <dcterms:created xsi:type="dcterms:W3CDTF">2018-10-09T12:16:00Z</dcterms:created>
  <dcterms:modified xsi:type="dcterms:W3CDTF">2018-10-09T14:57:00Z</dcterms:modified>
</cp:coreProperties>
</file>