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32"/>
          <w:szCs w:val="24"/>
        </w:rPr>
        <w:t>Báo cáo Đồ án 2 – Logic Bậc nhất</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32"/>
          <w:szCs w:val="24"/>
        </w:rPr>
        <w:t>Nhóm: Ultra Team</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lang w:val="vi-VN"/>
        </w:rPr>
        <w:t xml:space="preserve">Phần 1. </w:t>
      </w:r>
      <w:r>
        <w:rPr>
          <w:rFonts w:cs="Times New Roman" w:ascii="Times New Roman" w:hAnsi="Times New Roman"/>
          <w:b/>
          <w:sz w:val="24"/>
          <w:szCs w:val="24"/>
        </w:rPr>
        <w:t>Tìm hiểu về ngôn ngữ Prolog</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 xml:space="preserve">1. </w:t>
        <w:tab/>
        <w:t>Sơ lược về Prolog</w:t>
      </w:r>
    </w:p>
    <w:p>
      <w:pPr>
        <w:pStyle w:val="Normal"/>
        <w:spacing w:lineRule="auto" w:line="276"/>
        <w:ind w:left="720" w:hanging="0"/>
        <w:jc w:val="both"/>
        <w:rPr/>
      </w:pPr>
      <w:r>
        <w:rPr>
          <w:rFonts w:cs="Times New Roman" w:ascii="Times New Roman" w:hAnsi="Times New Roman"/>
          <w:sz w:val="24"/>
          <w:szCs w:val="24"/>
        </w:rPr>
        <w:t xml:space="preserve">Prolog là một ngôn ngữ lập trình. Tên gọi Prolog được xuất phát từ cụm từ tiếng Pháp </w:t>
      </w:r>
      <w:r>
        <w:rPr>
          <w:rFonts w:cs="Times New Roman" w:ascii="Times New Roman" w:hAnsi="Times New Roman"/>
          <w:b/>
          <w:sz w:val="24"/>
          <w:szCs w:val="24"/>
        </w:rPr>
        <w:t>Programmation en logique</w:t>
      </w:r>
      <w:r>
        <w:rPr>
          <w:rFonts w:cs="Times New Roman" w:ascii="Times New Roman" w:hAnsi="Times New Roman"/>
          <w:sz w:val="24"/>
          <w:szCs w:val="24"/>
        </w:rPr>
        <w:t xml:space="preserve">, nghĩa là </w:t>
      </w:r>
      <w:r>
        <w:rPr>
          <w:rFonts w:cs="Times New Roman" w:ascii="Times New Roman" w:hAnsi="Times New Roman"/>
          <w:sz w:val="24"/>
          <w:szCs w:val="24"/>
          <w:lang w:val="vi-VN"/>
        </w:rPr>
        <w:t>“</w:t>
      </w:r>
      <w:r>
        <w:rPr>
          <w:rFonts w:cs="Times New Roman" w:ascii="Times New Roman" w:hAnsi="Times New Roman"/>
          <w:sz w:val="24"/>
          <w:szCs w:val="24"/>
        </w:rPr>
        <w:t>lập trình theo logic</w:t>
      </w:r>
      <w:r>
        <w:rPr>
          <w:rFonts w:cs="Times New Roman" w:ascii="Times New Roman" w:hAnsi="Times New Roman"/>
          <w:sz w:val="24"/>
          <w:szCs w:val="24"/>
          <w:lang w:val="vi-VN"/>
        </w:rPr>
        <w:t>”</w:t>
      </w:r>
      <w:r>
        <w:rPr>
          <w:rFonts w:cs="Times New Roman" w:ascii="Times New Roman" w:hAnsi="Times New Roman"/>
          <w:sz w:val="24"/>
          <w:szCs w:val="24"/>
        </w:rPr>
        <w:t>, xuất hiện từ năm 1972, do Alain Colmerauer và Robert Kowalski thiết kế, mục tiêu của Prolog là giúp người dùng mô tả lại bài toán trên ngôn ngữ logic, theo đó máy tính sẽ tiến hành suy diễn tự động dựa vào những cơ chế suy diễn có sẵn (hợp nhất, quay lui và tìm kiếm theo chiều sâu) để tìm câu trả lời cho người dùng.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Prolog được sử dụng nhiều trong các ứng dụng của trí tuệ nhân tạo và ngôn ngữ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 xml:space="preserve">2. </w:t>
        <w:tab/>
        <w:t>Cấu trúc cơ bản của một chương trình Prolog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Trong một chương trình Prolog ta thường có các yếu tố sau đây: Đối tượng, dữ kiện, sự kiện và luật. </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Trong đó, đối tượng bao gồm hằng và biến, hằng mang giá trị cho sẵn ở đầu chương trình hoặc trong quá trình viết ta đưa vào, biến có giá trị thay đổi sẽ được gán giá trị khi chạy chương trình, tên biến là một ký tự hoa hoặc một chuỗi ký tự, bắt đầu bằng một ký tự hoa, có một loại biến đặc biệt gọi là biến tự do, biến này không có tên và người ta dùng ký hiệu _ (dấu gạch dưới) thay cho tên biến. </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rPr>
        <w:t xml:space="preserve">Một chương trình Prolog bao gồm các luật được biểu diễn dưới dạng </w:t>
      </w:r>
      <w:r>
        <w:rPr>
          <w:rFonts w:cs="Times New Roman" w:ascii="Times New Roman" w:hAnsi="Times New Roman"/>
          <w:b/>
          <w:sz w:val="24"/>
          <w:szCs w:val="24"/>
        </w:rPr>
        <w:t>mệnh đề Horn</w:t>
      </w:r>
      <w:r>
        <w:rPr>
          <w:rFonts w:cs="Times New Roman" w:ascii="Times New Roman" w:hAnsi="Times New Roman"/>
          <w:sz w:val="24"/>
          <w:szCs w:val="24"/>
        </w:rPr>
        <w:t>. Một mệnh đề Horn có dạng</w:t>
      </w:r>
      <w:r>
        <w:rPr>
          <w:rFonts w:cs="Times New Roman" w:ascii="Times New Roman" w:hAnsi="Times New Roman"/>
          <w:sz w:val="24"/>
          <w:szCs w:val="24"/>
          <w:lang w:val="vi-VN"/>
        </w:rPr>
        <w:t xml:space="preserve">: </w:t>
      </w:r>
      <w:r>
        <w:rPr>
          <w:rFonts w:cs="Times New Roman" w:ascii="Times New Roman" w:hAnsi="Times New Roman"/>
          <w:b/>
          <w:sz w:val="24"/>
          <w:szCs w:val="24"/>
        </w:rPr>
        <w:t>Head:-</w:t>
      </w:r>
      <w:r>
        <w:rPr>
          <w:rFonts w:cs="Times New Roman" w:ascii="Times New Roman" w:hAnsi="Times New Roman"/>
          <w:b/>
          <w:sz w:val="24"/>
          <w:szCs w:val="24"/>
          <w:lang w:val="vi-VN"/>
        </w:rPr>
        <w:t xml:space="preserve"> </w:t>
      </w:r>
      <w:r>
        <w:rPr>
          <w:rFonts w:cs="Times New Roman" w:ascii="Times New Roman" w:hAnsi="Times New Roman"/>
          <w:b/>
          <w:sz w:val="24"/>
          <w:szCs w:val="24"/>
        </w:rPr>
        <w:t>Body.</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b/>
          <w:sz w:val="24"/>
          <w:szCs w:val="24"/>
          <w:lang w:val="vi-VN"/>
        </w:rPr>
        <w:t>Trong đó:</w:t>
      </w:r>
      <w:r>
        <w:rPr>
          <w:rFonts w:cs="Times New Roman" w:ascii="Times New Roman" w:hAnsi="Times New Roman"/>
          <w:sz w:val="24"/>
          <w:szCs w:val="24"/>
          <w:lang w:val="vi-VN"/>
        </w:rPr>
        <w:t xml:space="preserve"> </w:t>
      </w:r>
      <w:r>
        <w:rPr>
          <w:rFonts w:cs="Times New Roman" w:ascii="Times New Roman" w:hAnsi="Times New Roman"/>
          <w:sz w:val="24"/>
          <w:szCs w:val="24"/>
        </w:rPr>
        <w:t xml:space="preserve">Head là một vị từ logic, còn Body có thể rỗng hoặc là một tập các vị từ logic. </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Ví dụ:</w:t>
      </w:r>
    </w:p>
    <w:p>
      <w:pPr>
        <w:pStyle w:val="Normal"/>
        <w:spacing w:lineRule="auto" w:line="276"/>
        <w:ind w:left="720" w:hanging="0"/>
        <w:jc w:val="both"/>
        <w:rPr/>
      </w:pPr>
      <w:r>
        <w:rPr>
          <w:rFonts w:cs="Times New Roman" w:ascii="FreeMono" w:hAnsi="FreeMono"/>
          <w:sz w:val="24"/>
          <w:szCs w:val="24"/>
          <w:lang w:val="vi-VN"/>
        </w:rPr>
        <w:tab/>
      </w:r>
      <w:r>
        <w:rPr>
          <w:rFonts w:cs="Times New Roman" w:ascii="Consolas" w:hAnsi="Consolas"/>
          <w:sz w:val="24"/>
          <w:szCs w:val="24"/>
          <w:lang w:val="vi-VN"/>
        </w:rPr>
        <w:t>child(X,Y) :-</w:t>
        <w:tab/>
        <w:t>parent(Y,X).</w:t>
      </w:r>
    </w:p>
    <w:p>
      <w:pPr>
        <w:pStyle w:val="Normal"/>
        <w:spacing w:lineRule="auto" w:line="276"/>
        <w:ind w:left="720" w:hanging="0"/>
        <w:jc w:val="both"/>
        <w:rPr/>
      </w:pPr>
      <w:r>
        <w:rPr>
          <w:rFonts w:cs="Times New Roman" w:ascii="Times New Roman" w:hAnsi="Times New Roman"/>
          <w:sz w:val="24"/>
          <w:szCs w:val="24"/>
        </w:rPr>
        <w:t xml:space="preserve">Phần lớn các </w:t>
      </w:r>
      <w:r>
        <w:rPr>
          <w:rFonts w:cs="Times New Roman" w:ascii="Times New Roman" w:hAnsi="Times New Roman"/>
          <w:sz w:val="24"/>
          <w:szCs w:val="24"/>
          <w:lang w:val="vi-VN"/>
        </w:rPr>
        <w:t>trình biên dịch</w:t>
      </w:r>
      <w:r>
        <w:rPr>
          <w:rFonts w:cs="Times New Roman" w:ascii="Times New Roman" w:hAnsi="Times New Roman"/>
          <w:sz w:val="24"/>
          <w:szCs w:val="24"/>
        </w:rPr>
        <w:t xml:space="preserve"> </w:t>
      </w:r>
      <w:r>
        <w:rPr>
          <w:rFonts w:cs="Times New Roman" w:ascii="Times New Roman" w:hAnsi="Times New Roman"/>
          <w:sz w:val="24"/>
          <w:szCs w:val="24"/>
          <w:lang w:val="vi-VN"/>
        </w:rPr>
        <w:t>dành cho các</w:t>
      </w:r>
      <w:r>
        <w:rPr>
          <w:rFonts w:cs="Times New Roman" w:ascii="Times New Roman" w:hAnsi="Times New Roman"/>
          <w:sz w:val="24"/>
          <w:szCs w:val="24"/>
        </w:rPr>
        <w:t xml:space="preserve"> chương trình Prolog đều yêu cầu vị từ logic ở phần đầu của một mệnh đề Horn là một vị từ dương (không có dấu phủ định đi kèm), còn các vị từ trong phần Body có thể có dấu phủ định đi kèm. Chương trình logic mà không có sự xuất hiện của dấu phủ định đi kèm gọi là chương trình logic xác định, còn không thì được gọi là chương trình logic </w:t>
      </w:r>
      <w:r>
        <w:rPr>
          <w:rFonts w:cs="Times New Roman" w:ascii="Times New Roman" w:hAnsi="Times New Roman"/>
          <w:sz w:val="24"/>
          <w:szCs w:val="24"/>
          <w:lang w:val="vi-VN"/>
        </w:rPr>
        <w:t xml:space="preserve">thông </w:t>
      </w:r>
      <w:r>
        <w:rPr>
          <w:rFonts w:cs="Times New Roman" w:ascii="Times New Roman" w:hAnsi="Times New Roman"/>
          <w:sz w:val="24"/>
          <w:szCs w:val="24"/>
        </w:rPr>
        <w:t xml:space="preserve">thường. </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lang w:val="vi-VN"/>
        </w:rPr>
        <w:t>Những</w:t>
      </w:r>
      <w:r>
        <w:rPr>
          <w:rFonts w:cs="Times New Roman" w:ascii="Times New Roman" w:hAnsi="Times New Roman"/>
          <w:sz w:val="24"/>
          <w:szCs w:val="24"/>
        </w:rPr>
        <w:t xml:space="preserve"> mệnh đề Horn mà phần Body rỗng</w:t>
      </w:r>
      <w:r>
        <w:rPr>
          <w:rFonts w:cs="Times New Roman" w:ascii="Times New Roman" w:hAnsi="Times New Roman"/>
          <w:sz w:val="24"/>
          <w:szCs w:val="24"/>
          <w:lang w:val="vi-VN"/>
        </w:rPr>
        <w:t xml:space="preserve"> được gọi là dữ kiện</w:t>
      </w:r>
      <w:r>
        <w:rPr>
          <w:rFonts w:cs="Times New Roman" w:ascii="Times New Roman" w:hAnsi="Times New Roman"/>
          <w:sz w:val="24"/>
          <w:szCs w:val="24"/>
        </w:rPr>
        <w:t>. Kiểu mệnh đề này thường được sử dụng để mô tả các dự kiện của bài toán</w:t>
      </w:r>
      <w:r>
        <w:rPr>
          <w:rFonts w:cs="Times New Roman" w:ascii="Times New Roman" w:hAnsi="Times New Roman"/>
          <w:sz w:val="24"/>
          <w:szCs w:val="24"/>
          <w:lang w:val="vi-VN"/>
        </w:rPr>
        <w:t>.</w:t>
      </w:r>
      <w:r>
        <w:rPr>
          <w:rFonts w:cs="Times New Roman" w:ascii="Times New Roman" w:hAnsi="Times New Roman"/>
          <w:sz w:val="24"/>
          <w:szCs w:val="24"/>
        </w:rPr>
        <w:t xml:space="preserve"> </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V</w:t>
      </w:r>
      <w:r>
        <w:rPr>
          <w:rFonts w:cs="Times New Roman" w:ascii="Times New Roman" w:hAnsi="Times New Roman"/>
          <w:sz w:val="24"/>
          <w:szCs w:val="24"/>
        </w:rPr>
        <w:t>í dụ</w:t>
      </w:r>
      <w:r>
        <w:rPr>
          <w:rFonts w:cs="Times New Roman" w:ascii="Times New Roman" w:hAnsi="Times New Roman"/>
          <w:sz w:val="24"/>
          <w:szCs w:val="24"/>
          <w:lang w:val="vi-VN"/>
        </w:rPr>
        <w:t>:</w:t>
      </w:r>
    </w:p>
    <w:p>
      <w:pPr>
        <w:pStyle w:val="Normal"/>
        <w:spacing w:lineRule="auto" w:line="276"/>
        <w:ind w:left="1440" w:hanging="0"/>
        <w:jc w:val="both"/>
        <w:rPr/>
      </w:pPr>
      <w:r>
        <w:rPr>
          <w:rFonts w:cs="Times New Roman" w:ascii="Consolas" w:hAnsi="Consolas"/>
          <w:sz w:val="24"/>
          <w:szCs w:val="24"/>
          <w:lang w:val="vi-VN"/>
        </w:rPr>
        <w:t>female(‘Princess Elsa’).</w:t>
      </w:r>
    </w:p>
    <w:p>
      <w:pPr>
        <w:pStyle w:val="Normal"/>
        <w:spacing w:lineRule="auto" w:line="276"/>
        <w:ind w:hanging="0"/>
        <w:jc w:val="both"/>
        <w:rPr/>
      </w:pPr>
      <w:r>
        <w:rPr>
          <w:rFonts w:cs="Times New Roman" w:ascii="Consolas" w:hAnsi="Consolas"/>
          <w:sz w:val="24"/>
          <w:szCs w:val="24"/>
          <w:lang w:val="vi-VN"/>
        </w:rPr>
        <w:tab/>
      </w:r>
      <w:r>
        <w:rPr>
          <w:rFonts w:cs="Times New Roman" w:ascii="Times New Roman" w:hAnsi="Times New Roman"/>
          <w:sz w:val="24"/>
          <w:szCs w:val="24"/>
          <w:lang w:val="vi-VN"/>
        </w:rPr>
        <w:t>Khi ta truy vấn dữ kiện:</w:t>
      </w:r>
    </w:p>
    <w:p>
      <w:pPr>
        <w:pStyle w:val="Normal"/>
        <w:spacing w:lineRule="auto" w:line="276"/>
        <w:ind w:hanging="0"/>
        <w:jc w:val="both"/>
        <w:rPr/>
      </w:pPr>
      <w:r>
        <w:rPr>
          <w:rFonts w:cs="Times New Roman" w:ascii="Times New Roman" w:hAnsi="Times New Roman"/>
          <w:sz w:val="24"/>
          <w:szCs w:val="24"/>
          <w:lang w:val="vi-VN"/>
        </w:rPr>
        <w:tab/>
        <w:tab/>
        <w:t>(Princess Elsa có phải female không?)</w:t>
      </w:r>
    </w:p>
    <w:p>
      <w:pPr>
        <w:pStyle w:val="Normal"/>
        <w:spacing w:lineRule="auto" w:line="276"/>
        <w:ind w:hanging="0"/>
        <w:jc w:val="both"/>
        <w:rPr/>
      </w:pPr>
      <w:r>
        <w:rPr>
          <w:rFonts w:cs="Times New Roman" w:ascii="Consolas" w:hAnsi="Consolas"/>
          <w:sz w:val="24"/>
          <w:szCs w:val="24"/>
          <w:lang w:val="vi-VN"/>
        </w:rPr>
        <w:tab/>
        <w:tab/>
        <w:t>?- female(‘Princess Elsa’).</w:t>
      </w:r>
    </w:p>
    <w:p>
      <w:pPr>
        <w:pStyle w:val="Normal"/>
        <w:spacing w:lineRule="auto" w:line="276"/>
        <w:ind w:hanging="0"/>
        <w:jc w:val="both"/>
        <w:rPr/>
      </w:pPr>
      <w:r>
        <w:rPr>
          <w:rFonts w:cs="Times New Roman" w:ascii="Consolas" w:hAnsi="Consolas"/>
          <w:sz w:val="24"/>
          <w:szCs w:val="24"/>
          <w:lang w:val="vi-VN"/>
        </w:rPr>
        <w:tab/>
        <w:tab/>
        <w:t>True.</w:t>
      </w:r>
    </w:p>
    <w:p>
      <w:pPr>
        <w:pStyle w:val="Normal"/>
        <w:spacing w:lineRule="auto" w:line="276"/>
        <w:ind w:hanging="0"/>
        <w:jc w:val="both"/>
        <w:rPr>
          <w:rFonts w:ascii="Consolas" w:hAnsi="Consolas" w:cs="Times New Roman"/>
          <w:sz w:val="24"/>
          <w:szCs w:val="24"/>
          <w:lang w:val="vi-VN"/>
        </w:rPr>
      </w:pPr>
      <w:r>
        <w:rPr/>
      </w:r>
    </w:p>
    <w:p>
      <w:pPr>
        <w:pStyle w:val="Normal"/>
        <w:spacing w:lineRule="auto" w:line="276"/>
        <w:ind w:hanging="0"/>
        <w:jc w:val="both"/>
        <w:rPr/>
      </w:pPr>
      <w:r>
        <w:rPr>
          <w:rFonts w:cs="Times New Roman" w:ascii="Consolas" w:hAnsi="Consolas"/>
          <w:sz w:val="24"/>
          <w:szCs w:val="24"/>
          <w:lang w:val="vi-VN"/>
        </w:rPr>
        <w:tab/>
        <w:tab/>
      </w:r>
      <w:r>
        <w:rPr>
          <w:rFonts w:eastAsia="Calibri" w:cs="Times New Roman" w:ascii="Times New Roman" w:hAnsi="Times New Roman" w:eastAsiaTheme="minorHAnsi"/>
          <w:color w:val="auto"/>
          <w:kern w:val="0"/>
          <w:sz w:val="24"/>
          <w:szCs w:val="24"/>
          <w:lang w:val="vi-VN" w:eastAsia="en-US" w:bidi="ar-SA"/>
        </w:rPr>
        <w:t>(Trong dữ kiện đã cho, ai là female?)</w:t>
      </w:r>
    </w:p>
    <w:p>
      <w:pPr>
        <w:pStyle w:val="Normal"/>
        <w:spacing w:lineRule="auto" w:line="276"/>
        <w:ind w:hanging="0"/>
        <w:jc w:val="both"/>
        <w:rPr/>
      </w:pPr>
      <w:r>
        <w:rPr>
          <w:rFonts w:cs="Times New Roman" w:ascii="Consolas" w:hAnsi="Consolas"/>
          <w:sz w:val="24"/>
          <w:szCs w:val="24"/>
          <w:lang w:val="vi-VN"/>
        </w:rPr>
        <w:tab/>
        <w:tab/>
        <w:t>?- female(X).</w:t>
      </w:r>
    </w:p>
    <w:p>
      <w:pPr>
        <w:pStyle w:val="Normal"/>
        <w:spacing w:lineRule="auto" w:line="276"/>
        <w:ind w:hanging="0"/>
        <w:jc w:val="both"/>
        <w:rPr/>
      </w:pPr>
      <w:r>
        <w:rPr>
          <w:rFonts w:cs="Times New Roman" w:ascii="Consolas" w:hAnsi="Consolas"/>
          <w:sz w:val="24"/>
          <w:szCs w:val="24"/>
          <w:lang w:val="vi-VN"/>
        </w:rPr>
        <w:tab/>
        <w:tab/>
        <w:t>X = ‘Princess Elsa’.</w:t>
      </w:r>
    </w:p>
    <w:p>
      <w:pPr>
        <w:pStyle w:val="Normal"/>
        <w:spacing w:lineRule="auto" w:line="276"/>
        <w:ind w:hanging="0"/>
        <w:jc w:val="both"/>
        <w:rPr>
          <w:rFonts w:ascii="Times New Roman" w:hAnsi="Times New Roman"/>
        </w:rPr>
      </w:pPr>
      <w:r>
        <w:rPr>
          <w:rFonts w:cs="Times New Roman" w:ascii="Consolas" w:hAnsi="Consolas"/>
          <w:sz w:val="24"/>
          <w:szCs w:val="24"/>
          <w:lang w:val="vi-VN"/>
        </w:rPr>
        <w:tab/>
      </w:r>
    </w:p>
    <w:p>
      <w:pPr>
        <w:pStyle w:val="Normal"/>
        <w:spacing w:lineRule="auto" w:line="276"/>
        <w:ind w:left="720" w:hanging="0"/>
        <w:jc w:val="both"/>
        <w:rPr/>
      </w:pPr>
      <w:r>
        <w:rPr>
          <w:rFonts w:cs="Times New Roman" w:ascii="Times New Roman" w:hAnsi="Times New Roman"/>
          <w:sz w:val="24"/>
          <w:szCs w:val="24"/>
        </w:rPr>
        <w:t xml:space="preserve">Phần còn lại của các mệnh đề trong một chương trình Prolog được gọi là </w:t>
      </w:r>
      <w:r>
        <w:rPr>
          <w:rFonts w:cs="Times New Roman" w:ascii="Times New Roman" w:hAnsi="Times New Roman"/>
          <w:b/>
          <w:bCs/>
          <w:sz w:val="24"/>
          <w:szCs w:val="24"/>
        </w:rPr>
        <w:t xml:space="preserve">luật </w:t>
      </w:r>
      <w:r>
        <w:rPr>
          <w:rFonts w:cs="Times New Roman" w:ascii="Times New Roman" w:hAnsi="Times New Roman"/>
          <w:b/>
          <w:bCs/>
          <w:sz w:val="24"/>
          <w:szCs w:val="24"/>
        </w:rPr>
        <w:t>(Rules)</w:t>
      </w:r>
      <w:r>
        <w:rPr>
          <w:rFonts w:cs="Times New Roman" w:ascii="Times New Roman" w:hAnsi="Times New Roman"/>
          <w:sz w:val="24"/>
          <w:szCs w:val="24"/>
        </w:rPr>
        <w:t>. Nó thường thể hiện những phát biểu logic trong bài toán</w:t>
      </w:r>
      <w:r>
        <w:rPr>
          <w:rFonts w:cs="Times New Roman" w:ascii="Times New Roman" w:hAnsi="Times New Roman"/>
          <w:sz w:val="24"/>
          <w:szCs w:val="24"/>
          <w:lang w:val="vi-VN"/>
        </w:rPr>
        <w:t>.</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Ví dụ:</w:t>
      </w:r>
    </w:p>
    <w:p>
      <w:pPr>
        <w:pStyle w:val="Normal"/>
        <w:spacing w:lineRule="auto" w:line="276"/>
        <w:ind w:left="1440" w:hanging="0"/>
        <w:jc w:val="both"/>
        <w:rPr>
          <w:rFonts w:ascii="Consolas" w:hAnsi="Consolas"/>
        </w:rPr>
      </w:pPr>
      <w:r>
        <w:rPr>
          <w:rFonts w:cs="Times New Roman" w:ascii="Consolas" w:hAnsi="Consolas"/>
          <w:sz w:val="24"/>
          <w:szCs w:val="24"/>
          <w:lang w:val="vi-VN"/>
        </w:rPr>
        <w:t>mother(X,Y) :- parent(X,Y), female(X).</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rPr>
        <w:t xml:space="preserve">Toán tử </w:t>
      </w:r>
      <w:r>
        <w:rPr>
          <w:rFonts w:cs="Times New Roman" w:ascii="Times New Roman" w:hAnsi="Times New Roman"/>
          <w:sz w:val="24"/>
          <w:szCs w:val="24"/>
          <w:lang w:val="vi-VN"/>
        </w:rPr>
        <w:t>“</w:t>
      </w:r>
      <w:r>
        <w:rPr>
          <w:rFonts w:cs="Times New Roman" w:ascii="Times New Roman" w:hAnsi="Times New Roman"/>
          <w:sz w:val="24"/>
          <w:szCs w:val="24"/>
        </w:rPr>
        <w:t>:-</w:t>
      </w:r>
      <w:r>
        <w:rPr>
          <w:rFonts w:cs="Times New Roman" w:ascii="Times New Roman" w:hAnsi="Times New Roman"/>
          <w:sz w:val="24"/>
          <w:szCs w:val="24"/>
          <w:lang w:val="vi-VN"/>
        </w:rPr>
        <w:t>”</w:t>
      </w:r>
      <w:r>
        <w:rPr>
          <w:rFonts w:cs="Times New Roman" w:ascii="Times New Roman" w:hAnsi="Times New Roman"/>
          <w:sz w:val="24"/>
          <w:szCs w:val="24"/>
        </w:rPr>
        <w:t xml:space="preserve"> được dịch là </w:t>
      </w:r>
      <w:r>
        <w:rPr>
          <w:rFonts w:cs="Times New Roman" w:ascii="Times New Roman" w:hAnsi="Times New Roman"/>
          <w:sz w:val="24"/>
          <w:szCs w:val="24"/>
          <w:lang w:val="vi-VN"/>
        </w:rPr>
        <w:t>“</w:t>
      </w:r>
      <w:r>
        <w:rPr>
          <w:rFonts w:cs="Times New Roman" w:ascii="Times New Roman" w:hAnsi="Times New Roman"/>
          <w:sz w:val="24"/>
          <w:szCs w:val="24"/>
        </w:rPr>
        <w:t>nếu</w:t>
      </w:r>
      <w:r>
        <w:rPr>
          <w:rFonts w:cs="Times New Roman" w:ascii="Times New Roman" w:hAnsi="Times New Roman"/>
          <w:sz w:val="24"/>
          <w:szCs w:val="24"/>
          <w:lang w:val="vi-VN"/>
        </w:rPr>
        <w:t>”</w:t>
      </w:r>
      <w:r>
        <w:rPr>
          <w:rFonts w:cs="Times New Roman" w:ascii="Times New Roman" w:hAnsi="Times New Roman"/>
          <w:sz w:val="24"/>
          <w:szCs w:val="24"/>
        </w:rPr>
        <w:t xml:space="preserve">, trong logic thì nó đại diện cho toán tử </w:t>
      </w:r>
      <w:r>
        <w:rPr>
          <w:rFonts w:cs="Times New Roman" w:ascii="Times New Roman" w:hAnsi="Times New Roman"/>
          <w:sz w:val="24"/>
          <w:szCs w:val="24"/>
          <w:lang w:val="vi-VN"/>
        </w:rPr>
        <w:t>“</w:t>
      </w:r>
      <w:r>
        <w:rPr>
          <w:rFonts w:cs="Times New Roman" w:ascii="Times New Roman" w:hAnsi="Times New Roman"/>
          <w:sz w:val="24"/>
          <w:szCs w:val="24"/>
        </w:rPr>
        <w:t>←</w:t>
      </w:r>
      <w:r>
        <w:rPr>
          <w:rFonts w:cs="Times New Roman" w:ascii="Times New Roman" w:hAnsi="Times New Roman"/>
          <w:sz w:val="24"/>
          <w:szCs w:val="24"/>
          <w:lang w:val="vi-VN"/>
        </w:rPr>
        <w:t>”</w:t>
      </w:r>
      <w:r>
        <w:rPr>
          <w:rFonts w:cs="Times New Roman" w:ascii="Times New Roman" w:hAnsi="Times New Roman"/>
          <w:sz w:val="24"/>
          <w:szCs w:val="24"/>
        </w:rPr>
        <w:t xml:space="preserve">. Phát biểu trên được phát biểu dưới dạng văn xuôi là </w:t>
      </w:r>
      <w:r>
        <w:rPr>
          <w:rFonts w:cs="Times New Roman" w:ascii="Times New Roman" w:hAnsi="Times New Roman"/>
          <w:sz w:val="24"/>
          <w:szCs w:val="24"/>
          <w:lang w:val="vi-VN"/>
        </w:rPr>
        <w:t>“Nếu X là ‘parent’ của Y và X là ‘female’ thì X là ‘mother’ của Y”</w:t>
      </w:r>
      <w:r>
        <w:rPr>
          <w:rFonts w:cs="Times New Roman" w:ascii="Times New Roman" w:hAnsi="Times New Roman"/>
          <w:sz w:val="24"/>
          <w:szCs w:val="24"/>
        </w:rPr>
        <w:t>. Dấu phẩy "," trong mệnh đề trên được dịch là toán tử "và"</w:t>
      </w:r>
      <w:r>
        <w:rPr>
          <w:rFonts w:cs="Times New Roman" w:ascii="Times New Roman" w:hAnsi="Times New Roman"/>
          <w:sz w:val="24"/>
          <w:szCs w:val="24"/>
          <w:lang w:val="vi-VN"/>
        </w:rPr>
        <w:t>.</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Trong một ví dụ khác:</w:t>
      </w:r>
    </w:p>
    <w:p>
      <w:pPr>
        <w:pStyle w:val="Normal"/>
        <w:spacing w:lineRule="auto" w:line="276"/>
        <w:ind w:left="720" w:hanging="0"/>
        <w:jc w:val="both"/>
        <w:rPr>
          <w:rFonts w:ascii="Times New Roman" w:hAnsi="Times New Roman" w:cs="Times New Roman"/>
          <w:sz w:val="24"/>
          <w:szCs w:val="24"/>
        </w:rPr>
      </w:pPr>
      <w:r>
        <w:rPr>
          <w:rFonts w:eastAsia="Calibri" w:cs="Times New Roman" w:eastAsiaTheme="minorHAnsi" w:ascii="Consolas" w:hAnsi="Consolas"/>
          <w:color w:val="auto"/>
          <w:kern w:val="0"/>
          <w:sz w:val="24"/>
          <w:szCs w:val="24"/>
          <w:lang w:val="vi-VN" w:eastAsia="en-US" w:bidi="ar-SA"/>
        </w:rPr>
        <w:tab/>
        <w:t>parent(X,Y) :-</w:t>
        <w:tab/>
        <w:t>mother(X,Y); father(X,Y).</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lang w:val="vi-VN"/>
        </w:rPr>
        <w:t>Dấu “;” trong mệnh đề trên được dịch là toán tử “hoặc”.</w:t>
      </w:r>
      <w:r>
        <w:rPr>
          <w:rFonts w:cs="Times New Roman" w:ascii="Times New Roman" w:hAnsi="Times New Roman"/>
          <w:sz w:val="24"/>
          <w:szCs w:val="24"/>
        </w:rPr>
        <w:t xml:space="preserve"> Mệnh đề trên có thể được phát biểu như sau: “X là ‘parent’ của Y nếu X là ‘mother’ hoặc ‘father’ của Y”.</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Giống như nhiều ngôn ngữ lập trình khác, Prolog cũng có quy ước cho </w:t>
      </w:r>
      <w:r>
        <w:rPr>
          <w:rFonts w:cs="Times New Roman" w:ascii="Times New Roman" w:hAnsi="Times New Roman"/>
          <w:b/>
          <w:bCs/>
          <w:sz w:val="24"/>
          <w:szCs w:val="24"/>
        </w:rPr>
        <w:t xml:space="preserve">chú thích </w:t>
      </w:r>
      <w:r>
        <w:rPr>
          <w:rFonts w:cs="Times New Roman" w:ascii="Times New Roman" w:hAnsi="Times New Roman"/>
          <w:b/>
          <w:bCs/>
          <w:sz w:val="24"/>
          <w:szCs w:val="24"/>
        </w:rPr>
        <w:t>(comments)</w:t>
      </w:r>
      <w:r>
        <w:rPr>
          <w:rFonts w:cs="Times New Roman" w:ascii="Times New Roman" w:hAnsi="Times New Roman"/>
          <w:sz w:val="24"/>
          <w:szCs w:val="24"/>
        </w:rPr>
        <w:t>, cụ thể như sau:</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w:t>
        <w:tab/>
        <w:t>%: Chú thích trên dòng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w:t>
        <w:tab/>
        <w:t>/*….*/: Chú thích trên một hoặc nhiều dòng</w:t>
      </w:r>
    </w:p>
    <w:p>
      <w:pPr>
        <w:pStyle w:val="Normal"/>
        <w:spacing w:lineRule="auto" w:line="276"/>
        <w:ind w:left="720" w:hanging="0"/>
        <w:jc w:val="both"/>
        <w:rPr/>
      </w:pPr>
      <w:r>
        <w:rPr>
          <w:rFonts w:cs="Times New Roman" w:ascii="Times New Roman" w:hAnsi="Times New Roman"/>
          <w:sz w:val="24"/>
          <w:szCs w:val="24"/>
        </w:rPr>
        <w:t>Prolog chủ yếu hỗ trợ xử lý các ký hiệu, tuy nhiên nõ cũng hỗ trợ một số phép toán 2 ngôi chuẩn như sau:</w:t>
      </w:r>
      <w:r>
        <w:br w:type="page"/>
      </w:r>
    </w:p>
    <w:tbl>
      <w:tblPr>
        <w:tblStyle w:val="TableGrid"/>
        <w:tblW w:w="8565" w:type="dxa"/>
        <w:jc w:val="left"/>
        <w:tblInd w:w="785" w:type="dxa"/>
        <w:tblCellMar>
          <w:top w:w="0" w:type="dxa"/>
          <w:left w:w="108" w:type="dxa"/>
          <w:bottom w:w="0" w:type="dxa"/>
          <w:right w:w="108" w:type="dxa"/>
        </w:tblCellMar>
        <w:tblLook w:noVBand="1" w:val="04a0" w:noHBand="0" w:lastColumn="0" w:firstColumn="1" w:lastRow="0" w:firstRow="1"/>
      </w:tblPr>
      <w:tblGrid>
        <w:gridCol w:w="1187"/>
        <w:gridCol w:w="2700"/>
        <w:gridCol w:w="2250"/>
        <w:gridCol w:w="2427"/>
      </w:tblGrid>
      <w:tr>
        <w:trPr/>
        <w:tc>
          <w:tcPr>
            <w:tcW w:w="1187" w:type="dxa"/>
            <w:tcBorders/>
            <w:shd w:color="auto" w:fill="D0CECE" w:themeFill="background2" w:themeFillShade="e6" w:val="clear"/>
          </w:tcPr>
          <w:p>
            <w:pPr>
              <w:pStyle w:val="Normal"/>
              <w:pageBreakBefore/>
              <w:spacing w:lineRule="auto" w:line="276" w:before="57" w:after="0"/>
              <w:jc w:val="center"/>
              <w:rPr/>
            </w:pPr>
            <w:r>
              <w:rPr>
                <w:rFonts w:cs="Times New Roman" w:ascii="Times New Roman" w:hAnsi="Times New Roman"/>
                <w:sz w:val="24"/>
                <w:szCs w:val="24"/>
              </w:rPr>
              <w:t>Phép toán 2 ngôi</w:t>
            </w:r>
          </w:p>
        </w:tc>
        <w:tc>
          <w:tcPr>
            <w:tcW w:w="2700" w:type="dxa"/>
            <w:tcBorders>
              <w:left w:val="double" w:sz="24" w:space="0" w:color="000000"/>
              <w:right w:val="double" w:sz="24" w:space="0" w:color="000000"/>
              <w:insideV w:val="double" w:sz="24" w:space="0" w:color="000000"/>
            </w:tcBorders>
            <w:shd w:color="auto" w:fill="D0CECE" w:themeFill="background2" w:themeFillShade="e6" w:val="clear"/>
          </w:tcPr>
          <w:p>
            <w:pPr>
              <w:pStyle w:val="Normal"/>
              <w:spacing w:lineRule="auto" w:line="276" w:before="57" w:after="0"/>
              <w:jc w:val="center"/>
              <w:rPr/>
            </w:pPr>
            <w:r>
              <w:rPr>
                <w:rFonts w:cs="Times New Roman" w:ascii="Times New Roman" w:hAnsi="Times New Roman"/>
                <w:sz w:val="24"/>
                <w:szCs w:val="24"/>
              </w:rPr>
              <w:t>Ý nghĩa</w:t>
            </w:r>
          </w:p>
        </w:tc>
        <w:tc>
          <w:tcPr>
            <w:tcW w:w="2250" w:type="dxa"/>
            <w:tcBorders>
              <w:left w:val="double" w:sz="24" w:space="0" w:color="000000"/>
            </w:tcBorders>
            <w:shd w:color="auto" w:fill="D0CECE" w:themeFill="background2" w:themeFillShade="e6" w:val="clear"/>
          </w:tcPr>
          <w:p>
            <w:pPr>
              <w:pStyle w:val="Normal"/>
              <w:spacing w:lineRule="auto" w:line="276" w:before="57" w:after="0"/>
              <w:jc w:val="center"/>
              <w:rPr/>
            </w:pPr>
            <w:r>
              <w:rPr>
                <w:rFonts w:cs="Times New Roman" w:ascii="Times New Roman" w:hAnsi="Times New Roman"/>
                <w:sz w:val="24"/>
                <w:szCs w:val="24"/>
              </w:rPr>
              <w:t>Phép so sánh 2 ngôi</w:t>
            </w:r>
          </w:p>
        </w:tc>
        <w:tc>
          <w:tcPr>
            <w:tcW w:w="2427" w:type="dxa"/>
            <w:tcBorders/>
            <w:shd w:color="auto" w:fill="D0CECE" w:themeFill="background2" w:themeFillShade="e6" w:val="clear"/>
          </w:tcPr>
          <w:p>
            <w:pPr>
              <w:pStyle w:val="Normal"/>
              <w:spacing w:lineRule="auto" w:line="276" w:before="57" w:after="0"/>
              <w:jc w:val="center"/>
              <w:rPr/>
            </w:pPr>
            <w:r>
              <w:rPr>
                <w:rFonts w:cs="Times New Roman" w:ascii="Times New Roman" w:hAnsi="Times New Roman"/>
                <w:sz w:val="24"/>
                <w:szCs w:val="24"/>
              </w:rPr>
              <w:t>Ý nghĩa</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Cộng</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&gt;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Lớn hơn</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Trừ</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&gt;=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Lớn hơn hoặc bằng</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Nhân</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&lt;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Bé hơn</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Chia</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&lt;=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Bé hơn hoặc bằng</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Mod</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Chia lấy phần dư</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&lt;&gt; hoặc &gt;&lt;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Khác</w:t>
            </w:r>
          </w:p>
        </w:tc>
      </w:tr>
      <w:tr>
        <w:trPr/>
        <w:tc>
          <w:tcPr>
            <w:tcW w:w="1187" w:type="dxa"/>
            <w:tcBorders/>
            <w:shd w:fill="auto" w:val="clear"/>
          </w:tcPr>
          <w:p>
            <w:pPr>
              <w:pStyle w:val="Normal"/>
              <w:spacing w:lineRule="auto" w:line="276" w:before="57" w:after="0"/>
              <w:jc w:val="center"/>
              <w:rPr/>
            </w:pPr>
            <w:r>
              <w:rPr>
                <w:rFonts w:cs="Times New Roman" w:ascii="Times New Roman" w:hAnsi="Times New Roman"/>
                <w:sz w:val="24"/>
                <w:szCs w:val="24"/>
              </w:rPr>
              <w:t>Div</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Chia lấy phần nguyên</w:t>
            </w:r>
          </w:p>
        </w:tc>
        <w:tc>
          <w:tcPr>
            <w:tcW w:w="2250" w:type="dxa"/>
            <w:tcBorders>
              <w:left w:val="double" w:sz="24" w:space="0" w:color="000000"/>
            </w:tcBorders>
            <w:shd w:fill="auto" w:val="clear"/>
          </w:tcPr>
          <w:p>
            <w:pPr>
              <w:pStyle w:val="Normal"/>
              <w:spacing w:lineRule="auto" w:line="276" w:before="57" w:after="0"/>
              <w:jc w:val="center"/>
              <w:rPr/>
            </w:pPr>
            <w:r>
              <w:rPr>
                <w:rFonts w:cs="Times New Roman" w:ascii="Times New Roman" w:hAnsi="Times New Roman"/>
                <w:sz w:val="24"/>
                <w:szCs w:val="24"/>
              </w:rPr>
              <w:t>:=</w:t>
            </w:r>
          </w:p>
        </w:tc>
        <w:tc>
          <w:tcPr>
            <w:tcW w:w="2427" w:type="dxa"/>
            <w:tcBorders/>
            <w:shd w:fill="auto" w:val="clear"/>
          </w:tcPr>
          <w:p>
            <w:pPr>
              <w:pStyle w:val="Normal"/>
              <w:spacing w:lineRule="auto" w:line="276" w:before="57" w:after="0"/>
              <w:jc w:val="center"/>
              <w:rPr/>
            </w:pPr>
            <w:r>
              <w:rPr>
                <w:rFonts w:cs="Times New Roman" w:ascii="Times New Roman" w:hAnsi="Times New Roman"/>
                <w:sz w:val="24"/>
                <w:szCs w:val="24"/>
              </w:rPr>
              <w:t>Bằng</w:t>
            </w:r>
          </w:p>
        </w:tc>
      </w:tr>
    </w:tbl>
    <w:p>
      <w:pPr>
        <w:pStyle w:val="Normal"/>
        <w:spacing w:lineRule="auto" w:line="276" w:before="160" w:after="160"/>
        <w:jc w:val="both"/>
        <w:rPr/>
      </w:pPr>
      <w:r>
        <w:rPr>
          <w:rFonts w:cs="Times New Roman" w:ascii="Times New Roman" w:hAnsi="Times New Roman"/>
          <w:b/>
          <w:sz w:val="24"/>
          <w:szCs w:val="24"/>
        </w:rPr>
        <w:t xml:space="preserve">3. </w:t>
        <w:tab/>
        <w:t>Ngữ nghĩa của chương trình Prolog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Một chương trình logic có ngữ nghĩa của riêng nó. Ngữ nghĩa quyết định những kết luận "đúng" nào có thể rút ra được từ một chương trình Prolog. Ví dụ một chương trình Prolog gồm một dữ kiện: </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female(“Princess Elsa”).</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Khi đó, ta có thể rút ra duy nhất một dữ kiện đúng là</w:t>
      </w:r>
      <w:r>
        <w:rPr>
          <w:rFonts w:cs="Times New Roman" w:ascii="Times New Roman" w:hAnsi="Times New Roman"/>
          <w:sz w:val="24"/>
          <w:szCs w:val="24"/>
          <w:lang w:val="vi-VN"/>
        </w:rPr>
        <w:t xml:space="preserve"> “Princess Elsa là ‘female’”</w:t>
      </w:r>
      <w:r>
        <w:rPr>
          <w:rFonts w:cs="Times New Roman" w:ascii="Times New Roman" w:hAnsi="Times New Roman"/>
          <w:sz w:val="24"/>
          <w:szCs w:val="24"/>
        </w:rPr>
        <w:t xml:space="preserve">. Trong một ứng dụng Prolog, bạn có thể hỏi câu hỏi sau để có được trả lời </w:t>
      </w:r>
      <w:r>
        <w:rPr>
          <w:rFonts w:cs="Times New Roman" w:ascii="Times New Roman" w:hAnsi="Times New Roman"/>
          <w:sz w:val="24"/>
          <w:szCs w:val="24"/>
          <w:lang w:val="vi-VN"/>
        </w:rPr>
        <w:t>“true”</w:t>
      </w:r>
      <w:r>
        <w:rPr>
          <w:rFonts w:cs="Times New Roman" w:ascii="Times New Roman" w:hAnsi="Times New Roman"/>
          <w:sz w:val="24"/>
          <w:szCs w:val="24"/>
        </w:rPr>
        <w:t xml:space="preserve">: </w:t>
      </w:r>
    </w:p>
    <w:p>
      <w:pPr>
        <w:pStyle w:val="Normal"/>
        <w:spacing w:lineRule="auto" w:line="276"/>
        <w:ind w:left="720" w:hanging="0"/>
        <w:jc w:val="both"/>
        <w:rPr>
          <w:rFonts w:ascii="Times New Roman" w:hAnsi="Times New Roman" w:cs="Times New Roman"/>
          <w:sz w:val="24"/>
          <w:szCs w:val="24"/>
          <w:lang w:val="vi-VN"/>
        </w:rPr>
      </w:pPr>
      <w:r>
        <w:rPr>
          <w:rFonts w:cs="Times New Roman" w:ascii="Times New Roman" w:hAnsi="Times New Roman"/>
          <w:sz w:val="24"/>
          <w:szCs w:val="24"/>
          <w:lang w:val="vi-VN"/>
        </w:rPr>
        <w:t>?- female(“Princess Elsa”).</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Mọi câu hỏi khác đều cho trả lời là </w:t>
      </w:r>
      <w:r>
        <w:rPr>
          <w:rFonts w:cs="Times New Roman" w:ascii="Times New Roman" w:hAnsi="Times New Roman"/>
          <w:sz w:val="24"/>
          <w:szCs w:val="24"/>
          <w:lang w:val="vi-VN"/>
        </w:rPr>
        <w:t>“false”</w:t>
      </w:r>
      <w:r>
        <w:rPr>
          <w:rFonts w:cs="Times New Roman" w:ascii="Times New Roman" w:hAnsi="Times New Roman"/>
          <w:sz w:val="24"/>
          <w:szCs w:val="24"/>
        </w:rPr>
        <w:t xml:space="preserve">. Điều này có nghĩa là trong một chương trình Prolog, mọi thứ bạn khai báo là đúng, nếu không thì nó là sai. Vì vậy trong ví dụ trên, khi bạn hỏi </w:t>
      </w:r>
      <w:r>
        <w:rPr>
          <w:rFonts w:cs="Times New Roman" w:ascii="Times New Roman" w:hAnsi="Times New Roman"/>
          <w:sz w:val="24"/>
          <w:szCs w:val="24"/>
          <w:lang w:val="vi-VN"/>
        </w:rPr>
        <w:t>“Queen Ellizabeth II có phải là ‘female’”</w:t>
      </w:r>
      <w:r>
        <w:rPr>
          <w:rFonts w:cs="Times New Roman" w:ascii="Times New Roman" w:hAnsi="Times New Roman"/>
          <w:sz w:val="24"/>
          <w:szCs w:val="24"/>
        </w:rPr>
        <w:t>, bạn sẽ nhận được câu trả lời "</w:t>
      </w:r>
      <w:r>
        <w:rPr>
          <w:rFonts w:cs="Times New Roman" w:ascii="Times New Roman" w:hAnsi="Times New Roman"/>
          <w:sz w:val="24"/>
          <w:szCs w:val="24"/>
          <w:lang w:val="vi-VN"/>
        </w:rPr>
        <w:t>false</w:t>
      </w:r>
      <w:r>
        <w:rPr>
          <w:rFonts w:cs="Times New Roman" w:ascii="Times New Roman" w:hAnsi="Times New Roman"/>
          <w:sz w:val="24"/>
          <w:szCs w:val="24"/>
        </w:rPr>
        <w:t xml:space="preserve">". </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 xml:space="preserve">Với một chương trình Prolog xác định, ngữ nghĩa của nó được định nghĩa là ngữ nghĩa tối thiểu của nó. Với một chương trình Prolog </w:t>
      </w:r>
      <w:r>
        <w:rPr>
          <w:rFonts w:cs="Times New Roman" w:ascii="Times New Roman" w:hAnsi="Times New Roman"/>
          <w:sz w:val="24"/>
          <w:szCs w:val="24"/>
          <w:lang w:val="vi-VN"/>
        </w:rPr>
        <w:t>thông</w:t>
      </w:r>
      <w:r>
        <w:rPr>
          <w:rFonts w:cs="Times New Roman" w:ascii="Times New Roman" w:hAnsi="Times New Roman"/>
          <w:sz w:val="24"/>
          <w:szCs w:val="24"/>
        </w:rPr>
        <w:t xml:space="preserve"> thường, có nhiều loại ngữ nghĩa được sử dụng như ngữ nghĩa đầy đủ, ngữ nghĩa tối thiểu, ngữ nghĩa hoàn chỉnh,... </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Đa số các chương trình biên dịch Prolog phổ thông (SWI-Prolog, GNU-Prolog) sử dụng ngữ nghĩa đầy đủ mà đi kèm là thủ tục suy diễn SLDNF.</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 xml:space="preserve">4. </w:t>
        <w:tab/>
        <w:t>Các kiểu dữ liệu của Prolog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Prolog có 2 dạng kiểu dữ liệu: Sơ cấp và có cấu trúc</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w:t>
        <w:tab/>
        <w:t>Kiểu dữ liệu sơ cấp bao gồm: char, string, integer, unsigned, real</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w:t>
        <w:tab/>
        <w:t>Kiểu dữ liệu có cấu trúc bao gồm tất cả các kiểu dữ liệu do người dùng tự định nghĩa dự trên các kiểu dữ liệu sơ cấp được cung cấp sẵn nêu trên.</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Việc khai báo kiểu dữ liệu tuỳ thuộc vào trình biên dịch mà bạn sử dụng.</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76"/>
        <w:jc w:val="both"/>
        <w:rPr/>
      </w:pPr>
      <w:r>
        <w:rPr>
          <w:rFonts w:cs="Times New Roman" w:ascii="Times New Roman" w:hAnsi="Times New Roman"/>
          <w:b/>
          <w:sz w:val="24"/>
          <w:szCs w:val="24"/>
        </w:rPr>
        <w:t>5.</w:t>
        <w:tab/>
        <w:t>Ứng dụng Prolog</w:t>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Như đã biết ở phần 1. Sơ lược về Prolog, Prolog được ứng dụng nhiều nhất trong trí tuệ nhân tạo và xử lý ngôn ngữ tự nhiên. Cụ thể, Prolog hỗ trợ để máy có thể suy luận và đưa ra đáp án khi có những dữ liệu cần thiết.</w:t>
      </w:r>
    </w:p>
    <w:tbl>
      <w:tblPr>
        <w:tblStyle w:val="TableGrid"/>
        <w:tblpPr w:bottomFromText="0" w:horzAnchor="margin" w:leftFromText="180" w:rightFromText="180" w:tblpX="0" w:tblpXSpec="center" w:tblpY="1069" w:topFromText="0" w:vertAnchor="text"/>
        <w:tblW w:w="9394" w:type="dxa"/>
        <w:jc w:val="center"/>
        <w:tblInd w:w="0" w:type="dxa"/>
        <w:tblCellMar>
          <w:top w:w="0" w:type="dxa"/>
          <w:left w:w="98" w:type="dxa"/>
          <w:bottom w:w="0" w:type="dxa"/>
          <w:right w:w="108" w:type="dxa"/>
        </w:tblCellMar>
        <w:tblLook w:noVBand="1" w:val="04a0" w:noHBand="0" w:lastColumn="0" w:firstColumn="1" w:lastRow="0" w:firstRow="1"/>
      </w:tblPr>
      <w:tblGrid>
        <w:gridCol w:w="1255"/>
        <w:gridCol w:w="1170"/>
        <w:gridCol w:w="1350"/>
        <w:gridCol w:w="1350"/>
        <w:gridCol w:w="1440"/>
        <w:gridCol w:w="1440"/>
        <w:gridCol w:w="1388"/>
      </w:tblGrid>
      <w:tr>
        <w:trPr>
          <w:trHeight w:val="287" w:hRule="atLeast"/>
        </w:trPr>
        <w:tc>
          <w:tcPr>
            <w:tcW w:w="1255" w:type="dxa"/>
            <w:tcBorders/>
            <w:shd w:color="auto" w:fill="D0CECE" w:themeFill="background2" w:themeFillShade="e6"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 xml:space="preserve">Tên User </w:t>
            </w:r>
          </w:p>
        </w:tc>
        <w:tc>
          <w:tcPr>
            <w:tcW w:w="1170" w:type="dxa"/>
            <w:tcBorders/>
            <w:shd w:color="auto" w:fill="D0CECE" w:themeFill="background2" w:themeFillShade="e6"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Giới tính</w:t>
            </w:r>
          </w:p>
        </w:tc>
        <w:tc>
          <w:tcPr>
            <w:tcW w:w="2700" w:type="dxa"/>
            <w:gridSpan w:val="2"/>
            <w:tcBorders/>
            <w:shd w:color="auto" w:fill="D0CECE" w:themeFill="background2" w:themeFillShade="e6"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Đặc điểm</w:t>
            </w:r>
          </w:p>
        </w:tc>
        <w:tc>
          <w:tcPr>
            <w:tcW w:w="4268" w:type="dxa"/>
            <w:gridSpan w:val="3"/>
            <w:tcBorders/>
            <w:shd w:color="auto" w:fill="D0CECE" w:themeFill="background2" w:themeFillShade="e6"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Tiêu chuẩn kết bạn</w:t>
            </w:r>
          </w:p>
        </w:tc>
      </w:tr>
      <w:tr>
        <w:trPr>
          <w:trHeight w:val="287"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An</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Nữ</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Chăm chỉ</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Giỏi</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Giàu</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Tốt bụng</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r>
      <w:tr>
        <w:trPr>
          <w:trHeight w:val="287"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Lam</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Nữ</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Tốt bụng</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Khoẻ mạnh</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Khoẻ mạnh</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Giỏi</w:t>
            </w:r>
          </w:p>
        </w:tc>
      </w:tr>
      <w:tr>
        <w:trPr>
          <w:trHeight w:val="296"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Chi</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Nữ</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Giàu</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Giàu</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Khoẻ mạnh</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Giỏi</w:t>
            </w:r>
          </w:p>
        </w:tc>
      </w:tr>
      <w:tr>
        <w:trPr>
          <w:trHeight w:val="287"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Huân</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Nam</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Khoẻ mạnh</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Giàu</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Giàu</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Chăm chỉ</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r>
      <w:tr>
        <w:trPr>
          <w:trHeight w:val="287"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Liêm</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Nam</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Giỏi</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Chăm chỉ</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Tốt bụng</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Giỏi</w:t>
            </w:r>
          </w:p>
        </w:tc>
      </w:tr>
      <w:tr>
        <w:trPr>
          <w:trHeight w:val="287" w:hRule="atLeast"/>
        </w:trPr>
        <w:tc>
          <w:tcPr>
            <w:tcW w:w="1255"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Quý</w:t>
            </w:r>
          </w:p>
        </w:tc>
        <w:tc>
          <w:tcPr>
            <w:tcW w:w="117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Nam</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Đẹp</w:t>
            </w:r>
          </w:p>
        </w:tc>
        <w:tc>
          <w:tcPr>
            <w:tcW w:w="135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Tốt bụng</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Khoẻ mạnh</w:t>
            </w:r>
          </w:p>
        </w:tc>
        <w:tc>
          <w:tcPr>
            <w:tcW w:w="1440"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Tốt bụng</w:t>
            </w:r>
          </w:p>
        </w:tc>
        <w:tc>
          <w:tcPr>
            <w:tcW w:w="1388" w:type="dxa"/>
            <w:tcBorders/>
            <w:shd w:fill="auto" w:val="clear"/>
          </w:tcPr>
          <w:p>
            <w:pPr>
              <w:pStyle w:val="Normal"/>
              <w:spacing w:lineRule="auto" w:line="276" w:before="57" w:after="0"/>
              <w:jc w:val="both"/>
              <w:rPr>
                <w:rFonts w:ascii="Times New Roman" w:hAnsi="Times New Roman" w:cs="Times New Roman"/>
                <w:sz w:val="24"/>
                <w:szCs w:val="24"/>
              </w:rPr>
            </w:pPr>
            <w:r>
              <w:rPr>
                <w:rFonts w:cs="Times New Roman" w:ascii="Times New Roman" w:hAnsi="Times New Roman"/>
                <w:sz w:val="24"/>
                <w:szCs w:val="24"/>
              </w:rPr>
              <w:t>Chăm ch</w:t>
            </w:r>
          </w:p>
        </w:tc>
      </w:tr>
    </w:tbl>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left="720" w:hanging="0"/>
        <w:jc w:val="both"/>
        <w:rPr>
          <w:rFonts w:ascii="Times New Roman" w:hAnsi="Times New Roman" w:cs="Times New Roman"/>
          <w:sz w:val="24"/>
          <w:szCs w:val="24"/>
        </w:rPr>
      </w:pPr>
      <w:r>
        <w:rPr>
          <w:rFonts w:cs="Times New Roman" w:ascii="Times New Roman" w:hAnsi="Times New Roman"/>
          <w:sz w:val="24"/>
          <w:szCs w:val="24"/>
        </w:rPr>
        <w:t>Xét một ví dụ, ta có một website (hoặc ứng dụng) tìm kiếm bạn bè theo quy chuẩn được đưa ra bởi các user (khách hàng) sử dụng dịch vụ của trang web đó. Ta có bảng dữ liệu đầu vào (dữ liệu do các user đưa ra) như sau:</w:t>
      </w:r>
    </w:p>
    <w:p>
      <w:pPr>
        <w:pStyle w:val="Normal"/>
        <w:spacing w:lineRule="auto" w:line="276" w:before="240" w:after="160"/>
        <w:ind w:left="720" w:hanging="0"/>
        <w:jc w:val="both"/>
        <w:rPr>
          <w:rFonts w:ascii="Times New Roman" w:hAnsi="Times New Roman" w:cs="Times New Roman"/>
          <w:sz w:val="24"/>
          <w:szCs w:val="24"/>
        </w:rPr>
      </w:pPr>
      <w:r>
        <w:rPr>
          <w:rFonts w:cs="Times New Roman" w:ascii="Times New Roman" w:hAnsi="Times New Roman"/>
          <w:sz w:val="24"/>
          <w:szCs w:val="24"/>
        </w:rPr>
        <w:t>Với yêu cầu kết bạn là:</w:t>
      </w:r>
    </w:p>
    <w:p>
      <w:pPr>
        <w:pStyle w:val="Normal"/>
        <w:spacing w:lineRule="auto" w:line="276" w:before="160" w:after="160"/>
        <w:ind w:left="720" w:hanging="0"/>
        <w:jc w:val="both"/>
        <w:rPr>
          <w:rFonts w:ascii="Times New Roman" w:hAnsi="Times New Roman" w:cs="Times New Roman"/>
          <w:sz w:val="24"/>
          <w:szCs w:val="24"/>
        </w:rPr>
      </w:pPr>
      <w:r>
        <w:rPr>
          <w:rFonts w:cs="Times New Roman" w:ascii="Times New Roman" w:hAnsi="Times New Roman"/>
          <w:sz w:val="24"/>
          <w:szCs w:val="24"/>
        </w:rPr>
        <w:t>+ Hai người khác phái</w:t>
      </w:r>
    </w:p>
    <w:p>
      <w:pPr>
        <w:pStyle w:val="Normal"/>
        <w:spacing w:lineRule="auto" w:line="276" w:before="160" w:after="160"/>
        <w:ind w:left="720" w:hanging="0"/>
        <w:jc w:val="both"/>
        <w:rPr>
          <w:rFonts w:ascii="Times New Roman" w:hAnsi="Times New Roman" w:cs="Times New Roman"/>
          <w:sz w:val="24"/>
          <w:szCs w:val="24"/>
        </w:rPr>
      </w:pPr>
      <w:r>
        <w:rPr>
          <w:rFonts w:cs="Times New Roman" w:ascii="Times New Roman" w:hAnsi="Times New Roman"/>
          <w:sz w:val="24"/>
          <w:szCs w:val="24"/>
        </w:rPr>
        <w:t>+ Mỗi người phải đáp ứng được đúng 2 trong 3 yêu cầu mà người còn lại đưa ra.</w:t>
      </w:r>
    </w:p>
    <w:p>
      <w:pPr>
        <w:pStyle w:val="Normal"/>
        <w:spacing w:lineRule="auto" w:line="276" w:before="160" w:after="160"/>
        <w:ind w:left="720" w:hanging="0"/>
        <w:jc w:val="both"/>
        <w:rPr/>
      </w:pPr>
      <w:r>
        <w:rPr>
          <w:rFonts w:cs="Times New Roman" w:ascii="Times New Roman" w:hAnsi="Times New Roman"/>
          <w:sz w:val="24"/>
          <w:szCs w:val="24"/>
        </w:rPr>
        <w:t>Bằng việc nhập vào các dữ kiện nếu trên và đưa ra các luật, ta dễ dàng tìm được các cặp có thể kết bạn với nhau (yêu cầu ban đầu).</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modern"/>
    <w:pitch w:val="fixed"/>
  </w:font>
  <w:font w:name="Consolas">
    <w:charset w:val="01"/>
    <w:family w:val="swiss"/>
    <w:pitch w:val="fixed"/>
  </w:font>
  <w:font w:name="Consolas">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6b5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5f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C6C3-7222-4A82-BFFC-E96D5260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Application>LibreOffice/6.0.6.2$Linux_X86_64 LibreOffice_project/00m0$Build-2</Application>
  <Pages>5</Pages>
  <Words>1335</Words>
  <Characters>4855</Characters>
  <CharactersWithSpaces>6092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2018-11-24T06:50:00Z</dcterms:created>
  <dc:creator>BÙI THÚY VY</dc:creator>
  <dc:description/>
  <dc:language>en-US</dc:language>
  <cp:lastModifiedBy/>
  <dcterms:modified xsi:type="dcterms:W3CDTF">2018-11-25T11:02:58Z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