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before="0"/>
        <w:rPr>
          <w:rFonts w:ascii="Google Sans" w:eastAsia="Google Sans" w:hAnsi="Google Sans" w:cs="Google Sans"/>
        </w:rPr>
      </w:pPr>
      <w:r>
        <w:rPr>
          <w:rFonts w:ascii="Google Sans" w:eastAsia="Google Sans" w:hAnsi="Google Sans" w:cs="Google Sans"/>
        </w:rPr>
        <w:t>[탐구보고서] 수학의 가장 위험한 난제: 콜라츠 추측의 다각적 분석 및 고찰</w:t>
      </w:r>
      <w:r>
        <w:rPr>
          <w:rFonts w:ascii="Google Sans" w:eastAsia="Google Sans" w:hAnsi="Google Sans" w:cs="Google Sans"/>
        </w:rPr>
        <w:t>1. 탐구 배경 및 목적</w:t>
      </w:r>
    </w:p>
    <w:p>
      <w:pPr>
        <w:spacing w:before="0"/>
        <w:rPr/>
      </w:pPr>
      <w:r>
        <w:rPr>
          <w:rFonts w:ascii="Google Sans" w:eastAsia="Google Sans" w:hAnsi="Google Sans" w:cs="Google Sans"/>
        </w:rPr>
        <w:t>과거 책에서 접했던 콜라츠 추측(Collatz Conjecture)은 "짝수면 2로 나누고, 홀수면 3을 곱해 1을 더한다"는 초등학생도 이해할 수 있는 단순한 규칙을 가지고 있습니다. 당시에는 이토록 간단한 문제가 왜 수학계의 난제인지 의아했으며, 언젠가 누군가는 당연히 풀어낼 것이라 생각했습니다.</w:t>
      </w:r>
    </w:p>
    <w:p>
      <w:pPr>
        <w:spacing w:before="0"/>
        <w:rPr/>
      </w:pPr>
      <w:r>
        <w:rPr>
          <w:rFonts w:ascii="Google Sans" w:eastAsia="Google Sans" w:hAnsi="Google Sans" w:cs="Google Sans"/>
        </w:rPr>
        <w:t>하지만 이번 조사를 통해 유명한 수학자 폴 에르데시(Paul Erdős)가 "수학은 아직 이런 질문에 대답하기에 충분히 무르익지 않았다"라고 경고했다는 점을 알게 되었습니다. 이 문제는 단순한 산술 문제를 넘어, 현대 수학적 지능의 한계를 시험하는 장이며 잘못 발을 들이면 시간을 낭비하게 만드는 '가장 위험한 문제'라는 사실을 탐구의 배경으로 삼게 되었습니다.</w:t>
      </w:r>
    </w:p>
    <w:p>
      <w:pPr>
        <w:rPr/>
      </w:pPr>
      <w:r>
        <w:rPr>
          <w:rFonts w:ascii="Google Sans" w:eastAsia="Google Sans" w:hAnsi="Google Sans" w:cs="Google Sans"/>
        </w:rPr>
        <w:t>2. 콜라츠 추측의 정의와 특성</w:t>
      </w:r>
    </w:p>
    <w:p>
      <w:pPr>
        <w:spacing w:before="0"/>
        <w:rPr/>
      </w:pPr>
      <w:r>
        <w:rPr>
          <w:rFonts w:ascii="Google Sans" w:eastAsia="Google Sans" w:hAnsi="Google Sans" w:cs="Google Sans"/>
        </w:rPr>
        <w:t>콜라츠 추측은 임의의 양의 정수에서 시작하여 규칙을 반복하면 결국 4-2-1의 루프(Loop)에 도달한다는 가설입니다.</w:t>
      </w:r>
    </w:p>
    <w:p>
      <w:pPr>
        <w:spacing w:before="0"/>
        <w:rPr/>
      </w:pPr>
    </w:p>
    <w:p>
      <w:pPr>
        <w:spacing w:before="0"/>
        <w:rPr>
          <w:rFonts w:ascii="Google Sans Text" w:eastAsia="Google Sans Text" w:hAnsi="Google Sans Text" w:cs="Google Sans Text"/>
          <w:b w:val="0"/>
        </w:rPr>
      </w:pPr>
      <w:r>
        <w:rPr>
          <w:rFonts w:ascii="Google Sans" w:eastAsia="Google Sans" w:hAnsi="Google Sans" w:cs="Google Sans"/>
        </w:rPr>
        <w:t>핵심 규칙:</w:t>
      </w:r>
      <w:r>
        <w:rPr>
          <w:rFonts w:ascii="Google Sans Text" w:eastAsia="Google Sans Text" w:hAnsi="Google Sans Text" w:cs="Google Sans Text"/>
          <w:b w:val="0"/>
        </w:rPr>
        <w:t>n이 짝수이면 n/2, 홀수이면 3n+1을 수행합니다.</w:t>
      </w:r>
    </w:p>
    <w:p>
      <w:pPr>
        <w:spacing w:before="0"/>
        <w:rPr/>
      </w:pPr>
    </w:p>
    <w:p>
      <w:pPr>
        <w:spacing w:before="0"/>
        <w:rPr>
          <w:b w:val="0"/>
        </w:rPr>
      </w:pPr>
      <w:r>
        <w:rPr>
          <w:rFonts w:ascii="Google Sans Text" w:eastAsia="Google Sans Text" w:hAnsi="Google Sans Text" w:cs="Google Sans Text"/>
          <w:b w:val="0"/>
        </w:rPr>
        <w:t>우박수(Hailstone Numbers):</w:t>
      </w:r>
      <w:r>
        <w:rPr>
          <w:rFonts w:ascii="Google Sans Text" w:eastAsia="Google Sans Text" w:hAnsi="Google Sans Text" w:cs="Google Sans Text"/>
          <w:b w:val="0"/>
        </w:rPr>
        <w:t>숫자가 폭풍 속 우박처럼 오르내리며 변동하기 때문에 붙여진 별칭입니다.</w:t>
      </w:r>
    </w:p>
    <w:p>
      <w:pPr>
        <w:spacing w:before="0"/>
        <w:rPr/>
      </w:pPr>
    </w:p>
    <w:p>
      <w:pPr>
        <w:spacing w:before="0"/>
        <w:rPr>
          <w:b w:val="0"/>
        </w:rPr>
      </w:pPr>
      <w:r>
        <w:rPr>
          <w:rFonts w:ascii="Google Sans Text" w:eastAsia="Google Sans Text" w:hAnsi="Google Sans Text" w:cs="Google Sans Text"/>
          <w:b w:val="0"/>
        </w:rPr>
        <w:t>정지 시간(Stopping Time):</w:t>
      </w:r>
      <w:r>
        <w:rPr>
          <w:rFonts w:ascii="Google Sans Text" w:eastAsia="Google Sans Text" w:hAnsi="Google Sans Text" w:cs="Google Sans Text"/>
          <w:b w:val="0"/>
        </w:rPr>
        <w:t>숫자가 1에 도달하기까지 걸리는 단계를 의미합니다. 예를 들어 숫자 26은 정지 시간이 10에 불과하지만, 바로 다음 숫자인 27은 최대 9,232까지 치솟으며 111단계를 거쳐야 1에 도달합니다. 이처럼 초기 값이 미세하게 변해도 수렴 경로가 극적으로 달라지는 예측 불가능성이 이 문제의 핵심입니다.</w:t>
      </w:r>
    </w:p>
    <w:p>
      <w:pPr>
        <w:spacing w:before="0"/>
        <w:rPr>
          <w:rFonts w:ascii="Google Sans" w:eastAsia="Google Sans" w:hAnsi="Google Sans" w:cs="Google Sans"/>
        </w:rPr>
      </w:pPr>
      <w:r>
        <w:rPr>
          <w:rFonts w:ascii="Google Sans Text" w:eastAsia="Google Sans Text" w:hAnsi="Google Sans Text" w:cs="Google Sans Text"/>
          <w:b w:val="0"/>
        </w:rPr>
        <w:t>3. 현대 수학의 주요 접근 방식 및 한계</w:t>
      </w:r>
      <w:r>
        <w:rPr>
          <w:rFonts w:ascii="Google Sans" w:eastAsia="Google Sans" w:hAnsi="Google Sans" w:cs="Google Sans"/>
        </w:rPr>
        <w:t>가. 확률론적 및 통계적 접근</w:t>
      </w:r>
    </w:p>
    <w:p>
      <w:pPr>
        <w:spacing w:before="0"/>
        <w:rPr/>
      </w:pPr>
      <w:r>
        <w:rPr>
          <w:rFonts w:ascii="Google Sans" w:eastAsia="Google Sans" w:hAnsi="Google Sans" w:cs="Google Sans"/>
        </w:rPr>
        <w:t>수학자들은 숫자의 경로를 무작위 과정으로 모델링하여 분석했습니다.</w:t>
      </w:r>
    </w:p>
    <w:p>
      <w:pPr>
        <w:spacing w:before="0"/>
        <w:rPr/>
      </w:pPr>
    </w:p>
    <w:p>
      <w:pPr>
        <w:spacing w:before="0"/>
        <w:rPr>
          <w:b w:val="0"/>
        </w:rPr>
      </w:pPr>
      <w:r>
        <w:rPr>
          <w:rFonts w:ascii="Google Sans" w:eastAsia="Google Sans" w:hAnsi="Google Sans" w:cs="Google Sans"/>
        </w:rPr>
        <w:t>기하 브라운 운동:</w:t>
      </w:r>
      <w:r>
        <w:rPr>
          <w:rFonts w:ascii="Google Sans" w:eastAsia="Google Sans" w:hAnsi="Google Sans" w:cs="Google Sans"/>
        </w:rPr>
        <w:t>수열의 경로에 로그 함수를 취하면 주식 시장의 그래프처럼 하향 추세를 보이는 무작위 행보를 보이는데, 이는 값 사이의 변동이 통계적으로 무작위적임을 시사합니다.</w:t>
      </w:r>
    </w:p>
    <w:p>
      <w:pPr>
        <w:spacing w:before="0"/>
        <w:rPr/>
      </w:pPr>
    </w:p>
    <w:p>
      <w:pPr>
        <w:spacing w:before="0"/>
        <w:rPr>
          <w:b w:val="0"/>
        </w:rPr>
      </w:pPr>
      <w:r>
        <w:rPr>
          <w:rFonts w:ascii="Google Sans" w:eastAsia="Google Sans" w:hAnsi="Google Sans" w:cs="Google Sans"/>
        </w:rPr>
        <w:t>벤포드의 법칙:</w:t>
      </w:r>
      <w:r>
        <w:rPr>
          <w:rFonts w:ascii="Google Sans" w:eastAsia="Google Sans" w:hAnsi="Google Sans" w:cs="Google Sans"/>
        </w:rPr>
        <w:t>10억 개의 숫자를 분석한 결과, 전체 숫자의 약 30%가 1로 시작하고 숫자가 커질수록 빈도가 감소하는 '벤포드의 법칙'을 따르는 통계적 질서가 발견되었습니다.</w:t>
      </w:r>
    </w:p>
    <w:p>
      <w:pPr>
        <w:spacing w:before="0"/>
        <w:rPr/>
      </w:pPr>
    </w:p>
    <w:p>
      <w:pPr>
        <w:spacing w:before="0"/>
        <w:rPr>
          <w:b w:val="0"/>
        </w:rPr>
      </w:pPr>
      <w:r>
        <w:rPr>
          <w:rFonts w:ascii="Google Sans" w:eastAsia="Google Sans" w:hAnsi="Google Sans" w:cs="Google Sans"/>
        </w:rPr>
        <w:t>수렴의 확률적 근거:</w:t>
      </w:r>
      <w:r>
        <w:rPr>
          <w:rFonts w:ascii="Google Sans" w:eastAsia="Google Sans" w:hAnsi="Google Sans" w:cs="Google Sans"/>
        </w:rPr>
        <w:t>홀수 단계 이후에는 반드시 짝수가 나오므로, 확률적으로는 다음 홀수로 가기까지 원래 값의 약 3/4배씩 감소하는 경향을 보여 통계적으로는 1로 수렴할 수밖에 없음을 보여줍니다.</w:t>
      </w:r>
    </w:p>
    <w:p>
      <w:pPr>
        <w:spacing w:before="0"/>
        <w:rPr>
          <w:rFonts w:ascii="Google Sans" w:eastAsia="Google Sans" w:hAnsi="Google Sans" w:cs="Google Sans"/>
        </w:rPr>
      </w:pPr>
      <w:r>
        <w:rPr>
          <w:rFonts w:ascii="Google Sans" w:eastAsia="Google Sans" w:hAnsi="Google Sans" w:cs="Google Sans"/>
        </w:rPr>
        <w:t>나. 공리적 접근 (ZFC 기반 증명 시도)</w:t>
      </w:r>
    </w:p>
    <w:p>
      <w:pPr>
        <w:spacing w:before="0"/>
        <w:rPr/>
      </w:pPr>
      <w:r>
        <w:rPr>
          <w:rFonts w:ascii="Google Sans" w:eastAsia="Google Sans" w:hAnsi="Google Sans" w:cs="Google Sans"/>
        </w:rPr>
        <w:t>일부 연구자는 집합론의 기초인 ZFC 공리계를 사용하여 논리적 모순을 제거하려 시도합니다.</w:t>
      </w:r>
    </w:p>
    <w:p>
      <w:pPr>
        <w:spacing w:before="0"/>
        <w:rPr/>
      </w:pPr>
    </w:p>
    <w:p>
      <w:pPr>
        <w:spacing w:before="0"/>
        <w:rPr>
          <w:rFonts w:ascii="Google Sans Text" w:eastAsia="Google Sans Text" w:hAnsi="Google Sans Text" w:cs="Google Sans Text"/>
          <w:b w:val="0"/>
        </w:rPr>
      </w:pPr>
      <w:r>
        <w:rPr>
          <w:rFonts w:ascii="Google Sans" w:eastAsia="Google Sans" w:hAnsi="Google Sans" w:cs="Google Sans"/>
        </w:rPr>
        <w:t>2-adic 밸류에이션(2-adic valuation):</w:t>
      </w:r>
      <w:r>
        <w:rPr>
          <w:rFonts w:ascii="Google Sans Text" w:eastAsia="Google Sans Text" w:hAnsi="Google Sans Text" w:cs="Google Sans Text"/>
          <w:b w:val="0"/>
        </w:rPr>
        <w:t>3n+1이후 결과가 홀수가 될 때까지 무조건 2로 나누는 함수를 정의하여, 수열이 오직 '홀수에서 홀수로만' 이동하게 구조를 단순화합니다.</w:t>
      </w:r>
    </w:p>
    <w:p>
      <w:pPr>
        <w:spacing w:before="0"/>
        <w:rPr/>
      </w:pPr>
    </w:p>
    <w:p>
      <w:pPr>
        <w:spacing w:before="0"/>
        <w:rPr>
          <w:b w:val="0"/>
        </w:rPr>
      </w:pPr>
      <w:r>
        <w:rPr>
          <w:rFonts w:ascii="Google Sans Text" w:eastAsia="Google Sans Text" w:hAnsi="Google Sans Text" w:cs="Google Sans Text"/>
          <w:b w:val="0"/>
        </w:rPr>
        <w:t>기초성 공리(Axiom of Foundation) 활용:</w:t>
      </w:r>
      <w:r>
        <w:rPr>
          <w:rFonts w:ascii="Google Sans Text" w:eastAsia="Google Sans Text" w:hAnsi="Google Sans Text" w:cs="Google Sans Text"/>
          <w:b w:val="0"/>
        </w:rPr>
        <w:t>ZFC 공리계의 기초성 공리는 집합 내에 '무한 내림 사슬'이 존재할 수 없음을 규정합니다. 각 단계에 1로 도달하기 위한 반복 횟수(Rank)를 매길 때, 수열이 무한히 지속된다는 가정은 이 공리에 위배되므로 반드시 최소 원소인 1에 도달해야 한다는 논리입니다.</w:t>
      </w:r>
    </w:p>
    <w:p>
      <w:pPr>
        <w:spacing w:before="0"/>
        <w:rPr>
          <w:rFonts w:ascii="Google Sans" w:eastAsia="Google Sans" w:hAnsi="Google Sans" w:cs="Google Sans"/>
        </w:rPr>
      </w:pPr>
      <w:r>
        <w:rPr>
          <w:rFonts w:ascii="Google Sans" w:eastAsia="Google Sans" w:hAnsi="Google Sans" w:cs="Google Sans"/>
        </w:rPr>
        <w:t>다. 알고리즘적 결정 불가능성 (존 콘웨이)</w:t>
      </w:r>
    </w:p>
    <w:p>
      <w:pPr>
        <w:spacing w:before="0"/>
        <w:rPr/>
      </w:pPr>
      <w:r>
        <w:rPr>
          <w:rFonts w:ascii="Google Sans" w:eastAsia="Google Sans" w:hAnsi="Google Sans" w:cs="Google Sans"/>
        </w:rPr>
        <w:t>존 콘웨이는 이 문제가 현대 수학으로 '증명 불가능'할 수 있다는 가능성을 제시했습니다.</w:t>
      </w:r>
    </w:p>
    <w:p>
      <w:pPr>
        <w:spacing w:before="0"/>
        <w:rPr/>
      </w:pPr>
    </w:p>
    <w:p>
      <w:pPr>
        <w:spacing w:before="0"/>
        <w:rPr>
          <w:b w:val="0"/>
        </w:rPr>
      </w:pPr>
      <w:r>
        <w:rPr>
          <w:rFonts w:ascii="Google Sans" w:eastAsia="Google Sans" w:hAnsi="Google Sans" w:cs="Google Sans"/>
        </w:rPr>
        <w:t>튜링 완전(Turing Complete):</w:t>
      </w:r>
      <w:r>
        <w:rPr>
          <w:rFonts w:ascii="Google Sans" w:eastAsia="Google Sans" w:hAnsi="Google Sans" w:cs="Google Sans"/>
        </w:rPr>
        <w:t>콘웨이는 콜라츠 추측의 일반화된 형태가 컴퓨터와 동일한 계산 능력을 갖춘 시스템임을 증명했습니다.</w:t>
      </w:r>
    </w:p>
    <w:p>
      <w:pPr>
        <w:spacing w:before="0"/>
        <w:rPr/>
      </w:pPr>
    </w:p>
    <w:p>
      <w:pPr>
        <w:spacing w:before="0"/>
        <w:rPr>
          <w:b w:val="0"/>
        </w:rPr>
      </w:pPr>
      <w:r>
        <w:rPr>
          <w:rFonts w:ascii="Google Sans" w:eastAsia="Google Sans" w:hAnsi="Google Sans" w:cs="Google Sans"/>
        </w:rPr>
        <w:t>정지 문제(Halting Problem):</w:t>
      </w:r>
      <w:r>
        <w:rPr>
          <w:rFonts w:ascii="Google Sans" w:eastAsia="Google Sans" w:hAnsi="Google Sans" w:cs="Google Sans"/>
        </w:rPr>
        <w:t>이는 콜라츠 추측이 시스템이 멈출지(1에 도달할지)를 예측할 수 없는 '정지 문제'에 빠져 있을 수 있음을 의미하며, 우리가 사용하는 공리계 안에서는 영원히 풀 수 없는 문제일 가능성을 뒷받침합니다.</w:t>
      </w:r>
    </w:p>
    <w:p>
      <w:pPr>
        <w:rPr/>
      </w:pPr>
      <w:r>
        <w:rPr>
          <w:rFonts w:ascii="Google Sans" w:eastAsia="Google Sans" w:hAnsi="Google Sans" w:cs="Google Sans"/>
        </w:rPr>
        <w:t>4. 종합 고찰 및 결론</w:t>
      </w:r>
    </w:p>
    <w:p>
      <w:pPr>
        <w:spacing w:before="0"/>
        <w:rPr/>
      </w:pPr>
      <w:r>
        <w:rPr>
          <w:rFonts w:ascii="Google Sans" w:eastAsia="Google Sans" w:hAnsi="Google Sans" w:cs="Google Sans"/>
        </w:rPr>
        <w:t>이번 조사를 통해 콜라츠 추측이 단순한 산수 문제가 아니라 수학적 논리 체계의 근본적인 한계를 건드리는 심오한 문제임을 깨달았습니다.</w:t>
      </w:r>
    </w:p>
    <w:p>
      <w:pPr>
        <w:spacing w:before="0"/>
        <w:rPr/>
      </w:pPr>
      <w:r>
        <w:rPr>
          <w:rFonts w:ascii="Google Sans" w:eastAsia="Google Sans" w:hAnsi="Google Sans" w:cs="Google Sans"/>
        </w:rPr>
        <w:t>특히 흥미로운 점은 음수의 영역입니다. 규칙을 음수에 적용하면 양수와 달리 서로 연결되지 않는 독립적인 루프가 3개(-1, -5, -17 관련 루프)나 발생합니다. 이는 양의 정수 영역에서도 우리가 아직 발견하지 못한 다른 루프나 무한히 발산하는 경로가 존재할 가능성을 완전히 배제할 수 없음을 시사합니다.</w:t>
      </w:r>
    </w:p>
    <w:p>
      <w:pPr>
        <w:spacing w:before="0"/>
        <w:rPr/>
      </w:pPr>
      <w:r>
        <w:rPr>
          <w:rFonts w:ascii="Google Sans" w:eastAsia="Google Sans" w:hAnsi="Google Sans" w:cs="Google Sans"/>
        </w:rPr>
        <w:t>결론적으로, 콜라츠 추측은 단순한 '추측'을 넘어 수학이 아직 대답할 준비가 되지 않은 질문입니다. 테렌스 타오가 "실제로 풀지 않으면서도 가장 근접하게 도달했다"라고 평할 만큼 현대 수학의 모든 기법이 동원되고 있지만, 존 콘웨이의 지적처럼 이 문제는 결정 불가능한 영역에 있을지도 모릅니다. 초등학생도 이해하는 규칙 속에 인류 최강의 지성도 넘지 못한 거대한 벽이 있다는 사실에 경외심을 느끼며, 이 문제는 수학적 탐구의 끝이 아닌 새로운 시작임을 깨닫게 되었습니다.</w:t>
      </w:r>
    </w:p>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Google Sans">
    <w:notTrueType w:val="false"/>
  </w:font>
  <w:font w:name="Google Sans Text">
    <w:notTrueType w:val="fals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2026-07-26T16:39:04Z</dcterms:created>
  <dcterms:modified xsi:type="dcterms:W3CDTF">2026-07-26T16:44:51Z</dcterms:modified>
  <cp:version>1200.0100.01</cp:version>
</cp:coreProperties>
</file>