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4AB9B" w14:textId="77777777" w:rsidR="00183D85" w:rsidRDefault="00180653" w:rsidP="00746F6C">
      <w:pPr>
        <w:tabs>
          <w:tab w:val="left" w:pos="1701"/>
        </w:tabs>
        <w:spacing w:after="0"/>
      </w:pPr>
      <w:r>
        <w:rPr>
          <w:rFonts w:ascii="Times New Roman" w:hAnsi="Times New Roman" w:cs="Times New Roman"/>
          <w:sz w:val="28"/>
          <w:szCs w:val="28"/>
        </w:rPr>
        <w:t>Nghiệp vụ thống kê tính toán theo tháng tiền điện nước của một công ty điện nước, lập trình viên cần phải thiết kế các lớp tương ứng như sau:</w:t>
      </w:r>
    </w:p>
    <w:p w14:paraId="53B8353F" w14:textId="77777777" w:rsidR="00183D85" w:rsidRDefault="00180653" w:rsidP="0010607B">
      <w:pPr>
        <w:numPr>
          <w:ilvl w:val="0"/>
          <w:numId w:val="1"/>
        </w:numPr>
        <w:spacing w:after="0"/>
      </w:pPr>
      <w:r>
        <w:rPr>
          <w:rFonts w:ascii="Times New Roman" w:hAnsi="Times New Roman" w:cs="Times New Roman"/>
          <w:sz w:val="28"/>
          <w:szCs w:val="28"/>
        </w:rPr>
        <w:t xml:space="preserve">Lớp </w:t>
      </w:r>
      <w:r w:rsidRPr="00272357">
        <w:rPr>
          <w:rFonts w:ascii="Times New Roman" w:hAnsi="Times New Roman" w:cs="Times New Roman"/>
          <w:b/>
          <w:sz w:val="28"/>
          <w:szCs w:val="28"/>
        </w:rPr>
        <w:t>Energy</w:t>
      </w:r>
      <w:r>
        <w:rPr>
          <w:rFonts w:ascii="Times New Roman" w:hAnsi="Times New Roman" w:cs="Times New Roman"/>
          <w:sz w:val="28"/>
          <w:szCs w:val="28"/>
        </w:rPr>
        <w:t xml:space="preserve"> bao gồm:</w:t>
      </w:r>
    </w:p>
    <w:p w14:paraId="5CDF86DB" w14:textId="77777777" w:rsidR="00183D85" w:rsidRDefault="00180653">
      <w:pPr>
        <w:numPr>
          <w:ilvl w:val="1"/>
          <w:numId w:val="1"/>
        </w:numPr>
      </w:pPr>
      <w:r>
        <w:rPr>
          <w:rFonts w:ascii="Times New Roman" w:hAnsi="Times New Roman" w:cs="Times New Roman"/>
          <w:sz w:val="28"/>
          <w:szCs w:val="28"/>
        </w:rPr>
        <w:t>Mã điện, giá.</w:t>
      </w:r>
    </w:p>
    <w:p w14:paraId="064558A7" w14:textId="77777777" w:rsidR="00183D85" w:rsidRDefault="00180653" w:rsidP="0010607B">
      <w:pPr>
        <w:numPr>
          <w:ilvl w:val="0"/>
          <w:numId w:val="1"/>
        </w:numPr>
        <w:spacing w:after="0"/>
      </w:pPr>
      <w:r>
        <w:rPr>
          <w:rFonts w:ascii="Times New Roman" w:hAnsi="Times New Roman" w:cs="Times New Roman"/>
          <w:sz w:val="28"/>
          <w:szCs w:val="28"/>
        </w:rPr>
        <w:t xml:space="preserve">Lớp </w:t>
      </w:r>
      <w:r w:rsidRPr="00272357">
        <w:rPr>
          <w:rFonts w:ascii="Times New Roman" w:hAnsi="Times New Roman" w:cs="Times New Roman"/>
          <w:b/>
          <w:sz w:val="28"/>
          <w:szCs w:val="28"/>
        </w:rPr>
        <w:t>Water</w:t>
      </w:r>
      <w:r>
        <w:rPr>
          <w:rFonts w:ascii="Times New Roman" w:hAnsi="Times New Roman" w:cs="Times New Roman"/>
          <w:sz w:val="28"/>
          <w:szCs w:val="28"/>
        </w:rPr>
        <w:t xml:space="preserve"> bao gồm:</w:t>
      </w:r>
    </w:p>
    <w:p w14:paraId="2D66B105" w14:textId="77777777" w:rsidR="00183D85" w:rsidRDefault="00180653">
      <w:pPr>
        <w:numPr>
          <w:ilvl w:val="1"/>
          <w:numId w:val="1"/>
        </w:numPr>
      </w:pPr>
      <w:r>
        <w:rPr>
          <w:rFonts w:ascii="Times New Roman" w:hAnsi="Times New Roman" w:cs="Times New Roman"/>
          <w:sz w:val="28"/>
          <w:szCs w:val="28"/>
        </w:rPr>
        <w:t>Mã nước và giá.</w:t>
      </w:r>
    </w:p>
    <w:p w14:paraId="57A1E90D" w14:textId="77777777" w:rsidR="00183D85" w:rsidRDefault="00180653" w:rsidP="0010607B">
      <w:pPr>
        <w:numPr>
          <w:ilvl w:val="0"/>
          <w:numId w:val="1"/>
        </w:numPr>
        <w:spacing w:after="0"/>
      </w:pPr>
      <w:r>
        <w:rPr>
          <w:rFonts w:ascii="Times New Roman" w:hAnsi="Times New Roman" w:cs="Times New Roman"/>
          <w:sz w:val="28"/>
          <w:szCs w:val="28"/>
        </w:rPr>
        <w:t xml:space="preserve">Lớp </w:t>
      </w:r>
      <w:r w:rsidRPr="00272357">
        <w:rPr>
          <w:rFonts w:ascii="Times New Roman" w:hAnsi="Times New Roman" w:cs="Times New Roman"/>
          <w:b/>
          <w:sz w:val="28"/>
          <w:szCs w:val="28"/>
        </w:rPr>
        <w:t>Family</w:t>
      </w:r>
      <w:r w:rsidR="0010607B">
        <w:rPr>
          <w:rFonts w:ascii="Times New Roman" w:hAnsi="Times New Roman" w:cs="Times New Roman"/>
          <w:sz w:val="28"/>
          <w:szCs w:val="28"/>
        </w:rPr>
        <w:t xml:space="preserve"> </w:t>
      </w:r>
      <w:r>
        <w:rPr>
          <w:rFonts w:ascii="Times New Roman" w:hAnsi="Times New Roman" w:cs="Times New Roman"/>
          <w:sz w:val="28"/>
          <w:szCs w:val="28"/>
        </w:rPr>
        <w:t>(hộ gia đình) bao gồm:</w:t>
      </w:r>
    </w:p>
    <w:p w14:paraId="79768890" w14:textId="77777777" w:rsidR="00183D85" w:rsidRDefault="00180653" w:rsidP="0010607B">
      <w:pPr>
        <w:numPr>
          <w:ilvl w:val="1"/>
          <w:numId w:val="1"/>
        </w:numPr>
        <w:spacing w:after="0"/>
      </w:pPr>
      <w:r>
        <w:rPr>
          <w:rFonts w:ascii="Times New Roman" w:hAnsi="Times New Roman" w:cs="Times New Roman"/>
          <w:sz w:val="28"/>
          <w:szCs w:val="28"/>
        </w:rPr>
        <w:t>Mã hộ gia đình</w:t>
      </w:r>
    </w:p>
    <w:p w14:paraId="5361EB48" w14:textId="77777777" w:rsidR="00183D85" w:rsidRDefault="00180653" w:rsidP="0010607B">
      <w:pPr>
        <w:numPr>
          <w:ilvl w:val="1"/>
          <w:numId w:val="1"/>
        </w:numPr>
        <w:spacing w:after="0"/>
      </w:pPr>
      <w:r>
        <w:rPr>
          <w:rFonts w:ascii="Times New Roman" w:hAnsi="Times New Roman" w:cs="Times New Roman"/>
          <w:sz w:val="28"/>
          <w:szCs w:val="28"/>
        </w:rPr>
        <w:t>Số chữ điện, số chữ nước</w:t>
      </w:r>
    </w:p>
    <w:p w14:paraId="6E8C0371" w14:textId="77777777" w:rsidR="00183D85" w:rsidRDefault="00180653">
      <w:pPr>
        <w:numPr>
          <w:ilvl w:val="1"/>
          <w:numId w:val="1"/>
        </w:numPr>
      </w:pPr>
      <w:r>
        <w:rPr>
          <w:rFonts w:ascii="Times New Roman" w:hAnsi="Times New Roman" w:cs="Times New Roman"/>
          <w:sz w:val="28"/>
          <w:szCs w:val="28"/>
        </w:rPr>
        <w:t>Điện của hộ gia đình (</w:t>
      </w:r>
      <w:r w:rsidRPr="00272357">
        <w:rPr>
          <w:rFonts w:ascii="Times New Roman" w:hAnsi="Times New Roman" w:cs="Times New Roman"/>
          <w:b/>
          <w:sz w:val="28"/>
          <w:szCs w:val="28"/>
        </w:rPr>
        <w:t>Energy</w:t>
      </w:r>
      <w:r>
        <w:rPr>
          <w:rFonts w:ascii="Times New Roman" w:hAnsi="Times New Roman" w:cs="Times New Roman"/>
          <w:sz w:val="28"/>
          <w:szCs w:val="28"/>
        </w:rPr>
        <w:t>), nước của hộ gia đình (</w:t>
      </w:r>
      <w:r w:rsidRPr="00272357">
        <w:rPr>
          <w:rFonts w:ascii="Times New Roman" w:hAnsi="Times New Roman" w:cs="Times New Roman"/>
          <w:b/>
          <w:sz w:val="28"/>
          <w:szCs w:val="28"/>
        </w:rPr>
        <w:t>Water</w:t>
      </w:r>
      <w:r>
        <w:rPr>
          <w:rFonts w:ascii="Times New Roman" w:hAnsi="Times New Roman" w:cs="Times New Roman"/>
          <w:sz w:val="28"/>
          <w:szCs w:val="28"/>
        </w:rPr>
        <w:t>)</w:t>
      </w:r>
    </w:p>
    <w:p w14:paraId="0C6D0189" w14:textId="77777777" w:rsidR="00183D85" w:rsidRDefault="00180653" w:rsidP="0010607B">
      <w:pPr>
        <w:numPr>
          <w:ilvl w:val="0"/>
          <w:numId w:val="1"/>
        </w:numPr>
        <w:spacing w:after="0"/>
      </w:pPr>
      <w:r>
        <w:rPr>
          <w:rFonts w:ascii="Times New Roman" w:hAnsi="Times New Roman" w:cs="Times New Roman"/>
          <w:sz w:val="28"/>
          <w:szCs w:val="28"/>
        </w:rPr>
        <w:t xml:space="preserve">Lớp </w:t>
      </w:r>
      <w:r w:rsidRPr="00272357">
        <w:rPr>
          <w:rFonts w:ascii="Times New Roman" w:hAnsi="Times New Roman" w:cs="Times New Roman"/>
          <w:b/>
          <w:sz w:val="28"/>
          <w:szCs w:val="28"/>
        </w:rPr>
        <w:t>Manager</w:t>
      </w:r>
      <w:r>
        <w:rPr>
          <w:rFonts w:ascii="Times New Roman" w:hAnsi="Times New Roman" w:cs="Times New Roman"/>
          <w:sz w:val="28"/>
          <w:szCs w:val="28"/>
        </w:rPr>
        <w:t xml:space="preserve"> mục đích:</w:t>
      </w:r>
    </w:p>
    <w:p w14:paraId="4CE0A56F" w14:textId="77777777" w:rsidR="00183D85" w:rsidRDefault="00180653">
      <w:pPr>
        <w:numPr>
          <w:ilvl w:val="1"/>
          <w:numId w:val="1"/>
        </w:numPr>
      </w:pPr>
      <w:r>
        <w:rPr>
          <w:rFonts w:ascii="Times New Roman" w:hAnsi="Times New Roman" w:cs="Times New Roman"/>
          <w:sz w:val="28"/>
          <w:szCs w:val="28"/>
        </w:rPr>
        <w:t>Quản lý danh sách các hộ gia đình.</w:t>
      </w:r>
    </w:p>
    <w:p w14:paraId="613763CC" w14:textId="4562643F" w:rsidR="00183D85" w:rsidRDefault="00180653" w:rsidP="0069414D">
      <w:pPr>
        <w:spacing w:after="0"/>
      </w:pPr>
      <w:r>
        <w:rPr>
          <w:rFonts w:ascii="Times New Roman" w:hAnsi="Times New Roman" w:cs="Times New Roman"/>
          <w:sz w:val="28"/>
          <w:szCs w:val="28"/>
        </w:rPr>
        <w:t xml:space="preserve">1. Hãy tạo các class trên với đầy đủ </w:t>
      </w:r>
      <w:r w:rsidRPr="00272357">
        <w:rPr>
          <w:rFonts w:ascii="Times New Roman" w:hAnsi="Times New Roman" w:cs="Times New Roman"/>
          <w:i/>
          <w:sz w:val="28"/>
          <w:szCs w:val="28"/>
        </w:rPr>
        <w:t>getter, setter, contructor</w:t>
      </w:r>
      <w:r>
        <w:rPr>
          <w:rFonts w:ascii="Times New Roman" w:hAnsi="Times New Roman" w:cs="Times New Roman"/>
          <w:sz w:val="28"/>
          <w:szCs w:val="28"/>
        </w:rPr>
        <w:t xml:space="preserve">. Có thể </w:t>
      </w:r>
      <w:r w:rsidR="000D494E">
        <w:rPr>
          <w:rFonts w:ascii="Times New Roman" w:hAnsi="Times New Roman" w:cs="Times New Roman"/>
          <w:sz w:val="28"/>
          <w:szCs w:val="28"/>
        </w:rPr>
        <w:t>s</w:t>
      </w:r>
      <w:r>
        <w:rPr>
          <w:rFonts w:ascii="Times New Roman" w:hAnsi="Times New Roman" w:cs="Times New Roman"/>
          <w:sz w:val="28"/>
          <w:szCs w:val="28"/>
        </w:rPr>
        <w:t xml:space="preserve">ử dụng khai báo lồng hoặc kế thừa để xử lý. </w:t>
      </w:r>
    </w:p>
    <w:p w14:paraId="24FC6619" w14:textId="77777777" w:rsidR="00183D85" w:rsidRDefault="00180653">
      <w:r>
        <w:rPr>
          <w:rFonts w:ascii="Times New Roman" w:hAnsi="Times New Roman" w:cs="Times New Roman"/>
          <w:sz w:val="28"/>
          <w:szCs w:val="28"/>
        </w:rPr>
        <w:t>2. Nhập xuất theo yêu cầu:</w:t>
      </w:r>
    </w:p>
    <w:tbl>
      <w:tblPr>
        <w:tblStyle w:val="TableGrid"/>
        <w:tblW w:w="9351" w:type="dxa"/>
        <w:tblLook w:val="04A0" w:firstRow="1" w:lastRow="0" w:firstColumn="1" w:lastColumn="0" w:noHBand="0" w:noVBand="1"/>
      </w:tblPr>
      <w:tblGrid>
        <w:gridCol w:w="1336"/>
        <w:gridCol w:w="1336"/>
        <w:gridCol w:w="1336"/>
        <w:gridCol w:w="1336"/>
        <w:gridCol w:w="1336"/>
        <w:gridCol w:w="1336"/>
        <w:gridCol w:w="1335"/>
      </w:tblGrid>
      <w:tr w:rsidR="00183D85" w14:paraId="69DD0109" w14:textId="77777777">
        <w:tc>
          <w:tcPr>
            <w:tcW w:w="1335" w:type="dxa"/>
            <w:shd w:val="clear" w:color="auto" w:fill="auto"/>
          </w:tcPr>
          <w:p w14:paraId="01E59086"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Mã hộ gia đình</w:t>
            </w:r>
          </w:p>
        </w:tc>
        <w:tc>
          <w:tcPr>
            <w:tcW w:w="1336" w:type="dxa"/>
            <w:shd w:val="clear" w:color="auto" w:fill="auto"/>
          </w:tcPr>
          <w:p w14:paraId="5EE60413"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Mã Điện</w:t>
            </w:r>
          </w:p>
        </w:tc>
        <w:tc>
          <w:tcPr>
            <w:tcW w:w="1336" w:type="dxa"/>
            <w:shd w:val="clear" w:color="auto" w:fill="auto"/>
          </w:tcPr>
          <w:p w14:paraId="39372ADE"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Giá điện</w:t>
            </w:r>
          </w:p>
        </w:tc>
        <w:tc>
          <w:tcPr>
            <w:tcW w:w="1336" w:type="dxa"/>
            <w:shd w:val="clear" w:color="auto" w:fill="auto"/>
          </w:tcPr>
          <w:p w14:paraId="14744897"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Mã nước</w:t>
            </w:r>
          </w:p>
        </w:tc>
        <w:tc>
          <w:tcPr>
            <w:tcW w:w="1336" w:type="dxa"/>
            <w:shd w:val="clear" w:color="auto" w:fill="auto"/>
          </w:tcPr>
          <w:p w14:paraId="4C117656"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Giá nước</w:t>
            </w:r>
          </w:p>
        </w:tc>
        <w:tc>
          <w:tcPr>
            <w:tcW w:w="1336" w:type="dxa"/>
            <w:shd w:val="clear" w:color="auto" w:fill="auto"/>
          </w:tcPr>
          <w:p w14:paraId="54F5A4E5"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Số chữ điện</w:t>
            </w:r>
          </w:p>
        </w:tc>
        <w:tc>
          <w:tcPr>
            <w:tcW w:w="1335" w:type="dxa"/>
            <w:shd w:val="clear" w:color="auto" w:fill="auto"/>
          </w:tcPr>
          <w:p w14:paraId="6EC3D55B"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Số chữ nước</w:t>
            </w:r>
          </w:p>
        </w:tc>
      </w:tr>
      <w:tr w:rsidR="00183D85" w14:paraId="7E5920FE" w14:textId="77777777">
        <w:tc>
          <w:tcPr>
            <w:tcW w:w="1335" w:type="dxa"/>
            <w:shd w:val="clear" w:color="auto" w:fill="auto"/>
          </w:tcPr>
          <w:p w14:paraId="5E7DB592"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GD001</w:t>
            </w:r>
          </w:p>
        </w:tc>
        <w:tc>
          <w:tcPr>
            <w:tcW w:w="1336" w:type="dxa"/>
            <w:shd w:val="clear" w:color="auto" w:fill="auto"/>
          </w:tcPr>
          <w:p w14:paraId="17AB932F"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D1</w:t>
            </w:r>
          </w:p>
        </w:tc>
        <w:tc>
          <w:tcPr>
            <w:tcW w:w="1336" w:type="dxa"/>
            <w:shd w:val="clear" w:color="auto" w:fill="auto"/>
          </w:tcPr>
          <w:p w14:paraId="2C3A3031"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1200</w:t>
            </w:r>
          </w:p>
        </w:tc>
        <w:tc>
          <w:tcPr>
            <w:tcW w:w="1336" w:type="dxa"/>
            <w:shd w:val="clear" w:color="auto" w:fill="auto"/>
          </w:tcPr>
          <w:p w14:paraId="4F579188"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N1</w:t>
            </w:r>
          </w:p>
        </w:tc>
        <w:tc>
          <w:tcPr>
            <w:tcW w:w="1336" w:type="dxa"/>
            <w:shd w:val="clear" w:color="auto" w:fill="auto"/>
          </w:tcPr>
          <w:p w14:paraId="6D76DE0D"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1500</w:t>
            </w:r>
          </w:p>
        </w:tc>
        <w:tc>
          <w:tcPr>
            <w:tcW w:w="1336" w:type="dxa"/>
            <w:shd w:val="clear" w:color="auto" w:fill="auto"/>
          </w:tcPr>
          <w:p w14:paraId="04319C27"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100</w:t>
            </w:r>
          </w:p>
        </w:tc>
        <w:tc>
          <w:tcPr>
            <w:tcW w:w="1335" w:type="dxa"/>
            <w:shd w:val="clear" w:color="auto" w:fill="auto"/>
          </w:tcPr>
          <w:p w14:paraId="7E40285B"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30</w:t>
            </w:r>
          </w:p>
        </w:tc>
      </w:tr>
      <w:tr w:rsidR="00183D85" w14:paraId="5CA94FFF" w14:textId="77777777">
        <w:tc>
          <w:tcPr>
            <w:tcW w:w="1335" w:type="dxa"/>
            <w:shd w:val="clear" w:color="auto" w:fill="auto"/>
          </w:tcPr>
          <w:p w14:paraId="3C53ACE1"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GD002</w:t>
            </w:r>
          </w:p>
        </w:tc>
        <w:tc>
          <w:tcPr>
            <w:tcW w:w="1336" w:type="dxa"/>
            <w:shd w:val="clear" w:color="auto" w:fill="auto"/>
          </w:tcPr>
          <w:p w14:paraId="711C1046"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D2</w:t>
            </w:r>
          </w:p>
        </w:tc>
        <w:tc>
          <w:tcPr>
            <w:tcW w:w="1336" w:type="dxa"/>
            <w:shd w:val="clear" w:color="auto" w:fill="auto"/>
          </w:tcPr>
          <w:p w14:paraId="5CA933C8"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1350</w:t>
            </w:r>
          </w:p>
        </w:tc>
        <w:tc>
          <w:tcPr>
            <w:tcW w:w="1336" w:type="dxa"/>
            <w:shd w:val="clear" w:color="auto" w:fill="auto"/>
          </w:tcPr>
          <w:p w14:paraId="62345E4A"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N1</w:t>
            </w:r>
          </w:p>
        </w:tc>
        <w:tc>
          <w:tcPr>
            <w:tcW w:w="1336" w:type="dxa"/>
            <w:shd w:val="clear" w:color="auto" w:fill="auto"/>
          </w:tcPr>
          <w:p w14:paraId="0E122689"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1500</w:t>
            </w:r>
          </w:p>
        </w:tc>
        <w:tc>
          <w:tcPr>
            <w:tcW w:w="1336" w:type="dxa"/>
            <w:shd w:val="clear" w:color="auto" w:fill="auto"/>
          </w:tcPr>
          <w:p w14:paraId="695D0D97"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80</w:t>
            </w:r>
          </w:p>
        </w:tc>
        <w:tc>
          <w:tcPr>
            <w:tcW w:w="1335" w:type="dxa"/>
            <w:shd w:val="clear" w:color="auto" w:fill="auto"/>
          </w:tcPr>
          <w:p w14:paraId="31DF400F"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50</w:t>
            </w:r>
          </w:p>
        </w:tc>
      </w:tr>
      <w:tr w:rsidR="00183D85" w14:paraId="282CC0B0" w14:textId="77777777">
        <w:tc>
          <w:tcPr>
            <w:tcW w:w="1335" w:type="dxa"/>
            <w:shd w:val="clear" w:color="auto" w:fill="auto"/>
          </w:tcPr>
          <w:p w14:paraId="666ECD97"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GD003</w:t>
            </w:r>
          </w:p>
        </w:tc>
        <w:tc>
          <w:tcPr>
            <w:tcW w:w="1336" w:type="dxa"/>
            <w:shd w:val="clear" w:color="auto" w:fill="auto"/>
          </w:tcPr>
          <w:p w14:paraId="43D1FF89"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D2</w:t>
            </w:r>
          </w:p>
        </w:tc>
        <w:tc>
          <w:tcPr>
            <w:tcW w:w="1336" w:type="dxa"/>
            <w:shd w:val="clear" w:color="auto" w:fill="auto"/>
          </w:tcPr>
          <w:p w14:paraId="6A44F0E6"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1350</w:t>
            </w:r>
          </w:p>
        </w:tc>
        <w:tc>
          <w:tcPr>
            <w:tcW w:w="1336" w:type="dxa"/>
            <w:shd w:val="clear" w:color="auto" w:fill="auto"/>
          </w:tcPr>
          <w:p w14:paraId="71DAA85B"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N2</w:t>
            </w:r>
          </w:p>
        </w:tc>
        <w:tc>
          <w:tcPr>
            <w:tcW w:w="1336" w:type="dxa"/>
            <w:shd w:val="clear" w:color="auto" w:fill="auto"/>
          </w:tcPr>
          <w:p w14:paraId="6C798E1D"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2000</w:t>
            </w:r>
          </w:p>
        </w:tc>
        <w:tc>
          <w:tcPr>
            <w:tcW w:w="1336" w:type="dxa"/>
            <w:shd w:val="clear" w:color="auto" w:fill="auto"/>
          </w:tcPr>
          <w:p w14:paraId="0E4DCD79"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120</w:t>
            </w:r>
          </w:p>
        </w:tc>
        <w:tc>
          <w:tcPr>
            <w:tcW w:w="1335" w:type="dxa"/>
            <w:shd w:val="clear" w:color="auto" w:fill="auto"/>
          </w:tcPr>
          <w:p w14:paraId="59D053D4"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100</w:t>
            </w:r>
          </w:p>
        </w:tc>
      </w:tr>
      <w:tr w:rsidR="00183D85" w14:paraId="363D221C" w14:textId="77777777">
        <w:tc>
          <w:tcPr>
            <w:tcW w:w="1335" w:type="dxa"/>
            <w:shd w:val="clear" w:color="auto" w:fill="auto"/>
          </w:tcPr>
          <w:p w14:paraId="57E8DD27"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GD004</w:t>
            </w:r>
          </w:p>
        </w:tc>
        <w:tc>
          <w:tcPr>
            <w:tcW w:w="1336" w:type="dxa"/>
            <w:shd w:val="clear" w:color="auto" w:fill="auto"/>
          </w:tcPr>
          <w:p w14:paraId="1B790A5F"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D3</w:t>
            </w:r>
          </w:p>
        </w:tc>
        <w:tc>
          <w:tcPr>
            <w:tcW w:w="1336" w:type="dxa"/>
            <w:shd w:val="clear" w:color="auto" w:fill="auto"/>
          </w:tcPr>
          <w:p w14:paraId="0D8F92E4"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1500</w:t>
            </w:r>
          </w:p>
        </w:tc>
        <w:tc>
          <w:tcPr>
            <w:tcW w:w="1336" w:type="dxa"/>
            <w:shd w:val="clear" w:color="auto" w:fill="auto"/>
          </w:tcPr>
          <w:p w14:paraId="5802E707"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N1</w:t>
            </w:r>
          </w:p>
        </w:tc>
        <w:tc>
          <w:tcPr>
            <w:tcW w:w="1336" w:type="dxa"/>
            <w:shd w:val="clear" w:color="auto" w:fill="auto"/>
          </w:tcPr>
          <w:p w14:paraId="0265EC36"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1500</w:t>
            </w:r>
          </w:p>
        </w:tc>
        <w:tc>
          <w:tcPr>
            <w:tcW w:w="1336" w:type="dxa"/>
            <w:shd w:val="clear" w:color="auto" w:fill="auto"/>
          </w:tcPr>
          <w:p w14:paraId="1B237FFA"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100</w:t>
            </w:r>
          </w:p>
        </w:tc>
        <w:tc>
          <w:tcPr>
            <w:tcW w:w="1335" w:type="dxa"/>
            <w:shd w:val="clear" w:color="auto" w:fill="auto"/>
          </w:tcPr>
          <w:p w14:paraId="3BF161AE"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100</w:t>
            </w:r>
          </w:p>
        </w:tc>
      </w:tr>
      <w:tr w:rsidR="00183D85" w14:paraId="410B0808" w14:textId="77777777">
        <w:tc>
          <w:tcPr>
            <w:tcW w:w="1335" w:type="dxa"/>
            <w:shd w:val="clear" w:color="auto" w:fill="auto"/>
          </w:tcPr>
          <w:p w14:paraId="6252541A"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GD005</w:t>
            </w:r>
          </w:p>
        </w:tc>
        <w:tc>
          <w:tcPr>
            <w:tcW w:w="1336" w:type="dxa"/>
            <w:shd w:val="clear" w:color="auto" w:fill="auto"/>
          </w:tcPr>
          <w:p w14:paraId="0B7151AD"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D4</w:t>
            </w:r>
          </w:p>
        </w:tc>
        <w:tc>
          <w:tcPr>
            <w:tcW w:w="1336" w:type="dxa"/>
            <w:shd w:val="clear" w:color="auto" w:fill="auto"/>
          </w:tcPr>
          <w:p w14:paraId="1557005D"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2000</w:t>
            </w:r>
          </w:p>
        </w:tc>
        <w:tc>
          <w:tcPr>
            <w:tcW w:w="1336" w:type="dxa"/>
            <w:shd w:val="clear" w:color="auto" w:fill="auto"/>
          </w:tcPr>
          <w:p w14:paraId="45B5B133"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N3</w:t>
            </w:r>
          </w:p>
        </w:tc>
        <w:tc>
          <w:tcPr>
            <w:tcW w:w="1336" w:type="dxa"/>
            <w:shd w:val="clear" w:color="auto" w:fill="auto"/>
          </w:tcPr>
          <w:p w14:paraId="665BBAF4"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2100</w:t>
            </w:r>
          </w:p>
        </w:tc>
        <w:tc>
          <w:tcPr>
            <w:tcW w:w="1336" w:type="dxa"/>
            <w:shd w:val="clear" w:color="auto" w:fill="auto"/>
          </w:tcPr>
          <w:p w14:paraId="68202324"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50</w:t>
            </w:r>
          </w:p>
        </w:tc>
        <w:tc>
          <w:tcPr>
            <w:tcW w:w="1335" w:type="dxa"/>
            <w:shd w:val="clear" w:color="auto" w:fill="auto"/>
          </w:tcPr>
          <w:p w14:paraId="33F109A0" w14:textId="77777777" w:rsidR="00183D85" w:rsidRDefault="00180653">
            <w:pPr>
              <w:spacing w:after="0" w:line="240" w:lineRule="auto"/>
              <w:rPr>
                <w:rFonts w:ascii="Times New Roman" w:hAnsi="Times New Roman" w:cs="Times New Roman"/>
                <w:sz w:val="28"/>
                <w:szCs w:val="28"/>
              </w:rPr>
            </w:pPr>
            <w:r>
              <w:rPr>
                <w:rFonts w:ascii="Times New Roman" w:hAnsi="Times New Roman" w:cs="Times New Roman"/>
                <w:sz w:val="28"/>
                <w:szCs w:val="28"/>
              </w:rPr>
              <w:t>50</w:t>
            </w:r>
          </w:p>
        </w:tc>
      </w:tr>
    </w:tbl>
    <w:p w14:paraId="5F3FEAA1" w14:textId="77777777" w:rsidR="00183D85" w:rsidRDefault="00180653" w:rsidP="0010607B">
      <w:pPr>
        <w:spacing w:before="240" w:after="0"/>
        <w:ind w:firstLine="720"/>
      </w:pPr>
      <w:r>
        <w:rPr>
          <w:rFonts w:ascii="Times New Roman" w:hAnsi="Times New Roman" w:cs="Times New Roman"/>
          <w:sz w:val="28"/>
          <w:szCs w:val="28"/>
        </w:rPr>
        <w:t>a. Tính tổng số tiền và số chữ điện mà công ty đó đã bán được, biết rằng:</w:t>
      </w:r>
    </w:p>
    <w:p w14:paraId="32190685" w14:textId="77777777" w:rsidR="00183D85" w:rsidRDefault="00180653" w:rsidP="0010607B">
      <w:pPr>
        <w:spacing w:after="0"/>
        <w:ind w:left="720" w:firstLine="720"/>
        <w:rPr>
          <w:rFonts w:ascii="Times New Roman" w:hAnsi="Times New Roman" w:cs="Times New Roman"/>
          <w:sz w:val="28"/>
          <w:szCs w:val="28"/>
        </w:rPr>
      </w:pPr>
      <w:r>
        <w:rPr>
          <w:rFonts w:ascii="Times New Roman" w:hAnsi="Times New Roman" w:cs="Times New Roman"/>
          <w:sz w:val="28"/>
          <w:szCs w:val="28"/>
        </w:rPr>
        <w:t>- Số tiền điên</w:t>
      </w:r>
      <w:r w:rsidR="00272357">
        <w:rPr>
          <w:rFonts w:ascii="Times New Roman" w:hAnsi="Times New Roman" w:cs="Times New Roman"/>
          <w:sz w:val="28"/>
          <w:szCs w:val="28"/>
        </w:rPr>
        <w:t xml:space="preserve"> </w:t>
      </w:r>
      <w:r>
        <w:rPr>
          <w:rFonts w:ascii="Times New Roman" w:hAnsi="Times New Roman" w:cs="Times New Roman"/>
          <w:sz w:val="28"/>
          <w:szCs w:val="28"/>
        </w:rPr>
        <w:t>=</w:t>
      </w:r>
      <w:r w:rsidR="00272357">
        <w:rPr>
          <w:rFonts w:ascii="Times New Roman" w:hAnsi="Times New Roman" w:cs="Times New Roman"/>
          <w:sz w:val="28"/>
          <w:szCs w:val="28"/>
        </w:rPr>
        <w:t xml:space="preserve"> </w:t>
      </w:r>
      <w:r>
        <w:rPr>
          <w:rFonts w:ascii="Times New Roman" w:hAnsi="Times New Roman" w:cs="Times New Roman"/>
          <w:sz w:val="28"/>
          <w:szCs w:val="28"/>
        </w:rPr>
        <w:t>Số chữ điện</w:t>
      </w:r>
      <w:r w:rsidR="0010607B">
        <w:rPr>
          <w:rFonts w:ascii="Times New Roman" w:hAnsi="Times New Roman" w:cs="Times New Roman"/>
          <w:sz w:val="28"/>
          <w:szCs w:val="28"/>
        </w:rPr>
        <w:t xml:space="preserve"> </w:t>
      </w:r>
      <w:r>
        <w:rPr>
          <w:rFonts w:ascii="Times New Roman" w:hAnsi="Times New Roman" w:cs="Times New Roman"/>
          <w:sz w:val="28"/>
          <w:szCs w:val="28"/>
        </w:rPr>
        <w:t>* giá điện tương ứng.</w:t>
      </w:r>
    </w:p>
    <w:p w14:paraId="051BE29A" w14:textId="77777777" w:rsidR="00183D85" w:rsidRDefault="00180653" w:rsidP="0069414D">
      <w:pPr>
        <w:spacing w:after="0"/>
        <w:ind w:left="720" w:firstLine="720"/>
        <w:rPr>
          <w:rFonts w:ascii="Times New Roman" w:hAnsi="Times New Roman" w:cs="Times New Roman"/>
          <w:sz w:val="28"/>
          <w:szCs w:val="28"/>
        </w:rPr>
      </w:pPr>
      <w:r>
        <w:rPr>
          <w:rFonts w:ascii="Times New Roman" w:hAnsi="Times New Roman" w:cs="Times New Roman"/>
          <w:sz w:val="28"/>
          <w:szCs w:val="28"/>
        </w:rPr>
        <w:t>- Số tiền nước</w:t>
      </w:r>
      <w:r w:rsidR="00272357">
        <w:rPr>
          <w:rFonts w:ascii="Times New Roman" w:hAnsi="Times New Roman" w:cs="Times New Roman"/>
          <w:sz w:val="28"/>
          <w:szCs w:val="28"/>
        </w:rPr>
        <w:t xml:space="preserve"> </w:t>
      </w:r>
      <w:r>
        <w:rPr>
          <w:rFonts w:ascii="Times New Roman" w:hAnsi="Times New Roman" w:cs="Times New Roman"/>
          <w:sz w:val="28"/>
          <w:szCs w:val="28"/>
        </w:rPr>
        <w:t>= Số chữ nước</w:t>
      </w:r>
      <w:r w:rsidR="0010607B">
        <w:rPr>
          <w:rFonts w:ascii="Times New Roman" w:hAnsi="Times New Roman" w:cs="Times New Roman"/>
          <w:sz w:val="28"/>
          <w:szCs w:val="28"/>
        </w:rPr>
        <w:t xml:space="preserve"> </w:t>
      </w:r>
      <w:r>
        <w:rPr>
          <w:rFonts w:ascii="Times New Roman" w:hAnsi="Times New Roman" w:cs="Times New Roman"/>
          <w:sz w:val="28"/>
          <w:szCs w:val="28"/>
        </w:rPr>
        <w:t>* giá nước tương ứng.</w:t>
      </w:r>
    </w:p>
    <w:p w14:paraId="19D0EFF6" w14:textId="77777777" w:rsidR="00183D85" w:rsidRDefault="00180653">
      <w:pPr>
        <w:rPr>
          <w:rFonts w:ascii="Times New Roman" w:hAnsi="Times New Roman" w:cs="Times New Roman"/>
          <w:sz w:val="28"/>
          <w:szCs w:val="28"/>
        </w:rPr>
      </w:pPr>
      <w:r>
        <w:rPr>
          <w:rFonts w:ascii="Times New Roman" w:hAnsi="Times New Roman" w:cs="Times New Roman"/>
          <w:sz w:val="28"/>
          <w:szCs w:val="28"/>
        </w:rPr>
        <w:tab/>
        <w:t>b. In thông tin của công ty với các hộ gia đình được sắp sếp tăng giảm dần theo số tiền điện mà hộ gia đình phải trả và tăng dần theo số tiền nước phải trả.</w:t>
      </w:r>
    </w:p>
    <w:p w14:paraId="7F9264D0" w14:textId="77777777" w:rsidR="0010607B" w:rsidRPr="00166BC3" w:rsidRDefault="0010607B" w:rsidP="0010607B">
      <w:pPr>
        <w:spacing w:line="360" w:lineRule="auto"/>
        <w:jc w:val="center"/>
        <w:rPr>
          <w:rFonts w:ascii="Times New Roman" w:hAnsi="Times New Roman" w:cs="Times New Roman"/>
          <w:b/>
          <w:i/>
          <w:sz w:val="26"/>
        </w:rPr>
      </w:pPr>
      <w:r w:rsidRPr="00166BC3">
        <w:rPr>
          <w:rFonts w:ascii="Times New Roman" w:hAnsi="Times New Roman" w:cs="Times New Roman"/>
          <w:i/>
          <w:noProof/>
        </w:rPr>
        <mc:AlternateContent>
          <mc:Choice Requires="wps">
            <w:drawing>
              <wp:anchor distT="0" distB="0" distL="114300" distR="114300" simplePos="0" relativeHeight="251659264" behindDoc="0" locked="0" layoutInCell="1" allowOverlap="1" wp14:anchorId="6336CA1F" wp14:editId="47F4E153">
                <wp:simplePos x="0" y="0"/>
                <wp:positionH relativeFrom="column">
                  <wp:posOffset>1685925</wp:posOffset>
                </wp:positionH>
                <wp:positionV relativeFrom="paragraph">
                  <wp:posOffset>262890</wp:posOffset>
                </wp:positionV>
                <wp:extent cx="261937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19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4DBE24" id="_x0000_t32" coordsize="21600,21600" o:spt="32" o:oned="t" path="m,l21600,21600e" filled="f">
                <v:path arrowok="t" fillok="f" o:connecttype="none"/>
                <o:lock v:ext="edit" shapetype="t"/>
              </v:shapetype>
              <v:shape id="Straight Arrow Connector 1" o:spid="_x0000_s1026" type="#_x0000_t32" style="position:absolute;margin-left:132.75pt;margin-top:20.7pt;width:206.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"/>
            </w:pict>
          </mc:Fallback>
        </mc:AlternateContent>
      </w:r>
      <w:r w:rsidRPr="00166BC3">
        <w:rPr>
          <w:rFonts w:ascii="Times New Roman" w:hAnsi="Times New Roman" w:cs="Times New Roman"/>
          <w:i/>
          <w:sz w:val="26"/>
        </w:rPr>
        <w:t>Sinh viên không sử dụng tài liệu khi làm bài. Cán bộ coi thi không giải thích gì thêm./.</w:t>
      </w:r>
    </w:p>
    <w:p w14:paraId="2E328576" w14:textId="77777777" w:rsidR="00183D85" w:rsidRPr="0069414D" w:rsidRDefault="00183D85" w:rsidP="00080554">
      <w:pPr>
        <w:jc w:val="both"/>
        <w:rPr>
          <w:rFonts w:ascii="Times New Roman" w:hAnsi="Times New Roman" w:cs="Times New Roman"/>
          <w:sz w:val="26"/>
          <w:szCs w:val="26"/>
        </w:rPr>
      </w:pPr>
    </w:p>
    <w:sectPr w:rsidR="00183D85" w:rsidRPr="0069414D" w:rsidSect="0069414D">
      <w:pgSz w:w="12240" w:h="15840"/>
      <w:pgMar w:top="540" w:right="1440" w:bottom="652"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Lucida Sans Unicode">
    <w:panose1 w:val="020B0602030504020204"/>
    <w:charset w:val="00"/>
    <w:family w:val="swiss"/>
    <w:pitch w:val="variable"/>
    <w:sig w:usb0="80000AFF" w:usb1="0000396B" w:usb2="00000000" w:usb3="00000000" w:csb0="000000BF" w:csb1="00000000"/>
  </w:font>
  <w:font w:name="Lohit Devanagari">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90406D"/>
    <w:multiLevelType w:val="multilevel"/>
    <w:tmpl w:val="C47A2368"/>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4D5B6197"/>
    <w:multiLevelType w:val="multilevel"/>
    <w:tmpl w:val="38128A2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D85"/>
    <w:rsid w:val="00080554"/>
    <w:rsid w:val="000D494E"/>
    <w:rsid w:val="0010607B"/>
    <w:rsid w:val="00180653"/>
    <w:rsid w:val="00183D85"/>
    <w:rsid w:val="00272357"/>
    <w:rsid w:val="0069414D"/>
    <w:rsid w:val="0071325B"/>
    <w:rsid w:val="00746F6C"/>
    <w:rsid w:val="008F1A18"/>
    <w:rsid w:val="00AD52D3"/>
    <w:rsid w:val="00B76F69"/>
    <w:rsid w:val="00C93B31"/>
    <w:rsid w:val="00E35F1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2B9F5"/>
  <w15:docId w15:val="{5D837DAB-03A9-544E-95C3-48BFEE307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Lucida Sans Unicode"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table" w:styleId="TableGrid">
    <w:name w:val="Table Grid"/>
    <w:basedOn w:val="TableNormal"/>
    <w:uiPriority w:val="39"/>
    <w:rsid w:val="008D44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178</Words>
  <Characters>1018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 Bui Trong</dc:creator>
  <dc:description/>
  <cp:lastModifiedBy>ACER</cp:lastModifiedBy>
  <cp:revision>3</cp:revision>
  <dcterms:created xsi:type="dcterms:W3CDTF">2021-12-21T06:08:00Z</dcterms:created>
  <dcterms:modified xsi:type="dcterms:W3CDTF">2026-03-04T15:33:00Z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