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B52C5" w14:textId="1BE24B49" w:rsidR="008F0EFC" w:rsidRDefault="00342AC5">
      <w:hyperlink r:id="rId4" w:history="1">
        <w:r w:rsidRPr="006F39BE">
          <w:rPr>
            <w:rStyle w:val="Hyperlink"/>
          </w:rPr>
          <w:t>https://www.tiktok.com/@javathinking/video/7634459040428477716</w:t>
        </w:r>
      </w:hyperlink>
      <w:r>
        <w:t xml:space="preserve"> phân biệt mảng và arralist</w:t>
      </w:r>
      <w:r w:rsidR="006A3A66">
        <w:t>s</w:t>
      </w:r>
    </w:p>
    <w:sectPr w:rsidR="008F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24"/>
    <w:rsid w:val="00342AC5"/>
    <w:rsid w:val="00631BEF"/>
    <w:rsid w:val="006A3A66"/>
    <w:rsid w:val="006F18BA"/>
    <w:rsid w:val="00730024"/>
    <w:rsid w:val="0083054B"/>
    <w:rsid w:val="008627B4"/>
    <w:rsid w:val="008F0EFC"/>
    <w:rsid w:val="00A27B19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F62F4"/>
  <w15:chartTrackingRefBased/>
  <w15:docId w15:val="{1E6C0F92-161F-47D6-9DF6-8749B0AE5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42A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2A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tiktok.com/@javathinking/video/76344590404284777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2026-05-28T15:17:00Z</dcterms:created>
  <dcterms:modified xsi:type="dcterms:W3CDTF">2026-05-28T15:17:00Z</dcterms:modified>
</cp:coreProperties>
</file>