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1C60A" w14:textId="10943792" w:rsidR="008F0EFC" w:rsidRDefault="0070457E">
      <w:r w:rsidRPr="0070457E">
        <w:drawing>
          <wp:inline distT="0" distB="0" distL="0" distR="0" wp14:anchorId="1D2EB936" wp14:editId="0944F5BC">
            <wp:extent cx="5943600" cy="3335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982D" w14:textId="77777777" w:rsidR="00CF04F0" w:rsidRPr="00CF04F0" w:rsidRDefault="00CF04F0" w:rsidP="00CF04F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t>@Entity</w:t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br/>
        <w:t>@Table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(name=</w:t>
      </w:r>
      <w:r w:rsidRPr="00CF04F0">
        <w:rPr>
          <w:rFonts w:ascii="Courier New" w:eastAsia="Times New Roman" w:hAnsi="Courier New" w:cs="Courier New"/>
          <w:color w:val="6AAB73"/>
          <w:sz w:val="20"/>
          <w:szCs w:val="20"/>
        </w:rPr>
        <w:t>"sinhvien"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SinhVien {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t>@Id</w:t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br/>
        <w:t xml:space="preserve">    @GeneratedValue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(strategy = GenerationType.</w:t>
      </w:r>
      <w:r w:rsidRPr="00CF04F0"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IDENTITY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t>@Column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= </w:t>
      </w:r>
      <w:r w:rsidRPr="00CF04F0">
        <w:rPr>
          <w:rFonts w:ascii="Courier New" w:eastAsia="Times New Roman" w:hAnsi="Courier New" w:cs="Courier New"/>
          <w:color w:val="6AAB73"/>
          <w:sz w:val="20"/>
          <w:szCs w:val="20"/>
        </w:rPr>
        <w:t>"id_sinhvien"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int </w:t>
      </w:r>
      <w:r w:rsidRPr="00CF04F0">
        <w:rPr>
          <w:rFonts w:ascii="Courier New" w:eastAsia="Times New Roman" w:hAnsi="Courier New" w:cs="Courier New"/>
          <w:color w:val="C77DBB"/>
          <w:sz w:val="20"/>
          <w:szCs w:val="20"/>
        </w:rPr>
        <w:t>idSinhvien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t>@Column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= </w:t>
      </w:r>
      <w:r w:rsidRPr="00CF04F0">
        <w:rPr>
          <w:rFonts w:ascii="Courier New" w:eastAsia="Times New Roman" w:hAnsi="Courier New" w:cs="Courier New"/>
          <w:color w:val="6AAB73"/>
          <w:sz w:val="20"/>
          <w:szCs w:val="20"/>
        </w:rPr>
        <w:t>"hodem"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,nullable = </w:t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,length = </w:t>
      </w:r>
      <w:r w:rsidRPr="00CF04F0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CF04F0">
        <w:rPr>
          <w:rFonts w:ascii="Courier New" w:eastAsia="Times New Roman" w:hAnsi="Courier New" w:cs="Courier New"/>
          <w:color w:val="C77DBB"/>
          <w:sz w:val="20"/>
          <w:szCs w:val="20"/>
        </w:rPr>
        <w:t>hoDem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t>@Column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= </w:t>
      </w:r>
      <w:r w:rsidRPr="00CF04F0">
        <w:rPr>
          <w:rFonts w:ascii="Courier New" w:eastAsia="Times New Roman" w:hAnsi="Courier New" w:cs="Courier New"/>
          <w:color w:val="6AAB73"/>
          <w:sz w:val="20"/>
          <w:szCs w:val="20"/>
        </w:rPr>
        <w:t>"ten"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,nullable = </w:t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,length = </w:t>
      </w:r>
      <w:r w:rsidRPr="00CF04F0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CF04F0">
        <w:rPr>
          <w:rFonts w:ascii="Courier New" w:eastAsia="Times New Roman" w:hAnsi="Courier New" w:cs="Courier New"/>
          <w:color w:val="C77DBB"/>
          <w:sz w:val="20"/>
          <w:szCs w:val="20"/>
        </w:rPr>
        <w:t>ten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B3AE60"/>
          <w:sz w:val="20"/>
          <w:szCs w:val="20"/>
        </w:rPr>
        <w:t>@Column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(name = </w:t>
      </w:r>
      <w:r w:rsidRPr="00CF04F0">
        <w:rPr>
          <w:rFonts w:ascii="Courier New" w:eastAsia="Times New Roman" w:hAnsi="Courier New" w:cs="Courier New"/>
          <w:color w:val="6AAB73"/>
          <w:sz w:val="20"/>
          <w:szCs w:val="20"/>
        </w:rPr>
        <w:t>"email"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,nullable = </w:t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>false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,length = </w:t>
      </w:r>
      <w:r w:rsidRPr="00CF04F0">
        <w:rPr>
          <w:rFonts w:ascii="Courier New" w:eastAsia="Times New Roman" w:hAnsi="Courier New" w:cs="Courier New"/>
          <w:color w:val="2AACB8"/>
          <w:sz w:val="20"/>
          <w:szCs w:val="20"/>
        </w:rPr>
        <w:t>200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CF04F0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private 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String </w:t>
      </w:r>
      <w:r w:rsidRPr="00CF04F0">
        <w:rPr>
          <w:rFonts w:ascii="Courier New" w:eastAsia="Times New Roman" w:hAnsi="Courier New" w:cs="Courier New"/>
          <w:color w:val="C77DBB"/>
          <w:sz w:val="20"/>
          <w:szCs w:val="20"/>
        </w:rPr>
        <w:t>email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F04F0"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 w14:paraId="2124875A" w14:textId="77777777" w:rsidR="00CF04F0" w:rsidRDefault="00CF04F0"/>
    <w:sectPr w:rsidR="00CF04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02"/>
    <w:rsid w:val="00365602"/>
    <w:rsid w:val="00631BEF"/>
    <w:rsid w:val="006F18BA"/>
    <w:rsid w:val="0070457E"/>
    <w:rsid w:val="0083054B"/>
    <w:rsid w:val="008627B4"/>
    <w:rsid w:val="008F0EFC"/>
    <w:rsid w:val="00A27B19"/>
    <w:rsid w:val="00CF04F0"/>
    <w:rsid w:val="00F03C36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06A9"/>
  <w15:chartTrackingRefBased/>
  <w15:docId w15:val="{89515079-5DC9-4442-BD40-DD68A5125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F04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F04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67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2026-05-25T08:06:00Z</dcterms:created>
  <dcterms:modified xsi:type="dcterms:W3CDTF">2026-05-25T08:19:00Z</dcterms:modified>
</cp:coreProperties>
</file>