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C944" w14:textId="0D2B6FAC" w:rsidR="00C15660" w:rsidRDefault="001740D8">
      <w:pPr>
        <w:spacing w:before="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uz-Cyrl-UZ"/>
        </w:rPr>
        <w:t>02.02</w:t>
      </w:r>
      <w:r>
        <w:rPr>
          <w:rFonts w:ascii="Times New Roman" w:eastAsia="Times New Roman" w:hAnsi="Times New Roman" w:cs="Times New Roman"/>
        </w:rPr>
        <w:t xml:space="preserve">.2026 dagi </w:t>
      </w:r>
      <w:r>
        <w:rPr>
          <w:rFonts w:ascii="Times New Roman" w:eastAsia="Times New Roman" w:hAnsi="Times New Roman" w:cs="Times New Roman"/>
          <w:lang w:val="uz-Cyrl-UZ"/>
        </w:rPr>
        <w:t>26</w:t>
      </w:r>
      <w:r>
        <w:rPr>
          <w:rFonts w:ascii="Times New Roman" w:eastAsia="Times New Roman" w:hAnsi="Times New Roman" w:cs="Times New Roman"/>
        </w:rPr>
        <w:t>-2</w:t>
      </w:r>
      <w:r>
        <w:rPr>
          <w:rFonts w:ascii="Times New Roman" w:eastAsia="Times New Roman" w:hAnsi="Times New Roman" w:cs="Times New Roman"/>
          <w:lang w:val="uz-Cyrl-UZ"/>
        </w:rPr>
        <w:t>6</w:t>
      </w:r>
      <w:r>
        <w:rPr>
          <w:rFonts w:ascii="Times New Roman" w:eastAsia="Times New Roman" w:hAnsi="Times New Roman" w:cs="Times New Roman"/>
        </w:rPr>
        <w:t xml:space="preserve">-F – sonli shartnomaga asosan </w:t>
        <w:br/>
        <w:t>Bajarilgan ishlar to‘g‘risida</w:t>
      </w:r>
    </w:p>
    <w:p w14:paraId="4A1F0E31" w14:textId="77777777" w:rsidR="00C15660" w:rsidRDefault="00000000">
      <w:pPr>
        <w:spacing w:before="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Dalolatnoma</w:t>
        <w:br/>
        <w:t xml:space="preserve">                                                  </w:t>
      </w:r>
    </w:p>
    <w:p w14:paraId="24705B7F" w14:textId="56E2D1DB" w:rsidR="00C15660" w:rsidRDefault="00000000">
      <w:pPr>
        <w:spacing w:line="360" w:lineRule="auto"/>
        <w:rPr>
          <w:rFonts w:ascii="Times New Roman" w:eastAsia="Times New Roman" w:hAnsi="Times New Roman" w:cs="Times New Roman"/>
        </w:rPr>
      </w:pPr>
      <w:bookmarkStart w:id="0" w:name="30j0zll"/>
      <w:bookmarkStart w:id="1" w:name="gjdgxs"/>
      <w:bookmarkEnd w:id="0"/>
      <w:bookmarkEnd w:id="1"/>
      <w:r>
        <w:rPr>
          <w:rFonts w:ascii="Times New Roman" w:eastAsia="Times New Roman" w:hAnsi="Times New Roman" w:cs="Times New Roman"/>
        </w:rPr>
        <w:t>Toshkent sh.</w:t>
        <w:tab/>
        <w:tab/>
        <w:tab/>
        <w:tab/>
        <w:tab/>
      </w:r>
      <w:bookmarkStart w:id="2" w:name="1fob9te"/>
      <w:bookmarkStart w:id="3" w:name="3znysh7"/>
      <w:bookmarkEnd w:id="2"/>
      <w:bookmarkEnd w:id="3"/>
      <w:r>
        <w:rPr>
          <w:rFonts w:ascii="Times New Roman" w:eastAsia="Times New Roman" w:hAnsi="Times New Roman" w:cs="Times New Roman"/>
        </w:rPr>
        <w:t xml:space="preserve">                  </w:t>
        <w:tab/>
        <w:tab/>
        <w:t xml:space="preserve">  «1</w:t>
      </w:r>
      <w:r>
        <w:rPr>
          <w:rFonts w:ascii="Times New Roman" w:eastAsia="Times New Roman" w:hAnsi="Times New Roman" w:cs="Times New Roman"/>
          <w:lang w:val="uz-Cyrl-UZ"/>
        </w:rPr>
        <w:t>9</w:t>
      </w:r>
      <w:r>
        <w:rPr>
          <w:rFonts w:ascii="Times New Roman" w:eastAsia="Times New Roman" w:hAnsi="Times New Roman" w:cs="Times New Roman"/>
        </w:rPr>
        <w:t>» fevral 2026 y.</w:t>
      </w:r>
    </w:p>
    <w:p w14:paraId="0572EDFC" w14:textId="77777777" w:rsidR="00C15660" w:rsidRDefault="00C15660">
      <w:pPr>
        <w:spacing w:line="360" w:lineRule="auto"/>
        <w:rPr>
          <w:rFonts w:ascii="Times New Roman" w:eastAsia="Times New Roman" w:hAnsi="Times New Roman" w:cs="Times New Roman"/>
        </w:rPr>
      </w:pPr>
    </w:p>
    <w:p w14:paraId="25207DAB" w14:textId="77777777" w:rsidR="00C1566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" w:name="_1t3h5sf"/>
      <w:bookmarkEnd w:id="4"/>
      <w:r>
        <w:rPr>
          <w:rFonts w:ascii="Times New Roman" w:eastAsia="Times New Roman" w:hAnsi="Times New Roman" w:cs="Times New Roman"/>
        </w:rPr>
        <w:t xml:space="preserve"> Biz, quyida imzo chekuvchilar, “Buyurtmachi” “Telecom Soft” mas’uliyati cheklangan jamiyati Bosh direktori Mansurov Temur Mansurovich hamda “Bajaruvchi” fuqaro Saidov Saida’zam Baxtiyorovich (Manzil: Toshkent viloyati, Chirchiq shahri, Istiqbol, 19-uy, 20-xonadon, Passport seriya AD0250937, berilgan sana: 23.03.2021) o‘rtasida buyurtmachining shartlari bajarilganligi to‘g‘risida ushbu dalolatnoma tuzildi.</w:t>
      </w:r>
    </w:p>
    <w:p w14:paraId="6A81C789" w14:textId="77777777" w:rsidR="00C15660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Bajarilgan ishlar:</w:t>
      </w:r>
    </w:p>
    <w:p w14:paraId="0FD0B860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Uztelecom AI chatbot tizimining to’liq data labeling konveyeri ishlab chiqildi va amalga oshirildi: 239 904 yozuvdan iborat asl dataset qayta ishlandi.</w:t>
      </w:r>
    </w:p>
    <w:p w14:paraId="553DFA0A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Ma’lumotlarni tozalash va oldindan qayta ishlash amalga oshirildi: duplikatlar olib tashlandi (~18%), bo’sh javoblar filterlandi (~2%), qisqa so’rovlar (&lt;5 belgi) olib tashlandi (~4%), faqat salomlashish suhbatlari chiqarib tashlandi (~6%).</w:t>
      </w:r>
    </w:p>
    <w:p w14:paraId="45AE3031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Tilni filtrlash va transliteratsiya tizimlari ishlab chiqildi: o’zbek kirill yozuvini lotin yozuviga o’tkazish uchun ikki bosqichli yondashuv qurildi; telekom terminlari (SMS, GB, MB) uchun istisno ro’yxati yaratildi.</w:t>
      </w:r>
    </w:p>
    <w:p w14:paraId="467BAA7B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Annotatsiya qo’llanmasi (annotator.md) ishlab chiqildi: OK/NOT_OK klassifikatsiyasi uchun qat’iy, takrorlanadigan belgilash qoidalari va sifat nazorati misollari hujjatlashtirildi.</w:t>
      </w:r>
    </w:p>
    <w:p w14:paraId="114812FE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Ma’lumotlarni belgilash amalga oshirildi: dastlabki 50-100 qatorlik partiyalar qo’lda belgilanib, etalon namuna yaratildi; so’ngra AI yordamida 100 qatorlik partiyalarda kengaytirildi.</w:t>
      </w:r>
    </w:p>
    <w:p w14:paraId="150D59BE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Avtomatlashtirilgan belgilash skriptlari ishlab chiqildi: auto_annotator.py (OpenAI GPT-4o API yordamida masshtablanadigan belgilash) va verify_labels.py (belgilangan ma’lumotlarni qoidalarga muvofiqligini tekshirish) yaratildi.</w:t>
      </w:r>
    </w:p>
    <w:p w14:paraId="3C387BBB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Uztelecomning ichki PostgreSQL bazasiga ulanish tashkil etildi (faqat o’qish huquqi): dataset_export, query_logs, operator_responses jadvallaridan SQL so’rovlar orqali yangi ma’lumotlar chiqarildi.</w:t>
      </w:r>
    </w:p>
    <w:p w14:paraId="5DEF8721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Datasetni muvozanatlash amalga oshirildi: 22 ta intent bo’yicha kam ifodalangan sinf+intent kombinatsiyalari uchun produksiya bazasidan maqsadli ma’lumotlar chiqarildi; sinflar nomutanosibligi muammosi hal qilindi.</w:t>
      </w:r>
    </w:p>
    <w:p w14:paraId="491FE0CB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Yakuniy belgilangan dataset tayyorlandi: merged_labeled_data.json — 6 851 qator, 45,4% OK / 54,6% NOT_OK, nol duplikat, nol bo’sh qiymatlar, nol kirill belgilari, faqat o’zbek lotinchasi.</w:t>
      </w:r>
    </w:p>
    <w:p w14:paraId="66FFA37C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Til tozalash skripti (language_cleanup.py) ishlab chiqildi: aralash alifbo muammosini hal qilish uchun ikki bosqichli transliteratsiya va filtrlash tizimi yaratildi.</w:t>
      </w:r>
    </w:p>
    <w:p w14:paraId="782FC0C8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Call-center skriptlari va shablonlari Google Keep eslatmalaridan chiqarildi va tashkil etildi; shablonlar intent kategoriyalariga moslashtirildi.</w:t>
      </w:r>
    </w:p>
    <w:p w14:paraId="5B03B8B5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FAQ produksiya dataseti (faq_production.json) tayyorlandi: sifat baholashi bilan kuratsiya qilingan FAQ yozuvlari intent kategoriyalariga moslashtirildi.</w:t>
      </w:r>
    </w:p>
    <w:p w14:paraId="38D1E1EE" w14:textId="77777777" w:rsidR="00C15660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Ma’lumotlarni tozalash noutbuklari (Jupyter) yaratildi: tozalash konveyerini hujjatlashtiruvchi to’liq noutbuklar tayyorlandi.</w:t>
      </w:r>
    </w:p>
    <w:p w14:paraId="66D529B2" w14:textId="77777777" w:rsidR="00C15660" w:rsidRDefault="00C15660">
      <w:pPr>
        <w:pStyle w:val="a9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AAD8162" w14:textId="77777777" w:rsidR="00C15660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Buyurtmachining bajaruvchi tomonidan bajarilgan ish yuzasidan hech qanday shikoyati yo’q</w:t>
      </w:r>
    </w:p>
    <w:p w14:paraId="0D495FC6" w14:textId="77777777" w:rsidR="00C15660" w:rsidRPr="001740D8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BFA3B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B9854" w14:textId="77777777" w:rsidR="00C15660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Tomonlar imzosi</w:t>
      </w:r>
    </w:p>
    <w:p w14:paraId="063FA1C4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D881C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C15660" w14:paraId="509F5585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7CB84F2" w14:textId="77777777" w:rsidR="00C15660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«Buyurtmachi»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5B80B89" w14:textId="77777777" w:rsidR="00C15660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«Bajaruvchi»</w:t>
            </w:r>
          </w:p>
        </w:tc>
      </w:tr>
      <w:tr w:rsidR="00C15660" w14:paraId="7539A0A2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BA0A57D" w14:textId="77777777" w:rsidR="00C15660" w:rsidRDefault="00C156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2CF95B8B" w14:textId="77777777" w:rsidR="00C15660" w:rsidRDefault="00C156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15660" w14:paraId="62F2007D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ED46F72" w14:textId="77777777" w:rsidR="00C15660" w:rsidRDefault="00C156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76C44758" w14:textId="77777777" w:rsidR="00C15660" w:rsidRDefault="00C156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15660" w14:paraId="2D1C95CA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909AF9F" w14:textId="77777777" w:rsidR="00C15660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5" w:name="_Hlk152077627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 </w:t>
            </w:r>
            <w:bookmarkEnd w:id="5"/>
            <w:r>
              <w:rPr>
                <w:rFonts w:ascii="Times New Roman" w:hAnsi="Times New Roman" w:cs="Times New Roman"/>
                <w:sz w:val="28"/>
                <w:szCs w:val="28"/>
              </w:rPr>
              <w:t>Mansurov T.M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03A35C67" w14:textId="77777777" w:rsidR="00C15660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Saidov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.S.B</w:t>
            </w:r>
          </w:p>
        </w:tc>
      </w:tr>
    </w:tbl>
    <w:p w14:paraId="3CAB2CF7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8DD9E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AC0BA" w14:textId="77777777" w:rsidR="00C15660" w:rsidRDefault="00C15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5660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6451"/>
    <w:multiLevelType w:val="multilevel"/>
    <w:tmpl w:val="D2D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E7C0769"/>
    <w:multiLevelType w:val="multilevel"/>
    <w:tmpl w:val="CDC469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39072173">
    <w:abstractNumId w:val="0"/>
  </w:num>
  <w:num w:numId="2" w16cid:durableId="195119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660"/>
    <w:rsid w:val="001740D8"/>
    <w:rsid w:val="006159CD"/>
    <w:rsid w:val="00C1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B61D"/>
  <w15:docId w15:val="{92097966-E734-4F5C-845C-48DECAFA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4068"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List Paragraph"/>
    <w:basedOn w:val="a"/>
    <w:uiPriority w:val="34"/>
    <w:qFormat/>
    <w:rsid w:val="00ED4310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qFormat/>
    <w:rsid w:val="00464068"/>
    <w:pPr>
      <w:suppressAutoHyphens w:val="0"/>
      <w:spacing w:beforeAutospacing="1" w:afterAutospacing="1"/>
    </w:pPr>
    <w:rPr>
      <w:rFonts w:ascii="Times New Roman" w:eastAsia="Times New Roman" w:hAnsi="Times New Roman" w:cs="Times New Roman"/>
      <w:lang w:val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414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9</cp:revision>
  <cp:lastPrinted>2025-04-28T09:03:00Z</cp:lastPrinted>
  <dcterms:created xsi:type="dcterms:W3CDTF">2025-10-09T18:00:00Z</dcterms:created>
  <dcterms:modified xsi:type="dcterms:W3CDTF">2026-02-20T06:08:00Z</dcterms:modified>
  <dc:language>en-US</dc:language>
</cp:coreProperties>
</file>