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C0A8" w14:textId="77777777" w:rsidR="000B2054" w:rsidRPr="000B2054" w:rsidRDefault="000B2054" w:rsidP="000B2054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0B2054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Giới thiệu</w:t>
      </w:r>
    </w:p>
    <w:p w14:paraId="254CD46F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Annotation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(Chú thích) được sử dụng để </w:t>
      </w:r>
      <w:r w:rsidRPr="000B2054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chú thích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trên một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class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một trường (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field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) hoặc một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method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cung cấp hoặc bổ sung các thông tin. Nó hoàn toàn không ảnh hưởng tới code của bạn.</w:t>
      </w:r>
    </w:p>
    <w:p w14:paraId="0F7E7347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bài có sử dụng các kiến thức:</w:t>
      </w:r>
    </w:p>
    <w:p w14:paraId="0119332E" w14:textId="77777777" w:rsidR="000B2054" w:rsidRPr="000B2054" w:rsidRDefault="000B2054" w:rsidP="000B2054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5" w:history="1">
        <w:r w:rsidRPr="000B2054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Optional</w:t>
        </w:r>
      </w:hyperlink>
    </w:p>
    <w:p w14:paraId="3ECD0AA8" w14:textId="77777777" w:rsidR="000B2054" w:rsidRPr="000B2054" w:rsidRDefault="000B2054" w:rsidP="000B2054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6" w:history="1">
        <w:r w:rsidRPr="000B2054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Functional Interface &amp; Lambda</w:t>
        </w:r>
      </w:hyperlink>
    </w:p>
    <w:p w14:paraId="5B1EA98B" w14:textId="77777777" w:rsidR="000B2054" w:rsidRPr="000B2054" w:rsidRDefault="000B2054" w:rsidP="000B2054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7" w:history="1">
        <w:r w:rsidRPr="000B2054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Java Reflection</w:t>
        </w:r>
      </w:hyperlink>
    </w:p>
    <w:p w14:paraId="425B2EFC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Annotation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được sử dụng ở 3 dạng:</w:t>
      </w:r>
    </w:p>
    <w:p w14:paraId="3F264C31" w14:textId="77777777" w:rsidR="000B2054" w:rsidRPr="000B2054" w:rsidRDefault="000B2054" w:rsidP="000B2054">
      <w:pPr>
        <w:numPr>
          <w:ilvl w:val="0"/>
          <w:numId w:val="2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 thích cho trình biên dịch (Compiler)</w:t>
      </w:r>
    </w:p>
    <w:p w14:paraId="3B45DB0D" w14:textId="77777777" w:rsidR="000B2054" w:rsidRPr="000B2054" w:rsidRDefault="000B2054" w:rsidP="000B2054">
      <w:pPr>
        <w:numPr>
          <w:ilvl w:val="0"/>
          <w:numId w:val="2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 thích cho quá trình build</w:t>
      </w:r>
    </w:p>
    <w:p w14:paraId="01F1671B" w14:textId="77777777" w:rsidR="000B2054" w:rsidRPr="000B2054" w:rsidRDefault="000B2054" w:rsidP="000B2054">
      <w:pPr>
        <w:numPr>
          <w:ilvl w:val="0"/>
          <w:numId w:val="2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 thích trong quá trình chạy chương trình (Runtime)</w:t>
      </w:r>
    </w:p>
    <w:p w14:paraId="250D2112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Hẳn bạn đã 1 lần từng thấy cái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@Override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phải không? nó là một </w:t>
      </w:r>
      <w:r w:rsidRPr="000B2054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Annotation chú thích cho trình biên dịch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để cho trình biên dịch biết hàm đó đã bị ghi đè.</w:t>
      </w:r>
    </w:p>
    <w:p w14:paraId="03BA741B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Còn </w:t>
      </w:r>
      <w:r w:rsidRPr="000B2054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chú thích cho quá trình build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không hẳn có ví dụ cụ thể, nhưng bạn hãy nghĩ tới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Maven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Gradle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những công cụ build này sẽ có thêm thông tin khi build ứng dụng của bạn khi gặp một số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Annotation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đặc biệt, và sẽ bổ sung thêm code vào đó.</w:t>
      </w:r>
    </w:p>
    <w:p w14:paraId="2304DBA5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Chú thích trong quá trình chạy chương trình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là nội dung chính của chúng ta hôm nay. Đây là những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Annotation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mà chỉ khi bạn chạy chương trình rồi thì nó mới tác động tới code. Cùng vào ví dụ để dễ hiểu nhé!</w:t>
      </w:r>
    </w:p>
    <w:p w14:paraId="0C6B0663" w14:textId="77777777" w:rsidR="000B2054" w:rsidRPr="000B2054" w:rsidRDefault="000B2054" w:rsidP="000B2054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0B2054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Khai báo Annotation</w:t>
      </w:r>
    </w:p>
    <w:p w14:paraId="00E0B559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Cách khai báo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Annotation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sử dụng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@interface</w:t>
      </w:r>
    </w:p>
    <w:p w14:paraId="4799BF58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@interface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JsonName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04E6CA8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value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các giá trị trong @interface đều dạng hàm abstract, không tham số</w:t>
      </w:r>
    </w:p>
    <w:p w14:paraId="0BAB5E99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858C6E8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vậy là bạn đã có 1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Annotation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Giờ gọi nó ra và sử dụng:</w:t>
      </w:r>
    </w:p>
    <w:p w14:paraId="10D39C62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@JsonName(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value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"super_man"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12316DF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SuperMan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extends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A31367C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D042C35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420BC15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Đơn giản phải không? Tuy nhiên, hiện tại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Annotation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chỉ hiển thị trong code như vậy thôi! chứ nó chả có tác dụng gì cả :))))</w:t>
      </w:r>
    </w:p>
    <w:p w14:paraId="46DC2867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cần viết thêm code để xử cái lý cái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@JsonName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này.</w:t>
      </w:r>
    </w:p>
    <w:p w14:paraId="0706C8CB" w14:textId="77777777" w:rsidR="000B2054" w:rsidRPr="000B2054" w:rsidRDefault="000B2054" w:rsidP="000B2054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0B2054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Khai báo phạm vi cho Annotation</w:t>
      </w:r>
    </w:p>
    <w:p w14:paraId="2A51D144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có thể quy định phạm vi sử dụng của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Annotation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bằng cách:</w:t>
      </w:r>
    </w:p>
    <w:p w14:paraId="1FD5D60D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@Retention(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RetentionPolicy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RUNTIME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Tồn tại trong lúc chạy chương trình</w:t>
      </w:r>
    </w:p>
    <w:p w14:paraId="69817AF9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@Target({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ElementType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TYPE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ElementType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FIELD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ElementType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METHOD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Được sử dụng trên class, interface, method, biến</w:t>
      </w:r>
    </w:p>
    <w:p w14:paraId="2757A2E3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@interface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JsonName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8109EAD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value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60A4463C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9276183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@Retention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: Dùng để chú thích </w:t>
      </w:r>
      <w:r w:rsidRPr="000B2054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mức độ tồn tại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của một annotation nào đó. Cụ thể có 3 mức nhận thức tồn tại của vật được chú thích:</w:t>
      </w:r>
    </w:p>
    <w:p w14:paraId="16D49FC8" w14:textId="77777777" w:rsidR="000B2054" w:rsidRPr="000B2054" w:rsidRDefault="000B2054" w:rsidP="000B2054">
      <w:pPr>
        <w:numPr>
          <w:ilvl w:val="0"/>
          <w:numId w:val="3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RetentionPolicy.SOURCE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: Tồn tại trên code nguồn, và không được bộ dịch (compiler) nhận ra.</w:t>
      </w:r>
    </w:p>
    <w:p w14:paraId="7602702E" w14:textId="77777777" w:rsidR="000B2054" w:rsidRPr="000B2054" w:rsidRDefault="000B2054" w:rsidP="000B2054">
      <w:pPr>
        <w:numPr>
          <w:ilvl w:val="0"/>
          <w:numId w:val="3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RetentionPolicy.CLASS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: Mức tồn tại được bộ dịch nhận ra, nhưng không được nhận biết bởi máy ảo tại thời điểm chạy (Runtime).</w:t>
      </w:r>
    </w:p>
    <w:p w14:paraId="56967B36" w14:textId="77777777" w:rsidR="000B2054" w:rsidRPr="000B2054" w:rsidRDefault="000B2054" w:rsidP="000B2054">
      <w:pPr>
        <w:numPr>
          <w:ilvl w:val="0"/>
          <w:numId w:val="3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RetentionPolicy.RUNTIME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: Mức tồn tại lớn nhất, được bộ dịch (compiler) nhận biết, và máy ảo (jvm) cũng nhận ra khi chạy chương trình.</w:t>
      </w:r>
    </w:p>
    <w:p w14:paraId="6601B309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@Target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: Dùng để chú thích </w:t>
      </w:r>
      <w:r w:rsidRPr="000B2054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phạm vi sử dụng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của một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Annotation</w:t>
      </w:r>
    </w:p>
    <w:p w14:paraId="6A3E5A1A" w14:textId="77777777" w:rsidR="000B2054" w:rsidRPr="000B2054" w:rsidRDefault="000B2054" w:rsidP="000B2054">
      <w:pPr>
        <w:numPr>
          <w:ilvl w:val="0"/>
          <w:numId w:val="4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ElementType.TYPE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- Cho phép chú thích trên Class, interface, enum, annotation.</w:t>
      </w:r>
    </w:p>
    <w:p w14:paraId="75137E9E" w14:textId="77777777" w:rsidR="000B2054" w:rsidRPr="000B2054" w:rsidRDefault="000B2054" w:rsidP="000B2054">
      <w:pPr>
        <w:numPr>
          <w:ilvl w:val="0"/>
          <w:numId w:val="4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ElementType.FIELD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- Cho phép chú thích trường (field), bao gồm cả các hằng số enum.</w:t>
      </w:r>
    </w:p>
    <w:p w14:paraId="07ED782D" w14:textId="77777777" w:rsidR="000B2054" w:rsidRPr="000B2054" w:rsidRDefault="000B2054" w:rsidP="000B2054">
      <w:pPr>
        <w:numPr>
          <w:ilvl w:val="0"/>
          <w:numId w:val="4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ElementType.METHOD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- Cho phép chú thích trên method.</w:t>
      </w:r>
    </w:p>
    <w:p w14:paraId="3C2804BB" w14:textId="77777777" w:rsidR="000B2054" w:rsidRPr="000B2054" w:rsidRDefault="000B2054" w:rsidP="000B2054">
      <w:pPr>
        <w:numPr>
          <w:ilvl w:val="0"/>
          <w:numId w:val="4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ElementType.PARAMETER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- Cho phép chú thích trên parameter</w:t>
      </w:r>
    </w:p>
    <w:p w14:paraId="664A3E1E" w14:textId="77777777" w:rsidR="000B2054" w:rsidRPr="000B2054" w:rsidRDefault="000B2054" w:rsidP="000B2054">
      <w:pPr>
        <w:numPr>
          <w:ilvl w:val="0"/>
          <w:numId w:val="4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ElementType.CONSTRUCTOR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- Cho phép chú thích trên constructor</w:t>
      </w:r>
    </w:p>
    <w:p w14:paraId="493DE9FA" w14:textId="77777777" w:rsidR="000B2054" w:rsidRPr="000B2054" w:rsidRDefault="000B2054" w:rsidP="000B2054">
      <w:pPr>
        <w:numPr>
          <w:ilvl w:val="0"/>
          <w:numId w:val="4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ElementType.LOCAL_VARIABLE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- Cho phép chú thích trên biến địa phương.</w:t>
      </w:r>
    </w:p>
    <w:p w14:paraId="6745F6EE" w14:textId="77777777" w:rsidR="000B2054" w:rsidRPr="000B2054" w:rsidRDefault="000B2054" w:rsidP="000B2054">
      <w:pPr>
        <w:numPr>
          <w:ilvl w:val="0"/>
          <w:numId w:val="4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ElementType.ANNOTATION_TYPE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- Cho phép chú thích trên Annotation khác</w:t>
      </w:r>
    </w:p>
    <w:p w14:paraId="021F03DF" w14:textId="77777777" w:rsidR="000B2054" w:rsidRPr="000B2054" w:rsidRDefault="000B2054" w:rsidP="000B2054">
      <w:pPr>
        <w:numPr>
          <w:ilvl w:val="0"/>
          <w:numId w:val="4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ElementType.PACKAGE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- Cho phép chú thích trên package.</w:t>
      </w:r>
    </w:p>
    <w:p w14:paraId="7AE43BB4" w14:textId="77777777" w:rsidR="000B2054" w:rsidRPr="000B2054" w:rsidRDefault="000B2054" w:rsidP="000B2054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0B2054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Xử lý Annotation</w:t>
      </w:r>
    </w:p>
    <w:p w14:paraId="20D3635A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Bước 1: Chú thích bất kì chỗ nào bạn thích :)))</w:t>
      </w:r>
    </w:p>
    <w:p w14:paraId="689740F2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@JsonName(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value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"super_man"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DA3682C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SuperMan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0E014CF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Không chú thích, thì chúng ta sẽ coi như lấy tên field là `name` luôn</w:t>
      </w:r>
    </w:p>
    <w:p w14:paraId="3F8B2536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81F648E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761708E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@JsonName(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"date_of_birth"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027D0AE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LocalDateTime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dateOfBirth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27D5591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D48518C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A6D6713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217E94B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A5DAE3A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6F1A197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ED0F260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this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name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0EF2284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10C1366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750E3D4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LocalDateTime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getDateOfBirth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5412990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dateOfBirth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FE44238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2CD2E12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46D2635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setDateOfBirth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LocalDateTime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dateOfBirth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A5F858A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this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dateOfBirth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dateOfBirth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D92D825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57AFB8E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A1130A7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Bước 2: Viết class xử lý </w:t>
      </w:r>
      <w:r w:rsidRPr="000B2054">
        <w:rPr>
          <w:rFonts w:ascii="Consolas" w:eastAsia="Times New Roman" w:hAnsi="Consolas" w:cs="Courier New"/>
          <w:color w:val="FF4081"/>
          <w:spacing w:val="-2"/>
          <w:lang w:eastAsia="en-GB"/>
        </w:rPr>
        <w:t>@JsonName</w:t>
      </w: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:</w:t>
      </w:r>
    </w:p>
    <w:p w14:paraId="60846E1A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JsonNameProcessor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380C9D0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toJson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Object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object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throws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IllegalAccessException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ECB1FC2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StringBuilder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sb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StringBuilder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Dùng StringBuilder de tao json tu class</w:t>
      </w:r>
    </w:p>
    <w:p w14:paraId="218E1E3C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42AA595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Class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?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clazz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object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getClass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531F3166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JsonName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jsonClassName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clazz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getDeclaredAnnotation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Lay ra annotation @JsonName tren Class</w:t>
      </w:r>
    </w:p>
    <w:p w14:paraId="6EB701F3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DD2B6B1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sb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"{\n"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17B7A867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"\t\""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7BC433E2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Lay gia tri cua Annotation, neu annotation la null thi lay ten Class de thay the</w:t>
      </w:r>
    </w:p>
    <w:p w14:paraId="31075558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Optional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ofNullable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jsonClassName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JsonName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value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orElse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clazz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getSimpleName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()))</w:t>
      </w:r>
    </w:p>
    <w:p w14:paraId="0161EEB5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"\": {\n"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</w:t>
      </w:r>
    </w:p>
    <w:p w14:paraId="250F5226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7CF3EB7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4A5DFB0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Field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fields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clazz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getDeclaredFields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2A8345FF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for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&lt;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fields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length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++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9210010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fields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].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setAccessible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true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Set setAccessible = true. De co the truy cap vao private field</w:t>
      </w:r>
    </w:p>
    <w:p w14:paraId="520C10AC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JsonName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jsonFieldName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fields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].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getDeclaredAnnotation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get annotation tren field</w:t>
      </w:r>
    </w:p>
    <w:p w14:paraId="33E86C6E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    sb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"\t\t\""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7694788C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Lay gia tri cua Annotation, neu annotation la null thi lay ten field thay the</w:t>
      </w:r>
    </w:p>
    <w:p w14:paraId="38E182BA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Optional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ofNullable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jsonFieldName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JsonName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value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orElse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fields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].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</w:t>
      </w:r>
    </w:p>
    <w:p w14:paraId="3E60FAC1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"\": 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9808825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Neu field la String hoac Object. thi append dau ngoac kep vao</w:t>
      </w:r>
    </w:p>
    <w:p w14:paraId="42F3B89A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fields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].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getType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||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fields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].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getType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isPrimitive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?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"\""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1AFDB886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Lay gia tri cua field</w:t>
      </w:r>
    </w:p>
    <w:p w14:paraId="129CB896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fields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].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object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</w:p>
    <w:p w14:paraId="2162060C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Neu field la String hoac Object. thi append dau ngoac kep vao</w:t>
      </w:r>
    </w:p>
    <w:p w14:paraId="488EACA3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fields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].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getType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||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fields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].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getType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isPrimitive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?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"\""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481BE7C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Nếu là field cuối cùng, thì không append dấu ","</w:t>
      </w:r>
    </w:p>
    <w:p w14:paraId="207569A6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fields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length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</w:t>
      </w:r>
      <w:r w:rsidRPr="000B2054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?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",\n"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"\n"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5362CD89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073DE82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sb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"\t}\n"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482BDD9E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sb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append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"}"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55E1DFAC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54EAB31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sb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460A4B3F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3F57E90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C052983" w14:textId="77777777" w:rsidR="000B2054" w:rsidRPr="000B2054" w:rsidRDefault="000B2054" w:rsidP="000B2054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0B2054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Bước 3: Chạy thử:</w:t>
      </w:r>
    </w:p>
    <w:p w14:paraId="7D166033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throws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IllegalAccessException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E758E05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SuperMan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superMan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SuperMan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Tao doi tuong super man</w:t>
      </w:r>
    </w:p>
    <w:p w14:paraId="5ED63BA4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superMan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setDateOfBirth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LocalDateTime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now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5BBAFD02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superMan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setName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"loda"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2F892E4A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CC18A53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json </w:t>
      </w:r>
      <w:r w:rsidRPr="000B2054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JsonNameProcessor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toJson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superMan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67E469E4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0B2054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0B2054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json</w:t>
      </w: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40BF4491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4B6485E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OUTPUT:</w:t>
      </w:r>
    </w:p>
    <w:p w14:paraId="600301E2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lastRenderedPageBreak/>
        <w:t>/*</w:t>
      </w:r>
    </w:p>
    <w:p w14:paraId="6E6C1CBB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{</w:t>
      </w:r>
    </w:p>
    <w:p w14:paraId="449725C6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  <w:t>"super_man": {</w:t>
      </w:r>
    </w:p>
    <w:p w14:paraId="7590EFDF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  <w:t>"name": "loda",</w:t>
      </w:r>
    </w:p>
    <w:p w14:paraId="544F4123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  <w:t>"date_of_birth": "2019-04-03T21:07:23.983"</w:t>
      </w:r>
    </w:p>
    <w:p w14:paraId="7F82B0C1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  <w:t>}</w:t>
      </w:r>
    </w:p>
    <w:p w14:paraId="53C3E289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}</w:t>
      </w:r>
    </w:p>
    <w:p w14:paraId="1CD67684" w14:textId="77777777" w:rsidR="000B2054" w:rsidRPr="000B2054" w:rsidRDefault="000B2054" w:rsidP="000B205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0B2054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*/</w:t>
      </w:r>
    </w:p>
    <w:p w14:paraId="3E9B5767" w14:textId="77777777" w:rsidR="00160075" w:rsidRDefault="000B2054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0F4"/>
    <w:multiLevelType w:val="multilevel"/>
    <w:tmpl w:val="2520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86C25"/>
    <w:multiLevelType w:val="multilevel"/>
    <w:tmpl w:val="49B8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AF1AD1"/>
    <w:multiLevelType w:val="multilevel"/>
    <w:tmpl w:val="D504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297005"/>
    <w:multiLevelType w:val="multilevel"/>
    <w:tmpl w:val="9FB6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64"/>
    <w:rsid w:val="000B2054"/>
    <w:rsid w:val="00746964"/>
    <w:rsid w:val="008C03CE"/>
    <w:rsid w:val="00B3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31AAD-EF4D-4BB5-B8CA-9544D903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2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05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notion-semantic-string">
    <w:name w:val="notion-semantic-string"/>
    <w:basedOn w:val="DefaultParagraphFont"/>
    <w:rsid w:val="000B2054"/>
  </w:style>
  <w:style w:type="character" w:styleId="Strong">
    <w:name w:val="Strong"/>
    <w:basedOn w:val="DefaultParagraphFont"/>
    <w:uiPriority w:val="22"/>
    <w:qFormat/>
    <w:rsid w:val="000B2054"/>
    <w:rPr>
      <w:b/>
      <w:bCs/>
    </w:rPr>
  </w:style>
  <w:style w:type="paragraph" w:customStyle="1" w:styleId="notion-textcontent">
    <w:name w:val="notion-text__content"/>
    <w:basedOn w:val="Normal"/>
    <w:rsid w:val="000B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B2054"/>
    <w:rPr>
      <w:rFonts w:ascii="Courier New" w:eastAsia="Times New Roman" w:hAnsi="Courier New" w:cs="Courier New"/>
      <w:sz w:val="20"/>
      <w:szCs w:val="20"/>
    </w:rPr>
  </w:style>
  <w:style w:type="paragraph" w:customStyle="1" w:styleId="notion-list-item">
    <w:name w:val="notion-list-item"/>
    <w:basedOn w:val="Normal"/>
    <w:rsid w:val="000B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B205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B20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05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0B2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da.me/java-huong-dan-java-reflection-loda15543016928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da.me/java-8-functional-interfaces-and-lambda-expressions-cuc-de-hieu-loda1553649037877" TargetMode="External"/><Relationship Id="rId5" Type="http://schemas.openxmlformats.org/officeDocument/2006/relationships/hyperlink" Target="https://loda.me/java-8-optional-loda15536066156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2021-11-29T15:48:00Z</dcterms:created>
  <dcterms:modified xsi:type="dcterms:W3CDTF">2021-11-29T15:48:00Z</dcterms:modified>
</cp:coreProperties>
</file>