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C760" w14:textId="77777777" w:rsidR="00652B85" w:rsidRPr="00652B85" w:rsidRDefault="00652B85" w:rsidP="00652B85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652B85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1C3C8CA9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Bản thân Hibernate và Java đã cung cấp cho chúng ta rất nhiều các Annotation để validate dữ liệu của model.</w:t>
      </w:r>
    </w:p>
    <w:p w14:paraId="59ED009E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Chẳng hạn như: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@@NotBlank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@Size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@Email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v.v..</w:t>
      </w:r>
    </w:p>
    <w:p w14:paraId="743D8357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Tuy nhiên, trên thực tế, chúng ta có rất nhiều các điều kiện được đặt ra, tuỳ thuộc vào business và mô hình dự án.</w:t>
      </w:r>
    </w:p>
    <w:p w14:paraId="76E4878E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Ví dụ như trong dự án của tôi, tôi muốn tất cả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User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đều phải có một thuộc tính là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lodaId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3831429B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Một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lodaId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hợp lệ là chuỗi String có tiền tố: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loda://xxxx</w:t>
      </w:r>
    </w:p>
    <w:p w14:paraId="54D4FD10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Lúc này, làm sao để tôi chắc chắn được rằng mọi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User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trước khi tạo đều phải có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lodaId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hợp lệ?</w:t>
      </w:r>
    </w:p>
    <w:p w14:paraId="09FD36F7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Rõ ràng tôi phải tự tạo ra một bộ kiểm tra cho riêng mình để kiểm soát tính hợp lệ của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User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523267A3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Rất may,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hibernate-validator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giúp tôi làm điều đó.</w:t>
      </w:r>
    </w:p>
    <w:p w14:paraId="72BEC41C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bài có sử dụng các kiến thức:</w:t>
      </w:r>
    </w:p>
    <w:p w14:paraId="1B765598" w14:textId="77777777" w:rsidR="00652B85" w:rsidRPr="00652B85" w:rsidRDefault="00652B85" w:rsidP="00652B85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5" w:history="1">
        <w:r w:rsidRPr="00652B85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Spring Boot</w:t>
        </w:r>
      </w:hyperlink>
    </w:p>
    <w:p w14:paraId="25BE5F98" w14:textId="77777777" w:rsidR="00652B85" w:rsidRPr="00652B85" w:rsidRDefault="00652B85" w:rsidP="00652B85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6" w:history="1">
        <w:r w:rsidRPr="00652B85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jpa</w:t>
        </w:r>
      </w:hyperlink>
    </w:p>
    <w:p w14:paraId="1366069D" w14:textId="77777777" w:rsidR="00652B85" w:rsidRPr="00652B85" w:rsidRDefault="00652B85" w:rsidP="00652B85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7" w:history="1">
        <w:r w:rsidRPr="00652B85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lombok</w:t>
        </w:r>
      </w:hyperlink>
    </w:p>
    <w:p w14:paraId="4C1877F2" w14:textId="77777777" w:rsidR="00652B85" w:rsidRPr="00652B85" w:rsidRDefault="00652B85" w:rsidP="00652B85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652B85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Cài đặt</w:t>
      </w:r>
    </w:p>
    <w:p w14:paraId="61BE609E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pom.xml</w:t>
      </w:r>
    </w:p>
    <w:p w14:paraId="5F8D883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&lt;?xml version="1.0" encoding="UTF-8"?&gt;</w:t>
      </w:r>
    </w:p>
    <w:p w14:paraId="53AF27E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&lt;projectxmlns="http://maven.apache.org/POM/4.0.0"xmlns:xsi="http://www.w3.org/2001/XMLSchema-instance"xsi:schemaLocation="http://maven.apache.org/POM/4.0.0https://maven.apache.org/xsd/maven-4.0.0.xsd"&gt;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4.0.0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spring-boot-starter-parent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2.0.5.RELEASE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relativePath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/&gt;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lookup parent from repository --&gt;</w:t>
      </w:r>
    </w:p>
    <w:p w14:paraId="019BA4A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me.loda.spring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example-independent-maven-spring-project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0.0.1-SNAPSHOT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example-independent-maven-spring-project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Demo project for Spring Boot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1.8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spring-boot-starter-web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spring-boot-devtools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runtime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true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org.projectlombok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lombok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true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spring-boot-starter-test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&lt;!--https://mvnrepository.com/artifact/org.hibernate/hibernate-validator --&gt;</w:t>
      </w:r>
    </w:p>
    <w:p w14:paraId="4B08C102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org.hibernate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hibernate-validator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6.1.0.Final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spring-boot-maven-plugin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project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9E14CDC" w14:textId="77777777" w:rsidR="00652B85" w:rsidRPr="00652B85" w:rsidRDefault="00652B85" w:rsidP="00652B85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652B85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Prepare</w:t>
      </w:r>
    </w:p>
    <w:p w14:paraId="434E5EC6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Trước khi tạo ra một bộ Validator cho riêng mình, chúng ta tạo ra các thành phần chính.</w:t>
      </w:r>
    </w:p>
    <w:p w14:paraId="3096BD61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Tạo ra model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User</w:t>
      </w:r>
    </w:p>
    <w:p w14:paraId="21EBF7D9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User.java</w:t>
      </w:r>
    </w:p>
    <w:p w14:paraId="74900FD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55BD1E19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3388151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lodaId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9C5F145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9C5ACAB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Tạo Controller giao tiếp với client.</w:t>
      </w:r>
    </w:p>
    <w:p w14:paraId="2F7E1CB3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UserController.java</w:t>
      </w:r>
    </w:p>
    <w:p w14:paraId="141FCD2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@RestController</w:t>
      </w:r>
    </w:p>
    <w:p w14:paraId="230F227F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@RequestMapping(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"api/v1/users"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6AB323D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UserController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0B3084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F527061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08ADFD21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   Đánh dấu object với @Valid để validator tự động kiểm tra object đó có hợp lệ hay không</w:t>
      </w:r>
    </w:p>
    <w:p w14:paraId="15D47DD5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13EC199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@PostMapping</w:t>
      </w:r>
    </w:p>
    <w:p w14:paraId="639F6F9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Object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createUser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(@Valid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@RequestBody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user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6886EE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user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B13BAE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EF7380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D2CDF86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D87EB13" w14:textId="77777777" w:rsidR="00652B85" w:rsidRPr="00652B85" w:rsidRDefault="00652B85" w:rsidP="00652B85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652B85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Annotation</w:t>
      </w:r>
    </w:p>
    <w:p w14:paraId="4252181C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tạo ra một validator với Hibernate-Validator, chúng ta cần khai báo một annotation mới.</w:t>
      </w:r>
    </w:p>
    <w:p w14:paraId="6273CCB3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Ở đây, tôi tạo ra một Annotation của chính mình như sau:</w:t>
      </w:r>
    </w:p>
    <w:p w14:paraId="0F80E9C3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5F94A58B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 Khai báo một custom annotation</w:t>
      </w:r>
    </w:p>
    <w:p w14:paraId="649FBF2D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*/</w:t>
      </w:r>
    </w:p>
    <w:p w14:paraId="5F7620F3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lastRenderedPageBreak/>
        <w:t>@Documented</w:t>
      </w:r>
    </w:p>
    <w:p w14:paraId="51DAF0E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@Constraint(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validatedBy 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LodaIdValidator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759AE7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@Target({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ElementType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METHOD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ElementType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})</w:t>
      </w:r>
    </w:p>
    <w:p w14:paraId="268689BC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@Retention(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RetentionPolicy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RUNTIME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25EB2DD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@interface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LodaId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600794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trường message là bắt buộc, khai báo nội dung sẽ trả về khi field k hợp lệ</w:t>
      </w:r>
    </w:p>
    <w:p w14:paraId="6B39DDC7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message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default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 must start with loda://"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5FE0997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Cái này là bắt buộc phải có để Hibernate Validator có thể hoạt động</w:t>
      </w:r>
    </w:p>
    <w:p w14:paraId="1DC2A7B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Class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?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&gt;[]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groups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default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{};</w:t>
      </w:r>
    </w:p>
    <w:p w14:paraId="4FA90AB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Cái này là bắt buộc phải có để Hibernate Validator có thể hoạt động</w:t>
      </w:r>
    </w:p>
    <w:p w14:paraId="230D1C9F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Class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?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Payload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&gt;[]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payload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default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{};</w:t>
      </w:r>
    </w:p>
    <w:p w14:paraId="490FC931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DA636F0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Vậy là xong, giờ chỉ cần gắn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@LodaId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lên trường nào cần kiểm tra tính hợp lệ.</w:t>
      </w:r>
    </w:p>
    <w:p w14:paraId="6C9682BB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65222F5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B7F6D6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field lodaId sẽ cần validate bởi @LodaId</w:t>
      </w:r>
    </w:p>
    <w:p w14:paraId="1295F7B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@LodaId</w:t>
      </w:r>
    </w:p>
    <w:p w14:paraId="1E4D10E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lodaId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D8E5D91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9A82984" w14:textId="77777777" w:rsidR="00652B85" w:rsidRPr="00652B85" w:rsidRDefault="00652B85" w:rsidP="00652B85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652B85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Validator</w:t>
      </w:r>
    </w:p>
    <w:p w14:paraId="334D7C61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Sau khi đã tạo ra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@LodaId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chúng ta cần tạo ra bộ kiểm tra cho Annotation này.</w:t>
      </w:r>
    </w:p>
    <w:p w14:paraId="3EA95D65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Rất đơn giản, bạn chỉ cần kế thừa lớp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ConstraintValidator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của Hibernate Validator</w:t>
      </w:r>
    </w:p>
    <w:p w14:paraId="0270C276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validation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ConstraintValidator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AE0E962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validation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ConstraintValidatorContext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1661723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49295F3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LodaIdValidator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ConstraintValidator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LodaId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68F44E6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LODA_PREFIX 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"loda://"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152F92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72E3A71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5384EDFF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Kiểm tra tính hợp lệ của trường được đánh dấu bởi @LodaId</w:t>
      </w:r>
    </w:p>
    <w:p w14:paraId="2DAB2D86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@param s</w:t>
      </w:r>
    </w:p>
    <w:p w14:paraId="1AFE3803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@param constraintValidatorContext</w:t>
      </w:r>
    </w:p>
    <w:p w14:paraId="25B785C3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lastRenderedPageBreak/>
        <w:t xml:space="preserve">     * @return</w:t>
      </w:r>
    </w:p>
    <w:p w14:paraId="0C9345F0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08EEAF3B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47C50FE6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boolean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isValid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ConstraintValidatorContext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constraintValidatorContext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DFFBD7F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if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 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==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null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||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isEmpty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false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715B44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6B14362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652B85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startsWith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LODA_PREFIX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972E6A9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807B5F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ADD8786" w14:textId="77777777" w:rsidR="00652B85" w:rsidRPr="00652B85" w:rsidRDefault="00652B85" w:rsidP="00652B85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652B85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Chạy thử</w:t>
      </w:r>
    </w:p>
    <w:p w14:paraId="0FA4E6A4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Request một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User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hợp lệ:</w:t>
      </w:r>
    </w:p>
    <w:p w14:paraId="4430D59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07E6ADB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"lodaId"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"loda://user_1"</w:t>
      </w:r>
    </w:p>
    <w:p w14:paraId="2CD6101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B34864B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trả về thành công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200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1910C4B7" w14:textId="74205566" w:rsidR="00652B85" w:rsidRPr="00652B85" w:rsidRDefault="00652B85" w:rsidP="00652B85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3609C592" wp14:editId="6A9BBFF7">
            <wp:extent cx="5731510" cy="423037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4F50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Request một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User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không hợp lệ:</w:t>
      </w:r>
    </w:p>
    <w:p w14:paraId="378A77B2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61EB40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ab/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"lodaId"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"Laula://user_1"</w:t>
      </w:r>
    </w:p>
    <w:p w14:paraId="72ECDAD0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39343D8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Trả về thất bại, Bad Request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400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439E66B2" w14:textId="26B9B1F0" w:rsidR="00652B85" w:rsidRPr="00652B85" w:rsidRDefault="00652B85" w:rsidP="00652B85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2FED4C7B" wp14:editId="190D1A61">
            <wp:extent cx="5731510" cy="4230370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A17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AFD3429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"timestamp"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"2019-12-19T10:26:14.554+0000"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5EC6F23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"status"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400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11481D5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"error"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"Bad Request"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169ABD9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"errors"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</w:p>
    <w:p w14:paraId="49683707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E13D3F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"codes"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</w:p>
    <w:p w14:paraId="19B7B56D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"LodaId.user.lodaId"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37B7D26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"LodaId.lodaId"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220F1E39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"LodaId.java.lang.String"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390726A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"LodaId"</w:t>
      </w:r>
    </w:p>
    <w:p w14:paraId="6262CC7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],</w:t>
      </w:r>
    </w:p>
    <w:p w14:paraId="034B4F2C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"arguments"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</w:p>
    <w:p w14:paraId="7B28FF35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ED3853F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"codes"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</w:p>
    <w:p w14:paraId="43ABAF82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               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"user.lodaId"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2C78DE2D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"lodaId"</w:t>
      </w:r>
    </w:p>
    <w:p w14:paraId="33F036EB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],</w:t>
      </w:r>
    </w:p>
    <w:p w14:paraId="2177B5A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"arguments"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null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0880B12C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"defaultMessage"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4C198ED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"code"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"lodaId"</w:t>
      </w:r>
    </w:p>
    <w:p w14:paraId="0B8AC919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6516D84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],</w:t>
      </w:r>
    </w:p>
    <w:p w14:paraId="5CE34BF3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"defaultMessage"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 must start with loda://"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16E591C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"objectName"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"user"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00174E3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"field"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1920B800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"rejectedValue"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"Laula://user_1"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173FA2EF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"bindingFailure"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false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7F5A5E2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"code"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"LodaId"</w:t>
      </w:r>
    </w:p>
    <w:p w14:paraId="48DB79DF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6DF3728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],</w:t>
      </w:r>
    </w:p>
    <w:p w14:paraId="5C53B685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"message"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"Validation failed for object='user'. Error count: 1"</w:t>
      </w: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128E06FA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652B85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"path"</w:t>
      </w:r>
      <w:r w:rsidRPr="00652B85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652B85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652B85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"/api/v1/users"</w:t>
      </w:r>
    </w:p>
    <w:p w14:paraId="6DAE658E" w14:textId="77777777" w:rsidR="00652B85" w:rsidRPr="00652B85" w:rsidRDefault="00652B85" w:rsidP="00652B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652B85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67AF664" w14:textId="77777777" w:rsidR="00652B85" w:rsidRPr="00652B85" w:rsidRDefault="00652B85" w:rsidP="00652B85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652B85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Kết</w:t>
      </w:r>
    </w:p>
    <w:p w14:paraId="464B3345" w14:textId="77777777" w:rsidR="00652B85" w:rsidRPr="00652B85" w:rsidRDefault="00652B85" w:rsidP="00652B85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Rất đơn giản để có thể tự tạo ra cho mình các Validator với </w:t>
      </w:r>
      <w:r w:rsidRPr="00652B85">
        <w:rPr>
          <w:rFonts w:ascii="Consolas" w:eastAsia="Times New Roman" w:hAnsi="Consolas" w:cs="Courier New"/>
          <w:color w:val="FF4081"/>
          <w:spacing w:val="-2"/>
          <w:lang w:eastAsia="en-GB"/>
        </w:rPr>
        <w:t>Hibernate-Validator</w:t>
      </w:r>
      <w:r w:rsidRPr="00652B85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Nó sẽ giúp bạn tiết kiệm rất nhiều thời gian.</w:t>
      </w:r>
    </w:p>
    <w:p w14:paraId="39E765B1" w14:textId="77777777" w:rsidR="00160075" w:rsidRDefault="00652B85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832"/>
    <w:multiLevelType w:val="multilevel"/>
    <w:tmpl w:val="4CD0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A"/>
    <w:rsid w:val="0034755A"/>
    <w:rsid w:val="00652B85"/>
    <w:rsid w:val="008C03CE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1E15C-D230-4C09-BDE1-ED1FF2C5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B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otion-semantic-string">
    <w:name w:val="notion-semantic-string"/>
    <w:basedOn w:val="DefaultParagraphFont"/>
    <w:rsid w:val="00652B85"/>
  </w:style>
  <w:style w:type="character" w:styleId="Strong">
    <w:name w:val="Strong"/>
    <w:basedOn w:val="DefaultParagraphFont"/>
    <w:uiPriority w:val="22"/>
    <w:qFormat/>
    <w:rsid w:val="00652B85"/>
    <w:rPr>
      <w:b/>
      <w:bCs/>
    </w:rPr>
  </w:style>
  <w:style w:type="paragraph" w:customStyle="1" w:styleId="notion-textcontent">
    <w:name w:val="notion-text__content"/>
    <w:basedOn w:val="Normal"/>
    <w:rsid w:val="0065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2B85"/>
    <w:rPr>
      <w:rFonts w:ascii="Courier New" w:eastAsia="Times New Roman" w:hAnsi="Courier New" w:cs="Courier New"/>
      <w:sz w:val="20"/>
      <w:szCs w:val="20"/>
    </w:rPr>
  </w:style>
  <w:style w:type="paragraph" w:customStyle="1" w:styleId="notion-list-item">
    <w:name w:val="notion-list-item"/>
    <w:basedOn w:val="Normal"/>
    <w:rsid w:val="0065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2B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52B8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B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65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oda.me/general-huong-dan-su-dung-lombok-giup-code-java-nhanh-hon-69-loda1552789752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.me/spring-boot-11-huong-dan-spring-boot-jpa-my-sql-loda1558687596060" TargetMode="External"/><Relationship Id="rId5" Type="http://schemas.openxmlformats.org/officeDocument/2006/relationships/hyperlink" Target="https://loda.me/spring-boot-0-series-lam-chu-spring-boot-zero-to-hero-loda15589639144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2021-11-30T07:33:00Z</dcterms:created>
  <dcterms:modified xsi:type="dcterms:W3CDTF">2021-11-30T07:33:00Z</dcterms:modified>
</cp:coreProperties>
</file>