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51AC55" w14:textId="77777777" w:rsidR="00922824" w:rsidRPr="004A0394" w:rsidRDefault="00922824" w:rsidP="004A0394">
      <w:pPr>
        <w:pStyle w:val="2"/>
      </w:pPr>
      <w:r w:rsidRPr="004A0394">
        <w:rPr>
          <w:rStyle w:val="a4"/>
          <w:rFonts w:hint="eastAsia"/>
          <w:b/>
          <w:bCs/>
        </w:rPr>
        <w:t>多线程和异步操作的异同</w:t>
      </w:r>
    </w:p>
    <w:p w14:paraId="7F4D1C3B" w14:textId="44D3FDC1" w:rsidR="00922824" w:rsidRPr="00356070" w:rsidRDefault="00922824" w:rsidP="00356070">
      <w:pPr>
        <w:pStyle w:val="a3"/>
        <w:shd w:val="clear" w:color="auto" w:fill="FFFFFF"/>
        <w:spacing w:before="0" w:beforeAutospacing="0" w:after="240" w:afterAutospacing="0" w:line="390" w:lineRule="atLeast"/>
        <w:ind w:firstLine="480"/>
        <w:rPr>
          <w:rFonts w:ascii="微软雅黑" w:eastAsia="微软雅黑" w:hAnsi="微软雅黑"/>
          <w:color w:val="4D4D4D"/>
          <w:sz w:val="30"/>
          <w:szCs w:val="30"/>
        </w:rPr>
      </w:pPr>
      <w:r w:rsidRPr="00356070">
        <w:rPr>
          <w:rFonts w:ascii="微软雅黑" w:eastAsia="微软雅黑" w:hAnsi="微软雅黑" w:hint="eastAsia"/>
          <w:color w:val="4D4D4D"/>
          <w:sz w:val="30"/>
          <w:szCs w:val="30"/>
        </w:rPr>
        <w:t>多线程和异步操作两者都可以达到避免调用线程阻塞的目的，从而提高软件的可响应性。甚至有些时候我们就认为多线程和异步操作是等同的概念。但是，多线程和异步操作还是有一些区别的。而这些区别造成了使用多线程和异步操作的时机的区别</w:t>
      </w:r>
    </w:p>
    <w:p w14:paraId="2E7C15A9" w14:textId="77777777" w:rsidR="001D6EB9" w:rsidRPr="001D6EB9" w:rsidRDefault="001D6EB9" w:rsidP="004A0394">
      <w:pPr>
        <w:pStyle w:val="2"/>
        <w:rPr>
          <w:rFonts w:ascii="宋体" w:eastAsia="宋体" w:hAnsi="宋体"/>
        </w:rPr>
      </w:pPr>
      <w:r w:rsidRPr="001D6EB9">
        <w:rPr>
          <w:rFonts w:hint="eastAsia"/>
          <w:shd w:val="clear" w:color="auto" w:fill="FFFFFF"/>
        </w:rPr>
        <w:t>异步操作的本质</w:t>
      </w:r>
    </w:p>
    <w:p w14:paraId="306E3B49" w14:textId="77777777" w:rsidR="009B3D32" w:rsidRDefault="00AD53BE" w:rsidP="00453921">
      <w:pPr>
        <w:rPr>
          <w:rFonts w:ascii="微软雅黑" w:eastAsia="微软雅黑" w:hAnsi="微软雅黑" w:cs="宋体"/>
          <w:color w:val="4D4D4D"/>
          <w:shd w:val="clear" w:color="auto" w:fill="FFFFFF"/>
        </w:rPr>
      </w:pPr>
      <w:r>
        <w:rPr>
          <w:rFonts w:ascii="微软雅黑" w:eastAsia="微软雅黑" w:hAnsi="微软雅黑" w:cs="宋体"/>
          <w:color w:val="4D4D4D"/>
          <w:shd w:val="clear" w:color="auto" w:fill="FFFFFF"/>
        </w:rPr>
        <w:tab/>
      </w:r>
      <w:r w:rsidR="00453921" w:rsidRPr="00453921">
        <w:rPr>
          <w:rFonts w:ascii="微软雅黑" w:eastAsia="微软雅黑" w:hAnsi="微软雅黑" w:cs="宋体" w:hint="eastAsia"/>
          <w:color w:val="4D4D4D"/>
          <w:shd w:val="clear" w:color="auto" w:fill="FFFFFF"/>
        </w:rPr>
        <w:t xml:space="preserve">所有的程序最终都会由计算机硬件来执行，所以为了更好的理解异步操作的本质，我们有必要了解一下它的硬件基础。 </w:t>
      </w:r>
    </w:p>
    <w:p w14:paraId="14370A48" w14:textId="77777777" w:rsidR="009B3D32" w:rsidRDefault="009B3D32" w:rsidP="00453921">
      <w:pPr>
        <w:rPr>
          <w:rFonts w:ascii="微软雅黑" w:eastAsia="微软雅黑" w:hAnsi="微软雅黑" w:cs="宋体"/>
          <w:color w:val="4D4D4D"/>
          <w:shd w:val="clear" w:color="auto" w:fill="FFFFFF"/>
        </w:rPr>
      </w:pPr>
      <w:r>
        <w:rPr>
          <w:rFonts w:ascii="微软雅黑" w:eastAsia="微软雅黑" w:hAnsi="微软雅黑" w:cs="宋体"/>
          <w:color w:val="4D4D4D"/>
          <w:shd w:val="clear" w:color="auto" w:fill="FFFFFF"/>
        </w:rPr>
        <w:tab/>
      </w:r>
      <w:r w:rsidR="00453921" w:rsidRPr="00453921">
        <w:rPr>
          <w:rFonts w:ascii="微软雅黑" w:eastAsia="微软雅黑" w:hAnsi="微软雅黑" w:cs="宋体" w:hint="eastAsia"/>
          <w:color w:val="4D4D4D"/>
          <w:shd w:val="clear" w:color="auto" w:fill="FFFFFF"/>
        </w:rPr>
        <w:t>熟悉电脑硬件的朋友肯定对DMA这个词不陌生，硬盘、光驱的技术规格中都有明确DMA的模式指标，其实网卡、声卡、显卡也是有DMA功能的。</w:t>
      </w:r>
    </w:p>
    <w:p w14:paraId="291B8A52" w14:textId="77777777" w:rsidR="001109BF" w:rsidRPr="001109BF" w:rsidRDefault="00453921" w:rsidP="001109BF">
      <w:pPr>
        <w:pStyle w:val="a5"/>
        <w:numPr>
          <w:ilvl w:val="0"/>
          <w:numId w:val="1"/>
        </w:numPr>
        <w:ind w:firstLineChars="0"/>
        <w:rPr>
          <w:rFonts w:ascii="宋体" w:eastAsia="宋体" w:hAnsi="宋体" w:cs="宋体"/>
        </w:rPr>
      </w:pPr>
      <w:r w:rsidRPr="001109BF">
        <w:rPr>
          <w:rFonts w:ascii="微软雅黑" w:eastAsia="微软雅黑" w:hAnsi="微软雅黑" w:cs="宋体" w:hint="eastAsia"/>
          <w:color w:val="4D4D4D"/>
          <w:shd w:val="clear" w:color="auto" w:fill="FFFFFF"/>
        </w:rPr>
        <w:t>DMA就是直接内存访问的意思，也就是说，拥有DMA功能的硬件在和内存进行数据交换的时候可以不消耗CPU资源。</w:t>
      </w:r>
    </w:p>
    <w:p w14:paraId="3CA44992" w14:textId="77777777" w:rsidR="001109BF" w:rsidRPr="001109BF" w:rsidRDefault="00453921" w:rsidP="001109BF">
      <w:pPr>
        <w:pStyle w:val="a5"/>
        <w:numPr>
          <w:ilvl w:val="0"/>
          <w:numId w:val="1"/>
        </w:numPr>
        <w:ind w:firstLineChars="0"/>
        <w:rPr>
          <w:rFonts w:ascii="宋体" w:eastAsia="宋体" w:hAnsi="宋体" w:cs="宋体"/>
        </w:rPr>
      </w:pPr>
      <w:r w:rsidRPr="001109BF">
        <w:rPr>
          <w:rFonts w:ascii="微软雅黑" w:eastAsia="微软雅黑" w:hAnsi="微软雅黑" w:cs="宋体" w:hint="eastAsia"/>
          <w:color w:val="4D4D4D"/>
          <w:shd w:val="clear" w:color="auto" w:fill="FFFFFF"/>
        </w:rPr>
        <w:t>只要CPU在发起数据传输时发送一个指令，硬件就开始自己和内存交换数据，在传输完成之后硬件会触发一个中断来通知操作完成。这些无须消耗CPU时间的I/O操作正是异步操作的硬件基础。</w:t>
      </w:r>
    </w:p>
    <w:p w14:paraId="4C3EDD4E" w14:textId="20962F60" w:rsidR="00453921" w:rsidRPr="001109BF" w:rsidRDefault="00453921" w:rsidP="001109BF">
      <w:pPr>
        <w:pStyle w:val="a5"/>
        <w:numPr>
          <w:ilvl w:val="0"/>
          <w:numId w:val="1"/>
        </w:numPr>
        <w:ind w:firstLineChars="0"/>
        <w:rPr>
          <w:rFonts w:ascii="宋体" w:eastAsia="宋体" w:hAnsi="宋体" w:cs="宋体"/>
        </w:rPr>
      </w:pPr>
      <w:r w:rsidRPr="001109BF">
        <w:rPr>
          <w:rFonts w:ascii="微软雅黑" w:eastAsia="微软雅黑" w:hAnsi="微软雅黑" w:cs="宋体" w:hint="eastAsia"/>
          <w:color w:val="4D4D4D"/>
          <w:shd w:val="clear" w:color="auto" w:fill="FFFFFF"/>
        </w:rPr>
        <w:t>所以即使在DOS这样的单进程（而且无线程概念）系统中也同样可以发起异步的DMA操作</w:t>
      </w:r>
    </w:p>
    <w:p w14:paraId="0DD1D867" w14:textId="77777777" w:rsidR="001D6EB9" w:rsidRPr="00453921" w:rsidRDefault="001D6EB9" w:rsidP="00356070">
      <w:pPr>
        <w:pStyle w:val="a3"/>
        <w:shd w:val="clear" w:color="auto" w:fill="FFFFFF"/>
        <w:spacing w:before="0" w:beforeAutospacing="0" w:after="240" w:afterAutospacing="0" w:line="390" w:lineRule="atLeast"/>
        <w:ind w:firstLine="480"/>
        <w:rPr>
          <w:rFonts w:ascii="微软雅黑" w:eastAsia="微软雅黑" w:hAnsi="微软雅黑" w:hint="eastAsia"/>
          <w:color w:val="4D4D4D"/>
          <w:sz w:val="30"/>
          <w:szCs w:val="30"/>
        </w:rPr>
      </w:pPr>
    </w:p>
    <w:p w14:paraId="0B8F25D8" w14:textId="77777777" w:rsidR="007C62A0" w:rsidRDefault="000C1966" w:rsidP="000C1966">
      <w:pPr>
        <w:rPr>
          <w:rStyle w:val="20"/>
        </w:rPr>
      </w:pPr>
      <w:r w:rsidRPr="000C1966">
        <w:rPr>
          <w:rStyle w:val="20"/>
          <w:rFonts w:hint="eastAsia"/>
        </w:rPr>
        <w:t xml:space="preserve">　线程的本质</w:t>
      </w:r>
    </w:p>
    <w:p w14:paraId="4111AFB3" w14:textId="598CD9DF" w:rsidR="000C1966" w:rsidRPr="000C1966" w:rsidRDefault="000C1966" w:rsidP="000C1966">
      <w:pPr>
        <w:rPr>
          <w:rFonts w:ascii="宋体" w:eastAsia="宋体" w:hAnsi="宋体" w:cs="宋体"/>
        </w:rPr>
      </w:pPr>
      <w:r w:rsidRPr="000C1966">
        <w:rPr>
          <w:rFonts w:ascii="微软雅黑" w:eastAsia="微软雅黑" w:hAnsi="微软雅黑" w:cs="宋体" w:hint="eastAsia"/>
          <w:color w:val="4D4D4D"/>
        </w:rPr>
        <w:br/>
      </w:r>
      <w:r w:rsidRPr="000C1966">
        <w:rPr>
          <w:rFonts w:ascii="微软雅黑" w:eastAsia="微软雅黑" w:hAnsi="微软雅黑" w:cs="宋体" w:hint="eastAsia"/>
          <w:color w:val="4D4D4D"/>
          <w:shd w:val="clear" w:color="auto" w:fill="FFFFFF"/>
        </w:rPr>
        <w:t xml:space="preserve">　　线程不是一个计算机硬件的功能，而是操作系统提供的一种逻辑功能，</w:t>
      </w:r>
      <w:r w:rsidRPr="000C1966">
        <w:rPr>
          <w:rFonts w:ascii="微软雅黑" w:eastAsia="微软雅黑" w:hAnsi="微软雅黑" w:cs="宋体" w:hint="eastAsia"/>
          <w:color w:val="4D4D4D"/>
          <w:highlight w:val="yellow"/>
          <w:shd w:val="clear" w:color="auto" w:fill="FFFFFF"/>
        </w:rPr>
        <w:t>线程本质上是进程中一段并发运行的代码</w:t>
      </w:r>
      <w:r w:rsidRPr="000C1966">
        <w:rPr>
          <w:rFonts w:ascii="微软雅黑" w:eastAsia="微软雅黑" w:hAnsi="微软雅黑" w:cs="宋体" w:hint="eastAsia"/>
          <w:color w:val="4D4D4D"/>
          <w:shd w:val="clear" w:color="auto" w:fill="FFFFFF"/>
        </w:rPr>
        <w:t>，所以线程需要操作系统投入CPU资源来运行和调度。</w:t>
      </w:r>
    </w:p>
    <w:p w14:paraId="0DC92D79" w14:textId="4436078E" w:rsidR="007E0774" w:rsidRDefault="007E0774">
      <w:pPr>
        <w:rPr>
          <w:sz w:val="30"/>
          <w:szCs w:val="30"/>
        </w:rPr>
      </w:pPr>
    </w:p>
    <w:p w14:paraId="2E8A916D" w14:textId="77777777" w:rsidR="00B910FF" w:rsidRDefault="00B910FF" w:rsidP="00B910FF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 xml:space="preserve">　　</w:t>
      </w:r>
      <w:r>
        <w:rPr>
          <w:rStyle w:val="a4"/>
          <w:rFonts w:ascii="微软雅黑" w:eastAsia="微软雅黑" w:hAnsi="微软雅黑" w:hint="eastAsia"/>
          <w:color w:val="4D4D4D"/>
        </w:rPr>
        <w:t>异步操作的优缺点</w:t>
      </w:r>
    </w:p>
    <w:p w14:paraId="14F9CB22" w14:textId="77777777" w:rsidR="00B910FF" w:rsidRDefault="00B910FF" w:rsidP="00B910FF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 xml:space="preserve">　　因为异步操作无须额外的线程负担，并且使用回调的方式进行处理，在设计良好的情况下，处理函数可以不必使用共享变量（即使无法完全不用，最起码可以减少共享变量的数量），减少了死锁的可能。当然异步操作也并非完美无暇。编写异步操作</w:t>
      </w:r>
      <w:r>
        <w:rPr>
          <w:rFonts w:ascii="微软雅黑" w:eastAsia="微软雅黑" w:hAnsi="微软雅黑" w:hint="eastAsia"/>
          <w:color w:val="4D4D4D"/>
        </w:rPr>
        <w:lastRenderedPageBreak/>
        <w:t>的复杂程度较高，程序主要使用回调方式进行处理，与普通人的思维方式有些初入，而且难以调试。</w:t>
      </w:r>
    </w:p>
    <w:p w14:paraId="4DF2843C" w14:textId="77777777" w:rsidR="00B910FF" w:rsidRDefault="00B910FF" w:rsidP="00B910FF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 xml:space="preserve">　　</w:t>
      </w:r>
      <w:r>
        <w:rPr>
          <w:rStyle w:val="a4"/>
          <w:rFonts w:ascii="微软雅黑" w:eastAsia="微软雅黑" w:hAnsi="微软雅黑" w:hint="eastAsia"/>
          <w:color w:val="4D4D4D"/>
        </w:rPr>
        <w:t>多线程的优缺点</w:t>
      </w:r>
      <w:r>
        <w:rPr>
          <w:rFonts w:ascii="微软雅黑" w:eastAsia="微软雅黑" w:hAnsi="微软雅黑" w:hint="eastAsia"/>
          <w:color w:val="4D4D4D"/>
        </w:rPr>
        <w:br/>
        <w:t xml:space="preserve">　　多线程的优点很明显，线程中的处理程序依然是顺序执行，符合普通人的思维习惯，所以编程简单。但是多线程的缺点也同样明显，线程的使用（滥用）会给系统带来上下文切换的额外负担。并且线程间的共享变量可能造成死锁的出现。</w:t>
      </w:r>
    </w:p>
    <w:p w14:paraId="6BC7C411" w14:textId="77777777" w:rsidR="00B910FF" w:rsidRDefault="00B910FF" w:rsidP="00B910FF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 xml:space="preserve">　　</w:t>
      </w:r>
      <w:r>
        <w:rPr>
          <w:rStyle w:val="a4"/>
          <w:rFonts w:ascii="微软雅黑" w:eastAsia="微软雅黑" w:hAnsi="微软雅黑" w:hint="eastAsia"/>
          <w:color w:val="4D4D4D"/>
        </w:rPr>
        <w:t>适用范围</w:t>
      </w:r>
    </w:p>
    <w:p w14:paraId="69B9AAF2" w14:textId="77777777" w:rsidR="00B910FF" w:rsidRDefault="00B910FF" w:rsidP="00B910FF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 xml:space="preserve">　　在了解了线程与异步操作各自的优缺点之后，我们可以来探讨一下线程和异步的合理用途。我认为：当需要执行I/O操作时，使用异步操作比使用线程+同步I/O操作更合适。I/O操作不仅包括了直接的文件、网络的读写，还包括数据库操作、Web Service、HttpRequest以及.Net Remoting等跨进程的调用。</w:t>
      </w:r>
      <w:r>
        <w:rPr>
          <w:rFonts w:ascii="微软雅黑" w:eastAsia="微软雅黑" w:hAnsi="微软雅黑" w:hint="eastAsia"/>
          <w:color w:val="4D4D4D"/>
        </w:rPr>
        <w:br/>
        <w:t xml:space="preserve">　　而线程的适用范围则是那种需要长时间CPU运算的场合，例如耗时较长的图形处理和算法执行。但是往往由于使用线程编程的简单和符合习惯，所以很多朋友往往会使用线程来执行耗时较长的I/O操作。这样在只有少数几个并发操作的时候还无伤大雅，如果需要处理大量的并发操作时就不合适了。</w:t>
      </w:r>
    </w:p>
    <w:p w14:paraId="12DFFFFA" w14:textId="77777777" w:rsidR="00B910FF" w:rsidRDefault="00B910FF" w:rsidP="00B910FF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 </w:t>
      </w:r>
    </w:p>
    <w:p w14:paraId="366BC92D" w14:textId="77777777" w:rsidR="00B910FF" w:rsidRDefault="00B910FF" w:rsidP="00B910FF">
      <w:pPr>
        <w:pStyle w:val="2"/>
        <w:shd w:val="clear" w:color="auto" w:fill="FFFFFF"/>
        <w:spacing w:before="0" w:after="0" w:line="480" w:lineRule="atLeast"/>
        <w:rPr>
          <w:rFonts w:ascii="微软雅黑" w:eastAsia="微软雅黑" w:hAnsi="微软雅黑" w:hint="eastAsia"/>
          <w:color w:val="4F4F4F"/>
        </w:rPr>
      </w:pPr>
      <w:bookmarkStart w:id="0" w:name="t0"/>
      <w:bookmarkEnd w:id="0"/>
      <w:r>
        <w:rPr>
          <w:rFonts w:ascii="微软雅黑" w:eastAsia="微软雅黑" w:hAnsi="微软雅黑" w:hint="eastAsia"/>
          <w:color w:val="4F4F4F"/>
        </w:rPr>
        <w:t>线程同步与异步区别</w:t>
      </w:r>
    </w:p>
    <w:p w14:paraId="60119564" w14:textId="77777777" w:rsidR="00B910FF" w:rsidRDefault="00B910FF" w:rsidP="00B910FF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线程同步是多个线程同时访问同一资源，等待资源访问结束，浪费时间，效率低    线程异步：访问资源时在空闲等待时同时访问其他资源，实现多线程机制</w:t>
      </w:r>
    </w:p>
    <w:p w14:paraId="1D9D1990" w14:textId="77777777" w:rsidR="00B910FF" w:rsidRDefault="00B910FF" w:rsidP="00B910FF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异步处理就是,你现在问我问题,我可以不回答你,等我用时间了再处理你这个问题.同步不就反之了，同步信息被立即处理 -- 直到信息处理完成才返回消息句柄；异步信息收到后将在后台处理一段时间 -- 而早在信息处理结束前就返回消息句柄</w:t>
      </w:r>
    </w:p>
    <w:p w14:paraId="67CCB723" w14:textId="77777777" w:rsidR="00B910FF" w:rsidRPr="000C1966" w:rsidRDefault="00B910FF">
      <w:pPr>
        <w:rPr>
          <w:rFonts w:hint="eastAsia"/>
          <w:sz w:val="30"/>
          <w:szCs w:val="30"/>
        </w:rPr>
      </w:pPr>
      <w:bookmarkStart w:id="1" w:name="_GoBack"/>
      <w:bookmarkEnd w:id="1"/>
    </w:p>
    <w:sectPr w:rsidR="00B910FF" w:rsidRPr="000C1966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221F63"/>
    <w:multiLevelType w:val="hybridMultilevel"/>
    <w:tmpl w:val="D82E195A"/>
    <w:lvl w:ilvl="0" w:tplc="163C492E">
      <w:start w:val="1"/>
      <w:numFmt w:val="decimal"/>
      <w:lvlText w:val="%1."/>
      <w:lvlJc w:val="left"/>
      <w:pPr>
        <w:ind w:left="1080" w:hanging="360"/>
      </w:pPr>
      <w:rPr>
        <w:rFonts w:ascii="微软雅黑" w:eastAsia="微软雅黑" w:hAnsi="微软雅黑" w:hint="default"/>
        <w:color w:val="4D4D4D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0C1966"/>
    <w:rsid w:val="001109BF"/>
    <w:rsid w:val="001D6EB9"/>
    <w:rsid w:val="00356070"/>
    <w:rsid w:val="00453921"/>
    <w:rsid w:val="004A0394"/>
    <w:rsid w:val="007C62A0"/>
    <w:rsid w:val="007E0774"/>
    <w:rsid w:val="007E7562"/>
    <w:rsid w:val="008A6054"/>
    <w:rsid w:val="00922824"/>
    <w:rsid w:val="009B3D32"/>
    <w:rsid w:val="00A944C6"/>
    <w:rsid w:val="00AD53BE"/>
    <w:rsid w:val="00B910FF"/>
    <w:rsid w:val="00D43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43BD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43BD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22824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styleId="a4">
    <w:name w:val="Strong"/>
    <w:basedOn w:val="a0"/>
    <w:uiPriority w:val="22"/>
    <w:qFormat/>
    <w:rsid w:val="00922824"/>
    <w:rPr>
      <w:b/>
      <w:bCs/>
    </w:rPr>
  </w:style>
  <w:style w:type="character" w:customStyle="1" w:styleId="10">
    <w:name w:val="标题 1 字符"/>
    <w:basedOn w:val="a0"/>
    <w:link w:val="1"/>
    <w:uiPriority w:val="9"/>
    <w:rsid w:val="00D43BD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43BD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1109B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444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195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Microsoft Office User</cp:lastModifiedBy>
  <cp:revision>17</cp:revision>
  <dcterms:created xsi:type="dcterms:W3CDTF">2016-11-19T00:45:00Z</dcterms:created>
  <dcterms:modified xsi:type="dcterms:W3CDTF">2020-02-08T16:08:00Z</dcterms:modified>
</cp:coreProperties>
</file>