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C9F" w:rsidRPr="00A96C9F" w:rsidRDefault="00A96C9F" w:rsidP="00A96C9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A96C9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安装nginx</w:t>
      </w:r>
    </w:p>
    <w:p w:rsidR="000E0949" w:rsidRDefault="00A96C9F">
      <w:r>
        <w:rPr>
          <w:noProof/>
        </w:rPr>
        <w:drawing>
          <wp:inline distT="0" distB="0" distL="0" distR="0">
            <wp:extent cx="5274310" cy="2470537"/>
            <wp:effectExtent l="0" t="0" r="2540" b="6350"/>
            <wp:docPr id="1" name="图片 1" descr="https://img-blog.csdn.net/2018043022330360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3022330360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9F" w:rsidRDefault="00A96C9F"/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C9F">
        <w:rPr>
          <w:rFonts w:ascii="Consolas" w:eastAsia="宋体" w:hAnsi="Consolas" w:cs="宋体"/>
          <w:color w:val="D4D4D4"/>
          <w:kern w:val="0"/>
          <w:szCs w:val="21"/>
        </w:rPr>
        <w:t>wget http://nginx.org/download/nginx-1.12.2.tar.gz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C9F">
        <w:rPr>
          <w:rFonts w:ascii="Consolas" w:eastAsia="宋体" w:hAnsi="Consolas" w:cs="宋体"/>
          <w:color w:val="D4D4D4"/>
          <w:kern w:val="0"/>
          <w:szCs w:val="21"/>
        </w:rPr>
        <w:t>tar xf nginx-1.12.2.tar.gz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C9F">
        <w:rPr>
          <w:rFonts w:ascii="Consolas" w:eastAsia="宋体" w:hAnsi="Consolas" w:cs="宋体"/>
          <w:color w:val="D4D4D4"/>
          <w:kern w:val="0"/>
          <w:szCs w:val="21"/>
        </w:rPr>
        <w:t>cd nginx-1.12.2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C9F">
        <w:rPr>
          <w:rFonts w:ascii="Consolas" w:eastAsia="宋体" w:hAnsi="Consolas" w:cs="宋体"/>
          <w:color w:val="D4D4D4"/>
          <w:kern w:val="0"/>
          <w:szCs w:val="21"/>
        </w:rPr>
        <w:t>groupadd www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C9F">
        <w:rPr>
          <w:rFonts w:ascii="Consolas" w:eastAsia="宋体" w:hAnsi="Consolas" w:cs="宋体"/>
          <w:color w:val="D4D4D4"/>
          <w:kern w:val="0"/>
          <w:szCs w:val="21"/>
        </w:rPr>
        <w:t>useradd  -</w:t>
      </w:r>
      <w:proofErr w:type="gramEnd"/>
      <w:r w:rsidRPr="00A96C9F">
        <w:rPr>
          <w:rFonts w:ascii="Consolas" w:eastAsia="宋体" w:hAnsi="Consolas" w:cs="宋体"/>
          <w:color w:val="D4D4D4"/>
          <w:kern w:val="0"/>
          <w:szCs w:val="21"/>
        </w:rPr>
        <w:t>g www www -M -s /sbin/nologin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C9F">
        <w:rPr>
          <w:rFonts w:ascii="Consolas" w:eastAsia="宋体" w:hAnsi="Consolas" w:cs="宋体"/>
          <w:color w:val="D4D4D4"/>
          <w:kern w:val="0"/>
          <w:szCs w:val="21"/>
        </w:rPr>
        <w:t>yum install openssl-devel pcre-devel gcc gcc-c++ -y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C9F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gramEnd"/>
      <w:r w:rsidRPr="00A96C9F">
        <w:rPr>
          <w:rFonts w:ascii="Consolas" w:eastAsia="宋体" w:hAnsi="Consolas" w:cs="宋体"/>
          <w:color w:val="D4D4D4"/>
          <w:kern w:val="0"/>
          <w:szCs w:val="21"/>
        </w:rPr>
        <w:t>configure --user=www --group=www --prefix=/usr/local/nginx --with-http_stub_status_module --with-http_ssl_module  --with-http_gzip_static_module  --with-http_sub_module --with-pcre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C9F">
        <w:rPr>
          <w:rFonts w:ascii="Consolas" w:eastAsia="宋体" w:hAnsi="Consolas" w:cs="宋体"/>
          <w:color w:val="D4D4D4"/>
          <w:kern w:val="0"/>
          <w:szCs w:val="21"/>
        </w:rPr>
        <w:t>make &amp;&amp; make install</w:t>
      </w:r>
    </w:p>
    <w:p w:rsidR="00A96C9F" w:rsidRPr="00A96C9F" w:rsidRDefault="00A96C9F" w:rsidP="00A9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C9F" w:rsidRDefault="00A96C9F"/>
    <w:p w:rsidR="00F22A34" w:rsidRDefault="00F22A34"/>
    <w:p w:rsidR="00F22A34" w:rsidRDefault="00F22A34" w:rsidP="00F22A34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配置文件大致解释</w:t>
      </w:r>
    </w:p>
    <w:p w:rsidR="00F22A34" w:rsidRDefault="00F22A34" w:rsidP="00F22A3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总结：配置文件是嵌套式的，http块中配置server（虚拟主机）</w:t>
      </w:r>
    </w:p>
    <w:p w:rsidR="00F22A34" w:rsidRDefault="00F22A34" w:rsidP="00F22A3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其他的配置方式，如伪静态、gzip压缩等</w:t>
      </w:r>
    </w:p>
    <w:p w:rsidR="00F22A34" w:rsidRDefault="00CC2E6B">
      <w:r>
        <w:rPr>
          <w:noProof/>
        </w:rPr>
        <w:lastRenderedPageBreak/>
        <w:drawing>
          <wp:inline distT="0" distB="0" distL="0" distR="0">
            <wp:extent cx="5274310" cy="2164713"/>
            <wp:effectExtent l="0" t="0" r="2540" b="7620"/>
            <wp:docPr id="2" name="图片 2" descr="https://img-blog.csdn.net/2018052011120445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011120445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4E" w:rsidRDefault="0080214E"/>
    <w:p w:rsidR="007335D5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user </w:t>
      </w: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 www www</w:t>
      </w:r>
      <w:proofErr w:type="gramEnd"/>
      <w:r w:rsidRPr="0053028D">
        <w:rPr>
          <w:rFonts w:ascii="Consolas" w:eastAsia="宋体" w:hAnsi="Consolas" w:cs="宋体"/>
          <w:color w:val="D4D4D4"/>
          <w:kern w:val="0"/>
          <w:szCs w:val="21"/>
        </w:rPr>
        <w:t>;  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用户运行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worker_processes  auto; //nginx 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的进程数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 master 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主进程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worker 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工作进程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#error_</w:t>
      </w: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log  logs/error.log</w:t>
      </w:r>
      <w:proofErr w:type="gramEnd"/>
      <w:r w:rsidRPr="005302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#error_log  logs/error.log  notice;   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各种日志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#error_</w:t>
      </w: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log  logs/error.log</w:t>
      </w:r>
      <w:proofErr w:type="gramEnd"/>
      <w:r w:rsidRPr="0053028D">
        <w:rPr>
          <w:rFonts w:ascii="Consolas" w:eastAsia="宋体" w:hAnsi="Consolas" w:cs="宋体"/>
          <w:color w:val="D4D4D4"/>
          <w:kern w:val="0"/>
          <w:szCs w:val="21"/>
        </w:rPr>
        <w:t>  info;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pid   /var/run/nginx.pid;       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进程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pid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存放位置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修改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文件描述符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ulimit -SHn 65535  /etc/profile  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events {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   worker_connections  65535;     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每个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work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进程打开的最大连接数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3028D" w:rsidRPr="0053028D" w:rsidRDefault="0053028D" w:rsidP="0053028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http {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公共的配置项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除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server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外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全是公共的配置项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   server {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http{</w:t>
      </w:r>
      <w:proofErr w:type="gramEnd"/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文件扩展名与文件类型映射表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include       mime.types;  //location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对应的，后缀和值都在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mime.types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lastRenderedPageBreak/>
        <w:t>default_type  application/octet-stream; #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默认文件类型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设置日志类型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访问日志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#log_</w:t>
      </w: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format  main</w:t>
      </w:r>
      <w:proofErr w:type="gramEnd"/>
      <w:r w:rsidRPr="0053028D">
        <w:rPr>
          <w:rFonts w:ascii="Consolas" w:eastAsia="宋体" w:hAnsi="Consolas" w:cs="宋体"/>
          <w:color w:val="D4D4D4"/>
          <w:kern w:val="0"/>
          <w:szCs w:val="21"/>
        </w:rPr>
        <w:t>  '$remote_addr - $remote_user [$time_local] "$request" '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 #                  '$status $body_bytes_sent "$http_referer" '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 #                  '"$http_user_agent" "$http_x_forwarded_for"';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 #access_</w:t>
      </w: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log  logs/access.log</w:t>
      </w:r>
      <w:proofErr w:type="gramEnd"/>
      <w:r w:rsidRPr="0053028D">
        <w:rPr>
          <w:rFonts w:ascii="Consolas" w:eastAsia="宋体" w:hAnsi="Consolas" w:cs="宋体"/>
          <w:color w:val="D4D4D4"/>
          <w:kern w:val="0"/>
          <w:szCs w:val="21"/>
        </w:rPr>
        <w:t>  main;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028D">
        <w:rPr>
          <w:rFonts w:ascii="Consolas" w:eastAsia="宋体" w:hAnsi="Consolas" w:cs="宋体"/>
          <w:color w:val="D4D4D4"/>
          <w:kern w:val="0"/>
          <w:szCs w:val="21"/>
        </w:rPr>
        <w:t> //</w:t>
      </w:r>
      <w:r w:rsidRPr="0053028D">
        <w:rPr>
          <w:rFonts w:ascii="Consolas" w:eastAsia="宋体" w:hAnsi="Consolas" w:cs="宋体"/>
          <w:color w:val="D4D4D4"/>
          <w:kern w:val="0"/>
          <w:szCs w:val="21"/>
        </w:rPr>
        <w:t>下图是，变量和访问</w:t>
      </w:r>
      <w:proofErr w:type="gramStart"/>
      <w:r w:rsidRPr="0053028D">
        <w:rPr>
          <w:rFonts w:ascii="Consolas" w:eastAsia="宋体" w:hAnsi="Consolas" w:cs="宋体"/>
          <w:color w:val="D4D4D4"/>
          <w:kern w:val="0"/>
          <w:szCs w:val="21"/>
        </w:rPr>
        <w:t>日志里值的</w:t>
      </w:r>
      <w:proofErr w:type="gramEnd"/>
      <w:r w:rsidRPr="0053028D">
        <w:rPr>
          <w:rFonts w:ascii="Consolas" w:eastAsia="宋体" w:hAnsi="Consolas" w:cs="宋体"/>
          <w:color w:val="D4D4D4"/>
          <w:kern w:val="0"/>
          <w:szCs w:val="21"/>
        </w:rPr>
        <w:t>对比</w:t>
      </w:r>
    </w:p>
    <w:p w:rsidR="0053028D" w:rsidRPr="0053028D" w:rsidRDefault="0053028D" w:rsidP="0053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B3BF8" w:rsidRDefault="00C70D08">
      <w:r>
        <w:rPr>
          <w:noProof/>
        </w:rPr>
        <w:drawing>
          <wp:inline distT="0" distB="0" distL="0" distR="0">
            <wp:extent cx="5693371" cy="542925"/>
            <wp:effectExtent l="0" t="0" r="3175" b="0"/>
            <wp:docPr id="3" name="图片 3" descr="https://img-blog.csdn.net/20180520115801501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0115801501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42" cy="5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sendfile  on  //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普通应用为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on  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下载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io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的为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off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客户端请求单个文件的最大字节数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client_max_body_size 8m; //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上传文件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默认是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1M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防止网络阻塞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tcp_nopush on;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tcp_nodelay on;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客户端相关设置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keepalive_timeout 60; //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连接超时时间，单位是秒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client_header_timeout 10;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客户端请求头读取超时时间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client_body_timeout 10;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设置客户端请求主体读取超时时间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send_timeout 10;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响应客户端超时时间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#gzip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模块设置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gzip on;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开启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gzip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压缩输出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gzip_min_length 1k;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最小压缩文件大小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gzip_buffers 4 16k;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压缩缓冲区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gzip_http_version 1.0;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压缩版本（默认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1.1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，前端如果是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squid2.5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请使用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1.0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压缩等级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 1-9 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等级越高，压缩效果越好，节约宽带，但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CPU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消耗大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gzip_comp_level 2;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压缩类型，默认就已经包含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text/html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，所以下面就不用再写了，写上去也不会有问题，但是会有一个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warn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gzip_types text/plain application/x-javascript text/css application/xml;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前端缓存服务器缓存经过压缩的页面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虚拟主机定义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server {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listen       80;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监听端口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server_name  localhost;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访问域名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#charset koi8-r;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编码格式，若网页格式与此不同，将被自动转码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#access_log  logs/host.access.log  main;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虚拟主机访问日志定义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location / {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对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URL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进行匹配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    root   html;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访问路径，可相对也可绝对路径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    index  index.html index.htm; 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首页文件。以下按顺序匹配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#error_page  404              /404.html; 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错误信息返回页面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redirect server error pages to the static page /50x.html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error_page   500 502 503 </w:t>
      </w:r>
      <w:proofErr w:type="gramStart"/>
      <w:r w:rsidRPr="009E7516">
        <w:rPr>
          <w:rFonts w:ascii="Consolas" w:eastAsia="宋体" w:hAnsi="Consolas" w:cs="宋体"/>
          <w:color w:val="D4D4D4"/>
          <w:kern w:val="0"/>
          <w:szCs w:val="21"/>
        </w:rPr>
        <w:t>504  /</w:t>
      </w:r>
      <w:proofErr w:type="gramEnd"/>
      <w:r w:rsidRPr="009E7516">
        <w:rPr>
          <w:rFonts w:ascii="Consolas" w:eastAsia="宋体" w:hAnsi="Consolas" w:cs="宋体"/>
          <w:color w:val="D4D4D4"/>
          <w:kern w:val="0"/>
          <w:szCs w:val="21"/>
        </w:rPr>
        <w:t>50x.html;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location = /50x.html {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    root   html;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7335D5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访问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URL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以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.php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结尾则自动转交给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127.0.0.1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proxy the PHP scripts to Apache listening on 127.0.0.1:80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#location ~ </w:t>
      </w:r>
      <w:proofErr w:type="gramStart"/>
      <w:r w:rsidRPr="009E7516">
        <w:rPr>
          <w:rFonts w:ascii="Consolas" w:eastAsia="宋体" w:hAnsi="Consolas" w:cs="宋体"/>
          <w:color w:val="D4D4D4"/>
          <w:kern w:val="0"/>
          <w:szCs w:val="21"/>
        </w:rPr>
        <w:t>\.php</w:t>
      </w:r>
      <w:proofErr w:type="gramEnd"/>
      <w:r w:rsidRPr="009E7516">
        <w:rPr>
          <w:rFonts w:ascii="Consolas" w:eastAsia="宋体" w:hAnsi="Consolas" w:cs="宋体"/>
          <w:color w:val="D4D4D4"/>
          <w:kern w:val="0"/>
          <w:szCs w:val="21"/>
        </w:rPr>
        <w:t>$ {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proxy_pass   http://127.0.0.1;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7335D5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#php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脚本请求全部转发给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FastCGI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处理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pass the PHP scripts to FastCGI server listening on 127.0.0.1:9000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#location ~ </w:t>
      </w:r>
      <w:proofErr w:type="gramStart"/>
      <w:r w:rsidRPr="009E7516">
        <w:rPr>
          <w:rFonts w:ascii="Consolas" w:eastAsia="宋体" w:hAnsi="Consolas" w:cs="宋体"/>
          <w:color w:val="D4D4D4"/>
          <w:kern w:val="0"/>
          <w:szCs w:val="21"/>
        </w:rPr>
        <w:t>\.php</w:t>
      </w:r>
      <w:proofErr w:type="gramEnd"/>
      <w:r w:rsidRPr="009E7516">
        <w:rPr>
          <w:rFonts w:ascii="Consolas" w:eastAsia="宋体" w:hAnsi="Consolas" w:cs="宋体"/>
          <w:color w:val="D4D4D4"/>
          <w:kern w:val="0"/>
          <w:szCs w:val="21"/>
        </w:rPr>
        <w:t>$ {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root           html;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fastcgi_pass   127.0.0.1:9000;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fastcgi_</w:t>
      </w:r>
      <w:proofErr w:type="gramStart"/>
      <w:r w:rsidRPr="009E7516">
        <w:rPr>
          <w:rFonts w:ascii="Consolas" w:eastAsia="宋体" w:hAnsi="Consolas" w:cs="宋体"/>
          <w:color w:val="D4D4D4"/>
          <w:kern w:val="0"/>
          <w:szCs w:val="21"/>
        </w:rPr>
        <w:t>index  index.php</w:t>
      </w:r>
      <w:proofErr w:type="gramEnd"/>
      <w:r w:rsidRPr="009E75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fastcgi_</w:t>
      </w:r>
      <w:proofErr w:type="gramStart"/>
      <w:r w:rsidRPr="009E7516">
        <w:rPr>
          <w:rFonts w:ascii="Consolas" w:eastAsia="宋体" w:hAnsi="Consolas" w:cs="宋体"/>
          <w:color w:val="D4D4D4"/>
          <w:kern w:val="0"/>
          <w:szCs w:val="21"/>
        </w:rPr>
        <w:t>param  SCRIPT</w:t>
      </w:r>
      <w:proofErr w:type="gramEnd"/>
      <w:r w:rsidRPr="009E7516">
        <w:rPr>
          <w:rFonts w:ascii="Consolas" w:eastAsia="宋体" w:hAnsi="Consolas" w:cs="宋体"/>
          <w:color w:val="D4D4D4"/>
          <w:kern w:val="0"/>
          <w:szCs w:val="21"/>
        </w:rPr>
        <w:t>_FILENAME  /scripts$fastcgi_script_name;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include        fastcgi_params;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#}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禁止访问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.ht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页面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（需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ngx_http_access_module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模块）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deny access to .htaccess files, if Apache's document root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concurs with nginx's one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#location ~ /\.ht {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    deny  all;   //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禁止后缀为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.ht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的访问，和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apache</w:t>
      </w:r>
      <w:r w:rsidRPr="009E7516">
        <w:rPr>
          <w:rFonts w:ascii="Consolas" w:eastAsia="宋体" w:hAnsi="Consolas" w:cs="宋体"/>
          <w:color w:val="D4D4D4"/>
          <w:kern w:val="0"/>
          <w:szCs w:val="21"/>
        </w:rPr>
        <w:t>那权限差不多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    #}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5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E7516" w:rsidRPr="009E7516" w:rsidRDefault="009E7516" w:rsidP="009E75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7516" w:rsidRDefault="009E7516"/>
    <w:p w:rsidR="00262BF4" w:rsidRDefault="00262BF4" w:rsidP="00BA59A2">
      <w:pPr>
        <w:pStyle w:val="2"/>
        <w:rPr>
          <w:rFonts w:hint="eastAsia"/>
        </w:rPr>
      </w:pPr>
      <w:r>
        <w:rPr>
          <w:rFonts w:hint="eastAsia"/>
        </w:rPr>
        <w:t>基于端口</w:t>
      </w:r>
      <w:r>
        <w:t>/域名配置多站点：</w:t>
      </w:r>
    </w:p>
    <w:p w:rsidR="00262BF4" w:rsidRPr="00DB2297" w:rsidRDefault="00262BF4" w:rsidP="00262BF4">
      <w:pPr>
        <w:rPr>
          <w:rFonts w:hint="eastAsia"/>
          <w:b/>
        </w:rPr>
      </w:pPr>
      <w:r w:rsidRPr="00DB2297">
        <w:rPr>
          <w:rFonts w:hint="eastAsia"/>
          <w:b/>
        </w:rPr>
        <w:t>基于端口的多站点配置（域名不变，端口变）</w:t>
      </w:r>
    </w:p>
    <w:p w:rsidR="00262BF4" w:rsidRPr="00BA59A2" w:rsidRDefault="00262BF4" w:rsidP="00262BF4">
      <w:pPr>
        <w:rPr>
          <w:rFonts w:hint="eastAsia"/>
        </w:rPr>
      </w:pPr>
      <w:r>
        <w:rPr>
          <w:rFonts w:hint="eastAsia"/>
        </w:rPr>
        <w:t>使用场景：</w:t>
      </w:r>
      <w:r>
        <w:t>1、内网测试；2、接口（不同功能模快，弄个站点，调用）</w:t>
      </w:r>
    </w:p>
    <w:p w:rsidR="00393805" w:rsidRDefault="00262BF4" w:rsidP="00262BF4">
      <w:r>
        <w:rPr>
          <w:rFonts w:hint="eastAsia"/>
        </w:rPr>
        <w:t>注意：访问时，拿</w:t>
      </w:r>
      <w:r>
        <w:t>ip带上不同的端口号</w:t>
      </w:r>
    </w:p>
    <w:p w:rsidR="00DB2297" w:rsidRDefault="00DB2297" w:rsidP="00262BF4">
      <w:pPr>
        <w:rPr>
          <w:rFonts w:hint="eastAsia"/>
        </w:rPr>
      </w:pPr>
    </w:p>
    <w:p w:rsidR="00262BF4" w:rsidRPr="00DB2297" w:rsidRDefault="00262BF4" w:rsidP="00262BF4">
      <w:pPr>
        <w:rPr>
          <w:rFonts w:hint="eastAsia"/>
          <w:b/>
        </w:rPr>
      </w:pPr>
      <w:r w:rsidRPr="00DB2297">
        <w:rPr>
          <w:rFonts w:hint="eastAsia"/>
          <w:b/>
        </w:rPr>
        <w:t>基于域名的多站点配置（端口不变，域名变）端口也可以写成不一样的。</w:t>
      </w:r>
    </w:p>
    <w:p w:rsidR="00262BF4" w:rsidRPr="00393805" w:rsidRDefault="00262BF4" w:rsidP="00262BF4">
      <w:pPr>
        <w:rPr>
          <w:rFonts w:hint="eastAsia"/>
        </w:rPr>
      </w:pPr>
      <w:r>
        <w:t>1、一台服务器放多个项目，都可以在公网进行访问</w:t>
      </w:r>
    </w:p>
    <w:p w:rsidR="00262BF4" w:rsidRDefault="00262BF4" w:rsidP="00262BF4">
      <w:r>
        <w:rPr>
          <w:rFonts w:hint="eastAsia"/>
        </w:rPr>
        <w:t>注意：访问时，使用不同的域名（因为端口都是</w:t>
      </w:r>
      <w:r>
        <w:t>80）</w:t>
      </w:r>
    </w:p>
    <w:p w:rsidR="00BA59A2" w:rsidRDefault="00BA59A2" w:rsidP="00262BF4">
      <w:r>
        <w:rPr>
          <w:noProof/>
        </w:rPr>
        <w:drawing>
          <wp:inline distT="0" distB="0" distL="0" distR="0">
            <wp:extent cx="5274310" cy="1387976"/>
            <wp:effectExtent l="0" t="0" r="2540" b="3175"/>
            <wp:docPr id="4" name="图片 4" descr="https://img-blog.csdn.net/2018043018361231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43018361231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59" w:rsidRDefault="00584F59" w:rsidP="00262BF4"/>
    <w:p w:rsidR="00584F59" w:rsidRDefault="00584F59" w:rsidP="00584F5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反向代理</w:t>
      </w:r>
    </w:p>
    <w:p w:rsidR="00584F59" w:rsidRDefault="00584F59" w:rsidP="00262BF4">
      <w:r>
        <w:rPr>
          <w:noProof/>
        </w:rPr>
        <w:drawing>
          <wp:inline distT="0" distB="0" distL="0" distR="0">
            <wp:extent cx="5105400" cy="1095375"/>
            <wp:effectExtent l="0" t="0" r="0" b="9525"/>
            <wp:docPr id="5" name="图片 5" descr="https://img-blog.csdn.net/20180430190930937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430190930937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59" w:rsidRPr="0053028D" w:rsidRDefault="00584F59" w:rsidP="00262B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5692"/>
            <wp:effectExtent l="0" t="0" r="2540" b="0"/>
            <wp:docPr id="6" name="图片 6" descr="https://img-blog.csdn.net/20180430190811925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430190811925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F59" w:rsidRPr="0053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D1"/>
    <w:rsid w:val="00075C1C"/>
    <w:rsid w:val="001260D1"/>
    <w:rsid w:val="00262BF4"/>
    <w:rsid w:val="002F2C1A"/>
    <w:rsid w:val="00393805"/>
    <w:rsid w:val="003B3BF8"/>
    <w:rsid w:val="0053028D"/>
    <w:rsid w:val="00584F59"/>
    <w:rsid w:val="007335D5"/>
    <w:rsid w:val="008000D0"/>
    <w:rsid w:val="0080214E"/>
    <w:rsid w:val="009E7516"/>
    <w:rsid w:val="00A96C9F"/>
    <w:rsid w:val="00BA59A2"/>
    <w:rsid w:val="00C70D08"/>
    <w:rsid w:val="00CC2E6B"/>
    <w:rsid w:val="00D16441"/>
    <w:rsid w:val="00DB2297"/>
    <w:rsid w:val="00F2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78E7"/>
  <w15:chartTrackingRefBased/>
  <w15:docId w15:val="{0B6392D2-B056-4FEE-83FE-B0D177FC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6C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6C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F22A3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22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546</Words>
  <Characters>3113</Characters>
  <Application>Microsoft Office Word</Application>
  <DocSecurity>0</DocSecurity>
  <Lines>25</Lines>
  <Paragraphs>7</Paragraphs>
  <ScaleCrop>false</ScaleCrop>
  <Company>DoubleOX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2020-01-21T06:52:00Z</dcterms:created>
  <dcterms:modified xsi:type="dcterms:W3CDTF">2020-01-21T07:36:00Z</dcterms:modified>
</cp:coreProperties>
</file>