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E9F" w:rsidRDefault="00B64E9F" w:rsidP="00406D64">
      <w:pPr>
        <w:pStyle w:val="1"/>
        <w:rPr>
          <w:rFonts w:ascii="微软雅黑 Light" w:eastAsia="微软雅黑 Light" w:hAnsi="微软雅黑 Light"/>
        </w:rPr>
      </w:pPr>
      <w:r w:rsidRPr="00C81660">
        <w:rPr>
          <w:rFonts w:ascii="微软雅黑 Light" w:eastAsia="微软雅黑 Light" w:hAnsi="微软雅黑 Light"/>
        </w:rPr>
        <w:t>nginx反向代理  负载均衡</w:t>
      </w:r>
    </w:p>
    <w:p w:rsidR="00F342E2" w:rsidRPr="00977A2F" w:rsidRDefault="00F342E2" w:rsidP="00F342E2">
      <w:pPr>
        <w:rPr>
          <w:rFonts w:hint="eastAsia"/>
          <w:color w:val="FF0000"/>
        </w:rPr>
      </w:pPr>
      <w:hyperlink r:id="rId4" w:history="1">
        <w:r w:rsidRPr="00977A2F">
          <w:rPr>
            <w:rStyle w:val="a5"/>
            <w:color w:val="FF0000"/>
          </w:rPr>
          <w:t>http://nginx.org/en/docs/http/ngx_http_upstream_module.html</w:t>
        </w:r>
      </w:hyperlink>
      <w:r w:rsidR="00764E67">
        <w:rPr>
          <w:color w:val="FF0000"/>
        </w:rPr>
        <w:t xml:space="preserve">  </w:t>
      </w:r>
      <w:r w:rsidRPr="00977A2F">
        <w:rPr>
          <w:color w:val="FF0000"/>
        </w:rPr>
        <w:t>(</w:t>
      </w:r>
      <w:r w:rsidRPr="00977A2F">
        <w:rPr>
          <w:rFonts w:hint="eastAsia"/>
          <w:color w:val="FF0000"/>
        </w:rPr>
        <w:t>负载均衡官方方案</w:t>
      </w:r>
      <w:r w:rsidRPr="00977A2F">
        <w:rPr>
          <w:color w:val="FF0000"/>
        </w:rPr>
        <w:t>)</w:t>
      </w:r>
    </w:p>
    <w:p w:rsidR="00B64E9F" w:rsidRPr="007E3B0F" w:rsidRDefault="00B64E9F" w:rsidP="00B64E9F">
      <w:pPr>
        <w:rPr>
          <w:rFonts w:ascii="微软雅黑 Light" w:eastAsia="微软雅黑 Light" w:hAnsi="微软雅黑 Light"/>
          <w:color w:val="000000" w:themeColor="text1"/>
        </w:rPr>
      </w:pPr>
      <w:r w:rsidRPr="007E3B0F">
        <w:rPr>
          <w:rFonts w:ascii="微软雅黑 Light" w:eastAsia="微软雅黑 Light" w:hAnsi="微软雅黑 Light" w:hint="eastAsia"/>
          <w:color w:val="000000" w:themeColor="text1"/>
        </w:rPr>
        <w:t>软件负载均衡</w:t>
      </w:r>
      <w:r w:rsidR="00406D64" w:rsidRPr="007E3B0F">
        <w:rPr>
          <w:rFonts w:ascii="微软雅黑 Light" w:eastAsia="微软雅黑 Light" w:hAnsi="微软雅黑 Light"/>
          <w:color w:val="000000" w:themeColor="text1"/>
        </w:rPr>
        <w:t xml:space="preserve">  lvs  nginx  haproxy</w:t>
      </w:r>
    </w:p>
    <w:p w:rsidR="00B64E9F" w:rsidRPr="007E3B0F" w:rsidRDefault="00B64E9F" w:rsidP="00B64E9F">
      <w:pPr>
        <w:rPr>
          <w:rFonts w:ascii="微软雅黑 Light" w:eastAsia="微软雅黑 Light" w:hAnsi="微软雅黑 Light"/>
          <w:color w:val="000000" w:themeColor="text1"/>
        </w:rPr>
      </w:pPr>
      <w:r w:rsidRPr="007E3B0F">
        <w:rPr>
          <w:rFonts w:ascii="微软雅黑 Light" w:eastAsia="微软雅黑 Light" w:hAnsi="微软雅黑 Light" w:hint="eastAsia"/>
          <w:color w:val="000000" w:themeColor="text1"/>
        </w:rPr>
        <w:t>硬件负载均衡</w:t>
      </w:r>
      <w:r w:rsidR="00312A1D" w:rsidRPr="007E3B0F">
        <w:rPr>
          <w:rFonts w:ascii="微软雅黑 Light" w:eastAsia="微软雅黑 Light" w:hAnsi="微软雅黑 Light"/>
          <w:color w:val="000000" w:themeColor="text1"/>
        </w:rPr>
        <w:t xml:space="preserve">  f5  netscalar</w:t>
      </w:r>
    </w:p>
    <w:p w:rsidR="00B64E9F" w:rsidRPr="007E3B0F" w:rsidRDefault="00B64E9F" w:rsidP="00B64E9F">
      <w:pPr>
        <w:rPr>
          <w:rFonts w:ascii="微软雅黑 Light" w:eastAsia="微软雅黑 Light" w:hAnsi="微软雅黑 Light"/>
          <w:color w:val="000000" w:themeColor="text1"/>
        </w:rPr>
      </w:pPr>
      <w:r w:rsidRPr="007E3B0F">
        <w:rPr>
          <w:rFonts w:ascii="微软雅黑 Light" w:eastAsia="微软雅黑 Light" w:hAnsi="微软雅黑 Light" w:hint="eastAsia"/>
          <w:color w:val="000000" w:themeColor="text1"/>
        </w:rPr>
        <w:t>总结：</w:t>
      </w:r>
      <w:r w:rsidRPr="00B126A6">
        <w:rPr>
          <w:rFonts w:ascii="微软雅黑 Light" w:eastAsia="微软雅黑 Light" w:hAnsi="微软雅黑 Light"/>
          <w:color w:val="000000" w:themeColor="text1"/>
          <w:highlight w:val="yellow"/>
        </w:rPr>
        <w:t>1台就是反向代理，多台就是负载均衡</w:t>
      </w:r>
    </w:p>
    <w:p w:rsidR="00B64E9F" w:rsidRPr="007E3B0F" w:rsidRDefault="00B64E9F" w:rsidP="00B64E9F">
      <w:pPr>
        <w:rPr>
          <w:rFonts w:ascii="微软雅黑 Light" w:eastAsia="微软雅黑 Light" w:hAnsi="微软雅黑 Light"/>
          <w:color w:val="000000" w:themeColor="text1"/>
        </w:rPr>
      </w:pPr>
      <w:r w:rsidRPr="007E3B0F">
        <w:rPr>
          <w:rFonts w:ascii="微软雅黑 Light" w:eastAsia="微软雅黑 Light" w:hAnsi="微软雅黑 Light"/>
          <w:color w:val="000000" w:themeColor="text1"/>
        </w:rPr>
        <w:t>1、反向代理就是后端服务不直接对外暴露,请求首先发送到nginx,然后nginx将请求转发到后端服务器,比如tomcat php等.如果后端服务只有一台服务器,nginx在这里只有一个作用就是起到了代理后端服务接收请求的作用.称之为</w:t>
      </w:r>
      <w:r w:rsidRPr="00DE2E59">
        <w:rPr>
          <w:rFonts w:ascii="微软雅黑 Light" w:eastAsia="微软雅黑 Light" w:hAnsi="微软雅黑 Light"/>
          <w:color w:val="000000" w:themeColor="text1"/>
          <w:highlight w:val="yellow"/>
        </w:rPr>
        <w:t>反向代理</w:t>
      </w:r>
      <w:r w:rsidR="00312A1D" w:rsidRPr="007E3B0F">
        <w:rPr>
          <w:rFonts w:ascii="微软雅黑 Light" w:eastAsia="微软雅黑 Light" w:hAnsi="微软雅黑 Light"/>
          <w:color w:val="000000" w:themeColor="text1"/>
        </w:rPr>
        <w:t>.</w:t>
      </w:r>
    </w:p>
    <w:p w:rsidR="00B64E9F" w:rsidRPr="00822E49" w:rsidRDefault="00B64E9F" w:rsidP="00B64E9F">
      <w:pPr>
        <w:rPr>
          <w:rFonts w:ascii="微软雅黑 Light" w:eastAsia="微软雅黑 Light" w:hAnsi="微软雅黑 Light"/>
          <w:color w:val="000000" w:themeColor="text1"/>
        </w:rPr>
      </w:pPr>
      <w:r w:rsidRPr="007E3B0F">
        <w:rPr>
          <w:rFonts w:ascii="微软雅黑 Light" w:eastAsia="微软雅黑 Light" w:hAnsi="微软雅黑 Light"/>
          <w:color w:val="000000" w:themeColor="text1"/>
        </w:rPr>
        <w:t>2、可是在现实的应用场景中,一台后端服务器出现单点故障的概率很大或者单台机器的吞吐量有限,无法承担过多请求.这时候就需要在nginx后端配置多台服务器,利用nginx内置的规则讲请求转发到后端不同的机器上.这时候就起到了</w:t>
      </w:r>
      <w:r w:rsidRPr="00DE2E59">
        <w:rPr>
          <w:rFonts w:ascii="微软雅黑 Light" w:eastAsia="微软雅黑 Light" w:hAnsi="微软雅黑 Light"/>
          <w:color w:val="000000" w:themeColor="text1"/>
          <w:highlight w:val="yellow"/>
        </w:rPr>
        <w:t>负载均衡</w:t>
      </w:r>
      <w:r w:rsidRPr="007E3B0F">
        <w:rPr>
          <w:rFonts w:ascii="微软雅黑 Light" w:eastAsia="微软雅黑 Light" w:hAnsi="微软雅黑 Light"/>
          <w:color w:val="000000" w:themeColor="text1"/>
        </w:rPr>
        <w:t>的作用</w:t>
      </w:r>
      <w:r w:rsidR="00822E49">
        <w:rPr>
          <w:rFonts w:ascii="微软雅黑 Light" w:eastAsia="微软雅黑 Light" w:hAnsi="微软雅黑 Light"/>
          <w:color w:val="000000" w:themeColor="text1"/>
        </w:rPr>
        <w:t>.</w:t>
      </w:r>
    </w:p>
    <w:p w:rsidR="00B64E9F" w:rsidRPr="00C81660" w:rsidRDefault="00B64E9F" w:rsidP="00B726AD">
      <w:pPr>
        <w:pStyle w:val="1"/>
        <w:rPr>
          <w:rFonts w:ascii="微软雅黑 Light" w:eastAsia="微软雅黑 Light" w:hAnsi="微软雅黑 Light"/>
        </w:rPr>
      </w:pPr>
      <w:r w:rsidRPr="00C81660">
        <w:rPr>
          <w:rFonts w:ascii="微软雅黑 Light" w:eastAsia="微软雅黑 Light" w:hAnsi="微软雅黑 Light" w:hint="eastAsia"/>
        </w:rPr>
        <w:t>原理、效果、配置文件</w:t>
      </w:r>
    </w:p>
    <w:p w:rsidR="00B64E9F" w:rsidRPr="00B254E0" w:rsidRDefault="00103DE6" w:rsidP="00B64E9F">
      <w:pPr>
        <w:rPr>
          <w:rFonts w:ascii="微软雅黑 Light" w:eastAsia="微软雅黑 Light" w:hAnsi="微软雅黑 Light"/>
          <w:color w:val="000000" w:themeColor="text1"/>
        </w:rPr>
      </w:pPr>
      <w:r>
        <w:rPr>
          <w:rFonts w:ascii="微软雅黑 Light" w:eastAsia="微软雅黑 Light" w:hAnsi="微软雅黑 Light" w:hint="eastAsia"/>
          <w:color w:val="000000" w:themeColor="text1"/>
        </w:rPr>
        <w:t>注意：访问的</w:t>
      </w:r>
      <w:r w:rsidR="00B64E9F" w:rsidRPr="00B254E0">
        <w:rPr>
          <w:rFonts w:ascii="微软雅黑 Light" w:eastAsia="微软雅黑 Light" w:hAnsi="微软雅黑 Light"/>
          <w:color w:val="000000" w:themeColor="text1"/>
        </w:rPr>
        <w:t>test.xiyang66.top域名指向的ip是47.94.21.171，所以用域名也行，用ip也行</w:t>
      </w:r>
    </w:p>
    <w:p w:rsidR="000E0949" w:rsidRPr="00C81660" w:rsidRDefault="00707D8C" w:rsidP="00B64E9F">
      <w:pPr>
        <w:rPr>
          <w:rFonts w:ascii="微软雅黑 Light" w:eastAsia="微软雅黑 Light" w:hAnsi="微软雅黑 Light"/>
        </w:rPr>
      </w:pPr>
      <w:r w:rsidRPr="00C81660">
        <w:rPr>
          <w:rFonts w:ascii="微软雅黑 Light" w:eastAsia="微软雅黑 Light" w:hAnsi="微软雅黑 Light"/>
          <w:noProof/>
        </w:rPr>
        <w:drawing>
          <wp:inline distT="0" distB="0" distL="0" distR="0">
            <wp:extent cx="3359889" cy="2026258"/>
            <wp:effectExtent l="0" t="0" r="0" b="0"/>
            <wp:docPr id="1" name="图片 1" descr="https://img-blog.csdn.net/20180624214510457?watermark/2/text/aHR0cHM6Ly9ibG9nLmNzZG4ubmV0L3FxXzMzODYyNjQ0/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624214510457?watermark/2/text/aHR0cHM6Ly9ibG9nLmNzZG4ubmV0L3FxXzMzODYyNjQ0/font/5a6L5L2T/fontsize/400/fill/I0JBQkFCMA==/dissolve/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705" cy="2044842"/>
                    </a:xfrm>
                    <a:prstGeom prst="rect">
                      <a:avLst/>
                    </a:prstGeom>
                    <a:noFill/>
                    <a:ln>
                      <a:noFill/>
                    </a:ln>
                  </pic:spPr>
                </pic:pic>
              </a:graphicData>
            </a:graphic>
          </wp:inline>
        </w:drawing>
      </w:r>
    </w:p>
    <w:p w:rsidR="00CE4F6C" w:rsidRPr="00C81660" w:rsidRDefault="00CE4F6C" w:rsidP="00B64E9F">
      <w:pPr>
        <w:rPr>
          <w:rFonts w:ascii="微软雅黑 Light" w:eastAsia="微软雅黑 Light" w:hAnsi="微软雅黑 Light"/>
        </w:rPr>
      </w:pPr>
      <w:r w:rsidRPr="00C81660">
        <w:rPr>
          <w:rFonts w:ascii="微软雅黑 Light" w:eastAsia="微软雅黑 Light" w:hAnsi="微软雅黑 Light"/>
          <w:noProof/>
        </w:rPr>
        <w:lastRenderedPageBreak/>
        <w:drawing>
          <wp:inline distT="0" distB="0" distL="0" distR="0">
            <wp:extent cx="3514725" cy="1708369"/>
            <wp:effectExtent l="0" t="0" r="0" b="6350"/>
            <wp:docPr id="2" name="图片 2" descr="https://img-blog.csdn.net/20180624214412370?watermark/2/text/aHR0cHM6Ly9ibG9nLmNzZG4ubmV0L3FxXzMzODYyNjQ0/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624214412370?watermark/2/text/aHR0cHM6Ly9ibG9nLmNzZG4ubmV0L3FxXzMzODYyNjQ0/font/5a6L5L2T/fontsize/400/fill/I0JBQkFCMA==/dissolve/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2793" cy="1717151"/>
                    </a:xfrm>
                    <a:prstGeom prst="rect">
                      <a:avLst/>
                    </a:prstGeom>
                    <a:noFill/>
                    <a:ln>
                      <a:noFill/>
                    </a:ln>
                  </pic:spPr>
                </pic:pic>
              </a:graphicData>
            </a:graphic>
          </wp:inline>
        </w:drawing>
      </w:r>
      <w:bookmarkStart w:id="0" w:name="_GoBack"/>
      <w:bookmarkEnd w:id="0"/>
    </w:p>
    <w:p w:rsidR="00076F2D" w:rsidRPr="00C81660" w:rsidRDefault="00076F2D" w:rsidP="00B64E9F">
      <w:pPr>
        <w:rPr>
          <w:rFonts w:ascii="微软雅黑 Light" w:eastAsia="微软雅黑 Light" w:hAnsi="微软雅黑 Light"/>
        </w:rPr>
      </w:pPr>
    </w:p>
    <w:p w:rsidR="00CE4F6C" w:rsidRPr="00C81660" w:rsidRDefault="00076F2D" w:rsidP="00B64E9F">
      <w:pPr>
        <w:rPr>
          <w:rFonts w:ascii="微软雅黑 Light" w:eastAsia="微软雅黑 Light" w:hAnsi="微软雅黑 Light"/>
          <w:b/>
          <w:color w:val="4D4D4D"/>
          <w:shd w:val="clear" w:color="auto" w:fill="FFFFFF"/>
        </w:rPr>
      </w:pPr>
      <w:r w:rsidRPr="00C81660">
        <w:rPr>
          <w:rFonts w:ascii="微软雅黑 Light" w:eastAsia="微软雅黑 Light" w:hAnsi="微软雅黑 Light" w:hint="eastAsia"/>
          <w:b/>
          <w:color w:val="4D4D4D"/>
          <w:shd w:val="clear" w:color="auto" w:fill="FFFFFF"/>
        </w:rPr>
        <w:t>配置文件这样写</w:t>
      </w:r>
    </w:p>
    <w:p w:rsidR="00076F2D" w:rsidRPr="00076F2D" w:rsidRDefault="00076F2D" w:rsidP="00076F2D">
      <w:pPr>
        <w:widowControl/>
        <w:shd w:val="clear" w:color="auto" w:fill="1E1E1E"/>
        <w:spacing w:line="285" w:lineRule="atLeast"/>
        <w:jc w:val="left"/>
        <w:rPr>
          <w:rFonts w:ascii="微软雅黑 Light" w:eastAsia="微软雅黑 Light" w:hAnsi="微软雅黑 Light" w:cs="宋体"/>
          <w:color w:val="D4D4D4"/>
          <w:kern w:val="0"/>
          <w:szCs w:val="21"/>
        </w:rPr>
      </w:pPr>
      <w:r w:rsidRPr="00076F2D">
        <w:rPr>
          <w:rFonts w:ascii="微软雅黑 Light" w:eastAsia="微软雅黑 Light" w:hAnsi="微软雅黑 Light" w:cs="宋体"/>
          <w:color w:val="D4D4D4"/>
          <w:kern w:val="0"/>
          <w:szCs w:val="21"/>
        </w:rPr>
        <w:t>//写在 http中，upstream backend和server是平级</w:t>
      </w:r>
    </w:p>
    <w:p w:rsidR="00076F2D" w:rsidRPr="00076F2D" w:rsidRDefault="00076F2D" w:rsidP="00076F2D">
      <w:pPr>
        <w:widowControl/>
        <w:shd w:val="clear" w:color="auto" w:fill="1E1E1E"/>
        <w:spacing w:line="285" w:lineRule="atLeast"/>
        <w:jc w:val="left"/>
        <w:rPr>
          <w:rFonts w:ascii="微软雅黑 Light" w:eastAsia="微软雅黑 Light" w:hAnsi="微软雅黑 Light" w:cs="宋体"/>
          <w:color w:val="D4D4D4"/>
          <w:kern w:val="0"/>
          <w:szCs w:val="21"/>
        </w:rPr>
      </w:pPr>
    </w:p>
    <w:p w:rsidR="00076F2D" w:rsidRPr="00076F2D" w:rsidRDefault="00076F2D" w:rsidP="00076F2D">
      <w:pPr>
        <w:widowControl/>
        <w:shd w:val="clear" w:color="auto" w:fill="1E1E1E"/>
        <w:spacing w:line="285" w:lineRule="atLeast"/>
        <w:jc w:val="left"/>
        <w:rPr>
          <w:rFonts w:ascii="微软雅黑 Light" w:eastAsia="微软雅黑 Light" w:hAnsi="微软雅黑 Light" w:cs="宋体"/>
          <w:color w:val="D4D4D4"/>
          <w:kern w:val="0"/>
          <w:szCs w:val="21"/>
        </w:rPr>
      </w:pPr>
      <w:r w:rsidRPr="00076F2D">
        <w:rPr>
          <w:rFonts w:ascii="微软雅黑 Light" w:eastAsia="微软雅黑 Light" w:hAnsi="微软雅黑 Light" w:cs="宋体"/>
          <w:color w:val="D4D4D4"/>
          <w:kern w:val="0"/>
          <w:szCs w:val="21"/>
        </w:rPr>
        <w:t>upstream backend {</w:t>
      </w:r>
    </w:p>
    <w:p w:rsidR="00076F2D" w:rsidRPr="00076F2D" w:rsidRDefault="00076F2D" w:rsidP="00076F2D">
      <w:pPr>
        <w:widowControl/>
        <w:shd w:val="clear" w:color="auto" w:fill="1E1E1E"/>
        <w:spacing w:line="285" w:lineRule="atLeast"/>
        <w:jc w:val="left"/>
        <w:rPr>
          <w:rFonts w:ascii="微软雅黑 Light" w:eastAsia="微软雅黑 Light" w:hAnsi="微软雅黑 Light" w:cs="宋体"/>
          <w:color w:val="D4D4D4"/>
          <w:kern w:val="0"/>
          <w:szCs w:val="21"/>
        </w:rPr>
      </w:pPr>
      <w:r w:rsidRPr="00076F2D">
        <w:rPr>
          <w:rFonts w:ascii="微软雅黑 Light" w:eastAsia="微软雅黑 Light" w:hAnsi="微软雅黑 Light" w:cs="宋体"/>
          <w:color w:val="D4D4D4"/>
          <w:kern w:val="0"/>
          <w:szCs w:val="21"/>
        </w:rPr>
        <w:t>     server ip:81;</w:t>
      </w:r>
    </w:p>
    <w:p w:rsidR="00076F2D" w:rsidRPr="00076F2D" w:rsidRDefault="00076F2D" w:rsidP="00076F2D">
      <w:pPr>
        <w:widowControl/>
        <w:shd w:val="clear" w:color="auto" w:fill="1E1E1E"/>
        <w:spacing w:line="285" w:lineRule="atLeast"/>
        <w:jc w:val="left"/>
        <w:rPr>
          <w:rFonts w:ascii="微软雅黑 Light" w:eastAsia="微软雅黑 Light" w:hAnsi="微软雅黑 Light" w:cs="宋体"/>
          <w:color w:val="D4D4D4"/>
          <w:kern w:val="0"/>
          <w:szCs w:val="21"/>
        </w:rPr>
      </w:pPr>
      <w:r w:rsidRPr="00076F2D">
        <w:rPr>
          <w:rFonts w:ascii="微软雅黑 Light" w:eastAsia="微软雅黑 Light" w:hAnsi="微软雅黑 Light" w:cs="宋体"/>
          <w:color w:val="D4D4D4"/>
          <w:kern w:val="0"/>
          <w:szCs w:val="21"/>
        </w:rPr>
        <w:t>     server ip:82;</w:t>
      </w:r>
    </w:p>
    <w:p w:rsidR="00076F2D" w:rsidRPr="00076F2D" w:rsidRDefault="00076F2D" w:rsidP="00076F2D">
      <w:pPr>
        <w:widowControl/>
        <w:shd w:val="clear" w:color="auto" w:fill="1E1E1E"/>
        <w:spacing w:line="285" w:lineRule="atLeast"/>
        <w:jc w:val="left"/>
        <w:rPr>
          <w:rFonts w:ascii="微软雅黑 Light" w:eastAsia="微软雅黑 Light" w:hAnsi="微软雅黑 Light" w:cs="宋体"/>
          <w:color w:val="D4D4D4"/>
          <w:kern w:val="0"/>
          <w:szCs w:val="21"/>
        </w:rPr>
      </w:pPr>
      <w:r w:rsidRPr="00076F2D">
        <w:rPr>
          <w:rFonts w:ascii="微软雅黑 Light" w:eastAsia="微软雅黑 Light" w:hAnsi="微软雅黑 Light" w:cs="宋体"/>
          <w:color w:val="D4D4D4"/>
          <w:kern w:val="0"/>
          <w:szCs w:val="21"/>
        </w:rPr>
        <w:t>}   </w:t>
      </w:r>
    </w:p>
    <w:p w:rsidR="00076F2D" w:rsidRPr="00076F2D" w:rsidRDefault="00076F2D" w:rsidP="00076F2D">
      <w:pPr>
        <w:widowControl/>
        <w:shd w:val="clear" w:color="auto" w:fill="1E1E1E"/>
        <w:spacing w:line="285" w:lineRule="atLeast"/>
        <w:jc w:val="left"/>
        <w:rPr>
          <w:rFonts w:ascii="微软雅黑 Light" w:eastAsia="微软雅黑 Light" w:hAnsi="微软雅黑 Light" w:cs="宋体"/>
          <w:color w:val="D4D4D4"/>
          <w:kern w:val="0"/>
          <w:szCs w:val="21"/>
        </w:rPr>
      </w:pPr>
    </w:p>
    <w:p w:rsidR="00076F2D" w:rsidRPr="00076F2D" w:rsidRDefault="00076F2D" w:rsidP="00076F2D">
      <w:pPr>
        <w:widowControl/>
        <w:shd w:val="clear" w:color="auto" w:fill="1E1E1E"/>
        <w:spacing w:line="285" w:lineRule="atLeast"/>
        <w:jc w:val="left"/>
        <w:rPr>
          <w:rFonts w:ascii="微软雅黑 Light" w:eastAsia="微软雅黑 Light" w:hAnsi="微软雅黑 Light" w:cs="宋体"/>
          <w:color w:val="D4D4D4"/>
          <w:kern w:val="0"/>
          <w:szCs w:val="21"/>
        </w:rPr>
      </w:pPr>
      <w:r w:rsidRPr="00076F2D">
        <w:rPr>
          <w:rFonts w:ascii="微软雅黑 Light" w:eastAsia="微软雅黑 Light" w:hAnsi="微软雅黑 Light" w:cs="宋体"/>
          <w:color w:val="D4D4D4"/>
          <w:kern w:val="0"/>
          <w:szCs w:val="21"/>
        </w:rPr>
        <w:t>server {</w:t>
      </w:r>
    </w:p>
    <w:p w:rsidR="00076F2D" w:rsidRPr="00076F2D" w:rsidRDefault="00076F2D" w:rsidP="00076F2D">
      <w:pPr>
        <w:widowControl/>
        <w:shd w:val="clear" w:color="auto" w:fill="1E1E1E"/>
        <w:spacing w:line="285" w:lineRule="atLeast"/>
        <w:jc w:val="left"/>
        <w:rPr>
          <w:rFonts w:ascii="微软雅黑 Light" w:eastAsia="微软雅黑 Light" w:hAnsi="微软雅黑 Light" w:cs="宋体"/>
          <w:color w:val="D4D4D4"/>
          <w:kern w:val="0"/>
          <w:szCs w:val="21"/>
        </w:rPr>
      </w:pPr>
      <w:r w:rsidRPr="00076F2D">
        <w:rPr>
          <w:rFonts w:ascii="微软雅黑 Light" w:eastAsia="微软雅黑 Light" w:hAnsi="微软雅黑 Light" w:cs="宋体"/>
          <w:color w:val="D4D4D4"/>
          <w:kern w:val="0"/>
          <w:szCs w:val="21"/>
        </w:rPr>
        <w:t>    location / {</w:t>
      </w:r>
    </w:p>
    <w:p w:rsidR="00076F2D" w:rsidRPr="00076F2D" w:rsidRDefault="00076F2D" w:rsidP="00076F2D">
      <w:pPr>
        <w:widowControl/>
        <w:shd w:val="clear" w:color="auto" w:fill="1E1E1E"/>
        <w:spacing w:line="285" w:lineRule="atLeast"/>
        <w:jc w:val="left"/>
        <w:rPr>
          <w:rFonts w:ascii="微软雅黑 Light" w:eastAsia="微软雅黑 Light" w:hAnsi="微软雅黑 Light" w:cs="宋体"/>
          <w:color w:val="D4D4D4"/>
          <w:kern w:val="0"/>
          <w:szCs w:val="21"/>
        </w:rPr>
      </w:pPr>
      <w:r w:rsidRPr="00076F2D">
        <w:rPr>
          <w:rFonts w:ascii="微软雅黑 Light" w:eastAsia="微软雅黑 Light" w:hAnsi="微软雅黑 Light" w:cs="宋体"/>
          <w:color w:val="D4D4D4"/>
          <w:kern w:val="0"/>
          <w:szCs w:val="21"/>
        </w:rPr>
        <w:t>            proxy_pass http://backend;  //这的backend是upstream后面的</w:t>
      </w:r>
    </w:p>
    <w:p w:rsidR="00076F2D" w:rsidRPr="00076F2D" w:rsidRDefault="00076F2D" w:rsidP="00076F2D">
      <w:pPr>
        <w:widowControl/>
        <w:shd w:val="clear" w:color="auto" w:fill="1E1E1E"/>
        <w:spacing w:line="285" w:lineRule="atLeast"/>
        <w:jc w:val="left"/>
        <w:rPr>
          <w:rFonts w:ascii="微软雅黑 Light" w:eastAsia="微软雅黑 Light" w:hAnsi="微软雅黑 Light" w:cs="宋体"/>
          <w:color w:val="D4D4D4"/>
          <w:kern w:val="0"/>
          <w:szCs w:val="21"/>
        </w:rPr>
      </w:pPr>
      <w:r w:rsidRPr="00076F2D">
        <w:rPr>
          <w:rFonts w:ascii="微软雅黑 Light" w:eastAsia="微软雅黑 Light" w:hAnsi="微软雅黑 Light" w:cs="宋体"/>
          <w:color w:val="D4D4D4"/>
          <w:kern w:val="0"/>
          <w:szCs w:val="21"/>
        </w:rPr>
        <w:t>    }</w:t>
      </w:r>
    </w:p>
    <w:p w:rsidR="00076F2D" w:rsidRPr="00C81660" w:rsidRDefault="00076F2D" w:rsidP="004D5AA4">
      <w:pPr>
        <w:widowControl/>
        <w:shd w:val="clear" w:color="auto" w:fill="1E1E1E"/>
        <w:spacing w:line="285" w:lineRule="atLeast"/>
        <w:jc w:val="left"/>
        <w:rPr>
          <w:rFonts w:ascii="微软雅黑 Light" w:eastAsia="微软雅黑 Light" w:hAnsi="微软雅黑 Light" w:cs="宋体"/>
          <w:color w:val="D4D4D4"/>
          <w:kern w:val="0"/>
          <w:szCs w:val="21"/>
        </w:rPr>
      </w:pPr>
      <w:r w:rsidRPr="00076F2D">
        <w:rPr>
          <w:rFonts w:ascii="微软雅黑 Light" w:eastAsia="微软雅黑 Light" w:hAnsi="微软雅黑 Light" w:cs="宋体"/>
          <w:color w:val="D4D4D4"/>
          <w:kern w:val="0"/>
          <w:szCs w:val="21"/>
        </w:rPr>
        <w:t>}</w:t>
      </w:r>
    </w:p>
    <w:p w:rsidR="000755B1" w:rsidRPr="00C81660" w:rsidRDefault="000755B1" w:rsidP="00B64E9F">
      <w:pPr>
        <w:rPr>
          <w:rFonts w:ascii="微软雅黑 Light" w:eastAsia="微软雅黑 Light" w:hAnsi="微软雅黑 Light"/>
          <w:b/>
        </w:rPr>
      </w:pPr>
      <w:r w:rsidRPr="00C81660">
        <w:rPr>
          <w:rFonts w:ascii="微软雅黑 Light" w:eastAsia="微软雅黑 Light" w:hAnsi="微软雅黑 Light"/>
          <w:noProof/>
        </w:rPr>
        <w:lastRenderedPageBreak/>
        <w:drawing>
          <wp:inline distT="0" distB="0" distL="0" distR="0">
            <wp:extent cx="5274310" cy="3580528"/>
            <wp:effectExtent l="0" t="0" r="2540" b="1270"/>
            <wp:docPr id="4" name="图片 4" descr="https://img-blog.csdn.net/20180624215121401?watermark/2/text/aHR0cHM6Ly9ibG9nLmNzZG4ubmV0L3FxXzMzODYyNjQ0/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80624215121401?watermark/2/text/aHR0cHM6Ly9ibG9nLmNzZG4ubmV0L3FxXzMzODYyNjQ0/font/5a6L5L2T/fontsize/400/fill/I0JBQkFCMA==/dissolve/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80528"/>
                    </a:xfrm>
                    <a:prstGeom prst="rect">
                      <a:avLst/>
                    </a:prstGeom>
                    <a:noFill/>
                    <a:ln>
                      <a:noFill/>
                    </a:ln>
                  </pic:spPr>
                </pic:pic>
              </a:graphicData>
            </a:graphic>
          </wp:inline>
        </w:drawing>
      </w:r>
    </w:p>
    <w:p w:rsidR="00822E49" w:rsidRDefault="004D5AA4" w:rsidP="00B64E9F">
      <w:pPr>
        <w:rPr>
          <w:rFonts w:ascii="微软雅黑 Light" w:eastAsia="微软雅黑 Light" w:hAnsi="微软雅黑 Light"/>
          <w:color w:val="000000" w:themeColor="text1"/>
          <w:shd w:val="clear" w:color="auto" w:fill="FFFFFF"/>
        </w:rPr>
      </w:pPr>
      <w:r w:rsidRPr="00B254E0">
        <w:rPr>
          <w:rFonts w:ascii="微软雅黑 Light" w:eastAsia="微软雅黑 Light" w:hAnsi="微软雅黑 Light" w:hint="eastAsia"/>
          <w:color w:val="000000" w:themeColor="text1"/>
          <w:shd w:val="clear" w:color="auto" w:fill="FFFFFF"/>
        </w:rPr>
        <w:t>修改完别忘了重启nginx</w:t>
      </w:r>
    </w:p>
    <w:p w:rsidR="00822E49" w:rsidRPr="00B254E0" w:rsidRDefault="00822E49" w:rsidP="00B64E9F">
      <w:pPr>
        <w:rPr>
          <w:rFonts w:ascii="微软雅黑 Light" w:eastAsia="微软雅黑 Light" w:hAnsi="微软雅黑 Light"/>
          <w:color w:val="000000" w:themeColor="text1"/>
          <w:shd w:val="clear" w:color="auto" w:fill="FFFFFF"/>
        </w:rPr>
      </w:pPr>
    </w:p>
    <w:p w:rsidR="004D5AA4" w:rsidRPr="00B254E0" w:rsidRDefault="004D5AA4" w:rsidP="004D5AA4">
      <w:pPr>
        <w:pStyle w:val="2"/>
        <w:shd w:val="clear" w:color="auto" w:fill="FFFFFF"/>
        <w:spacing w:before="0" w:after="0" w:line="480" w:lineRule="atLeast"/>
        <w:jc w:val="center"/>
        <w:rPr>
          <w:rFonts w:ascii="微软雅黑 Light" w:eastAsia="微软雅黑 Light" w:hAnsi="微软雅黑 Light"/>
          <w:color w:val="000000" w:themeColor="text1"/>
        </w:rPr>
      </w:pPr>
      <w:r w:rsidRPr="00B254E0">
        <w:rPr>
          <w:rStyle w:val="a3"/>
          <w:rFonts w:ascii="微软雅黑 Light" w:eastAsia="微软雅黑 Light" w:hAnsi="微软雅黑 Light" w:hint="eastAsia"/>
          <w:b/>
          <w:bCs/>
          <w:color w:val="000000" w:themeColor="text1"/>
          <w:sz w:val="48"/>
          <w:szCs w:val="48"/>
        </w:rPr>
        <w:t>upstream目前支持 4 种方式的分配</w:t>
      </w:r>
    </w:p>
    <w:p w:rsidR="00734047" w:rsidRPr="001636D0" w:rsidRDefault="00734047" w:rsidP="00734047">
      <w:pPr>
        <w:pStyle w:val="a4"/>
        <w:shd w:val="clear" w:color="auto" w:fill="FFFFFF"/>
        <w:spacing w:before="0" w:beforeAutospacing="0" w:after="240" w:afterAutospacing="0" w:line="390" w:lineRule="atLeast"/>
        <w:rPr>
          <w:rFonts w:ascii="微软雅黑 Light" w:eastAsia="微软雅黑 Light" w:hAnsi="微软雅黑 Light"/>
          <w:color w:val="000000" w:themeColor="text1"/>
        </w:rPr>
      </w:pPr>
      <w:r w:rsidRPr="001636D0">
        <w:rPr>
          <w:rFonts w:ascii="微软雅黑 Light" w:eastAsia="微软雅黑 Light" w:hAnsi="微软雅黑 Light" w:hint="eastAsia"/>
          <w:color w:val="000000" w:themeColor="text1"/>
        </w:rPr>
        <w:t>1)、轮询（也叫RR，是默认的策略） </w:t>
      </w:r>
    </w:p>
    <w:p w:rsidR="00997AF4" w:rsidRPr="00997AF4" w:rsidRDefault="00734047" w:rsidP="00822E49">
      <w:pPr>
        <w:pStyle w:val="a4"/>
        <w:shd w:val="clear" w:color="auto" w:fill="FFFFFF"/>
        <w:spacing w:before="0" w:beforeAutospacing="0" w:after="0" w:afterAutospacing="0" w:line="390" w:lineRule="atLeast"/>
        <w:rPr>
          <w:rFonts w:ascii="微软雅黑 Light" w:eastAsia="微软雅黑 Light" w:hAnsi="微软雅黑 Light"/>
          <w:color w:val="000000" w:themeColor="text1"/>
        </w:rPr>
      </w:pPr>
      <w:r w:rsidRPr="001636D0">
        <w:rPr>
          <w:rFonts w:ascii="微软雅黑 Light" w:eastAsia="微软雅黑 Light" w:hAnsi="微软雅黑 Light" w:hint="eastAsia"/>
          <w:color w:val="000000" w:themeColor="text1"/>
        </w:rPr>
        <w:t xml:space="preserve">　　每个请求按时间顺序逐一分配到不同的后端服务器，如果后端服务器down掉，能自动剔除</w:t>
      </w:r>
    </w:p>
    <w:p w:rsidR="00997AF4" w:rsidRPr="00997AF4" w:rsidRDefault="00997AF4" w:rsidP="00997AF4">
      <w:pPr>
        <w:widowControl/>
        <w:shd w:val="clear" w:color="auto" w:fill="1E1E1E"/>
        <w:spacing w:line="285" w:lineRule="atLeast"/>
        <w:jc w:val="left"/>
        <w:rPr>
          <w:rFonts w:ascii="微软雅黑 Light" w:eastAsia="微软雅黑 Light" w:hAnsi="微软雅黑 Light" w:cs="宋体"/>
          <w:color w:val="D4D4D4"/>
          <w:kern w:val="0"/>
          <w:szCs w:val="21"/>
        </w:rPr>
      </w:pPr>
      <w:r w:rsidRPr="00997AF4">
        <w:rPr>
          <w:rFonts w:ascii="微软雅黑 Light" w:eastAsia="微软雅黑 Light" w:hAnsi="微软雅黑 Light" w:cs="宋体"/>
          <w:color w:val="D4D4D4"/>
          <w:kern w:val="0"/>
          <w:szCs w:val="21"/>
        </w:rPr>
        <w:t>        upstream backend {</w:t>
      </w:r>
    </w:p>
    <w:p w:rsidR="00997AF4" w:rsidRPr="00997AF4" w:rsidRDefault="00997AF4" w:rsidP="00997AF4">
      <w:pPr>
        <w:widowControl/>
        <w:shd w:val="clear" w:color="auto" w:fill="1E1E1E"/>
        <w:spacing w:line="285" w:lineRule="atLeast"/>
        <w:jc w:val="left"/>
        <w:rPr>
          <w:rFonts w:ascii="微软雅黑 Light" w:eastAsia="微软雅黑 Light" w:hAnsi="微软雅黑 Light" w:cs="宋体"/>
          <w:color w:val="D4D4D4"/>
          <w:kern w:val="0"/>
          <w:szCs w:val="21"/>
        </w:rPr>
      </w:pPr>
      <w:r w:rsidRPr="00997AF4">
        <w:rPr>
          <w:rFonts w:ascii="微软雅黑 Light" w:eastAsia="微软雅黑 Light" w:hAnsi="微软雅黑 Light" w:cs="宋体"/>
          <w:color w:val="D4D4D4"/>
          <w:kern w:val="0"/>
          <w:szCs w:val="21"/>
        </w:rPr>
        <w:t>                server 58.87.xxx.xxx:80;</w:t>
      </w:r>
    </w:p>
    <w:p w:rsidR="00997AF4" w:rsidRPr="00997AF4" w:rsidRDefault="00997AF4" w:rsidP="00997AF4">
      <w:pPr>
        <w:widowControl/>
        <w:shd w:val="clear" w:color="auto" w:fill="1E1E1E"/>
        <w:spacing w:line="285" w:lineRule="atLeast"/>
        <w:jc w:val="left"/>
        <w:rPr>
          <w:rFonts w:ascii="微软雅黑 Light" w:eastAsia="微软雅黑 Light" w:hAnsi="微软雅黑 Light" w:cs="宋体"/>
          <w:color w:val="D4D4D4"/>
          <w:kern w:val="0"/>
          <w:szCs w:val="21"/>
        </w:rPr>
      </w:pPr>
      <w:r w:rsidRPr="00997AF4">
        <w:rPr>
          <w:rFonts w:ascii="微软雅黑 Light" w:eastAsia="微软雅黑 Light" w:hAnsi="微软雅黑 Light" w:cs="宋体"/>
          <w:color w:val="D4D4D4"/>
          <w:kern w:val="0"/>
          <w:szCs w:val="21"/>
        </w:rPr>
        <w:t>                server 123.xxx.xxx.xxx:80;</w:t>
      </w:r>
    </w:p>
    <w:p w:rsidR="00997AF4" w:rsidRPr="00997AF4" w:rsidRDefault="00997AF4" w:rsidP="00997AF4">
      <w:pPr>
        <w:widowControl/>
        <w:shd w:val="clear" w:color="auto" w:fill="1E1E1E"/>
        <w:spacing w:line="285" w:lineRule="atLeast"/>
        <w:jc w:val="left"/>
        <w:rPr>
          <w:rFonts w:ascii="微软雅黑 Light" w:eastAsia="微软雅黑 Light" w:hAnsi="微软雅黑 Light" w:cs="宋体"/>
          <w:color w:val="D4D4D4"/>
          <w:kern w:val="0"/>
          <w:szCs w:val="21"/>
        </w:rPr>
      </w:pPr>
      <w:r w:rsidRPr="00997AF4">
        <w:rPr>
          <w:rFonts w:ascii="微软雅黑 Light" w:eastAsia="微软雅黑 Light" w:hAnsi="微软雅黑 Light" w:cs="宋体"/>
          <w:color w:val="D4D4D4"/>
          <w:kern w:val="0"/>
          <w:szCs w:val="21"/>
        </w:rPr>
        <w:t>        }       </w:t>
      </w:r>
    </w:p>
    <w:p w:rsidR="00997AF4" w:rsidRPr="00997AF4" w:rsidRDefault="00997AF4" w:rsidP="00997AF4">
      <w:pPr>
        <w:widowControl/>
        <w:shd w:val="clear" w:color="auto" w:fill="1E1E1E"/>
        <w:spacing w:line="285" w:lineRule="atLeast"/>
        <w:jc w:val="left"/>
        <w:rPr>
          <w:rFonts w:ascii="微软雅黑 Light" w:eastAsia="微软雅黑 Light" w:hAnsi="微软雅黑 Light" w:cs="宋体"/>
          <w:color w:val="D4D4D4"/>
          <w:kern w:val="0"/>
          <w:szCs w:val="21"/>
        </w:rPr>
      </w:pPr>
      <w:r w:rsidRPr="00997AF4">
        <w:rPr>
          <w:rFonts w:ascii="微软雅黑 Light" w:eastAsia="微软雅黑 Light" w:hAnsi="微软雅黑 Light" w:cs="宋体"/>
          <w:color w:val="D4D4D4"/>
          <w:kern w:val="0"/>
          <w:szCs w:val="21"/>
        </w:rPr>
        <w:t>        </w:t>
      </w:r>
    </w:p>
    <w:p w:rsidR="00997AF4" w:rsidRPr="00997AF4" w:rsidRDefault="00997AF4" w:rsidP="00997AF4">
      <w:pPr>
        <w:widowControl/>
        <w:shd w:val="clear" w:color="auto" w:fill="1E1E1E"/>
        <w:spacing w:line="285" w:lineRule="atLeast"/>
        <w:jc w:val="left"/>
        <w:rPr>
          <w:rFonts w:ascii="微软雅黑 Light" w:eastAsia="微软雅黑 Light" w:hAnsi="微软雅黑 Light" w:cs="宋体"/>
          <w:color w:val="D4D4D4"/>
          <w:kern w:val="0"/>
          <w:szCs w:val="21"/>
        </w:rPr>
      </w:pPr>
      <w:r w:rsidRPr="00997AF4">
        <w:rPr>
          <w:rFonts w:ascii="微软雅黑 Light" w:eastAsia="微软雅黑 Light" w:hAnsi="微软雅黑 Light" w:cs="宋体"/>
          <w:color w:val="D4D4D4"/>
          <w:kern w:val="0"/>
          <w:szCs w:val="21"/>
        </w:rPr>
        <w:t>        server {</w:t>
      </w:r>
    </w:p>
    <w:p w:rsidR="00997AF4" w:rsidRPr="00997AF4" w:rsidRDefault="00997AF4" w:rsidP="00997AF4">
      <w:pPr>
        <w:widowControl/>
        <w:shd w:val="clear" w:color="auto" w:fill="1E1E1E"/>
        <w:spacing w:line="285" w:lineRule="atLeast"/>
        <w:jc w:val="left"/>
        <w:rPr>
          <w:rFonts w:ascii="微软雅黑 Light" w:eastAsia="微软雅黑 Light" w:hAnsi="微软雅黑 Light" w:cs="宋体"/>
          <w:color w:val="D4D4D4"/>
          <w:kern w:val="0"/>
          <w:szCs w:val="21"/>
        </w:rPr>
      </w:pPr>
      <w:r w:rsidRPr="00997AF4">
        <w:rPr>
          <w:rFonts w:ascii="微软雅黑 Light" w:eastAsia="微软雅黑 Light" w:hAnsi="微软雅黑 Light" w:cs="宋体"/>
          <w:color w:val="D4D4D4"/>
          <w:kern w:val="0"/>
          <w:szCs w:val="21"/>
        </w:rPr>
        <w:lastRenderedPageBreak/>
        <w:t>            listen 80;</w:t>
      </w:r>
    </w:p>
    <w:p w:rsidR="00997AF4" w:rsidRPr="00997AF4" w:rsidRDefault="00997AF4" w:rsidP="00997AF4">
      <w:pPr>
        <w:widowControl/>
        <w:shd w:val="clear" w:color="auto" w:fill="1E1E1E"/>
        <w:spacing w:line="285" w:lineRule="atLeast"/>
        <w:jc w:val="left"/>
        <w:rPr>
          <w:rFonts w:ascii="微软雅黑 Light" w:eastAsia="微软雅黑 Light" w:hAnsi="微软雅黑 Light" w:cs="宋体"/>
          <w:color w:val="D4D4D4"/>
          <w:kern w:val="0"/>
          <w:szCs w:val="21"/>
        </w:rPr>
      </w:pPr>
      <w:r w:rsidRPr="00997AF4">
        <w:rPr>
          <w:rFonts w:ascii="微软雅黑 Light" w:eastAsia="微软雅黑 Light" w:hAnsi="微软雅黑 Light" w:cs="宋体"/>
          <w:color w:val="D4D4D4"/>
          <w:kern w:val="0"/>
          <w:szCs w:val="21"/>
        </w:rPr>
        <w:t>            server_name localhost;</w:t>
      </w:r>
    </w:p>
    <w:p w:rsidR="00997AF4" w:rsidRPr="00997AF4" w:rsidRDefault="00997AF4" w:rsidP="00997AF4">
      <w:pPr>
        <w:widowControl/>
        <w:shd w:val="clear" w:color="auto" w:fill="1E1E1E"/>
        <w:spacing w:line="285" w:lineRule="atLeast"/>
        <w:jc w:val="left"/>
        <w:rPr>
          <w:rFonts w:ascii="微软雅黑 Light" w:eastAsia="微软雅黑 Light" w:hAnsi="微软雅黑 Light" w:cs="宋体"/>
          <w:color w:val="D4D4D4"/>
          <w:kern w:val="0"/>
          <w:szCs w:val="21"/>
        </w:rPr>
      </w:pPr>
      <w:r w:rsidRPr="00997AF4">
        <w:rPr>
          <w:rFonts w:ascii="微软雅黑 Light" w:eastAsia="微软雅黑 Light" w:hAnsi="微软雅黑 Light" w:cs="宋体"/>
          <w:color w:val="D4D4D4"/>
          <w:kern w:val="0"/>
          <w:szCs w:val="21"/>
        </w:rPr>
        <w:t>            location / {</w:t>
      </w:r>
    </w:p>
    <w:p w:rsidR="00997AF4" w:rsidRPr="00997AF4" w:rsidRDefault="00997AF4" w:rsidP="00997AF4">
      <w:pPr>
        <w:widowControl/>
        <w:shd w:val="clear" w:color="auto" w:fill="1E1E1E"/>
        <w:spacing w:line="285" w:lineRule="atLeast"/>
        <w:jc w:val="left"/>
        <w:rPr>
          <w:rFonts w:ascii="微软雅黑 Light" w:eastAsia="微软雅黑 Light" w:hAnsi="微软雅黑 Light" w:cs="宋体"/>
          <w:color w:val="D4D4D4"/>
          <w:kern w:val="0"/>
          <w:szCs w:val="21"/>
        </w:rPr>
      </w:pPr>
      <w:r w:rsidRPr="00997AF4">
        <w:rPr>
          <w:rFonts w:ascii="微软雅黑 Light" w:eastAsia="微软雅黑 Light" w:hAnsi="微软雅黑 Light" w:cs="宋体"/>
          <w:color w:val="D4D4D4"/>
          <w:kern w:val="0"/>
          <w:szCs w:val="21"/>
        </w:rPr>
        <w:t>                proxy_pass http://backend;</w:t>
      </w:r>
    </w:p>
    <w:p w:rsidR="00997AF4" w:rsidRPr="00997AF4" w:rsidRDefault="00997AF4" w:rsidP="00997AF4">
      <w:pPr>
        <w:widowControl/>
        <w:shd w:val="clear" w:color="auto" w:fill="1E1E1E"/>
        <w:spacing w:line="285" w:lineRule="atLeast"/>
        <w:jc w:val="left"/>
        <w:rPr>
          <w:rFonts w:ascii="微软雅黑 Light" w:eastAsia="微软雅黑 Light" w:hAnsi="微软雅黑 Light" w:cs="宋体"/>
          <w:color w:val="D4D4D4"/>
          <w:kern w:val="0"/>
          <w:szCs w:val="21"/>
        </w:rPr>
      </w:pPr>
      <w:r w:rsidRPr="00997AF4">
        <w:rPr>
          <w:rFonts w:ascii="微软雅黑 Light" w:eastAsia="微软雅黑 Light" w:hAnsi="微软雅黑 Light" w:cs="宋体"/>
          <w:color w:val="D4D4D4"/>
          <w:kern w:val="0"/>
          <w:szCs w:val="21"/>
        </w:rPr>
        <w:t>            }   </w:t>
      </w:r>
    </w:p>
    <w:p w:rsidR="00997AF4" w:rsidRPr="00997AF4" w:rsidRDefault="00997AF4" w:rsidP="00997AF4">
      <w:pPr>
        <w:widowControl/>
        <w:shd w:val="clear" w:color="auto" w:fill="1E1E1E"/>
        <w:spacing w:line="285" w:lineRule="atLeast"/>
        <w:jc w:val="left"/>
        <w:rPr>
          <w:rFonts w:ascii="微软雅黑 Light" w:eastAsia="微软雅黑 Light" w:hAnsi="微软雅黑 Light" w:cs="宋体"/>
          <w:color w:val="D4D4D4"/>
          <w:kern w:val="0"/>
          <w:szCs w:val="21"/>
        </w:rPr>
      </w:pPr>
      <w:r w:rsidRPr="00997AF4">
        <w:rPr>
          <w:rFonts w:ascii="微软雅黑 Light" w:eastAsia="微软雅黑 Light" w:hAnsi="微软雅黑 Light" w:cs="宋体"/>
          <w:color w:val="D4D4D4"/>
          <w:kern w:val="0"/>
          <w:szCs w:val="21"/>
        </w:rPr>
        <w:t>        }</w:t>
      </w:r>
    </w:p>
    <w:p w:rsidR="004C04D6" w:rsidRPr="00997AF4" w:rsidRDefault="004C04D6" w:rsidP="00997AF4">
      <w:pPr>
        <w:widowControl/>
        <w:shd w:val="clear" w:color="auto" w:fill="1E1E1E"/>
        <w:spacing w:line="285" w:lineRule="atLeast"/>
        <w:jc w:val="left"/>
        <w:rPr>
          <w:rFonts w:ascii="微软雅黑 Light" w:eastAsia="微软雅黑 Light" w:hAnsi="微软雅黑 Light" w:cs="宋体"/>
          <w:color w:val="D4D4D4"/>
          <w:kern w:val="0"/>
          <w:szCs w:val="21"/>
        </w:rPr>
      </w:pPr>
    </w:p>
    <w:p w:rsidR="00CE23CA" w:rsidRPr="00C81660" w:rsidRDefault="00733047" w:rsidP="00B64E9F">
      <w:pPr>
        <w:rPr>
          <w:rFonts w:ascii="微软雅黑 Light" w:eastAsia="微软雅黑 Light" w:hAnsi="微软雅黑 Light"/>
          <w:b/>
          <w:color w:val="4F4F4F"/>
          <w:shd w:val="clear" w:color="auto" w:fill="EEF0F4"/>
        </w:rPr>
      </w:pPr>
      <w:r w:rsidRPr="00C81660">
        <w:rPr>
          <w:rFonts w:ascii="微软雅黑 Light" w:eastAsia="微软雅黑 Light" w:hAnsi="微软雅黑 Light" w:hint="eastAsia"/>
          <w:b/>
          <w:color w:val="4F4F4F"/>
          <w:highlight w:val="yellow"/>
          <w:shd w:val="clear" w:color="auto" w:fill="EEF0F4"/>
        </w:rPr>
        <w:t>当访问calohost:81时,如果localhost:8081 挂了,也不会影响正常访问</w:t>
      </w:r>
    </w:p>
    <w:p w:rsidR="000E7214" w:rsidRPr="007E423A" w:rsidRDefault="000E7214" w:rsidP="000E7214">
      <w:pPr>
        <w:pStyle w:val="a4"/>
        <w:shd w:val="clear" w:color="auto" w:fill="FFFFFF"/>
        <w:spacing w:before="0" w:beforeAutospacing="0" w:after="240" w:afterAutospacing="0" w:line="390" w:lineRule="atLeast"/>
        <w:rPr>
          <w:rFonts w:ascii="微软雅黑 Light" w:eastAsia="微软雅黑 Light" w:hAnsi="微软雅黑 Light"/>
          <w:color w:val="000000" w:themeColor="text1"/>
        </w:rPr>
      </w:pPr>
      <w:r w:rsidRPr="007E423A">
        <w:rPr>
          <w:rFonts w:ascii="微软雅黑 Light" w:eastAsia="微软雅黑 Light" w:hAnsi="微软雅黑 Light" w:hint="eastAsia"/>
          <w:color w:val="000000" w:themeColor="text1"/>
        </w:rPr>
        <w:t>2)、weight 权重</w:t>
      </w:r>
    </w:p>
    <w:p w:rsidR="000E7214" w:rsidRPr="007E423A" w:rsidRDefault="000E7214" w:rsidP="000E7214">
      <w:pPr>
        <w:pStyle w:val="a4"/>
        <w:shd w:val="clear" w:color="auto" w:fill="FFFFFF"/>
        <w:spacing w:before="0" w:beforeAutospacing="0" w:after="0" w:afterAutospacing="0" w:line="390" w:lineRule="atLeast"/>
        <w:rPr>
          <w:rFonts w:ascii="微软雅黑 Light" w:eastAsia="微软雅黑 Light" w:hAnsi="微软雅黑 Light"/>
          <w:color w:val="000000" w:themeColor="text1"/>
        </w:rPr>
      </w:pPr>
      <w:r w:rsidRPr="007E423A">
        <w:rPr>
          <w:rFonts w:ascii="微软雅黑 Light" w:eastAsia="微软雅黑 Light" w:hAnsi="微软雅黑 Light" w:hint="eastAsia"/>
          <w:color w:val="000000" w:themeColor="text1"/>
        </w:rPr>
        <w:t xml:space="preserve">　　指定轮询几率，weight和访问比率成正比，用于后端服务器性能不均的情况。</w:t>
      </w:r>
    </w:p>
    <w:p w:rsidR="00940327" w:rsidRPr="00940327" w:rsidRDefault="00940327" w:rsidP="00940327">
      <w:pPr>
        <w:widowControl/>
        <w:shd w:val="clear" w:color="auto" w:fill="1E1E1E"/>
        <w:spacing w:line="285" w:lineRule="atLeast"/>
        <w:jc w:val="left"/>
        <w:rPr>
          <w:rFonts w:ascii="微软雅黑 Light" w:eastAsia="微软雅黑 Light" w:hAnsi="微软雅黑 Light" w:cs="宋体"/>
          <w:color w:val="D4D4D4"/>
          <w:kern w:val="0"/>
          <w:szCs w:val="21"/>
        </w:rPr>
      </w:pPr>
    </w:p>
    <w:p w:rsidR="00940327" w:rsidRPr="00940327" w:rsidRDefault="00940327" w:rsidP="000D2CD1">
      <w:pPr>
        <w:widowControl/>
        <w:shd w:val="clear" w:color="auto" w:fill="1E1E1E"/>
        <w:spacing w:line="285" w:lineRule="atLeast"/>
        <w:ind w:firstLineChars="100" w:firstLine="210"/>
        <w:jc w:val="left"/>
        <w:rPr>
          <w:rFonts w:ascii="微软雅黑 Light" w:eastAsia="微软雅黑 Light" w:hAnsi="微软雅黑 Light" w:cs="宋体"/>
          <w:color w:val="D4D4D4"/>
          <w:kern w:val="0"/>
          <w:szCs w:val="21"/>
        </w:rPr>
      </w:pPr>
      <w:r w:rsidRPr="00940327">
        <w:rPr>
          <w:rFonts w:ascii="微软雅黑 Light" w:eastAsia="微软雅黑 Light" w:hAnsi="微软雅黑 Light" w:cs="宋体"/>
          <w:color w:val="D4D4D4"/>
          <w:kern w:val="0"/>
          <w:szCs w:val="21"/>
        </w:rPr>
        <w:t>upstream test {</w:t>
      </w:r>
    </w:p>
    <w:p w:rsidR="00940327" w:rsidRPr="00940327" w:rsidRDefault="00940327" w:rsidP="00940327">
      <w:pPr>
        <w:widowControl/>
        <w:shd w:val="clear" w:color="auto" w:fill="1E1E1E"/>
        <w:spacing w:line="285" w:lineRule="atLeast"/>
        <w:jc w:val="left"/>
        <w:rPr>
          <w:rFonts w:ascii="微软雅黑 Light" w:eastAsia="微软雅黑 Light" w:hAnsi="微软雅黑 Light" w:cs="宋体"/>
          <w:color w:val="D4D4D4"/>
          <w:kern w:val="0"/>
          <w:szCs w:val="21"/>
        </w:rPr>
      </w:pPr>
      <w:r w:rsidRPr="00940327">
        <w:rPr>
          <w:rFonts w:ascii="微软雅黑 Light" w:eastAsia="微软雅黑 Light" w:hAnsi="微软雅黑 Light" w:cs="宋体"/>
          <w:color w:val="D4D4D4"/>
          <w:kern w:val="0"/>
          <w:szCs w:val="21"/>
        </w:rPr>
        <w:t>    </w:t>
      </w:r>
      <w:r w:rsidR="000D2CD1" w:rsidRPr="00C81660">
        <w:rPr>
          <w:rFonts w:ascii="微软雅黑 Light" w:eastAsia="微软雅黑 Light" w:hAnsi="微软雅黑 Light" w:cs="宋体"/>
          <w:color w:val="D4D4D4"/>
          <w:kern w:val="0"/>
          <w:szCs w:val="21"/>
        </w:rPr>
        <w:t xml:space="preserve"> </w:t>
      </w:r>
      <w:r w:rsidRPr="00940327">
        <w:rPr>
          <w:rFonts w:ascii="微软雅黑 Light" w:eastAsia="微软雅黑 Light" w:hAnsi="微软雅黑 Light" w:cs="宋体"/>
          <w:color w:val="D4D4D4"/>
          <w:kern w:val="0"/>
          <w:szCs w:val="21"/>
        </w:rPr>
        <w:t>server localhost:8080 weight=9;   </w:t>
      </w:r>
    </w:p>
    <w:p w:rsidR="00940327" w:rsidRPr="00940327" w:rsidRDefault="00940327" w:rsidP="00940327">
      <w:pPr>
        <w:widowControl/>
        <w:shd w:val="clear" w:color="auto" w:fill="1E1E1E"/>
        <w:spacing w:line="285" w:lineRule="atLeast"/>
        <w:jc w:val="left"/>
        <w:rPr>
          <w:rFonts w:ascii="微软雅黑 Light" w:eastAsia="微软雅黑 Light" w:hAnsi="微软雅黑 Light" w:cs="宋体"/>
          <w:color w:val="D4D4D4"/>
          <w:kern w:val="0"/>
          <w:szCs w:val="21"/>
        </w:rPr>
      </w:pPr>
      <w:r w:rsidRPr="00940327">
        <w:rPr>
          <w:rFonts w:ascii="微软雅黑 Light" w:eastAsia="微软雅黑 Light" w:hAnsi="微软雅黑 Light" w:cs="宋体"/>
          <w:color w:val="D4D4D4"/>
          <w:kern w:val="0"/>
          <w:szCs w:val="21"/>
        </w:rPr>
        <w:t>   </w:t>
      </w:r>
      <w:r w:rsidR="000D2CD1" w:rsidRPr="00C81660">
        <w:rPr>
          <w:rFonts w:ascii="微软雅黑 Light" w:eastAsia="微软雅黑 Light" w:hAnsi="微软雅黑 Light" w:cs="宋体"/>
          <w:color w:val="D4D4D4"/>
          <w:kern w:val="0"/>
          <w:szCs w:val="21"/>
        </w:rPr>
        <w:t xml:space="preserve"> </w:t>
      </w:r>
      <w:r w:rsidRPr="00940327">
        <w:rPr>
          <w:rFonts w:ascii="微软雅黑 Light" w:eastAsia="微软雅黑 Light" w:hAnsi="微软雅黑 Light" w:cs="宋体"/>
          <w:color w:val="D4D4D4"/>
          <w:kern w:val="0"/>
          <w:szCs w:val="21"/>
        </w:rPr>
        <w:t> server localhost:8081 weight=1;</w:t>
      </w:r>
    </w:p>
    <w:p w:rsidR="00940327" w:rsidRPr="00940327" w:rsidRDefault="00940327" w:rsidP="000D2CD1">
      <w:pPr>
        <w:widowControl/>
        <w:shd w:val="clear" w:color="auto" w:fill="1E1E1E"/>
        <w:spacing w:line="285" w:lineRule="atLeast"/>
        <w:ind w:firstLineChars="100" w:firstLine="210"/>
        <w:jc w:val="left"/>
        <w:rPr>
          <w:rFonts w:ascii="微软雅黑 Light" w:eastAsia="微软雅黑 Light" w:hAnsi="微软雅黑 Light" w:cs="宋体"/>
          <w:color w:val="D4D4D4"/>
          <w:kern w:val="0"/>
          <w:szCs w:val="21"/>
        </w:rPr>
      </w:pPr>
      <w:r w:rsidRPr="00940327">
        <w:rPr>
          <w:rFonts w:ascii="微软雅黑 Light" w:eastAsia="微软雅黑 Light" w:hAnsi="微软雅黑 Light" w:cs="宋体"/>
          <w:color w:val="D4D4D4"/>
          <w:kern w:val="0"/>
          <w:szCs w:val="21"/>
        </w:rPr>
        <w:t>}</w:t>
      </w:r>
    </w:p>
    <w:p w:rsidR="00CE23CA" w:rsidRPr="00822E49" w:rsidRDefault="00822C5F" w:rsidP="00B64E9F">
      <w:pPr>
        <w:rPr>
          <w:rFonts w:ascii="微软雅黑 Light" w:eastAsia="微软雅黑 Light" w:hAnsi="微软雅黑 Light"/>
          <w:b/>
          <w:color w:val="4F4F4F"/>
          <w:shd w:val="clear" w:color="auto" w:fill="EEF0F4"/>
        </w:rPr>
      </w:pPr>
      <w:r w:rsidRPr="00C81660">
        <w:rPr>
          <w:rFonts w:ascii="微软雅黑 Light" w:eastAsia="微软雅黑 Light" w:hAnsi="微软雅黑 Light" w:hint="eastAsia"/>
          <w:b/>
          <w:color w:val="4F4F4F"/>
          <w:highlight w:val="yellow"/>
          <w:shd w:val="clear" w:color="auto" w:fill="EEF0F4"/>
        </w:rPr>
        <w:t>10次一般只会有1次会访问到8081，而有9次会访问到8080</w:t>
      </w:r>
    </w:p>
    <w:p w:rsidR="00FA7A0F" w:rsidRPr="00FB74AA" w:rsidRDefault="00FA7A0F" w:rsidP="00FA7A0F">
      <w:pPr>
        <w:pStyle w:val="a4"/>
        <w:shd w:val="clear" w:color="auto" w:fill="FFFFFF"/>
        <w:spacing w:before="0" w:beforeAutospacing="0" w:after="240" w:afterAutospacing="0" w:line="390" w:lineRule="atLeast"/>
        <w:rPr>
          <w:rFonts w:ascii="微软雅黑 Light" w:eastAsia="微软雅黑 Light" w:hAnsi="微软雅黑 Light"/>
          <w:color w:val="000000" w:themeColor="text1"/>
        </w:rPr>
      </w:pPr>
      <w:r w:rsidRPr="00FB74AA">
        <w:rPr>
          <w:rFonts w:ascii="微软雅黑 Light" w:eastAsia="微软雅黑 Light" w:hAnsi="微软雅黑 Light" w:hint="eastAsia"/>
          <w:color w:val="000000" w:themeColor="text1"/>
        </w:rPr>
        <w:t>3)、ip_hash </w:t>
      </w:r>
    </w:p>
    <w:p w:rsidR="00FA7A0F" w:rsidRPr="00FB74AA" w:rsidRDefault="00FA7A0F" w:rsidP="00FA7A0F">
      <w:pPr>
        <w:pStyle w:val="a4"/>
        <w:shd w:val="clear" w:color="auto" w:fill="FFFFFF"/>
        <w:spacing w:before="0" w:beforeAutospacing="0" w:after="0" w:afterAutospacing="0" w:line="390" w:lineRule="atLeast"/>
        <w:rPr>
          <w:rFonts w:ascii="微软雅黑 Light" w:eastAsia="微软雅黑 Light" w:hAnsi="微软雅黑 Light"/>
          <w:color w:val="000000" w:themeColor="text1"/>
        </w:rPr>
      </w:pPr>
      <w:r w:rsidRPr="00FB74AA">
        <w:rPr>
          <w:rFonts w:ascii="微软雅黑 Light" w:eastAsia="微软雅黑 Light" w:hAnsi="微软雅黑 Light" w:hint="eastAsia"/>
          <w:color w:val="000000" w:themeColor="text1"/>
        </w:rPr>
        <w:t xml:space="preserve">　　每个请求按访问ip的hash结果分配，这样每个访客固定访问一个后端服务器，可以解决session的问题。 </w:t>
      </w:r>
    </w:p>
    <w:p w:rsidR="00FA7A0F" w:rsidRPr="00C81660" w:rsidRDefault="00FA7A0F" w:rsidP="00FA7A0F">
      <w:pPr>
        <w:pStyle w:val="a4"/>
        <w:shd w:val="clear" w:color="auto" w:fill="FFFFFF"/>
        <w:spacing w:before="0" w:beforeAutospacing="0" w:after="0" w:afterAutospacing="0" w:line="408" w:lineRule="atLeast"/>
        <w:rPr>
          <w:rFonts w:ascii="微软雅黑 Light" w:eastAsia="微软雅黑 Light" w:hAnsi="微软雅黑 Light" w:cs="Arial"/>
        </w:rPr>
      </w:pPr>
      <w:r w:rsidRPr="00C81660">
        <w:rPr>
          <w:rFonts w:ascii="微软雅黑 Light" w:eastAsia="微软雅黑 Light" w:hAnsi="微软雅黑 Light" w:cs="Arial"/>
        </w:rPr>
        <w:lastRenderedPageBreak/>
        <w:t>PR 和权重 在有</w:t>
      </w:r>
      <w:r w:rsidRPr="00C81660">
        <w:rPr>
          <w:rStyle w:val="HTML"/>
          <w:rFonts w:ascii="微软雅黑 Light" w:eastAsia="微软雅黑 Light" w:hAnsi="微软雅黑 Light"/>
        </w:rPr>
        <w:t>session</w:t>
      </w:r>
      <w:r w:rsidRPr="00C81660">
        <w:rPr>
          <w:rFonts w:ascii="微软雅黑 Light" w:eastAsia="微软雅黑 Light" w:hAnsi="微软雅黑 Light" w:cs="Arial"/>
        </w:rPr>
        <w:t> 进行访问时,由于随机访问,导致</w:t>
      </w:r>
      <w:r w:rsidRPr="00C81660">
        <w:rPr>
          <w:rStyle w:val="HTML"/>
          <w:rFonts w:ascii="微软雅黑 Light" w:eastAsia="微软雅黑 Light" w:hAnsi="微软雅黑 Light"/>
        </w:rPr>
        <w:t>session</w:t>
      </w:r>
      <w:r w:rsidRPr="00C81660">
        <w:rPr>
          <w:rFonts w:ascii="微软雅黑 Light" w:eastAsia="微软雅黑 Light" w:hAnsi="微软雅黑 Light" w:cs="Arial"/>
        </w:rPr>
        <w:t>无效,需要使用</w:t>
      </w:r>
      <w:r w:rsidRPr="00C81660">
        <w:rPr>
          <w:rStyle w:val="HTML"/>
          <w:rFonts w:ascii="微软雅黑 Light" w:eastAsia="微软雅黑 Light" w:hAnsi="微软雅黑 Light"/>
        </w:rPr>
        <w:t>ip_hash</w:t>
      </w:r>
    </w:p>
    <w:p w:rsidR="00E81321" w:rsidRPr="00E81321" w:rsidRDefault="00E81321" w:rsidP="00E81321">
      <w:pPr>
        <w:widowControl/>
        <w:shd w:val="clear" w:color="auto" w:fill="1E1E1E"/>
        <w:spacing w:line="285" w:lineRule="atLeast"/>
        <w:jc w:val="left"/>
        <w:rPr>
          <w:rFonts w:ascii="微软雅黑 Light" w:eastAsia="微软雅黑 Light" w:hAnsi="微软雅黑 Light" w:cs="宋体"/>
          <w:color w:val="D4D4D4"/>
          <w:kern w:val="0"/>
          <w:szCs w:val="21"/>
        </w:rPr>
      </w:pPr>
      <w:r w:rsidRPr="00E81321">
        <w:rPr>
          <w:rFonts w:ascii="微软雅黑 Light" w:eastAsia="微软雅黑 Light" w:hAnsi="微软雅黑 Light" w:cs="宋体"/>
          <w:color w:val="D4D4D4"/>
          <w:kern w:val="0"/>
          <w:szCs w:val="21"/>
        </w:rPr>
        <w:t>upstream test {</w:t>
      </w:r>
    </w:p>
    <w:p w:rsidR="00E81321" w:rsidRPr="00E81321" w:rsidRDefault="00E81321" w:rsidP="00E81321">
      <w:pPr>
        <w:widowControl/>
        <w:shd w:val="clear" w:color="auto" w:fill="1E1E1E"/>
        <w:spacing w:line="285" w:lineRule="atLeast"/>
        <w:jc w:val="left"/>
        <w:rPr>
          <w:rFonts w:ascii="微软雅黑 Light" w:eastAsia="微软雅黑 Light" w:hAnsi="微软雅黑 Light" w:cs="宋体"/>
          <w:color w:val="D4D4D4"/>
          <w:kern w:val="0"/>
          <w:szCs w:val="21"/>
        </w:rPr>
      </w:pPr>
      <w:r w:rsidRPr="00E81321">
        <w:rPr>
          <w:rFonts w:ascii="微软雅黑 Light" w:eastAsia="微软雅黑 Light" w:hAnsi="微软雅黑 Light" w:cs="宋体"/>
          <w:color w:val="D4D4D4"/>
          <w:kern w:val="0"/>
          <w:szCs w:val="21"/>
        </w:rPr>
        <w:t>    ip_hash;</w:t>
      </w:r>
    </w:p>
    <w:p w:rsidR="00E81321" w:rsidRPr="00E81321" w:rsidRDefault="00E81321" w:rsidP="00E81321">
      <w:pPr>
        <w:widowControl/>
        <w:shd w:val="clear" w:color="auto" w:fill="1E1E1E"/>
        <w:spacing w:line="285" w:lineRule="atLeast"/>
        <w:jc w:val="left"/>
        <w:rPr>
          <w:rFonts w:ascii="微软雅黑 Light" w:eastAsia="微软雅黑 Light" w:hAnsi="微软雅黑 Light" w:cs="宋体"/>
          <w:color w:val="D4D4D4"/>
          <w:kern w:val="0"/>
          <w:szCs w:val="21"/>
        </w:rPr>
      </w:pPr>
      <w:r w:rsidRPr="00E81321">
        <w:rPr>
          <w:rFonts w:ascii="微软雅黑 Light" w:eastAsia="微软雅黑 Light" w:hAnsi="微软雅黑 Light" w:cs="宋体"/>
          <w:color w:val="D4D4D4"/>
          <w:kern w:val="0"/>
          <w:szCs w:val="21"/>
        </w:rPr>
        <w:t>    server localhost:8080;</w:t>
      </w:r>
    </w:p>
    <w:p w:rsidR="00E81321" w:rsidRPr="00E81321" w:rsidRDefault="00E81321" w:rsidP="00E81321">
      <w:pPr>
        <w:widowControl/>
        <w:shd w:val="clear" w:color="auto" w:fill="1E1E1E"/>
        <w:spacing w:line="285" w:lineRule="atLeast"/>
        <w:jc w:val="left"/>
        <w:rPr>
          <w:rFonts w:ascii="微软雅黑 Light" w:eastAsia="微软雅黑 Light" w:hAnsi="微软雅黑 Light" w:cs="宋体"/>
          <w:color w:val="D4D4D4"/>
          <w:kern w:val="0"/>
          <w:szCs w:val="21"/>
        </w:rPr>
      </w:pPr>
      <w:r w:rsidRPr="00E81321">
        <w:rPr>
          <w:rFonts w:ascii="微软雅黑 Light" w:eastAsia="微软雅黑 Light" w:hAnsi="微软雅黑 Light" w:cs="宋体"/>
          <w:color w:val="D4D4D4"/>
          <w:kern w:val="0"/>
          <w:szCs w:val="21"/>
        </w:rPr>
        <w:t>    server localhost:8081;</w:t>
      </w:r>
    </w:p>
    <w:p w:rsidR="00E81321" w:rsidRPr="00E81321" w:rsidRDefault="00E81321" w:rsidP="00E81321">
      <w:pPr>
        <w:widowControl/>
        <w:shd w:val="clear" w:color="auto" w:fill="1E1E1E"/>
        <w:spacing w:line="285" w:lineRule="atLeast"/>
        <w:jc w:val="left"/>
        <w:rPr>
          <w:rFonts w:ascii="微软雅黑 Light" w:eastAsia="微软雅黑 Light" w:hAnsi="微软雅黑 Light" w:cs="宋体"/>
          <w:color w:val="D4D4D4"/>
          <w:kern w:val="0"/>
          <w:szCs w:val="21"/>
        </w:rPr>
      </w:pPr>
      <w:r w:rsidRPr="00E81321">
        <w:rPr>
          <w:rFonts w:ascii="微软雅黑 Light" w:eastAsia="微软雅黑 Light" w:hAnsi="微软雅黑 Light" w:cs="宋体"/>
          <w:color w:val="D4D4D4"/>
          <w:kern w:val="0"/>
          <w:szCs w:val="21"/>
        </w:rPr>
        <w:t>}</w:t>
      </w:r>
    </w:p>
    <w:p w:rsidR="00822C5F" w:rsidRPr="00C81660" w:rsidRDefault="00822C5F" w:rsidP="00B64E9F">
      <w:pPr>
        <w:rPr>
          <w:rFonts w:ascii="微软雅黑 Light" w:eastAsia="微软雅黑 Light" w:hAnsi="微软雅黑 Light"/>
          <w:b/>
        </w:rPr>
      </w:pPr>
    </w:p>
    <w:p w:rsidR="0033030A" w:rsidRPr="00C81660" w:rsidRDefault="0033030A" w:rsidP="0033030A">
      <w:pPr>
        <w:rPr>
          <w:rFonts w:ascii="微软雅黑 Light" w:eastAsia="微软雅黑 Light" w:hAnsi="微软雅黑 Light"/>
          <w:b/>
          <w:sz w:val="24"/>
          <w:szCs w:val="24"/>
        </w:rPr>
      </w:pPr>
      <w:r w:rsidRPr="00C81660">
        <w:rPr>
          <w:rFonts w:ascii="微软雅黑 Light" w:eastAsia="微软雅黑 Light" w:hAnsi="微软雅黑 Light"/>
          <w:b/>
          <w:sz w:val="24"/>
          <w:szCs w:val="24"/>
        </w:rPr>
        <w:t>4.1)、fair（第三方）</w:t>
      </w:r>
      <w:r w:rsidR="00B264A3" w:rsidRPr="00C81660">
        <w:rPr>
          <w:rFonts w:ascii="微软雅黑 Light" w:eastAsia="微软雅黑 Light" w:hAnsi="微软雅黑 Light"/>
          <w:b/>
          <w:sz w:val="24"/>
          <w:szCs w:val="24"/>
        </w:rPr>
        <w:t> </w:t>
      </w:r>
    </w:p>
    <w:p w:rsidR="0033030A" w:rsidRPr="00C81660" w:rsidRDefault="0033030A" w:rsidP="0033030A">
      <w:pPr>
        <w:rPr>
          <w:rFonts w:ascii="微软雅黑 Light" w:eastAsia="微软雅黑 Light" w:hAnsi="微软雅黑 Light"/>
          <w:sz w:val="24"/>
          <w:szCs w:val="24"/>
        </w:rPr>
      </w:pPr>
      <w:r w:rsidRPr="00C81660">
        <w:rPr>
          <w:rFonts w:ascii="微软雅黑 Light" w:eastAsia="微软雅黑 Light" w:hAnsi="微软雅黑 Light" w:hint="eastAsia"/>
          <w:b/>
          <w:sz w:val="24"/>
          <w:szCs w:val="24"/>
        </w:rPr>
        <w:t xml:space="preserve">　　</w:t>
      </w:r>
      <w:r w:rsidRPr="00C81660">
        <w:rPr>
          <w:rFonts w:ascii="微软雅黑 Light" w:eastAsia="微软雅黑 Light" w:hAnsi="微软雅黑 Light" w:hint="eastAsia"/>
          <w:sz w:val="24"/>
          <w:szCs w:val="24"/>
        </w:rPr>
        <w:t>按后端服务器的响应时间来分配请求，响应时间短的优先分配。 </w:t>
      </w:r>
    </w:p>
    <w:p w:rsidR="0033030A" w:rsidRPr="00C81660" w:rsidRDefault="0033030A" w:rsidP="00B264A3">
      <w:pPr>
        <w:ind w:firstLine="420"/>
        <w:rPr>
          <w:rFonts w:ascii="微软雅黑 Light" w:eastAsia="微软雅黑 Light" w:hAnsi="微软雅黑 Light"/>
          <w:sz w:val="24"/>
          <w:szCs w:val="24"/>
        </w:rPr>
      </w:pPr>
      <w:r w:rsidRPr="00C81660">
        <w:rPr>
          <w:rFonts w:ascii="微软雅黑 Light" w:eastAsia="微软雅黑 Light" w:hAnsi="微软雅黑 Light" w:hint="eastAsia"/>
          <w:sz w:val="24"/>
          <w:szCs w:val="24"/>
        </w:rPr>
        <w:t>按后端服务器的响应时间来分配请求，响应时间短的优先分配。</w:t>
      </w:r>
    </w:p>
    <w:p w:rsidR="00B23D7A" w:rsidRPr="00B23D7A" w:rsidRDefault="00B23D7A" w:rsidP="00A62209">
      <w:pPr>
        <w:widowControl/>
        <w:shd w:val="clear" w:color="auto" w:fill="1E1E1E"/>
        <w:spacing w:line="285" w:lineRule="atLeast"/>
        <w:ind w:firstLineChars="300" w:firstLine="630"/>
        <w:jc w:val="left"/>
        <w:rPr>
          <w:rFonts w:ascii="微软雅黑 Light" w:eastAsia="微软雅黑 Light" w:hAnsi="微软雅黑 Light" w:cs="宋体"/>
          <w:color w:val="D4D4D4"/>
          <w:kern w:val="0"/>
          <w:szCs w:val="21"/>
        </w:rPr>
      </w:pPr>
      <w:r w:rsidRPr="00B23D7A">
        <w:rPr>
          <w:rFonts w:ascii="微软雅黑 Light" w:eastAsia="微软雅黑 Light" w:hAnsi="微软雅黑 Light" w:cs="宋体"/>
          <w:color w:val="D4D4D4"/>
          <w:kern w:val="0"/>
          <w:szCs w:val="21"/>
        </w:rPr>
        <w:t>upstream backend { </w:t>
      </w:r>
    </w:p>
    <w:p w:rsidR="00B23D7A" w:rsidRPr="00B23D7A" w:rsidRDefault="00B23D7A" w:rsidP="00B23D7A">
      <w:pPr>
        <w:widowControl/>
        <w:shd w:val="clear" w:color="auto" w:fill="1E1E1E"/>
        <w:spacing w:line="285" w:lineRule="atLeast"/>
        <w:jc w:val="left"/>
        <w:rPr>
          <w:rFonts w:ascii="微软雅黑 Light" w:eastAsia="微软雅黑 Light" w:hAnsi="微软雅黑 Light" w:cs="宋体"/>
          <w:color w:val="D4D4D4"/>
          <w:kern w:val="0"/>
          <w:szCs w:val="21"/>
        </w:rPr>
      </w:pPr>
      <w:r w:rsidRPr="00B23D7A">
        <w:rPr>
          <w:rFonts w:ascii="微软雅黑 Light" w:eastAsia="微软雅黑 Light" w:hAnsi="微软雅黑 Light" w:cs="宋体"/>
          <w:color w:val="D4D4D4"/>
          <w:kern w:val="0"/>
          <w:szCs w:val="21"/>
        </w:rPr>
        <w:t>    </w:t>
      </w:r>
      <w:r w:rsidR="00A62209" w:rsidRPr="00C81660">
        <w:rPr>
          <w:rFonts w:ascii="微软雅黑 Light" w:eastAsia="微软雅黑 Light" w:hAnsi="微软雅黑 Light" w:cs="宋体"/>
          <w:color w:val="D4D4D4"/>
          <w:kern w:val="0"/>
          <w:szCs w:val="21"/>
        </w:rPr>
        <w:t xml:space="preserve">     </w:t>
      </w:r>
      <w:r w:rsidRPr="00B23D7A">
        <w:rPr>
          <w:rFonts w:ascii="微软雅黑 Light" w:eastAsia="微软雅黑 Light" w:hAnsi="微软雅黑 Light" w:cs="宋体"/>
          <w:color w:val="D4D4D4"/>
          <w:kern w:val="0"/>
          <w:szCs w:val="21"/>
        </w:rPr>
        <w:t>fair; </w:t>
      </w:r>
    </w:p>
    <w:p w:rsidR="00B23D7A" w:rsidRPr="00B23D7A" w:rsidRDefault="00B23D7A" w:rsidP="00B23D7A">
      <w:pPr>
        <w:widowControl/>
        <w:shd w:val="clear" w:color="auto" w:fill="1E1E1E"/>
        <w:spacing w:line="285" w:lineRule="atLeast"/>
        <w:jc w:val="left"/>
        <w:rPr>
          <w:rFonts w:ascii="微软雅黑 Light" w:eastAsia="微软雅黑 Light" w:hAnsi="微软雅黑 Light" w:cs="宋体"/>
          <w:color w:val="D4D4D4"/>
          <w:kern w:val="0"/>
          <w:szCs w:val="21"/>
        </w:rPr>
      </w:pPr>
      <w:r w:rsidRPr="00B23D7A">
        <w:rPr>
          <w:rFonts w:ascii="微软雅黑 Light" w:eastAsia="微软雅黑 Light" w:hAnsi="微软雅黑 Light" w:cs="宋体"/>
          <w:color w:val="D4D4D4"/>
          <w:kern w:val="0"/>
          <w:szCs w:val="21"/>
        </w:rPr>
        <w:t>    </w:t>
      </w:r>
      <w:r w:rsidR="00A62209" w:rsidRPr="00C81660">
        <w:rPr>
          <w:rFonts w:ascii="微软雅黑 Light" w:eastAsia="微软雅黑 Light" w:hAnsi="微软雅黑 Light" w:cs="宋体"/>
          <w:color w:val="D4D4D4"/>
          <w:kern w:val="0"/>
          <w:szCs w:val="21"/>
        </w:rPr>
        <w:t xml:space="preserve">     </w:t>
      </w:r>
      <w:r w:rsidRPr="00B23D7A">
        <w:rPr>
          <w:rFonts w:ascii="微软雅黑 Light" w:eastAsia="微软雅黑 Light" w:hAnsi="微软雅黑 Light" w:cs="宋体"/>
          <w:color w:val="D4D4D4"/>
          <w:kern w:val="0"/>
          <w:szCs w:val="21"/>
        </w:rPr>
        <w:t>server localhost:8080;    //基于多端口</w:t>
      </w:r>
    </w:p>
    <w:p w:rsidR="00B23D7A" w:rsidRPr="00B23D7A" w:rsidRDefault="00B23D7A" w:rsidP="00B23D7A">
      <w:pPr>
        <w:widowControl/>
        <w:shd w:val="clear" w:color="auto" w:fill="1E1E1E"/>
        <w:spacing w:line="285" w:lineRule="atLeast"/>
        <w:jc w:val="left"/>
        <w:rPr>
          <w:rFonts w:ascii="微软雅黑 Light" w:eastAsia="微软雅黑 Light" w:hAnsi="微软雅黑 Light" w:cs="宋体"/>
          <w:color w:val="D4D4D4"/>
          <w:kern w:val="0"/>
          <w:szCs w:val="21"/>
        </w:rPr>
      </w:pPr>
      <w:r w:rsidRPr="00B23D7A">
        <w:rPr>
          <w:rFonts w:ascii="微软雅黑 Light" w:eastAsia="微软雅黑 Light" w:hAnsi="微软雅黑 Light" w:cs="宋体"/>
          <w:color w:val="D4D4D4"/>
          <w:kern w:val="0"/>
          <w:szCs w:val="21"/>
        </w:rPr>
        <w:t>    </w:t>
      </w:r>
      <w:r w:rsidR="00A62209" w:rsidRPr="00C81660">
        <w:rPr>
          <w:rFonts w:ascii="微软雅黑 Light" w:eastAsia="微软雅黑 Light" w:hAnsi="微软雅黑 Light" w:cs="宋体"/>
          <w:color w:val="D4D4D4"/>
          <w:kern w:val="0"/>
          <w:szCs w:val="21"/>
        </w:rPr>
        <w:t xml:space="preserve">     </w:t>
      </w:r>
      <w:r w:rsidRPr="00B23D7A">
        <w:rPr>
          <w:rFonts w:ascii="微软雅黑 Light" w:eastAsia="微软雅黑 Light" w:hAnsi="微软雅黑 Light" w:cs="宋体"/>
          <w:color w:val="D4D4D4"/>
          <w:kern w:val="0"/>
          <w:szCs w:val="21"/>
        </w:rPr>
        <w:t>server localhost:8081;</w:t>
      </w:r>
    </w:p>
    <w:p w:rsidR="00B23D7A" w:rsidRPr="00B23D7A" w:rsidRDefault="00B23D7A" w:rsidP="00A62209">
      <w:pPr>
        <w:widowControl/>
        <w:shd w:val="clear" w:color="auto" w:fill="1E1E1E"/>
        <w:spacing w:line="285" w:lineRule="atLeast"/>
        <w:ind w:firstLineChars="300" w:firstLine="630"/>
        <w:jc w:val="left"/>
        <w:rPr>
          <w:rFonts w:ascii="微软雅黑 Light" w:eastAsia="微软雅黑 Light" w:hAnsi="微软雅黑 Light" w:cs="宋体"/>
          <w:color w:val="D4D4D4"/>
          <w:kern w:val="0"/>
          <w:szCs w:val="21"/>
        </w:rPr>
      </w:pPr>
      <w:r w:rsidRPr="00B23D7A">
        <w:rPr>
          <w:rFonts w:ascii="微软雅黑 Light" w:eastAsia="微软雅黑 Light" w:hAnsi="微软雅黑 Light" w:cs="宋体"/>
          <w:color w:val="D4D4D4"/>
          <w:kern w:val="0"/>
          <w:szCs w:val="21"/>
        </w:rPr>
        <w:t>}</w:t>
      </w:r>
    </w:p>
    <w:p w:rsidR="00822E49" w:rsidRDefault="00822E49" w:rsidP="00831D7D">
      <w:pPr>
        <w:pStyle w:val="a4"/>
        <w:shd w:val="clear" w:color="auto" w:fill="FFFFFF"/>
        <w:spacing w:before="0" w:beforeAutospacing="0" w:after="240" w:afterAutospacing="0" w:line="390" w:lineRule="atLeast"/>
        <w:rPr>
          <w:rFonts w:ascii="微软雅黑 Light" w:eastAsia="微软雅黑 Light" w:hAnsi="微软雅黑 Light"/>
          <w:color w:val="4D4D4D"/>
        </w:rPr>
      </w:pPr>
    </w:p>
    <w:p w:rsidR="00831D7D" w:rsidRPr="00BD01F0" w:rsidRDefault="00831D7D" w:rsidP="00831D7D">
      <w:pPr>
        <w:pStyle w:val="a4"/>
        <w:shd w:val="clear" w:color="auto" w:fill="FFFFFF"/>
        <w:spacing w:before="0" w:beforeAutospacing="0" w:after="240" w:afterAutospacing="0" w:line="390" w:lineRule="atLeast"/>
        <w:rPr>
          <w:rFonts w:ascii="微软雅黑 Light" w:eastAsia="微软雅黑 Light" w:hAnsi="微软雅黑 Light"/>
          <w:color w:val="000000" w:themeColor="text1"/>
        </w:rPr>
      </w:pPr>
      <w:r w:rsidRPr="00BD01F0">
        <w:rPr>
          <w:rFonts w:ascii="微软雅黑 Light" w:eastAsia="微软雅黑 Light" w:hAnsi="微软雅黑 Light" w:hint="eastAsia"/>
          <w:color w:val="000000" w:themeColor="text1"/>
        </w:rPr>
        <w:t>4.2)、url_hash（第三方）</w:t>
      </w:r>
    </w:p>
    <w:p w:rsidR="00831D7D" w:rsidRPr="00BD01F0" w:rsidRDefault="00831D7D" w:rsidP="00831D7D">
      <w:pPr>
        <w:pStyle w:val="a4"/>
        <w:shd w:val="clear" w:color="auto" w:fill="FFFFFF"/>
        <w:spacing w:before="0" w:beforeAutospacing="0" w:after="240" w:afterAutospacing="0" w:line="408" w:lineRule="atLeast"/>
        <w:rPr>
          <w:rFonts w:ascii="微软雅黑 Light" w:eastAsia="微软雅黑 Light" w:hAnsi="微软雅黑 Light" w:cs="Arial"/>
          <w:color w:val="000000" w:themeColor="text1"/>
        </w:rPr>
      </w:pPr>
      <w:r w:rsidRPr="00BD01F0">
        <w:rPr>
          <w:rFonts w:ascii="微软雅黑 Light" w:eastAsia="微软雅黑 Light" w:hAnsi="微软雅黑 Light" w:cs="Arial"/>
          <w:color w:val="000000" w:themeColor="text1"/>
        </w:rPr>
        <w:t>按访问url的hash结果来分配请求，使每个url定向到同一个后端服务器，后端服务器为缓存时比较有效。 在upstream中加入hash语句，server语句中不能写入weight等其他的参数，hash_method是使用的hash算法</w:t>
      </w:r>
    </w:p>
    <w:p w:rsidR="00B23D7A" w:rsidRPr="00C81660" w:rsidRDefault="00B23D7A" w:rsidP="00B264A3">
      <w:pPr>
        <w:ind w:firstLine="420"/>
        <w:rPr>
          <w:rFonts w:ascii="微软雅黑 Light" w:eastAsia="微软雅黑 Light" w:hAnsi="微软雅黑 Light"/>
          <w:sz w:val="24"/>
          <w:szCs w:val="24"/>
        </w:rPr>
      </w:pPr>
    </w:p>
    <w:p w:rsidR="00831D7D" w:rsidRPr="00831D7D" w:rsidRDefault="00831D7D" w:rsidP="00831D7D">
      <w:pPr>
        <w:widowControl/>
        <w:shd w:val="clear" w:color="auto" w:fill="1E1E1E"/>
        <w:spacing w:line="285" w:lineRule="atLeast"/>
        <w:jc w:val="left"/>
        <w:rPr>
          <w:rFonts w:ascii="微软雅黑 Light" w:eastAsia="微软雅黑 Light" w:hAnsi="微软雅黑 Light" w:cs="宋体"/>
          <w:color w:val="D4D4D4"/>
          <w:kern w:val="0"/>
          <w:szCs w:val="21"/>
        </w:rPr>
      </w:pPr>
      <w:r w:rsidRPr="00831D7D">
        <w:rPr>
          <w:rFonts w:ascii="微软雅黑 Light" w:eastAsia="微软雅黑 Light" w:hAnsi="微软雅黑 Light" w:cs="宋体"/>
          <w:color w:val="D4D4D4"/>
          <w:kern w:val="0"/>
          <w:szCs w:val="21"/>
        </w:rPr>
        <w:t>upstream backend { </w:t>
      </w:r>
    </w:p>
    <w:p w:rsidR="00831D7D" w:rsidRPr="00831D7D" w:rsidRDefault="00831D7D" w:rsidP="00831D7D">
      <w:pPr>
        <w:widowControl/>
        <w:shd w:val="clear" w:color="auto" w:fill="1E1E1E"/>
        <w:spacing w:line="285" w:lineRule="atLeast"/>
        <w:jc w:val="left"/>
        <w:rPr>
          <w:rFonts w:ascii="微软雅黑 Light" w:eastAsia="微软雅黑 Light" w:hAnsi="微软雅黑 Light" w:cs="宋体"/>
          <w:color w:val="D4D4D4"/>
          <w:kern w:val="0"/>
          <w:szCs w:val="21"/>
        </w:rPr>
      </w:pPr>
      <w:r w:rsidRPr="00831D7D">
        <w:rPr>
          <w:rFonts w:ascii="微软雅黑 Light" w:eastAsia="微软雅黑 Light" w:hAnsi="微软雅黑 Light" w:cs="宋体"/>
          <w:color w:val="D4D4D4"/>
          <w:kern w:val="0"/>
          <w:szCs w:val="21"/>
        </w:rPr>
        <w:t>    hash $request_uri; </w:t>
      </w:r>
    </w:p>
    <w:p w:rsidR="00831D7D" w:rsidRPr="00831D7D" w:rsidRDefault="00831D7D" w:rsidP="00831D7D">
      <w:pPr>
        <w:widowControl/>
        <w:shd w:val="clear" w:color="auto" w:fill="1E1E1E"/>
        <w:spacing w:line="285" w:lineRule="atLeast"/>
        <w:jc w:val="left"/>
        <w:rPr>
          <w:rFonts w:ascii="微软雅黑 Light" w:eastAsia="微软雅黑 Light" w:hAnsi="微软雅黑 Light" w:cs="宋体"/>
          <w:color w:val="D4D4D4"/>
          <w:kern w:val="0"/>
          <w:szCs w:val="21"/>
        </w:rPr>
      </w:pPr>
      <w:r w:rsidRPr="00831D7D">
        <w:rPr>
          <w:rFonts w:ascii="微软雅黑 Light" w:eastAsia="微软雅黑 Light" w:hAnsi="微软雅黑 Light" w:cs="宋体"/>
          <w:color w:val="D4D4D4"/>
          <w:kern w:val="0"/>
          <w:szCs w:val="21"/>
        </w:rPr>
        <w:t>    hash_method crc32; </w:t>
      </w:r>
    </w:p>
    <w:p w:rsidR="00831D7D" w:rsidRPr="00831D7D" w:rsidRDefault="00831D7D" w:rsidP="00831D7D">
      <w:pPr>
        <w:widowControl/>
        <w:shd w:val="clear" w:color="auto" w:fill="1E1E1E"/>
        <w:spacing w:line="285" w:lineRule="atLeast"/>
        <w:jc w:val="left"/>
        <w:rPr>
          <w:rFonts w:ascii="微软雅黑 Light" w:eastAsia="微软雅黑 Light" w:hAnsi="微软雅黑 Light" w:cs="宋体"/>
          <w:color w:val="D4D4D4"/>
          <w:kern w:val="0"/>
          <w:szCs w:val="21"/>
        </w:rPr>
      </w:pPr>
      <w:r w:rsidRPr="00831D7D">
        <w:rPr>
          <w:rFonts w:ascii="微软雅黑 Light" w:eastAsia="微软雅黑 Light" w:hAnsi="微软雅黑 Light" w:cs="宋体"/>
          <w:color w:val="D4D4D4"/>
          <w:kern w:val="0"/>
          <w:szCs w:val="21"/>
        </w:rPr>
        <w:t>    server localhost:8080;    //基于多端口</w:t>
      </w:r>
    </w:p>
    <w:p w:rsidR="00831D7D" w:rsidRPr="00831D7D" w:rsidRDefault="00831D7D" w:rsidP="00831D7D">
      <w:pPr>
        <w:widowControl/>
        <w:shd w:val="clear" w:color="auto" w:fill="1E1E1E"/>
        <w:spacing w:line="285" w:lineRule="atLeast"/>
        <w:jc w:val="left"/>
        <w:rPr>
          <w:rFonts w:ascii="微软雅黑 Light" w:eastAsia="微软雅黑 Light" w:hAnsi="微软雅黑 Light" w:cs="宋体"/>
          <w:color w:val="D4D4D4"/>
          <w:kern w:val="0"/>
          <w:szCs w:val="21"/>
        </w:rPr>
      </w:pPr>
      <w:r w:rsidRPr="00831D7D">
        <w:rPr>
          <w:rFonts w:ascii="微软雅黑 Light" w:eastAsia="微软雅黑 Light" w:hAnsi="微软雅黑 Light" w:cs="宋体"/>
          <w:color w:val="D4D4D4"/>
          <w:kern w:val="0"/>
          <w:szCs w:val="21"/>
        </w:rPr>
        <w:t>    server localhost:8081;</w:t>
      </w:r>
    </w:p>
    <w:p w:rsidR="00831D7D" w:rsidRPr="00831D7D" w:rsidRDefault="00831D7D" w:rsidP="00831D7D">
      <w:pPr>
        <w:widowControl/>
        <w:shd w:val="clear" w:color="auto" w:fill="1E1E1E"/>
        <w:spacing w:line="285" w:lineRule="atLeast"/>
        <w:jc w:val="left"/>
        <w:rPr>
          <w:rFonts w:ascii="微软雅黑 Light" w:eastAsia="微软雅黑 Light" w:hAnsi="微软雅黑 Light" w:cs="宋体"/>
          <w:color w:val="D4D4D4"/>
          <w:kern w:val="0"/>
          <w:szCs w:val="21"/>
        </w:rPr>
      </w:pPr>
      <w:r w:rsidRPr="00831D7D">
        <w:rPr>
          <w:rFonts w:ascii="微软雅黑 Light" w:eastAsia="微软雅黑 Light" w:hAnsi="微软雅黑 Light" w:cs="宋体"/>
          <w:color w:val="D4D4D4"/>
          <w:kern w:val="0"/>
          <w:szCs w:val="21"/>
        </w:rPr>
        <w:t>}</w:t>
      </w:r>
    </w:p>
    <w:p w:rsidR="00C14C1D" w:rsidRDefault="00C14C1D" w:rsidP="00C14C1D">
      <w:pPr>
        <w:pStyle w:val="1"/>
        <w:pBdr>
          <w:bottom w:val="single" w:sz="6" w:space="0" w:color="EEEEEE"/>
        </w:pBdr>
        <w:shd w:val="clear" w:color="auto" w:fill="FFFFFF"/>
        <w:spacing w:before="0" w:after="0" w:line="408" w:lineRule="atLeast"/>
        <w:jc w:val="center"/>
        <w:rPr>
          <w:rFonts w:ascii="Arial" w:hAnsi="Arial" w:cs="Arial"/>
          <w:b w:val="0"/>
          <w:bCs w:val="0"/>
          <w:sz w:val="42"/>
          <w:szCs w:val="42"/>
        </w:rPr>
      </w:pPr>
      <w:r>
        <w:rPr>
          <w:rFonts w:ascii="微软雅黑" w:eastAsia="微软雅黑" w:hAnsi="微软雅黑" w:cs="Arial" w:hint="eastAsia"/>
          <w:b w:val="0"/>
          <w:bCs w:val="0"/>
        </w:rPr>
        <w:t>指令-热启动</w:t>
      </w:r>
    </w:p>
    <w:p w:rsidR="00C14C1D" w:rsidRDefault="00C14C1D" w:rsidP="00C14C1D">
      <w:pPr>
        <w:pStyle w:val="a4"/>
        <w:shd w:val="clear" w:color="auto" w:fill="FFFFFF"/>
        <w:spacing w:before="0" w:beforeAutospacing="0" w:after="240" w:afterAutospacing="0" w:line="408" w:lineRule="atLeast"/>
        <w:rPr>
          <w:rFonts w:ascii="Arial" w:hAnsi="Arial" w:cs="Arial"/>
        </w:rPr>
      </w:pPr>
      <w:r>
        <w:rPr>
          <w:rFonts w:ascii="Arial" w:hAnsi="Arial" w:cs="Arial"/>
        </w:rPr>
        <w:t>Nginx</w:t>
      </w:r>
      <w:r>
        <w:rPr>
          <w:rFonts w:ascii="Arial" w:hAnsi="Arial" w:cs="Arial"/>
        </w:rPr>
        <w:t>重新读取配置的命令</w:t>
      </w:r>
    </w:p>
    <w:p w:rsidR="00C14C1D" w:rsidRDefault="00C14C1D" w:rsidP="00C14C1D">
      <w:pPr>
        <w:pStyle w:val="a4"/>
        <w:shd w:val="clear" w:color="auto" w:fill="FFFFFF"/>
        <w:spacing w:before="0" w:beforeAutospacing="0" w:after="0" w:afterAutospacing="0" w:line="408" w:lineRule="atLeast"/>
        <w:rPr>
          <w:rFonts w:ascii="Arial" w:hAnsi="Arial" w:cs="Arial"/>
        </w:rPr>
      </w:pPr>
      <w:r>
        <w:rPr>
          <w:rStyle w:val="HTML"/>
          <w:rFonts w:ascii="Consolas" w:hAnsi="Consolas"/>
        </w:rPr>
        <w:t>nginx -s reload</w:t>
      </w:r>
    </w:p>
    <w:p w:rsidR="00831D7D" w:rsidRPr="00C81660" w:rsidRDefault="00831D7D" w:rsidP="00B264A3">
      <w:pPr>
        <w:ind w:firstLine="420"/>
        <w:rPr>
          <w:rFonts w:ascii="微软雅黑 Light" w:eastAsia="微软雅黑 Light" w:hAnsi="微软雅黑 Light"/>
          <w:sz w:val="24"/>
          <w:szCs w:val="24"/>
        </w:rPr>
      </w:pPr>
    </w:p>
    <w:sectPr w:rsidR="00831D7D" w:rsidRPr="00C816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21D"/>
    <w:rsid w:val="000530D7"/>
    <w:rsid w:val="000755B1"/>
    <w:rsid w:val="00075C1C"/>
    <w:rsid w:val="00076F2D"/>
    <w:rsid w:val="000B3B1A"/>
    <w:rsid w:val="000D2CD1"/>
    <w:rsid w:val="000E7214"/>
    <w:rsid w:val="00103DE6"/>
    <w:rsid w:val="00137DC9"/>
    <w:rsid w:val="001636D0"/>
    <w:rsid w:val="001D1A91"/>
    <w:rsid w:val="00312A1D"/>
    <w:rsid w:val="003168FB"/>
    <w:rsid w:val="0033030A"/>
    <w:rsid w:val="0038621D"/>
    <w:rsid w:val="00406D64"/>
    <w:rsid w:val="00444002"/>
    <w:rsid w:val="004C04D6"/>
    <w:rsid w:val="004D5AA4"/>
    <w:rsid w:val="0053078B"/>
    <w:rsid w:val="0062286A"/>
    <w:rsid w:val="00645913"/>
    <w:rsid w:val="00707D8C"/>
    <w:rsid w:val="00733047"/>
    <w:rsid w:val="00734047"/>
    <w:rsid w:val="00764E67"/>
    <w:rsid w:val="007E3B0F"/>
    <w:rsid w:val="007E423A"/>
    <w:rsid w:val="008000D0"/>
    <w:rsid w:val="00822C5F"/>
    <w:rsid w:val="00822E49"/>
    <w:rsid w:val="00831D7D"/>
    <w:rsid w:val="008E31B5"/>
    <w:rsid w:val="00940327"/>
    <w:rsid w:val="00977A2F"/>
    <w:rsid w:val="00997AF4"/>
    <w:rsid w:val="00A62209"/>
    <w:rsid w:val="00B126A6"/>
    <w:rsid w:val="00B23D7A"/>
    <w:rsid w:val="00B254E0"/>
    <w:rsid w:val="00B264A3"/>
    <w:rsid w:val="00B5321B"/>
    <w:rsid w:val="00B64E9F"/>
    <w:rsid w:val="00B726AD"/>
    <w:rsid w:val="00BA15C7"/>
    <w:rsid w:val="00BD01F0"/>
    <w:rsid w:val="00C14C1D"/>
    <w:rsid w:val="00C81660"/>
    <w:rsid w:val="00CA4AE2"/>
    <w:rsid w:val="00CE23CA"/>
    <w:rsid w:val="00CE4F6C"/>
    <w:rsid w:val="00DE2E59"/>
    <w:rsid w:val="00E5558A"/>
    <w:rsid w:val="00E81321"/>
    <w:rsid w:val="00E82FB7"/>
    <w:rsid w:val="00EB1DF1"/>
    <w:rsid w:val="00F342E2"/>
    <w:rsid w:val="00FA7A0F"/>
    <w:rsid w:val="00FB7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519D"/>
  <w15:chartTrackingRefBased/>
  <w15:docId w15:val="{EDDE58E0-1E85-41C7-8EEC-1BEBC31B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06D6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4D5A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6D64"/>
    <w:rPr>
      <w:b/>
      <w:bCs/>
      <w:kern w:val="44"/>
      <w:sz w:val="44"/>
      <w:szCs w:val="44"/>
    </w:rPr>
  </w:style>
  <w:style w:type="character" w:customStyle="1" w:styleId="20">
    <w:name w:val="标题 2 字符"/>
    <w:basedOn w:val="a0"/>
    <w:link w:val="2"/>
    <w:uiPriority w:val="9"/>
    <w:semiHidden/>
    <w:rsid w:val="004D5AA4"/>
    <w:rPr>
      <w:rFonts w:asciiTheme="majorHAnsi" w:eastAsiaTheme="majorEastAsia" w:hAnsiTheme="majorHAnsi" w:cstheme="majorBidi"/>
      <w:b/>
      <w:bCs/>
      <w:sz w:val="32"/>
      <w:szCs w:val="32"/>
    </w:rPr>
  </w:style>
  <w:style w:type="character" w:styleId="a3">
    <w:name w:val="Strong"/>
    <w:basedOn w:val="a0"/>
    <w:uiPriority w:val="22"/>
    <w:qFormat/>
    <w:rsid w:val="004D5AA4"/>
    <w:rPr>
      <w:b/>
      <w:bCs/>
    </w:rPr>
  </w:style>
  <w:style w:type="paragraph" w:styleId="a4">
    <w:name w:val="Normal (Web)"/>
    <w:basedOn w:val="a"/>
    <w:uiPriority w:val="99"/>
    <w:unhideWhenUsed/>
    <w:rsid w:val="0073404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A7A0F"/>
    <w:rPr>
      <w:rFonts w:ascii="宋体" w:eastAsia="宋体" w:hAnsi="宋体" w:cs="宋体"/>
      <w:sz w:val="24"/>
      <w:szCs w:val="24"/>
    </w:rPr>
  </w:style>
  <w:style w:type="character" w:styleId="a5">
    <w:name w:val="Hyperlink"/>
    <w:basedOn w:val="a0"/>
    <w:uiPriority w:val="99"/>
    <w:semiHidden/>
    <w:unhideWhenUsed/>
    <w:rsid w:val="00F342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072746">
      <w:bodyDiv w:val="1"/>
      <w:marLeft w:val="0"/>
      <w:marRight w:val="0"/>
      <w:marTop w:val="0"/>
      <w:marBottom w:val="0"/>
      <w:divBdr>
        <w:top w:val="none" w:sz="0" w:space="0" w:color="auto"/>
        <w:left w:val="none" w:sz="0" w:space="0" w:color="auto"/>
        <w:bottom w:val="none" w:sz="0" w:space="0" w:color="auto"/>
        <w:right w:val="none" w:sz="0" w:space="0" w:color="auto"/>
      </w:divBdr>
      <w:divsChild>
        <w:div w:id="398483467">
          <w:marLeft w:val="0"/>
          <w:marRight w:val="0"/>
          <w:marTop w:val="0"/>
          <w:marBottom w:val="0"/>
          <w:divBdr>
            <w:top w:val="none" w:sz="0" w:space="0" w:color="auto"/>
            <w:left w:val="none" w:sz="0" w:space="0" w:color="auto"/>
            <w:bottom w:val="none" w:sz="0" w:space="0" w:color="auto"/>
            <w:right w:val="none" w:sz="0" w:space="0" w:color="auto"/>
          </w:divBdr>
          <w:divsChild>
            <w:div w:id="1844972621">
              <w:marLeft w:val="0"/>
              <w:marRight w:val="0"/>
              <w:marTop w:val="0"/>
              <w:marBottom w:val="0"/>
              <w:divBdr>
                <w:top w:val="none" w:sz="0" w:space="0" w:color="auto"/>
                <w:left w:val="none" w:sz="0" w:space="0" w:color="auto"/>
                <w:bottom w:val="none" w:sz="0" w:space="0" w:color="auto"/>
                <w:right w:val="none" w:sz="0" w:space="0" w:color="auto"/>
              </w:divBdr>
            </w:div>
            <w:div w:id="1953780671">
              <w:marLeft w:val="0"/>
              <w:marRight w:val="0"/>
              <w:marTop w:val="0"/>
              <w:marBottom w:val="0"/>
              <w:divBdr>
                <w:top w:val="none" w:sz="0" w:space="0" w:color="auto"/>
                <w:left w:val="none" w:sz="0" w:space="0" w:color="auto"/>
                <w:bottom w:val="none" w:sz="0" w:space="0" w:color="auto"/>
                <w:right w:val="none" w:sz="0" w:space="0" w:color="auto"/>
              </w:divBdr>
            </w:div>
            <w:div w:id="2015183048">
              <w:marLeft w:val="0"/>
              <w:marRight w:val="0"/>
              <w:marTop w:val="0"/>
              <w:marBottom w:val="0"/>
              <w:divBdr>
                <w:top w:val="none" w:sz="0" w:space="0" w:color="auto"/>
                <w:left w:val="none" w:sz="0" w:space="0" w:color="auto"/>
                <w:bottom w:val="none" w:sz="0" w:space="0" w:color="auto"/>
                <w:right w:val="none" w:sz="0" w:space="0" w:color="auto"/>
              </w:divBdr>
            </w:div>
            <w:div w:id="16081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4447">
      <w:bodyDiv w:val="1"/>
      <w:marLeft w:val="0"/>
      <w:marRight w:val="0"/>
      <w:marTop w:val="0"/>
      <w:marBottom w:val="0"/>
      <w:divBdr>
        <w:top w:val="none" w:sz="0" w:space="0" w:color="auto"/>
        <w:left w:val="none" w:sz="0" w:space="0" w:color="auto"/>
        <w:bottom w:val="none" w:sz="0" w:space="0" w:color="auto"/>
        <w:right w:val="none" w:sz="0" w:space="0" w:color="auto"/>
      </w:divBdr>
    </w:div>
    <w:div w:id="1147817373">
      <w:bodyDiv w:val="1"/>
      <w:marLeft w:val="0"/>
      <w:marRight w:val="0"/>
      <w:marTop w:val="0"/>
      <w:marBottom w:val="0"/>
      <w:divBdr>
        <w:top w:val="none" w:sz="0" w:space="0" w:color="auto"/>
        <w:left w:val="none" w:sz="0" w:space="0" w:color="auto"/>
        <w:bottom w:val="none" w:sz="0" w:space="0" w:color="auto"/>
        <w:right w:val="none" w:sz="0" w:space="0" w:color="auto"/>
      </w:divBdr>
    </w:div>
    <w:div w:id="1160149875">
      <w:bodyDiv w:val="1"/>
      <w:marLeft w:val="0"/>
      <w:marRight w:val="0"/>
      <w:marTop w:val="0"/>
      <w:marBottom w:val="0"/>
      <w:divBdr>
        <w:top w:val="none" w:sz="0" w:space="0" w:color="auto"/>
        <w:left w:val="none" w:sz="0" w:space="0" w:color="auto"/>
        <w:bottom w:val="none" w:sz="0" w:space="0" w:color="auto"/>
        <w:right w:val="none" w:sz="0" w:space="0" w:color="auto"/>
      </w:divBdr>
      <w:divsChild>
        <w:div w:id="1336300955">
          <w:marLeft w:val="0"/>
          <w:marRight w:val="0"/>
          <w:marTop w:val="0"/>
          <w:marBottom w:val="0"/>
          <w:divBdr>
            <w:top w:val="none" w:sz="0" w:space="0" w:color="auto"/>
            <w:left w:val="none" w:sz="0" w:space="0" w:color="auto"/>
            <w:bottom w:val="none" w:sz="0" w:space="0" w:color="auto"/>
            <w:right w:val="none" w:sz="0" w:space="0" w:color="auto"/>
          </w:divBdr>
          <w:divsChild>
            <w:div w:id="1706060577">
              <w:marLeft w:val="0"/>
              <w:marRight w:val="0"/>
              <w:marTop w:val="0"/>
              <w:marBottom w:val="0"/>
              <w:divBdr>
                <w:top w:val="none" w:sz="0" w:space="0" w:color="auto"/>
                <w:left w:val="none" w:sz="0" w:space="0" w:color="auto"/>
                <w:bottom w:val="none" w:sz="0" w:space="0" w:color="auto"/>
                <w:right w:val="none" w:sz="0" w:space="0" w:color="auto"/>
              </w:divBdr>
            </w:div>
            <w:div w:id="2034920230">
              <w:marLeft w:val="0"/>
              <w:marRight w:val="0"/>
              <w:marTop w:val="0"/>
              <w:marBottom w:val="0"/>
              <w:divBdr>
                <w:top w:val="none" w:sz="0" w:space="0" w:color="auto"/>
                <w:left w:val="none" w:sz="0" w:space="0" w:color="auto"/>
                <w:bottom w:val="none" w:sz="0" w:space="0" w:color="auto"/>
                <w:right w:val="none" w:sz="0" w:space="0" w:color="auto"/>
              </w:divBdr>
            </w:div>
            <w:div w:id="956326377">
              <w:marLeft w:val="0"/>
              <w:marRight w:val="0"/>
              <w:marTop w:val="0"/>
              <w:marBottom w:val="0"/>
              <w:divBdr>
                <w:top w:val="none" w:sz="0" w:space="0" w:color="auto"/>
                <w:left w:val="none" w:sz="0" w:space="0" w:color="auto"/>
                <w:bottom w:val="none" w:sz="0" w:space="0" w:color="auto"/>
                <w:right w:val="none" w:sz="0" w:space="0" w:color="auto"/>
              </w:divBdr>
            </w:div>
            <w:div w:id="1012997188">
              <w:marLeft w:val="0"/>
              <w:marRight w:val="0"/>
              <w:marTop w:val="0"/>
              <w:marBottom w:val="0"/>
              <w:divBdr>
                <w:top w:val="none" w:sz="0" w:space="0" w:color="auto"/>
                <w:left w:val="none" w:sz="0" w:space="0" w:color="auto"/>
                <w:bottom w:val="none" w:sz="0" w:space="0" w:color="auto"/>
                <w:right w:val="none" w:sz="0" w:space="0" w:color="auto"/>
              </w:divBdr>
            </w:div>
            <w:div w:id="1812015360">
              <w:marLeft w:val="0"/>
              <w:marRight w:val="0"/>
              <w:marTop w:val="0"/>
              <w:marBottom w:val="0"/>
              <w:divBdr>
                <w:top w:val="none" w:sz="0" w:space="0" w:color="auto"/>
                <w:left w:val="none" w:sz="0" w:space="0" w:color="auto"/>
                <w:bottom w:val="none" w:sz="0" w:space="0" w:color="auto"/>
                <w:right w:val="none" w:sz="0" w:space="0" w:color="auto"/>
              </w:divBdr>
            </w:div>
            <w:div w:id="1711222277">
              <w:marLeft w:val="0"/>
              <w:marRight w:val="0"/>
              <w:marTop w:val="0"/>
              <w:marBottom w:val="0"/>
              <w:divBdr>
                <w:top w:val="none" w:sz="0" w:space="0" w:color="auto"/>
                <w:left w:val="none" w:sz="0" w:space="0" w:color="auto"/>
                <w:bottom w:val="none" w:sz="0" w:space="0" w:color="auto"/>
                <w:right w:val="none" w:sz="0" w:space="0" w:color="auto"/>
              </w:divBdr>
            </w:div>
            <w:div w:id="2142183349">
              <w:marLeft w:val="0"/>
              <w:marRight w:val="0"/>
              <w:marTop w:val="0"/>
              <w:marBottom w:val="0"/>
              <w:divBdr>
                <w:top w:val="none" w:sz="0" w:space="0" w:color="auto"/>
                <w:left w:val="none" w:sz="0" w:space="0" w:color="auto"/>
                <w:bottom w:val="none" w:sz="0" w:space="0" w:color="auto"/>
                <w:right w:val="none" w:sz="0" w:space="0" w:color="auto"/>
              </w:divBdr>
            </w:div>
            <w:div w:id="1925842360">
              <w:marLeft w:val="0"/>
              <w:marRight w:val="0"/>
              <w:marTop w:val="0"/>
              <w:marBottom w:val="0"/>
              <w:divBdr>
                <w:top w:val="none" w:sz="0" w:space="0" w:color="auto"/>
                <w:left w:val="none" w:sz="0" w:space="0" w:color="auto"/>
                <w:bottom w:val="none" w:sz="0" w:space="0" w:color="auto"/>
                <w:right w:val="none" w:sz="0" w:space="0" w:color="auto"/>
              </w:divBdr>
            </w:div>
            <w:div w:id="1647779109">
              <w:marLeft w:val="0"/>
              <w:marRight w:val="0"/>
              <w:marTop w:val="0"/>
              <w:marBottom w:val="0"/>
              <w:divBdr>
                <w:top w:val="none" w:sz="0" w:space="0" w:color="auto"/>
                <w:left w:val="none" w:sz="0" w:space="0" w:color="auto"/>
                <w:bottom w:val="none" w:sz="0" w:space="0" w:color="auto"/>
                <w:right w:val="none" w:sz="0" w:space="0" w:color="auto"/>
              </w:divBdr>
            </w:div>
            <w:div w:id="4594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3320">
      <w:bodyDiv w:val="1"/>
      <w:marLeft w:val="0"/>
      <w:marRight w:val="0"/>
      <w:marTop w:val="0"/>
      <w:marBottom w:val="0"/>
      <w:divBdr>
        <w:top w:val="none" w:sz="0" w:space="0" w:color="auto"/>
        <w:left w:val="none" w:sz="0" w:space="0" w:color="auto"/>
        <w:bottom w:val="none" w:sz="0" w:space="0" w:color="auto"/>
        <w:right w:val="none" w:sz="0" w:space="0" w:color="auto"/>
      </w:divBdr>
    </w:div>
    <w:div w:id="1333529030">
      <w:bodyDiv w:val="1"/>
      <w:marLeft w:val="0"/>
      <w:marRight w:val="0"/>
      <w:marTop w:val="0"/>
      <w:marBottom w:val="0"/>
      <w:divBdr>
        <w:top w:val="none" w:sz="0" w:space="0" w:color="auto"/>
        <w:left w:val="none" w:sz="0" w:space="0" w:color="auto"/>
        <w:bottom w:val="none" w:sz="0" w:space="0" w:color="auto"/>
        <w:right w:val="none" w:sz="0" w:space="0" w:color="auto"/>
      </w:divBdr>
    </w:div>
    <w:div w:id="1565215038">
      <w:bodyDiv w:val="1"/>
      <w:marLeft w:val="0"/>
      <w:marRight w:val="0"/>
      <w:marTop w:val="0"/>
      <w:marBottom w:val="0"/>
      <w:divBdr>
        <w:top w:val="none" w:sz="0" w:space="0" w:color="auto"/>
        <w:left w:val="none" w:sz="0" w:space="0" w:color="auto"/>
        <w:bottom w:val="none" w:sz="0" w:space="0" w:color="auto"/>
        <w:right w:val="none" w:sz="0" w:space="0" w:color="auto"/>
      </w:divBdr>
      <w:divsChild>
        <w:div w:id="1097672332">
          <w:marLeft w:val="0"/>
          <w:marRight w:val="0"/>
          <w:marTop w:val="0"/>
          <w:marBottom w:val="0"/>
          <w:divBdr>
            <w:top w:val="none" w:sz="0" w:space="0" w:color="auto"/>
            <w:left w:val="none" w:sz="0" w:space="0" w:color="auto"/>
            <w:bottom w:val="none" w:sz="0" w:space="0" w:color="auto"/>
            <w:right w:val="none" w:sz="0" w:space="0" w:color="auto"/>
          </w:divBdr>
          <w:divsChild>
            <w:div w:id="739864753">
              <w:marLeft w:val="0"/>
              <w:marRight w:val="0"/>
              <w:marTop w:val="0"/>
              <w:marBottom w:val="0"/>
              <w:divBdr>
                <w:top w:val="none" w:sz="0" w:space="0" w:color="auto"/>
                <w:left w:val="none" w:sz="0" w:space="0" w:color="auto"/>
                <w:bottom w:val="none" w:sz="0" w:space="0" w:color="auto"/>
                <w:right w:val="none" w:sz="0" w:space="0" w:color="auto"/>
              </w:divBdr>
            </w:div>
            <w:div w:id="1601372811">
              <w:marLeft w:val="0"/>
              <w:marRight w:val="0"/>
              <w:marTop w:val="0"/>
              <w:marBottom w:val="0"/>
              <w:divBdr>
                <w:top w:val="none" w:sz="0" w:space="0" w:color="auto"/>
                <w:left w:val="none" w:sz="0" w:space="0" w:color="auto"/>
                <w:bottom w:val="none" w:sz="0" w:space="0" w:color="auto"/>
                <w:right w:val="none" w:sz="0" w:space="0" w:color="auto"/>
              </w:divBdr>
            </w:div>
            <w:div w:id="641883836">
              <w:marLeft w:val="0"/>
              <w:marRight w:val="0"/>
              <w:marTop w:val="0"/>
              <w:marBottom w:val="0"/>
              <w:divBdr>
                <w:top w:val="none" w:sz="0" w:space="0" w:color="auto"/>
                <w:left w:val="none" w:sz="0" w:space="0" w:color="auto"/>
                <w:bottom w:val="none" w:sz="0" w:space="0" w:color="auto"/>
                <w:right w:val="none" w:sz="0" w:space="0" w:color="auto"/>
              </w:divBdr>
            </w:div>
            <w:div w:id="2142917842">
              <w:marLeft w:val="0"/>
              <w:marRight w:val="0"/>
              <w:marTop w:val="0"/>
              <w:marBottom w:val="0"/>
              <w:divBdr>
                <w:top w:val="none" w:sz="0" w:space="0" w:color="auto"/>
                <w:left w:val="none" w:sz="0" w:space="0" w:color="auto"/>
                <w:bottom w:val="none" w:sz="0" w:space="0" w:color="auto"/>
                <w:right w:val="none" w:sz="0" w:space="0" w:color="auto"/>
              </w:divBdr>
            </w:div>
            <w:div w:id="437529589">
              <w:marLeft w:val="0"/>
              <w:marRight w:val="0"/>
              <w:marTop w:val="0"/>
              <w:marBottom w:val="0"/>
              <w:divBdr>
                <w:top w:val="none" w:sz="0" w:space="0" w:color="auto"/>
                <w:left w:val="none" w:sz="0" w:space="0" w:color="auto"/>
                <w:bottom w:val="none" w:sz="0" w:space="0" w:color="auto"/>
                <w:right w:val="none" w:sz="0" w:space="0" w:color="auto"/>
              </w:divBdr>
            </w:div>
            <w:div w:id="17464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7949">
      <w:bodyDiv w:val="1"/>
      <w:marLeft w:val="0"/>
      <w:marRight w:val="0"/>
      <w:marTop w:val="0"/>
      <w:marBottom w:val="0"/>
      <w:divBdr>
        <w:top w:val="none" w:sz="0" w:space="0" w:color="auto"/>
        <w:left w:val="none" w:sz="0" w:space="0" w:color="auto"/>
        <w:bottom w:val="none" w:sz="0" w:space="0" w:color="auto"/>
        <w:right w:val="none" w:sz="0" w:space="0" w:color="auto"/>
      </w:divBdr>
      <w:divsChild>
        <w:div w:id="982197907">
          <w:marLeft w:val="0"/>
          <w:marRight w:val="0"/>
          <w:marTop w:val="0"/>
          <w:marBottom w:val="0"/>
          <w:divBdr>
            <w:top w:val="none" w:sz="0" w:space="0" w:color="auto"/>
            <w:left w:val="none" w:sz="0" w:space="0" w:color="auto"/>
            <w:bottom w:val="none" w:sz="0" w:space="0" w:color="auto"/>
            <w:right w:val="none" w:sz="0" w:space="0" w:color="auto"/>
          </w:divBdr>
          <w:divsChild>
            <w:div w:id="1456482534">
              <w:marLeft w:val="0"/>
              <w:marRight w:val="0"/>
              <w:marTop w:val="0"/>
              <w:marBottom w:val="0"/>
              <w:divBdr>
                <w:top w:val="none" w:sz="0" w:space="0" w:color="auto"/>
                <w:left w:val="none" w:sz="0" w:space="0" w:color="auto"/>
                <w:bottom w:val="none" w:sz="0" w:space="0" w:color="auto"/>
                <w:right w:val="none" w:sz="0" w:space="0" w:color="auto"/>
              </w:divBdr>
            </w:div>
            <w:div w:id="471405949">
              <w:marLeft w:val="0"/>
              <w:marRight w:val="0"/>
              <w:marTop w:val="0"/>
              <w:marBottom w:val="0"/>
              <w:divBdr>
                <w:top w:val="none" w:sz="0" w:space="0" w:color="auto"/>
                <w:left w:val="none" w:sz="0" w:space="0" w:color="auto"/>
                <w:bottom w:val="none" w:sz="0" w:space="0" w:color="auto"/>
                <w:right w:val="none" w:sz="0" w:space="0" w:color="auto"/>
              </w:divBdr>
            </w:div>
            <w:div w:id="1580599319">
              <w:marLeft w:val="0"/>
              <w:marRight w:val="0"/>
              <w:marTop w:val="0"/>
              <w:marBottom w:val="0"/>
              <w:divBdr>
                <w:top w:val="none" w:sz="0" w:space="0" w:color="auto"/>
                <w:left w:val="none" w:sz="0" w:space="0" w:color="auto"/>
                <w:bottom w:val="none" w:sz="0" w:space="0" w:color="auto"/>
                <w:right w:val="none" w:sz="0" w:space="0" w:color="auto"/>
              </w:divBdr>
            </w:div>
            <w:div w:id="1849368873">
              <w:marLeft w:val="0"/>
              <w:marRight w:val="0"/>
              <w:marTop w:val="0"/>
              <w:marBottom w:val="0"/>
              <w:divBdr>
                <w:top w:val="none" w:sz="0" w:space="0" w:color="auto"/>
                <w:left w:val="none" w:sz="0" w:space="0" w:color="auto"/>
                <w:bottom w:val="none" w:sz="0" w:space="0" w:color="auto"/>
                <w:right w:val="none" w:sz="0" w:space="0" w:color="auto"/>
              </w:divBdr>
            </w:div>
            <w:div w:id="10008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86853">
      <w:bodyDiv w:val="1"/>
      <w:marLeft w:val="0"/>
      <w:marRight w:val="0"/>
      <w:marTop w:val="0"/>
      <w:marBottom w:val="0"/>
      <w:divBdr>
        <w:top w:val="none" w:sz="0" w:space="0" w:color="auto"/>
        <w:left w:val="none" w:sz="0" w:space="0" w:color="auto"/>
        <w:bottom w:val="none" w:sz="0" w:space="0" w:color="auto"/>
        <w:right w:val="none" w:sz="0" w:space="0" w:color="auto"/>
      </w:divBdr>
      <w:divsChild>
        <w:div w:id="1630698480">
          <w:marLeft w:val="0"/>
          <w:marRight w:val="0"/>
          <w:marTop w:val="0"/>
          <w:marBottom w:val="0"/>
          <w:divBdr>
            <w:top w:val="none" w:sz="0" w:space="0" w:color="auto"/>
            <w:left w:val="none" w:sz="0" w:space="0" w:color="auto"/>
            <w:bottom w:val="none" w:sz="0" w:space="0" w:color="auto"/>
            <w:right w:val="none" w:sz="0" w:space="0" w:color="auto"/>
          </w:divBdr>
          <w:divsChild>
            <w:div w:id="1628513221">
              <w:marLeft w:val="0"/>
              <w:marRight w:val="0"/>
              <w:marTop w:val="0"/>
              <w:marBottom w:val="0"/>
              <w:divBdr>
                <w:top w:val="none" w:sz="0" w:space="0" w:color="auto"/>
                <w:left w:val="none" w:sz="0" w:space="0" w:color="auto"/>
                <w:bottom w:val="none" w:sz="0" w:space="0" w:color="auto"/>
                <w:right w:val="none" w:sz="0" w:space="0" w:color="auto"/>
              </w:divBdr>
            </w:div>
            <w:div w:id="1409770869">
              <w:marLeft w:val="0"/>
              <w:marRight w:val="0"/>
              <w:marTop w:val="0"/>
              <w:marBottom w:val="0"/>
              <w:divBdr>
                <w:top w:val="none" w:sz="0" w:space="0" w:color="auto"/>
                <w:left w:val="none" w:sz="0" w:space="0" w:color="auto"/>
                <w:bottom w:val="none" w:sz="0" w:space="0" w:color="auto"/>
                <w:right w:val="none" w:sz="0" w:space="0" w:color="auto"/>
              </w:divBdr>
            </w:div>
            <w:div w:id="1627197566">
              <w:marLeft w:val="0"/>
              <w:marRight w:val="0"/>
              <w:marTop w:val="0"/>
              <w:marBottom w:val="0"/>
              <w:divBdr>
                <w:top w:val="none" w:sz="0" w:space="0" w:color="auto"/>
                <w:left w:val="none" w:sz="0" w:space="0" w:color="auto"/>
                <w:bottom w:val="none" w:sz="0" w:space="0" w:color="auto"/>
                <w:right w:val="none" w:sz="0" w:space="0" w:color="auto"/>
              </w:divBdr>
            </w:div>
            <w:div w:id="1086994905">
              <w:marLeft w:val="0"/>
              <w:marRight w:val="0"/>
              <w:marTop w:val="0"/>
              <w:marBottom w:val="0"/>
              <w:divBdr>
                <w:top w:val="none" w:sz="0" w:space="0" w:color="auto"/>
                <w:left w:val="none" w:sz="0" w:space="0" w:color="auto"/>
                <w:bottom w:val="none" w:sz="0" w:space="0" w:color="auto"/>
                <w:right w:val="none" w:sz="0" w:space="0" w:color="auto"/>
              </w:divBdr>
            </w:div>
            <w:div w:id="1350718878">
              <w:marLeft w:val="0"/>
              <w:marRight w:val="0"/>
              <w:marTop w:val="0"/>
              <w:marBottom w:val="0"/>
              <w:divBdr>
                <w:top w:val="none" w:sz="0" w:space="0" w:color="auto"/>
                <w:left w:val="none" w:sz="0" w:space="0" w:color="auto"/>
                <w:bottom w:val="none" w:sz="0" w:space="0" w:color="auto"/>
                <w:right w:val="none" w:sz="0" w:space="0" w:color="auto"/>
              </w:divBdr>
            </w:div>
            <w:div w:id="677851655">
              <w:marLeft w:val="0"/>
              <w:marRight w:val="0"/>
              <w:marTop w:val="0"/>
              <w:marBottom w:val="0"/>
              <w:divBdr>
                <w:top w:val="none" w:sz="0" w:space="0" w:color="auto"/>
                <w:left w:val="none" w:sz="0" w:space="0" w:color="auto"/>
                <w:bottom w:val="none" w:sz="0" w:space="0" w:color="auto"/>
                <w:right w:val="none" w:sz="0" w:space="0" w:color="auto"/>
              </w:divBdr>
            </w:div>
            <w:div w:id="1294747811">
              <w:marLeft w:val="0"/>
              <w:marRight w:val="0"/>
              <w:marTop w:val="0"/>
              <w:marBottom w:val="0"/>
              <w:divBdr>
                <w:top w:val="none" w:sz="0" w:space="0" w:color="auto"/>
                <w:left w:val="none" w:sz="0" w:space="0" w:color="auto"/>
                <w:bottom w:val="none" w:sz="0" w:space="0" w:color="auto"/>
                <w:right w:val="none" w:sz="0" w:space="0" w:color="auto"/>
              </w:divBdr>
            </w:div>
            <w:div w:id="827596366">
              <w:marLeft w:val="0"/>
              <w:marRight w:val="0"/>
              <w:marTop w:val="0"/>
              <w:marBottom w:val="0"/>
              <w:divBdr>
                <w:top w:val="none" w:sz="0" w:space="0" w:color="auto"/>
                <w:left w:val="none" w:sz="0" w:space="0" w:color="auto"/>
                <w:bottom w:val="none" w:sz="0" w:space="0" w:color="auto"/>
                <w:right w:val="none" w:sz="0" w:space="0" w:color="auto"/>
              </w:divBdr>
            </w:div>
            <w:div w:id="403337481">
              <w:marLeft w:val="0"/>
              <w:marRight w:val="0"/>
              <w:marTop w:val="0"/>
              <w:marBottom w:val="0"/>
              <w:divBdr>
                <w:top w:val="none" w:sz="0" w:space="0" w:color="auto"/>
                <w:left w:val="none" w:sz="0" w:space="0" w:color="auto"/>
                <w:bottom w:val="none" w:sz="0" w:space="0" w:color="auto"/>
                <w:right w:val="none" w:sz="0" w:space="0" w:color="auto"/>
              </w:divBdr>
            </w:div>
            <w:div w:id="412052114">
              <w:marLeft w:val="0"/>
              <w:marRight w:val="0"/>
              <w:marTop w:val="0"/>
              <w:marBottom w:val="0"/>
              <w:divBdr>
                <w:top w:val="none" w:sz="0" w:space="0" w:color="auto"/>
                <w:left w:val="none" w:sz="0" w:space="0" w:color="auto"/>
                <w:bottom w:val="none" w:sz="0" w:space="0" w:color="auto"/>
                <w:right w:val="none" w:sz="0" w:space="0" w:color="auto"/>
              </w:divBdr>
            </w:div>
            <w:div w:id="2065179696">
              <w:marLeft w:val="0"/>
              <w:marRight w:val="0"/>
              <w:marTop w:val="0"/>
              <w:marBottom w:val="0"/>
              <w:divBdr>
                <w:top w:val="none" w:sz="0" w:space="0" w:color="auto"/>
                <w:left w:val="none" w:sz="0" w:space="0" w:color="auto"/>
                <w:bottom w:val="none" w:sz="0" w:space="0" w:color="auto"/>
                <w:right w:val="none" w:sz="0" w:space="0" w:color="auto"/>
              </w:divBdr>
            </w:div>
            <w:div w:id="17043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1470">
      <w:bodyDiv w:val="1"/>
      <w:marLeft w:val="0"/>
      <w:marRight w:val="0"/>
      <w:marTop w:val="0"/>
      <w:marBottom w:val="0"/>
      <w:divBdr>
        <w:top w:val="none" w:sz="0" w:space="0" w:color="auto"/>
        <w:left w:val="none" w:sz="0" w:space="0" w:color="auto"/>
        <w:bottom w:val="none" w:sz="0" w:space="0" w:color="auto"/>
        <w:right w:val="none" w:sz="0" w:space="0" w:color="auto"/>
      </w:divBdr>
    </w:div>
    <w:div w:id="1720587843">
      <w:bodyDiv w:val="1"/>
      <w:marLeft w:val="0"/>
      <w:marRight w:val="0"/>
      <w:marTop w:val="0"/>
      <w:marBottom w:val="0"/>
      <w:divBdr>
        <w:top w:val="none" w:sz="0" w:space="0" w:color="auto"/>
        <w:left w:val="none" w:sz="0" w:space="0" w:color="auto"/>
        <w:bottom w:val="none" w:sz="0" w:space="0" w:color="auto"/>
        <w:right w:val="none" w:sz="0" w:space="0" w:color="auto"/>
      </w:divBdr>
      <w:divsChild>
        <w:div w:id="346710998">
          <w:marLeft w:val="120"/>
          <w:marRight w:val="0"/>
          <w:marTop w:val="0"/>
          <w:marBottom w:val="0"/>
          <w:divBdr>
            <w:top w:val="none" w:sz="0" w:space="0" w:color="auto"/>
            <w:left w:val="none" w:sz="0" w:space="0" w:color="auto"/>
            <w:bottom w:val="none" w:sz="0" w:space="0" w:color="auto"/>
            <w:right w:val="none" w:sz="0" w:space="0" w:color="auto"/>
          </w:divBdr>
          <w:divsChild>
            <w:div w:id="2093815360">
              <w:marLeft w:val="0"/>
              <w:marRight w:val="0"/>
              <w:marTop w:val="0"/>
              <w:marBottom w:val="0"/>
              <w:divBdr>
                <w:top w:val="none" w:sz="0" w:space="0" w:color="auto"/>
                <w:left w:val="none" w:sz="0" w:space="0" w:color="auto"/>
                <w:bottom w:val="none" w:sz="0" w:space="0" w:color="auto"/>
                <w:right w:val="none" w:sz="0" w:space="0" w:color="auto"/>
              </w:divBdr>
            </w:div>
          </w:divsChild>
        </w:div>
        <w:div w:id="424497135">
          <w:marLeft w:val="120"/>
          <w:marRight w:val="0"/>
          <w:marTop w:val="0"/>
          <w:marBottom w:val="0"/>
          <w:divBdr>
            <w:top w:val="none" w:sz="0" w:space="0" w:color="auto"/>
            <w:left w:val="none" w:sz="0" w:space="0" w:color="auto"/>
            <w:bottom w:val="none" w:sz="0" w:space="0" w:color="auto"/>
            <w:right w:val="none" w:sz="0" w:space="0" w:color="auto"/>
          </w:divBdr>
          <w:divsChild>
            <w:div w:id="622082346">
              <w:marLeft w:val="0"/>
              <w:marRight w:val="0"/>
              <w:marTop w:val="0"/>
              <w:marBottom w:val="0"/>
              <w:divBdr>
                <w:top w:val="none" w:sz="0" w:space="0" w:color="auto"/>
                <w:left w:val="none" w:sz="0" w:space="0" w:color="auto"/>
                <w:bottom w:val="none" w:sz="0" w:space="0" w:color="auto"/>
                <w:right w:val="none" w:sz="0" w:space="0" w:color="auto"/>
              </w:divBdr>
            </w:div>
          </w:divsChild>
        </w:div>
        <w:div w:id="1403915632">
          <w:marLeft w:val="120"/>
          <w:marRight w:val="0"/>
          <w:marTop w:val="0"/>
          <w:marBottom w:val="0"/>
          <w:divBdr>
            <w:top w:val="none" w:sz="0" w:space="0" w:color="auto"/>
            <w:left w:val="none" w:sz="0" w:space="0" w:color="auto"/>
            <w:bottom w:val="none" w:sz="0" w:space="0" w:color="auto"/>
            <w:right w:val="none" w:sz="0" w:space="0" w:color="auto"/>
          </w:divBdr>
          <w:divsChild>
            <w:div w:id="382022041">
              <w:marLeft w:val="0"/>
              <w:marRight w:val="0"/>
              <w:marTop w:val="0"/>
              <w:marBottom w:val="0"/>
              <w:divBdr>
                <w:top w:val="none" w:sz="0" w:space="0" w:color="auto"/>
                <w:left w:val="none" w:sz="0" w:space="0" w:color="auto"/>
                <w:bottom w:val="none" w:sz="0" w:space="0" w:color="auto"/>
                <w:right w:val="none" w:sz="0" w:space="0" w:color="auto"/>
              </w:divBdr>
            </w:div>
          </w:divsChild>
        </w:div>
        <w:div w:id="1344865874">
          <w:marLeft w:val="120"/>
          <w:marRight w:val="0"/>
          <w:marTop w:val="0"/>
          <w:marBottom w:val="0"/>
          <w:divBdr>
            <w:top w:val="none" w:sz="0" w:space="0" w:color="auto"/>
            <w:left w:val="none" w:sz="0" w:space="0" w:color="auto"/>
            <w:bottom w:val="none" w:sz="0" w:space="0" w:color="auto"/>
            <w:right w:val="none" w:sz="0" w:space="0" w:color="auto"/>
          </w:divBdr>
          <w:divsChild>
            <w:div w:id="213858734">
              <w:marLeft w:val="0"/>
              <w:marRight w:val="0"/>
              <w:marTop w:val="0"/>
              <w:marBottom w:val="0"/>
              <w:divBdr>
                <w:top w:val="none" w:sz="0" w:space="0" w:color="auto"/>
                <w:left w:val="none" w:sz="0" w:space="0" w:color="auto"/>
                <w:bottom w:val="none" w:sz="0" w:space="0" w:color="auto"/>
                <w:right w:val="none" w:sz="0" w:space="0" w:color="auto"/>
              </w:divBdr>
            </w:div>
          </w:divsChild>
        </w:div>
        <w:div w:id="121191751">
          <w:marLeft w:val="120"/>
          <w:marRight w:val="0"/>
          <w:marTop w:val="0"/>
          <w:marBottom w:val="0"/>
          <w:divBdr>
            <w:top w:val="none" w:sz="0" w:space="0" w:color="auto"/>
            <w:left w:val="none" w:sz="0" w:space="0" w:color="auto"/>
            <w:bottom w:val="none" w:sz="0" w:space="0" w:color="auto"/>
            <w:right w:val="none" w:sz="0" w:space="0" w:color="auto"/>
          </w:divBdr>
          <w:divsChild>
            <w:div w:id="200246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28159">
      <w:bodyDiv w:val="1"/>
      <w:marLeft w:val="0"/>
      <w:marRight w:val="0"/>
      <w:marTop w:val="0"/>
      <w:marBottom w:val="0"/>
      <w:divBdr>
        <w:top w:val="none" w:sz="0" w:space="0" w:color="auto"/>
        <w:left w:val="none" w:sz="0" w:space="0" w:color="auto"/>
        <w:bottom w:val="none" w:sz="0" w:space="0" w:color="auto"/>
        <w:right w:val="none" w:sz="0" w:space="0" w:color="auto"/>
      </w:divBdr>
    </w:div>
    <w:div w:id="1887132591">
      <w:bodyDiv w:val="1"/>
      <w:marLeft w:val="0"/>
      <w:marRight w:val="0"/>
      <w:marTop w:val="0"/>
      <w:marBottom w:val="0"/>
      <w:divBdr>
        <w:top w:val="none" w:sz="0" w:space="0" w:color="auto"/>
        <w:left w:val="none" w:sz="0" w:space="0" w:color="auto"/>
        <w:bottom w:val="none" w:sz="0" w:space="0" w:color="auto"/>
        <w:right w:val="none" w:sz="0" w:space="0" w:color="auto"/>
      </w:divBdr>
      <w:divsChild>
        <w:div w:id="1408844324">
          <w:marLeft w:val="0"/>
          <w:marRight w:val="0"/>
          <w:marTop w:val="0"/>
          <w:marBottom w:val="0"/>
          <w:divBdr>
            <w:top w:val="none" w:sz="0" w:space="0" w:color="auto"/>
            <w:left w:val="none" w:sz="0" w:space="0" w:color="auto"/>
            <w:bottom w:val="none" w:sz="0" w:space="0" w:color="auto"/>
            <w:right w:val="none" w:sz="0" w:space="0" w:color="auto"/>
          </w:divBdr>
          <w:divsChild>
            <w:div w:id="1739087240">
              <w:marLeft w:val="0"/>
              <w:marRight w:val="0"/>
              <w:marTop w:val="0"/>
              <w:marBottom w:val="0"/>
              <w:divBdr>
                <w:top w:val="none" w:sz="0" w:space="0" w:color="auto"/>
                <w:left w:val="none" w:sz="0" w:space="0" w:color="auto"/>
                <w:bottom w:val="none" w:sz="0" w:space="0" w:color="auto"/>
                <w:right w:val="none" w:sz="0" w:space="0" w:color="auto"/>
              </w:divBdr>
            </w:div>
            <w:div w:id="1153105999">
              <w:marLeft w:val="0"/>
              <w:marRight w:val="0"/>
              <w:marTop w:val="0"/>
              <w:marBottom w:val="0"/>
              <w:divBdr>
                <w:top w:val="none" w:sz="0" w:space="0" w:color="auto"/>
                <w:left w:val="none" w:sz="0" w:space="0" w:color="auto"/>
                <w:bottom w:val="none" w:sz="0" w:space="0" w:color="auto"/>
                <w:right w:val="none" w:sz="0" w:space="0" w:color="auto"/>
              </w:divBdr>
            </w:div>
            <w:div w:id="1714504638">
              <w:marLeft w:val="0"/>
              <w:marRight w:val="0"/>
              <w:marTop w:val="0"/>
              <w:marBottom w:val="0"/>
              <w:divBdr>
                <w:top w:val="none" w:sz="0" w:space="0" w:color="auto"/>
                <w:left w:val="none" w:sz="0" w:space="0" w:color="auto"/>
                <w:bottom w:val="none" w:sz="0" w:space="0" w:color="auto"/>
                <w:right w:val="none" w:sz="0" w:space="0" w:color="auto"/>
              </w:divBdr>
            </w:div>
            <w:div w:id="1521965468">
              <w:marLeft w:val="0"/>
              <w:marRight w:val="0"/>
              <w:marTop w:val="0"/>
              <w:marBottom w:val="0"/>
              <w:divBdr>
                <w:top w:val="none" w:sz="0" w:space="0" w:color="auto"/>
                <w:left w:val="none" w:sz="0" w:space="0" w:color="auto"/>
                <w:bottom w:val="none" w:sz="0" w:space="0" w:color="auto"/>
                <w:right w:val="none" w:sz="0" w:space="0" w:color="auto"/>
              </w:divBdr>
            </w:div>
            <w:div w:id="14430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nginx.org/en/docs/http/ngx_http_upstream_module.htm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314</Words>
  <Characters>1794</Characters>
  <Application>Microsoft Office Word</Application>
  <DocSecurity>0</DocSecurity>
  <Lines>14</Lines>
  <Paragraphs>4</Paragraphs>
  <ScaleCrop>false</ScaleCrop>
  <Company>DoubleOX</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94</cp:revision>
  <dcterms:created xsi:type="dcterms:W3CDTF">2020-01-21T07:41:00Z</dcterms:created>
  <dcterms:modified xsi:type="dcterms:W3CDTF">2020-01-21T09:58:00Z</dcterms:modified>
</cp:coreProperties>
</file>