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C44" w:rsidRDefault="0053458F" w:rsidP="0053458F">
      <w:pPr>
        <w:jc w:val="center"/>
      </w:pPr>
      <w:r>
        <w:t>Resumo SO pt2</w:t>
      </w:r>
    </w:p>
    <w:p w:rsidR="0053458F" w:rsidRDefault="0053458F" w:rsidP="0053458F">
      <w:pPr>
        <w:jc w:val="center"/>
      </w:pPr>
    </w:p>
    <w:p w:rsidR="0053458F" w:rsidRDefault="0053458F" w:rsidP="0053458F">
      <w:r>
        <w:t>Concorrência: é a condição de um sistema no qual múltiplas tarefas estão logicamente ativas em um determinado momento</w:t>
      </w:r>
    </w:p>
    <w:p w:rsidR="0053458F" w:rsidRDefault="0053458F" w:rsidP="0053458F">
      <w:r>
        <w:t>Paralelismo: é a condição de um sistema no qual múltiplas tarefas estão realmente sendo executadas ao mesmo tempo.</w:t>
      </w:r>
    </w:p>
    <w:p w:rsidR="0053458F" w:rsidRDefault="00BB231E" w:rsidP="0053458F">
      <w:r>
        <w:t>Execução não paralela: alternância das tarefas, não são executadas ao mesmo tempo</w:t>
      </w:r>
    </w:p>
    <w:p w:rsidR="00BB231E" w:rsidRDefault="00BB231E" w:rsidP="0053458F">
      <w:r>
        <w:t>Execução paralela: tarefas executadas ao mesmo tempo</w:t>
      </w:r>
    </w:p>
    <w:p w:rsidR="00BB231E" w:rsidRDefault="00BB231E" w:rsidP="0053458F"/>
    <w:p w:rsidR="00BB231E" w:rsidRDefault="00BB231E" w:rsidP="0053458F">
      <w:r>
        <w:t xml:space="preserve">Vantagens da programação concorrente: aplicações envolvendo grande quantidade de cálculos, aplicações </w:t>
      </w:r>
      <w:proofErr w:type="spellStart"/>
      <w:r>
        <w:t>criticas</w:t>
      </w:r>
      <w:proofErr w:type="spellEnd"/>
      <w:r>
        <w:t xml:space="preserve"> (deadlines), melhor uso de recursos computacionais (processador e memoria) e alta capacidade de processamento</w:t>
      </w:r>
    </w:p>
    <w:p w:rsidR="00BB231E" w:rsidRDefault="00BB231E" w:rsidP="0053458F">
      <w:r>
        <w:t xml:space="preserve">Dificuldades programação concorrente: Desenvolvimento, </w:t>
      </w:r>
      <w:proofErr w:type="spellStart"/>
      <w:r>
        <w:t>corretude</w:t>
      </w:r>
      <w:proofErr w:type="spellEnd"/>
      <w:r>
        <w:t>, debug</w:t>
      </w:r>
    </w:p>
    <w:p w:rsidR="00BB231E" w:rsidRDefault="00BB231E" w:rsidP="0053458F">
      <w:r>
        <w:t>Ordem em que processos concorrentes executam não é determinística</w:t>
      </w:r>
    </w:p>
    <w:p w:rsidR="00BB231E" w:rsidRDefault="00BB231E" w:rsidP="0053458F">
      <w:proofErr w:type="spellStart"/>
      <w:r w:rsidRPr="00BB231E">
        <w:rPr>
          <w:b/>
        </w:rPr>
        <w:t>Concorrencia</w:t>
      </w:r>
      <w:proofErr w:type="spellEnd"/>
      <w:r w:rsidRPr="00BB231E">
        <w:rPr>
          <w:b/>
        </w:rPr>
        <w:t>:</w:t>
      </w:r>
      <w:r>
        <w:rPr>
          <w:b/>
        </w:rPr>
        <w:t xml:space="preserve"> </w:t>
      </w:r>
      <w:r>
        <w:t>Processos cooperativos podem afetar outros processos em execução ou por ser eles afetados. Processos cooperativos pode: compartilhar um espaço de endereçamento lógico, compartilhar dados através de arquivos ou mensagens.</w:t>
      </w:r>
    </w:p>
    <w:p w:rsidR="00BB231E" w:rsidRDefault="00BB231E" w:rsidP="0053458F">
      <w:r>
        <w:t>Processos produtor e consumidor:</w:t>
      </w:r>
    </w:p>
    <w:p w:rsidR="00BB231E" w:rsidRDefault="00BB231E" w:rsidP="0053458F">
      <w:r>
        <w:t>Um recurso é compartilhado entre dois processos, o produtor que insere dados no buffer e o consumidor que retira dados do buffer</w:t>
      </w:r>
    </w:p>
    <w:p w:rsidR="00BB231E" w:rsidRDefault="00DF3976" w:rsidP="0053458F">
      <w:proofErr w:type="gramStart"/>
      <w:r>
        <w:t>Um seção crítica</w:t>
      </w:r>
      <w:proofErr w:type="gramEnd"/>
      <w:r>
        <w:t xml:space="preserve"> é um segmento de código em que o processo pode estar: alternando variáveis comuns, atualizando uma tabela, gravando um arquivo...</w:t>
      </w:r>
    </w:p>
    <w:p w:rsidR="00DF3976" w:rsidRDefault="00DF3976" w:rsidP="0053458F">
      <w:r>
        <w:t>Quando um processo estiver executando sua seção crítica, NENHUM, outro processo deve ter autorização para fazer o mesmo. Dois processos não podem estar simultaneamente nas seções críticas.</w:t>
      </w:r>
    </w:p>
    <w:p w:rsidR="00DF3976" w:rsidRDefault="00DF3976" w:rsidP="0053458F">
      <w:r>
        <w:t xml:space="preserve">Cada processo deve solicitar permissão para entrar em sua seção crítica (protocolo da seção crítica) </w:t>
      </w:r>
    </w:p>
    <w:p w:rsidR="00DF3976" w:rsidRDefault="00DF3976" w:rsidP="0053458F">
      <w:r>
        <w:t>Uma solução para o problema da seção crítica deve satisfazer os quatro requisitos a seguir:</w:t>
      </w:r>
    </w:p>
    <w:p w:rsidR="00DF3976" w:rsidRDefault="00DF3976" w:rsidP="0053458F">
      <w:r>
        <w:t>-- Somente um processo por vez acessa a região critica</w:t>
      </w:r>
    </w:p>
    <w:p w:rsidR="00DF3976" w:rsidRDefault="00DF3976" w:rsidP="0053458F">
      <w:r>
        <w:t xml:space="preserve">-- Ser independente do número e velocidade de </w:t>
      </w:r>
      <w:proofErr w:type="spellStart"/>
      <w:r>
        <w:t>CPU’s</w:t>
      </w:r>
      <w:proofErr w:type="spellEnd"/>
    </w:p>
    <w:p w:rsidR="00DF3976" w:rsidRDefault="00DF3976" w:rsidP="0053458F">
      <w:r>
        <w:t>--Um processo fora da região crítica não bloqueia outro processo</w:t>
      </w:r>
    </w:p>
    <w:p w:rsidR="00DF3976" w:rsidRDefault="00DF3976" w:rsidP="0053458F">
      <w:r>
        <w:t>--Nenhum processo espera indeterminadamente para acessar a região critica</w:t>
      </w:r>
    </w:p>
    <w:p w:rsidR="00DF3976" w:rsidRDefault="00C84CF7" w:rsidP="0053458F">
      <w:r>
        <w:t xml:space="preserve">Soluções região </w:t>
      </w:r>
      <w:proofErr w:type="spellStart"/>
      <w:r>
        <w:t>critica</w:t>
      </w:r>
      <w:proofErr w:type="spellEnd"/>
      <w:r>
        <w:t>:</w:t>
      </w:r>
    </w:p>
    <w:p w:rsidR="00C84CF7" w:rsidRDefault="00C84CF7" w:rsidP="0053458F">
      <w:r>
        <w:t xml:space="preserve">Soluções de algoritmo (algoritmo de </w:t>
      </w:r>
      <w:proofErr w:type="spellStart"/>
      <w:r>
        <w:t>lamport</w:t>
      </w:r>
      <w:proofErr w:type="spellEnd"/>
      <w:r>
        <w:t xml:space="preserve">), hardware (inibição de interrupções) e SO (semáforos, variáveis condicionais, </w:t>
      </w:r>
      <w:proofErr w:type="spellStart"/>
      <w:r>
        <w:t>mutex</w:t>
      </w:r>
      <w:proofErr w:type="spellEnd"/>
      <w:r>
        <w:t>)</w:t>
      </w:r>
    </w:p>
    <w:p w:rsidR="00C84CF7" w:rsidRDefault="00C84CF7" w:rsidP="0053458F">
      <w:r>
        <w:lastRenderedPageBreak/>
        <w:t xml:space="preserve">Hardware de sincronização: Muitos sistemas de computação modernos fornecem instruções, de hardware especiais que nos permitem testar e modificar o conteúdo de uma palavra ou trocar os conteúdos de duas palavras atomicamente: </w:t>
      </w:r>
      <w:proofErr w:type="spellStart"/>
      <w:r>
        <w:t>TestAndSet</w:t>
      </w:r>
      <w:proofErr w:type="spellEnd"/>
      <w:r>
        <w:t>: testa e modifica um valor de uma variável</w:t>
      </w:r>
    </w:p>
    <w:p w:rsidR="00C84CF7" w:rsidRDefault="00C84CF7" w:rsidP="0053458F">
      <w:r>
        <w:t>Swap: Muda o valor de uma variável em uma única instrução</w:t>
      </w:r>
    </w:p>
    <w:p w:rsidR="00C84CF7" w:rsidRDefault="00C84CF7" w:rsidP="0053458F">
      <w:r>
        <w:t>Abstração: muito usada para proteger regiões críticas, que evita a espera ocupada</w:t>
      </w:r>
    </w:p>
    <w:p w:rsidR="00C84CF7" w:rsidRPr="00C84CF7" w:rsidRDefault="00C84CF7" w:rsidP="0053458F">
      <w:pPr>
        <w:rPr>
          <w:b/>
        </w:rPr>
      </w:pPr>
      <w:r w:rsidRPr="00C84CF7">
        <w:rPr>
          <w:b/>
        </w:rPr>
        <w:t>Mecanismos de sincronização de processos</w:t>
      </w:r>
    </w:p>
    <w:p w:rsidR="00C84CF7" w:rsidRDefault="00C84CF7" w:rsidP="0053458F">
      <w:r>
        <w:t>São variáveis que não armazenam valores específicos, mas representam condições que podem ser aguardadas por alguns processos.</w:t>
      </w:r>
    </w:p>
    <w:p w:rsidR="00C84CF7" w:rsidRDefault="00C84CF7" w:rsidP="0053458F">
      <w:r>
        <w:t>Se um processo está aguardando uma condição, ele é inserido em uma fila de espera até que a condição seja verdadeira</w:t>
      </w:r>
    </w:p>
    <w:p w:rsidR="00C84CF7" w:rsidRDefault="00C84CF7" w:rsidP="0053458F">
      <w:r>
        <w:t>As variáveis condicionais evitam espera ocupada</w:t>
      </w:r>
    </w:p>
    <w:p w:rsidR="00C84CF7" w:rsidRPr="00C82CB1" w:rsidRDefault="00C82CB1" w:rsidP="0053458F">
      <w:pPr>
        <w:rPr>
          <w:b/>
        </w:rPr>
      </w:pPr>
      <w:r w:rsidRPr="00C82CB1">
        <w:rPr>
          <w:b/>
        </w:rPr>
        <w:t>Monitores</w:t>
      </w:r>
    </w:p>
    <w:p w:rsidR="00DF3976" w:rsidRDefault="00C82CB1" w:rsidP="0053458F">
      <w:r>
        <w:t>Um monitor consiste de: recurso compartilhado, conjunto de variáveis ao monitor.</w:t>
      </w:r>
    </w:p>
    <w:p w:rsidR="00C82CB1" w:rsidRDefault="00C82CB1" w:rsidP="0053458F">
      <w:r>
        <w:t>Um conjunto de procedimentos que permitem o acesso a essas variáveis</w:t>
      </w:r>
    </w:p>
    <w:p w:rsidR="00C82CB1" w:rsidRDefault="00C82CB1" w:rsidP="0053458F">
      <w:r>
        <w:t xml:space="preserve">Um </w:t>
      </w:r>
      <w:proofErr w:type="spellStart"/>
      <w:r>
        <w:t>mutex</w:t>
      </w:r>
      <w:proofErr w:type="spellEnd"/>
      <w:r>
        <w:t xml:space="preserve"> ou semáforo para controlar a exclusão mutua. Cada procedimento de acesso ao recurso deve obter o semáforo antes de iniciar e liberar o semáforo ao concluir.</w:t>
      </w:r>
    </w:p>
    <w:p w:rsidR="00C82CB1" w:rsidRDefault="00C82CB1" w:rsidP="0053458F">
      <w:r>
        <w:t>Um invariante (condição sobre as variáveis internas do monitor) sobre o estado interno do recurso</w:t>
      </w:r>
    </w:p>
    <w:p w:rsidR="00C82CB1" w:rsidRPr="00BB231E" w:rsidRDefault="00C82CB1" w:rsidP="0053458F">
      <w:bookmarkStart w:id="0" w:name="_GoBack"/>
      <w:bookmarkEnd w:id="0"/>
    </w:p>
    <w:sectPr w:rsidR="00C82CB1" w:rsidRPr="00BB23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58F"/>
    <w:rsid w:val="0053458F"/>
    <w:rsid w:val="009F6C44"/>
    <w:rsid w:val="00BB231E"/>
    <w:rsid w:val="00BC5CCF"/>
    <w:rsid w:val="00C82CB1"/>
    <w:rsid w:val="00C84CF7"/>
    <w:rsid w:val="00DF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1BA9B"/>
  <w15:chartTrackingRefBased/>
  <w15:docId w15:val="{5C91BE50-0313-4A45-8C6E-CF00D31F0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507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Letzov</dc:creator>
  <cp:keywords/>
  <dc:description/>
  <cp:lastModifiedBy>Matheus Letzov</cp:lastModifiedBy>
  <cp:revision>1</cp:revision>
  <dcterms:created xsi:type="dcterms:W3CDTF">2018-05-20T23:51:00Z</dcterms:created>
  <dcterms:modified xsi:type="dcterms:W3CDTF">2018-05-21T00:59:00Z</dcterms:modified>
</cp:coreProperties>
</file>