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697A" w14:textId="1F52F122" w:rsidR="009E6CCA" w:rsidRDefault="0055017E">
      <w:pPr>
        <w:rPr>
          <w:rtl/>
        </w:rPr>
      </w:pPr>
      <w:r>
        <w:rPr>
          <w:rFonts w:hint="cs"/>
          <w:rtl/>
        </w:rPr>
        <w:t>יום שני 16:46</w:t>
      </w:r>
    </w:p>
    <w:p w14:paraId="4BF96D82" w14:textId="52B45192" w:rsidR="0055017E" w:rsidRDefault="0055017E">
      <w:pPr>
        <w:rPr>
          <w:rtl/>
        </w:rPr>
      </w:pPr>
      <w:r>
        <w:rPr>
          <w:rFonts w:hint="cs"/>
          <w:rtl/>
        </w:rPr>
        <w:t>עד כה:</w:t>
      </w:r>
    </w:p>
    <w:p w14:paraId="6AAA41F3" w14:textId="29063570" w:rsidR="0055017E" w:rsidRDefault="0055017E" w:rsidP="0055017E">
      <w:pPr>
        <w:pStyle w:val="a3"/>
        <w:numPr>
          <w:ilvl w:val="0"/>
          <w:numId w:val="1"/>
        </w:numPr>
      </w:pPr>
      <w:r>
        <w:rPr>
          <w:rFonts w:hint="cs"/>
          <w:rtl/>
        </w:rPr>
        <w:t>בניית טבלאות</w:t>
      </w:r>
    </w:p>
    <w:p w14:paraId="6E3CC7F3" w14:textId="3C79B329" w:rsidR="0055017E" w:rsidRDefault="0055017E" w:rsidP="0055017E">
      <w:pPr>
        <w:pStyle w:val="a3"/>
        <w:numPr>
          <w:ilvl w:val="0"/>
          <w:numId w:val="1"/>
        </w:numPr>
      </w:pPr>
      <w:r>
        <w:rPr>
          <w:rFonts w:hint="cs"/>
          <w:rtl/>
        </w:rPr>
        <w:t>מחלקות כנגדן</w:t>
      </w:r>
    </w:p>
    <w:p w14:paraId="23DB025D" w14:textId="3B55DCB9" w:rsidR="0055017E" w:rsidRDefault="0055017E" w:rsidP="0055017E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פונקציות תקשורת עם מסד הנתונים - בסיסיות:</w:t>
      </w:r>
    </w:p>
    <w:p w14:paraId="6F91AD10" w14:textId="08310939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יעד</w:t>
      </w:r>
    </w:p>
    <w:p w14:paraId="5C3B81FC" w14:textId="00DD35F8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דיווח</w:t>
      </w:r>
    </w:p>
    <w:p w14:paraId="416C0E4F" w14:textId="3499AFF6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הוספת התראה</w:t>
      </w:r>
    </w:p>
    <w:p w14:paraId="07003681" w14:textId="0FE32EC6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קבלת יעדים</w:t>
      </w:r>
    </w:p>
    <w:p w14:paraId="19862C90" w14:textId="79D67E8D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עדכון מספר הדיווחים אצל יעד ספציפי</w:t>
      </w:r>
    </w:p>
    <w:p w14:paraId="34C1F344" w14:textId="3B0C26F2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עדכון סטטוס יעד מסויים</w:t>
      </w:r>
    </w:p>
    <w:p w14:paraId="5C3EE3F6" w14:textId="63AF93C1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מופע ספציפי קיים בטבלה</w:t>
      </w:r>
    </w:p>
    <w:p w14:paraId="61C432A5" w14:textId="397EFA05" w:rsidR="0055017E" w:rsidRDefault="0055017E" w:rsidP="0055017E">
      <w:pPr>
        <w:pStyle w:val="a3"/>
        <w:numPr>
          <w:ilvl w:val="0"/>
          <w:numId w:val="2"/>
        </w:numPr>
      </w:pPr>
      <w:r>
        <w:rPr>
          <w:rFonts w:hint="cs"/>
          <w:rtl/>
        </w:rPr>
        <w:t>בדיקה האם יעד ספציפי הינו 'מסוכן'</w:t>
      </w:r>
    </w:p>
    <w:p w14:paraId="574A5F5E" w14:textId="1E8CF253" w:rsidR="0055017E" w:rsidRDefault="0055017E" w:rsidP="0055017E">
      <w:pPr>
        <w:rPr>
          <w:rtl/>
        </w:rPr>
      </w:pPr>
    </w:p>
    <w:p w14:paraId="203912CD" w14:textId="60DD2A41" w:rsidR="0055017E" w:rsidRDefault="0055017E" w:rsidP="0055017E">
      <w:r>
        <w:rPr>
          <w:rFonts w:hint="cs"/>
          <w:rtl/>
        </w:rPr>
        <w:t>עד סו</w:t>
      </w:r>
      <w:r w:rsidR="006E1BFA">
        <w:rPr>
          <w:rFonts w:hint="cs"/>
          <w:rtl/>
        </w:rPr>
        <w:t xml:space="preserve">ף היום </w:t>
      </w:r>
      <w:r w:rsidR="006E1BFA">
        <w:rPr>
          <w:rtl/>
        </w:rPr>
        <w:t>–</w:t>
      </w:r>
      <w:r w:rsidR="006E1BFA">
        <w:rPr>
          <w:rFonts w:hint="cs"/>
          <w:rtl/>
        </w:rPr>
        <w:t xml:space="preserve"> לחשוב ולממש בניית תפריט</w:t>
      </w:r>
      <w:r w:rsidR="001B27A0">
        <w:rPr>
          <w:rFonts w:hint="cs"/>
          <w:rtl/>
        </w:rPr>
        <w:t>:</w:t>
      </w:r>
    </w:p>
    <w:p w14:paraId="75C41428" w14:textId="7C415DBD" w:rsidR="002F6CBB" w:rsidRDefault="009B0520" w:rsidP="0055017E">
      <w:pPr>
        <w:rPr>
          <w:rtl/>
        </w:rPr>
      </w:pPr>
      <w:r>
        <w:rPr>
          <w:rFonts w:hint="cs"/>
          <w:rtl/>
        </w:rPr>
        <w:t>הוספת דיווח</w:t>
      </w:r>
    </w:p>
    <w:p w14:paraId="1DD9EAD2" w14:textId="4C20787F" w:rsidR="009B0520" w:rsidRDefault="009B0520" w:rsidP="0061599F">
      <w:pPr>
        <w:rPr>
          <w:rtl/>
        </w:rPr>
      </w:pPr>
      <w:r>
        <w:rPr>
          <w:rFonts w:hint="cs"/>
          <w:rtl/>
        </w:rPr>
        <w:t>הפונקציה אמורה להוסיף דיווח תוך בדיקה האם קיים במערכת אם כן מעדכנת את מספר הדיווחי</w:t>
      </w:r>
      <w:r w:rsidR="0061599F">
        <w:rPr>
          <w:rFonts w:hint="cs"/>
          <w:rtl/>
        </w:rPr>
        <w:t>ם</w:t>
      </w:r>
      <w:r w:rsidR="006C2210">
        <w:rPr>
          <w:rFonts w:hint="cs"/>
          <w:rtl/>
        </w:rPr>
        <w:t xml:space="preserve"> לגבי היעד וכן לגבי הסוכן</w:t>
      </w:r>
      <w:r w:rsidR="002F366B">
        <w:rPr>
          <w:rFonts w:hint="cs"/>
          <w:rtl/>
        </w:rPr>
        <w:t xml:space="preserve">(פונקציה נוספת </w:t>
      </w:r>
      <w:r w:rsidR="0061599F">
        <w:rPr>
          <w:rFonts w:hint="cs"/>
          <w:rtl/>
        </w:rPr>
        <w:t>בודקת האם היעד מוגדר כמסוכן</w:t>
      </w:r>
      <w:r w:rsidR="001B27A0">
        <w:rPr>
          <w:rFonts w:hint="cs"/>
          <w:rtl/>
        </w:rPr>
        <w:t>, אם כן קוראת לפונקציית ההתרעה היא תתריע ותוסיף לפונקציית ההתרעה)</w:t>
      </w:r>
      <w:r w:rsidR="002F366B">
        <w:rPr>
          <w:rFonts w:hint="cs"/>
          <w:rtl/>
        </w:rPr>
        <w:t xml:space="preserve"> </w:t>
      </w:r>
    </w:p>
    <w:p w14:paraId="6733BB9E" w14:textId="3D78E196" w:rsidR="0061599F" w:rsidRDefault="0061599F" w:rsidP="0061599F">
      <w:pPr>
        <w:rPr>
          <w:rtl/>
        </w:rPr>
      </w:pPr>
      <w:r>
        <w:rPr>
          <w:rFonts w:hint="cs"/>
          <w:rtl/>
        </w:rPr>
        <w:t>זרימה:</w:t>
      </w:r>
    </w:p>
    <w:p w14:paraId="6173153A" w14:textId="6E0E680A" w:rsidR="0061599F" w:rsidRDefault="0061599F" w:rsidP="0061599F">
      <w:pPr>
        <w:rPr>
          <w:rtl/>
        </w:rPr>
      </w:pPr>
      <w:r>
        <w:rPr>
          <w:rFonts w:hint="cs"/>
          <w:rtl/>
        </w:rPr>
        <w:t>הוסף יע</w:t>
      </w:r>
      <w:r w:rsidR="002F366B">
        <w:rPr>
          <w:rFonts w:hint="cs"/>
          <w:rtl/>
        </w:rPr>
        <w:t>ד:</w:t>
      </w:r>
    </w:p>
    <w:p w14:paraId="395789DA" w14:textId="61A3E2C2" w:rsidR="0061599F" w:rsidRDefault="0061599F" w:rsidP="0061599F">
      <w:pPr>
        <w:rPr>
          <w:rtl/>
        </w:rPr>
      </w:pPr>
      <w:r>
        <w:rPr>
          <w:rFonts w:hint="cs"/>
          <w:rtl/>
        </w:rPr>
        <w:t>בחר יעד:</w:t>
      </w:r>
    </w:p>
    <w:p w14:paraId="673F0D95" w14:textId="09349E47" w:rsidR="0061599F" w:rsidRDefault="0061599F" w:rsidP="002F366B">
      <w:pPr>
        <w:pStyle w:val="a3"/>
        <w:numPr>
          <w:ilvl w:val="0"/>
          <w:numId w:val="3"/>
        </w:numPr>
      </w:pPr>
      <w:r>
        <w:rPr>
          <w:rFonts w:hint="cs"/>
          <w:rtl/>
        </w:rPr>
        <w:t>מציג את רשימת היעדים</w:t>
      </w:r>
    </w:p>
    <w:p w14:paraId="42A8AEA8" w14:textId="1FAAF028" w:rsidR="002F366B" w:rsidRDefault="002F366B" w:rsidP="002F366B">
      <w:pPr>
        <w:pStyle w:val="a3"/>
        <w:numPr>
          <w:ilvl w:val="0"/>
          <w:numId w:val="3"/>
        </w:numPr>
      </w:pPr>
      <w:r>
        <w:rPr>
          <w:rFonts w:hint="cs"/>
          <w:rtl/>
        </w:rPr>
        <w:t>חזור</w:t>
      </w:r>
    </w:p>
    <w:p w14:paraId="7BCC01A0" w14:textId="53C462CA" w:rsidR="001B27A0" w:rsidRDefault="001B27A0" w:rsidP="001B27A0">
      <w:pPr>
        <w:rPr>
          <w:rtl/>
        </w:rPr>
      </w:pPr>
    </w:p>
    <w:p w14:paraId="57814FF8" w14:textId="1F639414" w:rsidR="00664C62" w:rsidRDefault="001B27A0" w:rsidP="00664C62">
      <w:pPr>
        <w:rPr>
          <w:rtl/>
        </w:rPr>
      </w:pPr>
      <w:r>
        <w:rPr>
          <w:rFonts w:hint="cs"/>
          <w:rtl/>
        </w:rPr>
        <w:t>לייעל את הפונקציות המתקשרות עם השרת (4 פונקציות לכלל הטבלאות)</w:t>
      </w:r>
    </w:p>
    <w:p w14:paraId="4A347C10" w14:textId="014AD306" w:rsidR="00664C62" w:rsidRDefault="00664C62" w:rsidP="00664C62">
      <w:pPr>
        <w:rPr>
          <w:rtl/>
        </w:rPr>
      </w:pPr>
      <w:r>
        <w:rPr>
          <w:rFonts w:hint="cs"/>
          <w:rtl/>
        </w:rPr>
        <w:t xml:space="preserve">היכן אני יוצר </w:t>
      </w:r>
      <w:r>
        <w:t>id?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באותה פונקציה עצמה לקרוא מהטבלה ולבצע השמה</w:t>
      </w:r>
    </w:p>
    <w:p w14:paraId="2E8E4348" w14:textId="7A3EFC16" w:rsidR="00664C62" w:rsidRDefault="00664C62" w:rsidP="00664C62">
      <w:pPr>
        <w:rPr>
          <w:rtl/>
        </w:rPr>
      </w:pPr>
      <w:r>
        <w:rPr>
          <w:rFonts w:hint="cs"/>
          <w:rtl/>
        </w:rPr>
        <w:t xml:space="preserve">המשתמש מבקש לדווח דוח חדש אך כבר נמצא ברשימה </w:t>
      </w:r>
      <w:r>
        <w:rPr>
          <w:rtl/>
        </w:rPr>
        <w:t>–</w:t>
      </w:r>
      <w:r>
        <w:rPr>
          <w:rFonts w:hint="cs"/>
          <w:rtl/>
        </w:rPr>
        <w:t xml:space="preserve"> שני </w:t>
      </w:r>
      <w:proofErr w:type="spellStart"/>
      <w:r>
        <w:rPr>
          <w:rFonts w:hint="cs"/>
          <w:rtl/>
        </w:rPr>
        <w:t>איף</w:t>
      </w:r>
      <w:proofErr w:type="spellEnd"/>
      <w:r>
        <w:rPr>
          <w:rFonts w:hint="cs"/>
          <w:rtl/>
        </w:rPr>
        <w:t xml:space="preserve"> בלתי תלויים</w:t>
      </w:r>
    </w:p>
    <w:p w14:paraId="5D59C22A" w14:textId="577AADEE" w:rsidR="005D537C" w:rsidRDefault="005D537C" w:rsidP="00664C62">
      <w:pPr>
        <w:rPr>
          <w:rtl/>
        </w:rPr>
      </w:pPr>
    </w:p>
    <w:p w14:paraId="186F7A26" w14:textId="77777777" w:rsidR="005D537C" w:rsidRDefault="005D537C" w:rsidP="00664C62">
      <w:pPr>
        <w:rPr>
          <w:rFonts w:hint="cs"/>
          <w:rtl/>
        </w:rPr>
      </w:pPr>
    </w:p>
    <w:p w14:paraId="509FDD2D" w14:textId="0CDA4617" w:rsidR="005B22F0" w:rsidRDefault="005D537C" w:rsidP="00664C62">
      <w:pPr>
        <w:rPr>
          <w:rtl/>
        </w:rPr>
      </w:pPr>
      <w:r>
        <w:rPr>
          <w:rFonts w:hint="cs"/>
          <w:rtl/>
        </w:rPr>
        <w:t>יום שלישי:</w:t>
      </w:r>
    </w:p>
    <w:p w14:paraId="138BFC4A" w14:textId="7C5A5F46" w:rsidR="005B22F0" w:rsidRDefault="005B22F0" w:rsidP="00664C62">
      <w:pPr>
        <w:rPr>
          <w:rtl/>
        </w:rPr>
      </w:pPr>
    </w:p>
    <w:p w14:paraId="3205E9B5" w14:textId="76B0D917" w:rsidR="005B22F0" w:rsidRDefault="005B22F0" w:rsidP="00664C62">
      <w:pPr>
        <w:rPr>
          <w:rtl/>
        </w:rPr>
      </w:pPr>
      <w:r>
        <w:rPr>
          <w:rFonts w:hint="cs"/>
          <w:rtl/>
        </w:rPr>
        <w:t>כרגע:</w:t>
      </w:r>
    </w:p>
    <w:p w14:paraId="79855019" w14:textId="541D8E54" w:rsidR="005B22F0" w:rsidRDefault="005B22F0" w:rsidP="00664C62">
      <w:pPr>
        <w:rPr>
          <w:rtl/>
        </w:rPr>
      </w:pPr>
      <w:r>
        <w:t xml:space="preserve">Id </w:t>
      </w:r>
      <w:r>
        <w:rPr>
          <w:rFonts w:hint="cs"/>
          <w:rtl/>
        </w:rPr>
        <w:t xml:space="preserve"> עולה ב1 </w:t>
      </w:r>
      <w:proofErr w:type="spellStart"/>
      <w:r>
        <w:rPr>
          <w:rFonts w:hint="cs"/>
          <w:rtl/>
        </w:rPr>
        <w:t>בקונסטרקטור</w:t>
      </w:r>
      <w:proofErr w:type="spellEnd"/>
      <w:r>
        <w:rPr>
          <w:rFonts w:hint="cs"/>
          <w:rtl/>
        </w:rPr>
        <w:t xml:space="preserve"> (וכן בטבלה עצמה)</w:t>
      </w:r>
    </w:p>
    <w:p w14:paraId="0CE9FFD7" w14:textId="49CEF9BD" w:rsidR="005B22F0" w:rsidRDefault="005B22F0" w:rsidP="00664C62">
      <w:pPr>
        <w:rPr>
          <w:rtl/>
        </w:rPr>
      </w:pPr>
      <w:r>
        <w:rPr>
          <w:rFonts w:hint="cs"/>
          <w:rtl/>
        </w:rPr>
        <w:t>פונקציות המחלקות לא מסונפות אליהן</w:t>
      </w:r>
    </w:p>
    <w:p w14:paraId="244FA685" w14:textId="77068222" w:rsidR="005B22F0" w:rsidRDefault="005B22F0" w:rsidP="00664C62">
      <w:pPr>
        <w:rPr>
          <w:rtl/>
        </w:rPr>
      </w:pPr>
      <w:r>
        <w:rPr>
          <w:rFonts w:hint="cs"/>
          <w:rtl/>
        </w:rPr>
        <w:t>חצוי:</w:t>
      </w:r>
    </w:p>
    <w:p w14:paraId="4FBB3EB2" w14:textId="7E7F4CB8" w:rsidR="005B22F0" w:rsidRDefault="005B22F0" w:rsidP="00664C62">
      <w:pPr>
        <w:rPr>
          <w:rtl/>
        </w:rPr>
      </w:pPr>
      <w:r>
        <w:rPr>
          <w:rFonts w:hint="cs"/>
          <w:rtl/>
        </w:rPr>
        <w:lastRenderedPageBreak/>
        <w:t xml:space="preserve">כרגע לא ברור האם משתמש בישויות עצמן או רק במזהה שלהם, ההגדרה היא כפי המזהה אך בפועל אני משתמש בישויות </w:t>
      </w:r>
      <w:r>
        <w:rPr>
          <w:rtl/>
        </w:rPr>
        <w:t>–</w:t>
      </w:r>
      <w:r>
        <w:rPr>
          <w:rFonts w:hint="cs"/>
          <w:rtl/>
        </w:rPr>
        <w:t xml:space="preserve"> מרגיש ל יותר בטוח כך. אך מאידך פחות נכון</w:t>
      </w:r>
    </w:p>
    <w:p w14:paraId="69BCE63F" w14:textId="3E31B872" w:rsidR="005B22F0" w:rsidRDefault="005B22F0" w:rsidP="00664C62">
      <w:r>
        <w:rPr>
          <w:rFonts w:hint="cs"/>
          <w:rtl/>
        </w:rPr>
        <w:t xml:space="preserve">חלק מפונקציות המחלקה מוסיפות בעצמן לטבלה וחלק לא </w:t>
      </w:r>
      <w:r>
        <w:rPr>
          <w:rtl/>
        </w:rPr>
        <w:t>–</w:t>
      </w:r>
      <w:r>
        <w:rPr>
          <w:rFonts w:hint="cs"/>
          <w:rtl/>
        </w:rPr>
        <w:t xml:space="preserve"> חלוקת האחריות עוד לא ברורה לי</w:t>
      </w:r>
    </w:p>
    <w:p w14:paraId="3A852CF0" w14:textId="77777777" w:rsidR="002F366B" w:rsidRDefault="002F366B" w:rsidP="0061599F">
      <w:pPr>
        <w:rPr>
          <w:rtl/>
        </w:rPr>
      </w:pPr>
    </w:p>
    <w:p w14:paraId="726A4658" w14:textId="0D141DF7" w:rsidR="005D537C" w:rsidRDefault="00745FAE" w:rsidP="0061599F">
      <w:pPr>
        <w:rPr>
          <w:rtl/>
        </w:rPr>
      </w:pPr>
      <w:r>
        <w:rPr>
          <w:rFonts w:hint="cs"/>
          <w:rtl/>
        </w:rPr>
        <w:t>12:48</w:t>
      </w:r>
    </w:p>
    <w:p w14:paraId="57CE54E3" w14:textId="79B1A89B" w:rsidR="00745FAE" w:rsidRDefault="00745FAE" w:rsidP="0061599F">
      <w:r>
        <w:rPr>
          <w:rFonts w:hint="cs"/>
          <w:rtl/>
        </w:rPr>
        <w:t>לטפל ביצירת קוד אישי ליעד</w:t>
      </w:r>
    </w:p>
    <w:p w14:paraId="2F9E39E5" w14:textId="641FDC22" w:rsidR="00B92163" w:rsidRDefault="00B92163" w:rsidP="0061599F"/>
    <w:p w14:paraId="39D013C3" w14:textId="77777777" w:rsidR="00B92163" w:rsidRDefault="00B92163" w:rsidP="0061599F">
      <w:pPr>
        <w:rPr>
          <w:rtl/>
        </w:rPr>
      </w:pPr>
      <w:r>
        <w:rPr>
          <w:rFonts w:hint="cs"/>
          <w:rtl/>
        </w:rPr>
        <w:t>פונקציית החלפת סימן</w:t>
      </w:r>
    </w:p>
    <w:p w14:paraId="354CEB4E" w14:textId="3876E266" w:rsidR="00B92163" w:rsidRDefault="00B92163" w:rsidP="0061599F">
      <w:pPr>
        <w:rPr>
          <w:rFonts w:hint="cs"/>
          <w:rtl/>
        </w:rPr>
      </w:pPr>
      <w:r>
        <w:rPr>
          <w:rFonts w:hint="cs"/>
          <w:rtl/>
        </w:rPr>
        <w:t xml:space="preserve">פונקציית בניית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- ? </w:t>
      </w:r>
    </w:p>
    <w:sectPr w:rsidR="00B92163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5F62"/>
    <w:multiLevelType w:val="hybridMultilevel"/>
    <w:tmpl w:val="6FAC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6EAC"/>
    <w:multiLevelType w:val="hybridMultilevel"/>
    <w:tmpl w:val="A46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5D60"/>
    <w:multiLevelType w:val="hybridMultilevel"/>
    <w:tmpl w:val="38706F6E"/>
    <w:lvl w:ilvl="0" w:tplc="966C3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53"/>
    <w:rsid w:val="0018069E"/>
    <w:rsid w:val="001B27A0"/>
    <w:rsid w:val="002F366B"/>
    <w:rsid w:val="002F6CBB"/>
    <w:rsid w:val="00483CB3"/>
    <w:rsid w:val="0055017E"/>
    <w:rsid w:val="00552153"/>
    <w:rsid w:val="005B22F0"/>
    <w:rsid w:val="005D537C"/>
    <w:rsid w:val="0061599F"/>
    <w:rsid w:val="00664C62"/>
    <w:rsid w:val="006C2210"/>
    <w:rsid w:val="006E1BFA"/>
    <w:rsid w:val="00745FAE"/>
    <w:rsid w:val="009B0520"/>
    <w:rsid w:val="009E6CCA"/>
    <w:rsid w:val="00B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B9A"/>
  <w15:chartTrackingRefBased/>
  <w15:docId w15:val="{F6E90332-C2C8-4667-9511-9811E6F5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197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2025-06-09T13:45:00Z</dcterms:created>
  <dcterms:modified xsi:type="dcterms:W3CDTF">2025-06-10T18:11:00Z</dcterms:modified>
</cp:coreProperties>
</file>