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3F5E" w14:textId="110BDE31" w:rsidR="00DF7152" w:rsidRDefault="00DF7152" w:rsidP="00DF7152">
      <w:pPr>
        <w:rPr>
          <w:rtl/>
        </w:rPr>
      </w:pPr>
      <w:r>
        <w:t>Data</w:t>
      </w:r>
      <w:r w:rsidR="003233C2">
        <w:t>:</w:t>
      </w:r>
    </w:p>
    <w:p w14:paraId="12A2745F" w14:textId="166CDE20" w:rsidR="00DF7152" w:rsidRDefault="00DF7152" w:rsidP="00DF7152">
      <w:pPr>
        <w:pStyle w:val="a3"/>
        <w:numPr>
          <w:ilvl w:val="0"/>
          <w:numId w:val="1"/>
        </w:numPr>
      </w:pPr>
      <w:r>
        <w:rPr>
          <w:rFonts w:hint="cs"/>
          <w:rtl/>
        </w:rPr>
        <w:t>רשימת האופציות</w:t>
      </w:r>
      <w:r w:rsidR="007C5AAA">
        <w:rPr>
          <w:rFonts w:hint="cs"/>
          <w:rtl/>
        </w:rPr>
        <w:t xml:space="preserve"> כמילון</w:t>
      </w:r>
    </w:p>
    <w:p w14:paraId="1B95B3D3" w14:textId="7AE06723" w:rsidR="008604B5" w:rsidRDefault="004038FF" w:rsidP="00DF7152">
      <w:pPr>
        <w:pStyle w:val="a3"/>
        <w:numPr>
          <w:ilvl w:val="0"/>
          <w:numId w:val="1"/>
        </w:numPr>
      </w:pPr>
      <w:r>
        <w:rPr>
          <w:rFonts w:hint="cs"/>
          <w:rtl/>
        </w:rPr>
        <w:t>מילון המכיל את הסדרה</w:t>
      </w:r>
      <w:r w:rsidR="004B437E">
        <w:rPr>
          <w:rFonts w:hint="cs"/>
          <w:rtl/>
        </w:rPr>
        <w:t xml:space="preserve"> ואת הסדרה הממויינת</w:t>
      </w:r>
      <w:r>
        <w:rPr>
          <w:rFonts w:hint="cs"/>
          <w:rtl/>
        </w:rPr>
        <w:t xml:space="preserve"> </w:t>
      </w:r>
      <w:r w:rsidR="004B437E">
        <w:rPr>
          <w:rFonts w:hint="cs"/>
          <w:rtl/>
        </w:rPr>
        <w:t xml:space="preserve">וכן </w:t>
      </w:r>
      <w:r>
        <w:rPr>
          <w:rFonts w:hint="cs"/>
          <w:rtl/>
        </w:rPr>
        <w:t xml:space="preserve">סטטוס שלה (האם </w:t>
      </w:r>
      <w:r w:rsidR="008604B5">
        <w:rPr>
          <w:rFonts w:hint="cs"/>
          <w:rtl/>
        </w:rPr>
        <w:t>הרשימה ממויינת</w:t>
      </w:r>
      <w:r>
        <w:rPr>
          <w:rFonts w:hint="cs"/>
          <w:rtl/>
        </w:rPr>
        <w:t>)</w:t>
      </w:r>
    </w:p>
    <w:p w14:paraId="5E62B26D" w14:textId="5777E614" w:rsidR="00C33C7E" w:rsidRDefault="00C33C7E" w:rsidP="00C33C7E">
      <w:pPr>
        <w:pStyle w:val="a3"/>
        <w:rPr>
          <w:rtl/>
        </w:rPr>
      </w:pPr>
      <w:r>
        <w:t>{</w:t>
      </w:r>
    </w:p>
    <w:p w14:paraId="2DC26083" w14:textId="2038E7E0" w:rsidR="00C33C7E" w:rsidRDefault="00C33C7E" w:rsidP="00C33C7E">
      <w:pPr>
        <w:pStyle w:val="a3"/>
      </w:pPr>
      <w:r>
        <w:t>{orginal, {1,3..}}</w:t>
      </w:r>
    </w:p>
    <w:p w14:paraId="52EE6B53" w14:textId="77777777" w:rsidR="009F09C6" w:rsidRDefault="00C33C7E" w:rsidP="00C33C7E">
      <w:pPr>
        <w:pStyle w:val="a3"/>
      </w:pPr>
      <w:r>
        <w:t>{sorted</w:t>
      </w:r>
      <w:r w:rsidR="009F09C6">
        <w:t>_status</w:t>
      </w:r>
      <w:r>
        <w:t>,</w:t>
      </w:r>
      <w:r w:rsidR="009F09C6">
        <w:t xml:space="preserve"> bool}</w:t>
      </w:r>
    </w:p>
    <w:p w14:paraId="42244CEC" w14:textId="0AE95529" w:rsidR="00C33C7E" w:rsidRDefault="009F09C6" w:rsidP="00C33C7E">
      <w:pPr>
        <w:pStyle w:val="a3"/>
      </w:pPr>
      <w:r>
        <w:t>{sorted, {1,2..}</w:t>
      </w:r>
      <w:r w:rsidR="00C33C7E">
        <w:t xml:space="preserve"> </w:t>
      </w:r>
    </w:p>
    <w:p w14:paraId="14B7AB20" w14:textId="03E81E55" w:rsidR="00C33C7E" w:rsidRDefault="00C33C7E" w:rsidP="00C33C7E">
      <w:pPr>
        <w:pStyle w:val="a3"/>
        <w:rPr>
          <w:rFonts w:hint="cs"/>
          <w:rtl/>
        </w:rPr>
      </w:pPr>
    </w:p>
    <w:p w14:paraId="4AE2CB59" w14:textId="643398F0" w:rsidR="00882646" w:rsidRDefault="00882646" w:rsidP="00DF715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משתנה - </w:t>
      </w:r>
      <w:r>
        <w:t>exit</w:t>
      </w:r>
    </w:p>
    <w:p w14:paraId="2B1DE290" w14:textId="77777777" w:rsidR="00882646" w:rsidRDefault="00882646" w:rsidP="00882646">
      <w:pPr>
        <w:pStyle w:val="a3"/>
        <w:rPr>
          <w:rtl/>
        </w:rPr>
      </w:pPr>
    </w:p>
    <w:p w14:paraId="680B62AB" w14:textId="2D5E9FF0" w:rsidR="00DF7152" w:rsidRDefault="00DF7152">
      <w:pPr>
        <w:rPr>
          <w:rtl/>
        </w:rPr>
      </w:pPr>
      <w:r>
        <w:rPr>
          <w:rFonts w:hint="cs"/>
          <w:rtl/>
        </w:rPr>
        <w:t>פונקציות:</w:t>
      </w:r>
    </w:p>
    <w:p w14:paraId="222A7C34" w14:textId="3C538277" w:rsidR="00A22602" w:rsidRDefault="00A22602">
      <w:pPr>
        <w:rPr>
          <w:rFonts w:hint="cs"/>
          <w:rtl/>
        </w:rPr>
      </w:pPr>
      <w:r>
        <w:rPr>
          <w:rFonts w:hint="cs"/>
          <w:rtl/>
        </w:rPr>
        <w:t>פוונקציות חיצוניות:</w:t>
      </w:r>
    </w:p>
    <w:p w14:paraId="02D530B7" w14:textId="47BA94AD" w:rsidR="003233C2" w:rsidRDefault="008604B5">
      <w:pPr>
        <w:rPr>
          <w:rtl/>
        </w:rPr>
      </w:pPr>
      <w:r>
        <w:rPr>
          <w:rFonts w:hint="cs"/>
          <w:rtl/>
        </w:rPr>
        <w:t>פונקצי</w:t>
      </w:r>
      <w:r w:rsidR="00947DA9">
        <w:rPr>
          <w:rFonts w:hint="cs"/>
          <w:rtl/>
        </w:rPr>
        <w:t>ה 1</w:t>
      </w:r>
      <w:r>
        <w:rPr>
          <w:rFonts w:hint="cs"/>
          <w:rtl/>
        </w:rPr>
        <w:t xml:space="preserve"> </w:t>
      </w:r>
    </w:p>
    <w:p w14:paraId="5BE69387" w14:textId="15C474C7" w:rsidR="003233C2" w:rsidRDefault="003233C2">
      <w:r>
        <w:rPr>
          <w:rFonts w:hint="cs"/>
          <w:rtl/>
        </w:rPr>
        <w:t xml:space="preserve">שם: </w:t>
      </w:r>
      <w:r>
        <w:t>start</w:t>
      </w:r>
    </w:p>
    <w:p w14:paraId="6AC0DC1B" w14:textId="63C3855F" w:rsidR="008604B5" w:rsidRDefault="003233C2">
      <w:pPr>
        <w:rPr>
          <w:rtl/>
        </w:rPr>
      </w:pPr>
      <w:r>
        <w:rPr>
          <w:rFonts w:hint="cs"/>
          <w:rtl/>
        </w:rPr>
        <w:t xml:space="preserve">פירוט: </w:t>
      </w:r>
      <w:r w:rsidR="008604B5">
        <w:rPr>
          <w:rFonts w:hint="cs"/>
          <w:rtl/>
        </w:rPr>
        <w:t>פותחת</w:t>
      </w:r>
      <w:r w:rsidR="00B53D40">
        <w:rPr>
          <w:rFonts w:hint="cs"/>
          <w:rtl/>
        </w:rPr>
        <w:t xml:space="preserve"> ומבקשת קלט </w:t>
      </w:r>
    </w:p>
    <w:p w14:paraId="65DCB4E5" w14:textId="698D12DE" w:rsidR="00912AB1" w:rsidRDefault="003233C2">
      <w:pPr>
        <w:rPr>
          <w:rtl/>
        </w:rPr>
      </w:pPr>
      <w:r>
        <w:rPr>
          <w:rFonts w:hint="cs"/>
          <w:rtl/>
        </w:rPr>
        <w:t xml:space="preserve">אינטראקציה: </w:t>
      </w:r>
      <w:r w:rsidR="007C1E39">
        <w:rPr>
          <w:rFonts w:hint="cs"/>
          <w:rtl/>
        </w:rPr>
        <w:t>לא מקבלת כלום</w:t>
      </w:r>
      <w:r w:rsidR="00912AB1">
        <w:rPr>
          <w:rFonts w:hint="cs"/>
          <w:rtl/>
        </w:rPr>
        <w:t xml:space="preserve"> ושולחת סטרינג</w:t>
      </w:r>
      <w:r w:rsidR="00832E1B">
        <w:rPr>
          <w:rFonts w:hint="cs"/>
          <w:rtl/>
        </w:rPr>
        <w:t xml:space="preserve"> לפונקציה </w:t>
      </w:r>
      <w:r w:rsidR="00947DA9">
        <w:rPr>
          <w:rFonts w:hint="cs"/>
          <w:rtl/>
        </w:rPr>
        <w:t>2</w:t>
      </w:r>
    </w:p>
    <w:p w14:paraId="7288C199" w14:textId="77777777" w:rsidR="00882646" w:rsidRDefault="00882646">
      <w:pPr>
        <w:rPr>
          <w:rtl/>
        </w:rPr>
      </w:pPr>
    </w:p>
    <w:p w14:paraId="347A6B9C" w14:textId="77777777" w:rsidR="003233C2" w:rsidRDefault="00DF7152" w:rsidP="00947DA9">
      <w:pPr>
        <w:rPr>
          <w:rtl/>
        </w:rPr>
      </w:pPr>
      <w:r>
        <w:rPr>
          <w:rFonts w:hint="cs"/>
          <w:rtl/>
        </w:rPr>
        <w:t xml:space="preserve">פונקציה </w:t>
      </w:r>
      <w:r w:rsidR="00947DA9">
        <w:rPr>
          <w:rFonts w:hint="cs"/>
          <w:rtl/>
        </w:rPr>
        <w:t>2</w:t>
      </w:r>
      <w:r>
        <w:rPr>
          <w:rFonts w:hint="cs"/>
          <w:rtl/>
        </w:rPr>
        <w:t xml:space="preserve"> </w:t>
      </w:r>
    </w:p>
    <w:p w14:paraId="3633F6E6" w14:textId="1D2E9912" w:rsidR="003233C2" w:rsidRDefault="003233C2" w:rsidP="00947DA9">
      <w:r>
        <w:rPr>
          <w:rFonts w:hint="cs"/>
          <w:rtl/>
        </w:rPr>
        <w:t xml:space="preserve">שם </w:t>
      </w:r>
      <w:r w:rsidR="00B82BF2">
        <w:t>validation</w:t>
      </w:r>
    </w:p>
    <w:p w14:paraId="3A1010E7" w14:textId="3A590D22" w:rsidR="00912AB1" w:rsidRDefault="003233C2" w:rsidP="00947DA9">
      <w:pPr>
        <w:rPr>
          <w:rtl/>
        </w:rPr>
      </w:pPr>
      <w:r>
        <w:rPr>
          <w:rFonts w:hint="cs"/>
          <w:rtl/>
        </w:rPr>
        <w:t>פירוט:</w:t>
      </w:r>
      <w:r w:rsidR="00B53D40">
        <w:rPr>
          <w:rFonts w:hint="cs"/>
          <w:rtl/>
        </w:rPr>
        <w:t xml:space="preserve"> בודקת האם הקלט תקין. אם תקין קוראת ל</w:t>
      </w:r>
      <w:r w:rsidR="007C5AAA">
        <w:rPr>
          <w:rFonts w:hint="cs"/>
          <w:rtl/>
        </w:rPr>
        <w:t xml:space="preserve"> </w:t>
      </w:r>
      <w:r w:rsidR="00947DA9">
        <w:rPr>
          <w:rFonts w:hint="cs"/>
          <w:rtl/>
        </w:rPr>
        <w:t>3</w:t>
      </w:r>
      <w:r w:rsidR="00B53D40">
        <w:rPr>
          <w:rFonts w:hint="cs"/>
          <w:rtl/>
        </w:rPr>
        <w:t xml:space="preserve">, אם לא </w:t>
      </w:r>
      <w:r w:rsidR="00B53D40">
        <w:rPr>
          <w:rtl/>
        </w:rPr>
        <w:t>–</w:t>
      </w:r>
      <w:r w:rsidR="00B53D40">
        <w:rPr>
          <w:rFonts w:hint="cs"/>
          <w:rtl/>
        </w:rPr>
        <w:t xml:space="preserve"> קוראת ל</w:t>
      </w:r>
      <w:r w:rsidR="00947DA9">
        <w:rPr>
          <w:rFonts w:hint="cs"/>
          <w:rtl/>
        </w:rPr>
        <w:t>1</w:t>
      </w:r>
    </w:p>
    <w:p w14:paraId="53A4E14F" w14:textId="3A03B8F6" w:rsidR="00B53D40" w:rsidRDefault="003233C2" w:rsidP="00B53D40">
      <w:pPr>
        <w:rPr>
          <w:rtl/>
        </w:rPr>
      </w:pPr>
      <w:r>
        <w:rPr>
          <w:rFonts w:hint="cs"/>
          <w:rtl/>
        </w:rPr>
        <w:t xml:space="preserve">אינטראקציה: </w:t>
      </w:r>
      <w:r w:rsidR="007C1E39">
        <w:rPr>
          <w:rFonts w:hint="cs"/>
          <w:rtl/>
        </w:rPr>
        <w:t>מקבלת סטרינג מחזירה (את ה) סטרינג</w:t>
      </w:r>
    </w:p>
    <w:p w14:paraId="3BDB80BF" w14:textId="6E465A37" w:rsidR="00645E5C" w:rsidRDefault="00C33C7E" w:rsidP="00B53D40">
      <w:r>
        <w:rPr>
          <w:rFonts w:hint="cs"/>
          <w:rtl/>
        </w:rPr>
        <w:t>(</w:t>
      </w:r>
      <w:r w:rsidR="00645E5C">
        <w:rPr>
          <w:rFonts w:hint="cs"/>
          <w:rtl/>
        </w:rPr>
        <w:t>בניה: יכולה לשלוח כל תו רלוונטי לפונקציית הבניה</w:t>
      </w:r>
      <w:r>
        <w:rPr>
          <w:rFonts w:hint="cs"/>
          <w:rtl/>
        </w:rPr>
        <w:t>)</w:t>
      </w:r>
      <w:r w:rsidR="00645E5C">
        <w:rPr>
          <w:rFonts w:hint="cs"/>
          <w:rtl/>
        </w:rPr>
        <w:t xml:space="preserve"> </w:t>
      </w:r>
    </w:p>
    <w:p w14:paraId="42787471" w14:textId="77777777" w:rsidR="007C1E39" w:rsidRDefault="007C1E39" w:rsidP="00B53D40">
      <w:pPr>
        <w:rPr>
          <w:rtl/>
        </w:rPr>
      </w:pPr>
    </w:p>
    <w:p w14:paraId="23EF7860" w14:textId="7E06C775" w:rsidR="00B53D40" w:rsidRDefault="00B53D40" w:rsidP="00B53D40">
      <w:pPr>
        <w:rPr>
          <w:rtl/>
        </w:rPr>
      </w:pPr>
      <w:r>
        <w:rPr>
          <w:rFonts w:hint="cs"/>
          <w:rtl/>
        </w:rPr>
        <w:t xml:space="preserve">פונקציה </w:t>
      </w:r>
      <w:r w:rsidR="00947DA9">
        <w:rPr>
          <w:rFonts w:hint="cs"/>
          <w:rtl/>
        </w:rPr>
        <w:t xml:space="preserve">3 </w:t>
      </w:r>
    </w:p>
    <w:p w14:paraId="651ECBE9" w14:textId="3F0142EC" w:rsidR="003233C2" w:rsidRDefault="003233C2" w:rsidP="00B53D40">
      <w:r>
        <w:rPr>
          <w:rFonts w:hint="cs"/>
          <w:rtl/>
        </w:rPr>
        <w:t xml:space="preserve">שם: </w:t>
      </w:r>
      <w:r>
        <w:t>li</w:t>
      </w:r>
      <w:r w:rsidR="00645E5C">
        <w:t>stOfInt</w:t>
      </w:r>
    </w:p>
    <w:p w14:paraId="3C82571C" w14:textId="3877BB64" w:rsidR="00B53D40" w:rsidRDefault="00B53D40" w:rsidP="00B53D40">
      <w:pPr>
        <w:rPr>
          <w:rtl/>
        </w:rPr>
      </w:pPr>
      <w:r>
        <w:rPr>
          <w:rFonts w:hint="cs"/>
          <w:rtl/>
        </w:rPr>
        <w:t xml:space="preserve"> </w:t>
      </w:r>
      <w:r w:rsidR="003233C2">
        <w:rPr>
          <w:rFonts w:hint="cs"/>
          <w:rtl/>
        </w:rPr>
        <w:t xml:space="preserve">פירוט: </w:t>
      </w:r>
      <w:r>
        <w:rPr>
          <w:rFonts w:hint="cs"/>
          <w:rtl/>
        </w:rPr>
        <w:t>יוצרת רשימת מספרים</w:t>
      </w:r>
    </w:p>
    <w:p w14:paraId="6F5494E0" w14:textId="2EADB6D1" w:rsidR="00B53D40" w:rsidRDefault="003233C2" w:rsidP="00B53D40">
      <w:pPr>
        <w:rPr>
          <w:rtl/>
        </w:rPr>
      </w:pPr>
      <w:r>
        <w:rPr>
          <w:rFonts w:hint="cs"/>
          <w:rtl/>
        </w:rPr>
        <w:t xml:space="preserve">אינטראקציה: </w:t>
      </w:r>
      <w:r w:rsidR="00B53D40">
        <w:rPr>
          <w:rFonts w:hint="cs"/>
          <w:rtl/>
        </w:rPr>
        <w:t>מקבלת סטרינג</w:t>
      </w:r>
      <w:r w:rsidR="00B53D40">
        <w:t xml:space="preserve">   </w:t>
      </w:r>
      <w:r w:rsidR="007C1E39">
        <w:t xml:space="preserve"> </w:t>
      </w:r>
      <w:r w:rsidR="007C1E39">
        <w:rPr>
          <w:rFonts w:hint="cs"/>
          <w:rtl/>
        </w:rPr>
        <w:t xml:space="preserve"> לא מחזירה כלום </w:t>
      </w:r>
      <w:r w:rsidR="007C1E39">
        <w:rPr>
          <w:rtl/>
        </w:rPr>
        <w:t>–</w:t>
      </w:r>
      <w:r w:rsidR="007C1E39">
        <w:rPr>
          <w:rFonts w:hint="cs"/>
          <w:rtl/>
        </w:rPr>
        <w:t xml:space="preserve"> פשוט מעדכנת את הסדרה</w:t>
      </w:r>
      <w:r w:rsidR="004B437E">
        <w:rPr>
          <w:rFonts w:hint="cs"/>
          <w:rtl/>
        </w:rPr>
        <w:t xml:space="preserve"> ומעדכנת </w:t>
      </w:r>
    </w:p>
    <w:p w14:paraId="69934F68" w14:textId="6A3798BC" w:rsidR="004B437E" w:rsidRDefault="004B437E" w:rsidP="00B53D40">
      <w:pPr>
        <w:rPr>
          <w:rtl/>
        </w:rPr>
      </w:pPr>
      <w:r>
        <w:rPr>
          <w:rFonts w:hint="cs"/>
          <w:rtl/>
        </w:rPr>
        <w:t>את ממויינת לשקר</w:t>
      </w:r>
    </w:p>
    <w:p w14:paraId="08926DAB" w14:textId="14FA7AA9" w:rsidR="00B53D40" w:rsidRDefault="007C5AAA" w:rsidP="00947DA9">
      <w:pPr>
        <w:rPr>
          <w:rtl/>
        </w:rPr>
      </w:pPr>
      <w:r>
        <w:rPr>
          <w:rFonts w:hint="cs"/>
          <w:rtl/>
        </w:rPr>
        <w:t xml:space="preserve">קוראת לפונקציה </w:t>
      </w:r>
      <w:r w:rsidR="00947DA9">
        <w:rPr>
          <w:rFonts w:hint="cs"/>
          <w:rtl/>
        </w:rPr>
        <w:t>4</w:t>
      </w:r>
    </w:p>
    <w:p w14:paraId="684056D8" w14:textId="77777777" w:rsidR="00947DA9" w:rsidRDefault="00947DA9" w:rsidP="00947DA9">
      <w:pPr>
        <w:rPr>
          <w:rtl/>
        </w:rPr>
      </w:pPr>
    </w:p>
    <w:p w14:paraId="2132F9B4" w14:textId="77777777" w:rsidR="003233C2" w:rsidRDefault="00B53D40" w:rsidP="007C1E39">
      <w:pPr>
        <w:rPr>
          <w:rtl/>
        </w:rPr>
      </w:pPr>
      <w:r>
        <w:rPr>
          <w:rFonts w:hint="cs"/>
          <w:rtl/>
        </w:rPr>
        <w:t>פונקציה</w:t>
      </w:r>
      <w:r w:rsidR="00947DA9">
        <w:rPr>
          <w:rFonts w:hint="cs"/>
          <w:rtl/>
        </w:rPr>
        <w:t xml:space="preserve"> 4</w:t>
      </w:r>
      <w:r>
        <w:rPr>
          <w:rFonts w:hint="cs"/>
          <w:rtl/>
        </w:rPr>
        <w:t xml:space="preserve"> </w:t>
      </w:r>
    </w:p>
    <w:p w14:paraId="29B74B2D" w14:textId="74134A2F" w:rsidR="003233C2" w:rsidRDefault="003233C2" w:rsidP="007C1E39">
      <w:r>
        <w:rPr>
          <w:rFonts w:hint="cs"/>
          <w:rtl/>
        </w:rPr>
        <w:t>שם:</w:t>
      </w:r>
      <w:r w:rsidR="00645E5C">
        <w:rPr>
          <w:rFonts w:hint="cs"/>
          <w:rtl/>
        </w:rPr>
        <w:t xml:space="preserve"> </w:t>
      </w:r>
      <w:r w:rsidR="00645E5C">
        <w:t>menu</w:t>
      </w:r>
    </w:p>
    <w:p w14:paraId="7C77294E" w14:textId="0335DEF2" w:rsidR="00B53D40" w:rsidRDefault="003233C2" w:rsidP="007C1E39">
      <w:pPr>
        <w:rPr>
          <w:rtl/>
        </w:rPr>
      </w:pPr>
      <w:r>
        <w:rPr>
          <w:rFonts w:hint="cs"/>
          <w:rtl/>
        </w:rPr>
        <w:t xml:space="preserve">פירוט: </w:t>
      </w:r>
      <w:r w:rsidR="00B53D40">
        <w:rPr>
          <w:rFonts w:hint="cs"/>
          <w:rtl/>
        </w:rPr>
        <w:t>תפריט -</w:t>
      </w:r>
    </w:p>
    <w:p w14:paraId="02789F48" w14:textId="1ABBCC2B" w:rsidR="00B53D40" w:rsidRDefault="00B53D40" w:rsidP="00B53D40">
      <w:pPr>
        <w:rPr>
          <w:rtl/>
        </w:rPr>
      </w:pPr>
      <w:r>
        <w:rPr>
          <w:rFonts w:hint="cs"/>
          <w:rtl/>
        </w:rPr>
        <w:t xml:space="preserve"> </w:t>
      </w:r>
      <w:r w:rsidR="003233C2">
        <w:rPr>
          <w:rFonts w:hint="cs"/>
          <w:rtl/>
        </w:rPr>
        <w:t xml:space="preserve">אינטראקציה: </w:t>
      </w:r>
      <w:r w:rsidR="00947DA9">
        <w:rPr>
          <w:rFonts w:hint="cs"/>
          <w:rtl/>
        </w:rPr>
        <w:t>לא מקבלת כלום</w:t>
      </w:r>
      <w:r>
        <w:rPr>
          <w:rFonts w:hint="cs"/>
          <w:rtl/>
        </w:rPr>
        <w:t xml:space="preserve">, </w:t>
      </w:r>
      <w:r w:rsidR="007C5AAA">
        <w:rPr>
          <w:rFonts w:hint="cs"/>
          <w:rtl/>
        </w:rPr>
        <w:t>מחזירה</w:t>
      </w:r>
      <w:r w:rsidR="00832E1B">
        <w:rPr>
          <w:rFonts w:hint="cs"/>
          <w:rtl/>
        </w:rPr>
        <w:t xml:space="preserve"> </w:t>
      </w:r>
      <w:r w:rsidR="00947DA9">
        <w:rPr>
          <w:rFonts w:hint="cs"/>
          <w:rtl/>
        </w:rPr>
        <w:t>מספר (</w:t>
      </w:r>
      <w:r w:rsidR="00832E1B">
        <w:rPr>
          <w:rFonts w:hint="cs"/>
          <w:rtl/>
        </w:rPr>
        <w:t>הבחירה</w:t>
      </w:r>
      <w:r w:rsidR="00947DA9">
        <w:rPr>
          <w:rFonts w:hint="cs"/>
          <w:rtl/>
        </w:rPr>
        <w:t>)</w:t>
      </w:r>
      <w:r w:rsidR="00832E1B">
        <w:rPr>
          <w:rFonts w:hint="cs"/>
          <w:rtl/>
        </w:rPr>
        <w:t xml:space="preserve"> </w:t>
      </w:r>
    </w:p>
    <w:p w14:paraId="68835011" w14:textId="0FA3C804" w:rsidR="00B53D40" w:rsidRDefault="00B53D40" w:rsidP="00B53D40">
      <w:pPr>
        <w:rPr>
          <w:rtl/>
        </w:rPr>
      </w:pPr>
      <w:r>
        <w:rPr>
          <w:rFonts w:hint="cs"/>
          <w:rtl/>
        </w:rPr>
        <w:t xml:space="preserve">התפריט יתבצע באמצעות לולאה על </w:t>
      </w:r>
      <w:r w:rsidR="00947DA9">
        <w:rPr>
          <w:rFonts w:hint="cs"/>
          <w:rtl/>
        </w:rPr>
        <w:t>המילון השמור</w:t>
      </w:r>
    </w:p>
    <w:p w14:paraId="0D9ADBFA" w14:textId="08F5CEA8" w:rsidR="00B53D40" w:rsidRDefault="00B53D40" w:rsidP="00B53D40">
      <w:pPr>
        <w:rPr>
          <w:rtl/>
        </w:rPr>
      </w:pPr>
    </w:p>
    <w:p w14:paraId="0D54A992" w14:textId="77777777" w:rsidR="003233C2" w:rsidRDefault="00B53D40" w:rsidP="00B53D40">
      <w:pPr>
        <w:rPr>
          <w:rtl/>
        </w:rPr>
      </w:pPr>
      <w:r>
        <w:rPr>
          <w:rFonts w:hint="cs"/>
          <w:rtl/>
        </w:rPr>
        <w:t>פונקציה</w:t>
      </w:r>
      <w:r w:rsidR="007C1E39">
        <w:rPr>
          <w:rFonts w:hint="cs"/>
          <w:rtl/>
        </w:rPr>
        <w:t xml:space="preserve"> 5</w:t>
      </w:r>
      <w:r>
        <w:rPr>
          <w:rFonts w:hint="cs"/>
          <w:rtl/>
        </w:rPr>
        <w:t xml:space="preserve"> </w:t>
      </w:r>
    </w:p>
    <w:p w14:paraId="1F4B40DC" w14:textId="512BAAD5" w:rsidR="003233C2" w:rsidRDefault="003233C2" w:rsidP="00B53D40">
      <w:r>
        <w:rPr>
          <w:rFonts w:hint="cs"/>
          <w:rtl/>
        </w:rPr>
        <w:t>שם:</w:t>
      </w:r>
      <w:r w:rsidR="00645E5C">
        <w:rPr>
          <w:rFonts w:hint="cs"/>
          <w:rtl/>
        </w:rPr>
        <w:t xml:space="preserve"> </w:t>
      </w:r>
      <w:r w:rsidR="00645E5C">
        <w:t>manage</w:t>
      </w:r>
    </w:p>
    <w:p w14:paraId="5905A56C" w14:textId="0CFF794A" w:rsidR="00B53D40" w:rsidRDefault="003233C2" w:rsidP="00B53D40">
      <w:pPr>
        <w:rPr>
          <w:rtl/>
        </w:rPr>
      </w:pPr>
      <w:r>
        <w:rPr>
          <w:rFonts w:hint="cs"/>
          <w:rtl/>
        </w:rPr>
        <w:t>פירוט :</w:t>
      </w:r>
      <w:r w:rsidR="00B53D40">
        <w:rPr>
          <w:rFonts w:hint="cs"/>
          <w:rtl/>
        </w:rPr>
        <w:t>מנהלת</w:t>
      </w:r>
    </w:p>
    <w:p w14:paraId="78C52D62" w14:textId="1515B665" w:rsidR="00B53D40" w:rsidRDefault="003233C2" w:rsidP="00B53D40">
      <w:pPr>
        <w:rPr>
          <w:rtl/>
        </w:rPr>
      </w:pPr>
      <w:r>
        <w:rPr>
          <w:rFonts w:hint="cs"/>
          <w:rtl/>
        </w:rPr>
        <w:t xml:space="preserve">אינטראקציה: </w:t>
      </w:r>
      <w:r w:rsidR="00B53D40">
        <w:rPr>
          <w:rFonts w:hint="cs"/>
          <w:rtl/>
        </w:rPr>
        <w:t>מקבלת מ</w:t>
      </w:r>
      <w:r w:rsidR="00167D81">
        <w:rPr>
          <w:rFonts w:hint="cs"/>
          <w:rtl/>
        </w:rPr>
        <w:t>ספר (הבחירה)</w:t>
      </w:r>
      <w:r w:rsidR="007C5AAA">
        <w:rPr>
          <w:rFonts w:hint="cs"/>
          <w:rtl/>
        </w:rPr>
        <w:t xml:space="preserve"> ו</w:t>
      </w:r>
      <w:r w:rsidR="00B53D40">
        <w:rPr>
          <w:rFonts w:hint="cs"/>
          <w:rtl/>
        </w:rPr>
        <w:t>קוראת לשלל הפונקציות</w:t>
      </w:r>
      <w:r w:rsidR="00832E1B">
        <w:rPr>
          <w:rFonts w:hint="cs"/>
          <w:rtl/>
        </w:rPr>
        <w:t xml:space="preserve"> הפנימיות על פי המילון השמור</w:t>
      </w:r>
    </w:p>
    <w:p w14:paraId="41DFDE7A" w14:textId="191698DC" w:rsidR="004B437E" w:rsidRDefault="004B437E" w:rsidP="00B53D40">
      <w:pPr>
        <w:rPr>
          <w:rtl/>
        </w:rPr>
      </w:pPr>
      <w:r>
        <w:rPr>
          <w:rFonts w:hint="cs"/>
          <w:rtl/>
        </w:rPr>
        <w:t>בסיומה קוראת לפונקציית התפריט</w:t>
      </w:r>
    </w:p>
    <w:p w14:paraId="10A37DE3" w14:textId="77777777" w:rsidR="00B53D40" w:rsidRDefault="00B53D40" w:rsidP="00B53D40">
      <w:pPr>
        <w:rPr>
          <w:rtl/>
        </w:rPr>
      </w:pPr>
    </w:p>
    <w:p w14:paraId="4E3A7921" w14:textId="6B21328C" w:rsidR="00B53D40" w:rsidRDefault="00B53D40" w:rsidP="00B53D40">
      <w:pPr>
        <w:rPr>
          <w:rtl/>
        </w:rPr>
      </w:pPr>
    </w:p>
    <w:p w14:paraId="6235A3E1" w14:textId="77777777" w:rsidR="00B53D40" w:rsidRDefault="00B53D40" w:rsidP="00DF7152">
      <w:pPr>
        <w:rPr>
          <w:rtl/>
        </w:rPr>
      </w:pPr>
    </w:p>
    <w:p w14:paraId="359AA801" w14:textId="1B667E80" w:rsidR="00A22602" w:rsidRDefault="00A22602" w:rsidP="00DF7152">
      <w:pPr>
        <w:rPr>
          <w:rtl/>
        </w:rPr>
      </w:pPr>
      <w:r>
        <w:rPr>
          <w:rFonts w:hint="cs"/>
          <w:rtl/>
        </w:rPr>
        <w:t>פונקציות פנימיות:</w:t>
      </w:r>
      <w:r w:rsidR="007C1E39">
        <w:rPr>
          <w:rFonts w:hint="cs"/>
          <w:rtl/>
        </w:rPr>
        <w:t xml:space="preserve"> כולן אינן מקבלות כלום אלא קוראות מתוך המשתנה הגלובלי</w:t>
      </w:r>
      <w:r w:rsidR="00882646">
        <w:rPr>
          <w:rFonts w:hint="cs"/>
          <w:rtl/>
        </w:rPr>
        <w:t xml:space="preserve"> </w:t>
      </w:r>
      <w:r w:rsidR="00882646">
        <w:rPr>
          <w:rtl/>
        </w:rPr>
        <w:t>–</w:t>
      </w:r>
      <w:r w:rsidR="00882646">
        <w:rPr>
          <w:rFonts w:hint="cs"/>
          <w:rtl/>
        </w:rPr>
        <w:t xml:space="preserve"> </w:t>
      </w:r>
    </w:p>
    <w:p w14:paraId="55D079BB" w14:textId="348987C7" w:rsidR="00882646" w:rsidRDefault="00882646" w:rsidP="00DF7152">
      <w:pPr>
        <w:rPr>
          <w:rtl/>
        </w:rPr>
      </w:pPr>
      <w:r>
        <w:rPr>
          <w:rFonts w:hint="cs"/>
          <w:rtl/>
        </w:rPr>
        <w:t>כל פונקציה בודקת האם הרשימה התמיינה</w:t>
      </w:r>
    </w:p>
    <w:p w14:paraId="1B2AB27D" w14:textId="77777777" w:rsidR="00882646" w:rsidRDefault="00882646" w:rsidP="00DF7152">
      <w:pPr>
        <w:rPr>
          <w:rtl/>
        </w:rPr>
      </w:pPr>
    </w:p>
    <w:p w14:paraId="3AE170B1" w14:textId="07973290" w:rsidR="00832E1B" w:rsidRDefault="007C1E39" w:rsidP="00DF7152">
      <w:pPr>
        <w:rPr>
          <w:rtl/>
        </w:rPr>
      </w:pPr>
      <w:r>
        <w:rPr>
          <w:rFonts w:hint="cs"/>
          <w:rtl/>
        </w:rPr>
        <w:t>1</w:t>
      </w:r>
      <w:r w:rsidR="00832E1B">
        <w:rPr>
          <w:rFonts w:hint="cs"/>
          <w:rtl/>
        </w:rPr>
        <w:t xml:space="preserve"> </w:t>
      </w:r>
      <w:r w:rsidR="00947DA9">
        <w:rPr>
          <w:rFonts w:hint="cs"/>
          <w:rtl/>
        </w:rPr>
        <w:t xml:space="preserve">הזנת מספר (קוראת לפונקציה </w:t>
      </w:r>
      <w:r>
        <w:rPr>
          <w:rFonts w:hint="cs"/>
          <w:rtl/>
        </w:rPr>
        <w:t>1</w:t>
      </w:r>
      <w:r w:rsidR="00947DA9">
        <w:rPr>
          <w:rFonts w:hint="cs"/>
          <w:rtl/>
        </w:rPr>
        <w:t xml:space="preserve">  בפונקציות החיצוניות)</w:t>
      </w:r>
    </w:p>
    <w:p w14:paraId="1955B7A3" w14:textId="25E8B68F" w:rsidR="00882646" w:rsidRDefault="007C1E39" w:rsidP="00DF75E8">
      <w:pPr>
        <w:rPr>
          <w:rFonts w:hint="cs"/>
          <w:rtl/>
        </w:rPr>
      </w:pPr>
      <w:r>
        <w:rPr>
          <w:rFonts w:hint="cs"/>
          <w:rtl/>
        </w:rPr>
        <w:t>2</w:t>
      </w:r>
      <w:r w:rsidR="00832E1B">
        <w:rPr>
          <w:rFonts w:hint="cs"/>
          <w:rtl/>
        </w:rPr>
        <w:t xml:space="preserve"> הדפסה</w:t>
      </w:r>
    </w:p>
    <w:p w14:paraId="15A8BE95" w14:textId="3A1B1EBA" w:rsidR="00832E1B" w:rsidRDefault="007C1E39" w:rsidP="00DF7152">
      <w:pPr>
        <w:rPr>
          <w:rtl/>
        </w:rPr>
      </w:pPr>
      <w:r>
        <w:rPr>
          <w:rFonts w:hint="cs"/>
          <w:rtl/>
        </w:rPr>
        <w:t>3</w:t>
      </w:r>
      <w:r w:rsidR="00832E1B">
        <w:rPr>
          <w:rFonts w:hint="cs"/>
          <w:rtl/>
        </w:rPr>
        <w:t xml:space="preserve"> הדפסה בסדר הפוך</w:t>
      </w:r>
    </w:p>
    <w:p w14:paraId="3D7688C8" w14:textId="218CC36B" w:rsidR="00882646" w:rsidRDefault="00882646" w:rsidP="00DF7152">
      <w:pPr>
        <w:rPr>
          <w:rtl/>
        </w:rPr>
      </w:pPr>
      <w:r>
        <w:rPr>
          <w:rFonts w:hint="cs"/>
          <w:rtl/>
        </w:rPr>
        <w:t>כנל</w:t>
      </w:r>
    </w:p>
    <w:p w14:paraId="419E8B9C" w14:textId="77777777" w:rsidR="00882646" w:rsidRDefault="00882646" w:rsidP="00DF7152">
      <w:pPr>
        <w:rPr>
          <w:rtl/>
        </w:rPr>
      </w:pPr>
    </w:p>
    <w:p w14:paraId="0191B307" w14:textId="0035A990" w:rsidR="00832E1B" w:rsidRDefault="007C1E39" w:rsidP="00DF7152">
      <w:pPr>
        <w:rPr>
          <w:rtl/>
        </w:rPr>
      </w:pPr>
      <w:r>
        <w:rPr>
          <w:rFonts w:hint="cs"/>
          <w:rtl/>
        </w:rPr>
        <w:t>4</w:t>
      </w:r>
      <w:r w:rsidR="00832E1B">
        <w:rPr>
          <w:rFonts w:hint="cs"/>
          <w:rtl/>
        </w:rPr>
        <w:t xml:space="preserve"> מיון</w:t>
      </w:r>
    </w:p>
    <w:p w14:paraId="25B6B7A8" w14:textId="3031A0FC" w:rsidR="00882646" w:rsidRDefault="00882646" w:rsidP="00DF7152">
      <w:pPr>
        <w:rPr>
          <w:rtl/>
        </w:rPr>
      </w:pPr>
      <w:r>
        <w:rPr>
          <w:rFonts w:hint="cs"/>
          <w:rtl/>
        </w:rPr>
        <w:t xml:space="preserve">אם התמיינה </w:t>
      </w:r>
      <w:r>
        <w:rPr>
          <w:rtl/>
        </w:rPr>
        <w:t>–</w:t>
      </w:r>
      <w:r>
        <w:rPr>
          <w:rFonts w:hint="cs"/>
          <w:rtl/>
        </w:rPr>
        <w:t xml:space="preserve"> קוראת להדפסה</w:t>
      </w:r>
    </w:p>
    <w:p w14:paraId="3005BC13" w14:textId="0A46E620" w:rsidR="007C1E39" w:rsidRDefault="00882646" w:rsidP="00882646">
      <w:pPr>
        <w:rPr>
          <w:rtl/>
        </w:rPr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ממיינת ו</w:t>
      </w:r>
      <w:r w:rsidR="004B437E">
        <w:rPr>
          <w:rFonts w:hint="cs"/>
          <w:rtl/>
        </w:rPr>
        <w:t>מעדכנת</w:t>
      </w:r>
      <w:r>
        <w:rPr>
          <w:rFonts w:hint="cs"/>
          <w:rtl/>
        </w:rPr>
        <w:t xml:space="preserve"> את הרשימה הממויינת</w:t>
      </w:r>
      <w:r w:rsidR="004B437E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7C1E39">
        <w:rPr>
          <w:rFonts w:hint="cs"/>
          <w:rtl/>
        </w:rPr>
        <w:t>את הסטטוס שלה</w:t>
      </w:r>
    </w:p>
    <w:p w14:paraId="623F1D9D" w14:textId="5CF72141" w:rsidR="00947DA9" w:rsidRDefault="007C1E39" w:rsidP="00947DA9">
      <w:pPr>
        <w:rPr>
          <w:rtl/>
        </w:rPr>
      </w:pPr>
      <w:r>
        <w:rPr>
          <w:rFonts w:hint="cs"/>
          <w:rtl/>
        </w:rPr>
        <w:t>5</w:t>
      </w:r>
      <w:r w:rsidR="00832E1B">
        <w:rPr>
          <w:rFonts w:hint="cs"/>
          <w:rtl/>
        </w:rPr>
        <w:t xml:space="preserve"> </w:t>
      </w:r>
      <w:r w:rsidR="00947DA9">
        <w:rPr>
          <w:rFonts w:hint="cs"/>
          <w:rtl/>
        </w:rPr>
        <w:t>ערך מקסימלי</w:t>
      </w:r>
    </w:p>
    <w:p w14:paraId="0FC3AD55" w14:textId="6009098A" w:rsidR="00882646" w:rsidRDefault="00882646" w:rsidP="00947DA9">
      <w:pPr>
        <w:rPr>
          <w:rtl/>
        </w:rPr>
      </w:pPr>
      <w:r>
        <w:rPr>
          <w:rFonts w:hint="cs"/>
          <w:rtl/>
        </w:rPr>
        <w:t>אם התמיינה מציגה את האיבר האחרון</w:t>
      </w:r>
    </w:p>
    <w:p w14:paraId="7DD3EE3E" w14:textId="55BFEB9E" w:rsidR="00947DA9" w:rsidRDefault="007C1E39" w:rsidP="00947DA9">
      <w:pPr>
        <w:rPr>
          <w:rtl/>
        </w:rPr>
      </w:pPr>
      <w:r>
        <w:rPr>
          <w:rFonts w:hint="cs"/>
          <w:rtl/>
        </w:rPr>
        <w:t>6</w:t>
      </w:r>
      <w:r w:rsidR="00947DA9">
        <w:rPr>
          <w:rFonts w:hint="cs"/>
          <w:rtl/>
        </w:rPr>
        <w:t xml:space="preserve"> ערך מינימלי</w:t>
      </w:r>
    </w:p>
    <w:p w14:paraId="3EBEE93C" w14:textId="57FAEAE7" w:rsidR="00882646" w:rsidRDefault="00882646" w:rsidP="00947DA9">
      <w:pPr>
        <w:rPr>
          <w:rtl/>
        </w:rPr>
      </w:pPr>
      <w:r>
        <w:rPr>
          <w:rFonts w:hint="cs"/>
          <w:rtl/>
        </w:rPr>
        <w:t>כנל</w:t>
      </w:r>
    </w:p>
    <w:p w14:paraId="589FC1DD" w14:textId="50127842" w:rsidR="00947DA9" w:rsidRDefault="007C1E39" w:rsidP="00947DA9">
      <w:pPr>
        <w:rPr>
          <w:rtl/>
        </w:rPr>
      </w:pPr>
      <w:r>
        <w:rPr>
          <w:rFonts w:hint="cs"/>
          <w:rtl/>
        </w:rPr>
        <w:t>7</w:t>
      </w:r>
      <w:r w:rsidR="00947DA9">
        <w:rPr>
          <w:rFonts w:hint="cs"/>
          <w:rtl/>
        </w:rPr>
        <w:t xml:space="preserve"> ממוצע</w:t>
      </w:r>
    </w:p>
    <w:p w14:paraId="6F9C5BBB" w14:textId="0CB680F8" w:rsidR="00882646" w:rsidRDefault="00882646" w:rsidP="00947DA9">
      <w:pPr>
        <w:rPr>
          <w:rtl/>
        </w:rPr>
      </w:pPr>
      <w:r>
        <w:rPr>
          <w:rFonts w:hint="cs"/>
          <w:rtl/>
        </w:rPr>
        <w:t>משתמשת ב: 9/8</w:t>
      </w:r>
    </w:p>
    <w:p w14:paraId="08120C2E" w14:textId="5BBDFF93" w:rsidR="00947DA9" w:rsidRDefault="007C1E39" w:rsidP="00947DA9">
      <w:pPr>
        <w:rPr>
          <w:rtl/>
        </w:rPr>
      </w:pPr>
      <w:r>
        <w:rPr>
          <w:rFonts w:hint="cs"/>
          <w:rtl/>
        </w:rPr>
        <w:t>8</w:t>
      </w:r>
      <w:r w:rsidR="00947DA9">
        <w:rPr>
          <w:rFonts w:hint="cs"/>
          <w:rtl/>
        </w:rPr>
        <w:t xml:space="preserve"> מספר אלמנטים</w:t>
      </w:r>
    </w:p>
    <w:p w14:paraId="2897AD3B" w14:textId="31F43791" w:rsidR="00947DA9" w:rsidRDefault="007C1E39" w:rsidP="00947DA9">
      <w:pPr>
        <w:rPr>
          <w:rtl/>
        </w:rPr>
      </w:pPr>
      <w:r>
        <w:rPr>
          <w:rFonts w:hint="cs"/>
          <w:rtl/>
        </w:rPr>
        <w:t>9</w:t>
      </w:r>
      <w:r w:rsidR="00947DA9">
        <w:rPr>
          <w:rFonts w:hint="cs"/>
          <w:rtl/>
        </w:rPr>
        <w:t xml:space="preserve"> סכום</w:t>
      </w:r>
    </w:p>
    <w:p w14:paraId="072A7AD5" w14:textId="21361605" w:rsidR="00947DA9" w:rsidRDefault="007C1E39" w:rsidP="00947DA9">
      <w:pPr>
        <w:rPr>
          <w:rtl/>
        </w:rPr>
      </w:pPr>
      <w:r>
        <w:rPr>
          <w:rFonts w:hint="cs"/>
          <w:rtl/>
        </w:rPr>
        <w:t>10</w:t>
      </w:r>
      <w:r w:rsidR="00947DA9">
        <w:rPr>
          <w:rFonts w:hint="cs"/>
          <w:rtl/>
        </w:rPr>
        <w:t xml:space="preserve"> יציאה</w:t>
      </w:r>
    </w:p>
    <w:p w14:paraId="32F79196" w14:textId="27B5B035" w:rsidR="00882646" w:rsidRDefault="00882646" w:rsidP="00947DA9">
      <w:pPr>
        <w:rPr>
          <w:rtl/>
        </w:rPr>
      </w:pPr>
      <w:r>
        <w:rPr>
          <w:rFonts w:hint="cs"/>
          <w:rtl/>
        </w:rPr>
        <w:t>מעדכנת את משתנה היציאה</w:t>
      </w:r>
    </w:p>
    <w:p w14:paraId="5CB99085" w14:textId="77777777" w:rsidR="00A22602" w:rsidRDefault="00A22602" w:rsidP="00DF7152">
      <w:pPr>
        <w:rPr>
          <w:rtl/>
        </w:rPr>
      </w:pPr>
    </w:p>
    <w:p w14:paraId="3D22858C" w14:textId="7ED786E3" w:rsidR="00A22602" w:rsidRDefault="00A22602" w:rsidP="00DF7152">
      <w:pPr>
        <w:rPr>
          <w:rtl/>
        </w:rPr>
      </w:pPr>
      <w:r>
        <w:rPr>
          <w:rFonts w:hint="cs"/>
          <w:rtl/>
        </w:rPr>
        <w:t xml:space="preserve">פונקציה </w:t>
      </w:r>
    </w:p>
    <w:p w14:paraId="09E09869" w14:textId="4B5F71F3" w:rsidR="00C37955" w:rsidRDefault="00DF7152">
      <w:pPr>
        <w:rPr>
          <w:rtl/>
        </w:rPr>
      </w:pPr>
      <w:r>
        <w:rPr>
          <w:rFonts w:hint="cs"/>
          <w:rtl/>
        </w:rPr>
        <w:lastRenderedPageBreak/>
        <w:t>פונקציות תואמות:</w:t>
      </w:r>
    </w:p>
    <w:p w14:paraId="248C06E2" w14:textId="3374C11F" w:rsidR="009B486D" w:rsidRDefault="00DF7152" w:rsidP="00947DA9">
      <w:pPr>
        <w:rPr>
          <w:rtl/>
        </w:rPr>
      </w:pPr>
      <w:r>
        <w:rPr>
          <w:rFonts w:hint="cs"/>
          <w:rtl/>
        </w:rPr>
        <w:t>ממוצע מקבלת מסכום</w:t>
      </w:r>
      <w:r w:rsidR="00A22602">
        <w:rPr>
          <w:rFonts w:hint="cs"/>
          <w:rtl/>
        </w:rPr>
        <w:t xml:space="preserve"> וממספר האלמנטים</w:t>
      </w:r>
    </w:p>
    <w:p w14:paraId="08D2F16E" w14:textId="12F2E799" w:rsidR="009B486D" w:rsidRDefault="009B486D" w:rsidP="009B486D">
      <w:pPr>
        <w:rPr>
          <w:rtl/>
        </w:rPr>
      </w:pPr>
      <w:r>
        <w:rPr>
          <w:rFonts w:hint="cs"/>
          <w:rtl/>
        </w:rPr>
        <w:t xml:space="preserve">אופציית הרחבה </w:t>
      </w:r>
      <w:r>
        <w:rPr>
          <w:rtl/>
        </w:rPr>
        <w:t>–</w:t>
      </w:r>
      <w:r>
        <w:rPr>
          <w:rFonts w:hint="cs"/>
          <w:rtl/>
        </w:rPr>
        <w:t xml:space="preserve"> אם יש לנו רשימה ממוינת: להציג את הנתונים לפיה</w:t>
      </w:r>
    </w:p>
    <w:p w14:paraId="0BAB8A7D" w14:textId="79204134" w:rsidR="004B437E" w:rsidRDefault="004B437E" w:rsidP="009B486D">
      <w:pPr>
        <w:rPr>
          <w:rtl/>
        </w:rPr>
      </w:pPr>
      <w:r>
        <w:rPr>
          <w:rFonts w:hint="cs"/>
          <w:rtl/>
        </w:rPr>
        <w:t>וכן בכל בקשה ובקשה</w:t>
      </w:r>
      <w:r w:rsidR="00882646">
        <w:rPr>
          <w:rFonts w:hint="cs"/>
          <w:rtl/>
        </w:rPr>
        <w:t xml:space="preserve"> (את זאת ניתן לסדר במגוון צורות)</w:t>
      </w:r>
    </w:p>
    <w:p w14:paraId="72A121BE" w14:textId="2A987148" w:rsidR="008604B5" w:rsidRDefault="008604B5" w:rsidP="009B486D">
      <w:pPr>
        <w:rPr>
          <w:rtl/>
        </w:rPr>
      </w:pPr>
    </w:p>
    <w:p w14:paraId="353EA95B" w14:textId="04A7B045" w:rsidR="008604B5" w:rsidRDefault="008604B5" w:rsidP="009B486D">
      <w:pPr>
        <w:rPr>
          <w:rtl/>
        </w:rPr>
      </w:pPr>
      <w:r>
        <w:rPr>
          <w:rFonts w:hint="cs"/>
          <w:rtl/>
        </w:rPr>
        <w:t>בדיקת תקינות: לוודא האם מורכב ממספרים ופסיקים והאם אחרי כל פסיק מגיע מספר</w:t>
      </w:r>
    </w:p>
    <w:p w14:paraId="3021F00E" w14:textId="0C7F3C7B" w:rsidR="007C5AAA" w:rsidRDefault="007C5AAA" w:rsidP="009B486D">
      <w:pPr>
        <w:rPr>
          <w:rtl/>
        </w:rPr>
      </w:pPr>
      <w:r>
        <w:rPr>
          <w:rFonts w:hint="cs"/>
          <w:rtl/>
        </w:rPr>
        <w:t>או: אם זה לא פסיק ולא הצליח להמיר למספר</w:t>
      </w:r>
    </w:p>
    <w:p w14:paraId="083FEFF6" w14:textId="17E56977" w:rsidR="00167D81" w:rsidRDefault="00167D81" w:rsidP="009B486D">
      <w:pPr>
        <w:rPr>
          <w:rtl/>
        </w:rPr>
      </w:pPr>
    </w:p>
    <w:p w14:paraId="570BBD71" w14:textId="4C7A9699" w:rsidR="00167D81" w:rsidRDefault="00167D81" w:rsidP="009B486D">
      <w:pPr>
        <w:rPr>
          <w:rtl/>
        </w:rPr>
      </w:pPr>
      <w:r>
        <w:rPr>
          <w:rFonts w:hint="cs"/>
          <w:rtl/>
        </w:rPr>
        <w:t>הבחירות שלי:</w:t>
      </w:r>
    </w:p>
    <w:p w14:paraId="15F049FF" w14:textId="1CFAED7E" w:rsidR="00947DA9" w:rsidRDefault="00947DA9" w:rsidP="009B486D">
      <w:pPr>
        <w:rPr>
          <w:rtl/>
        </w:rPr>
      </w:pPr>
      <w:r>
        <w:rPr>
          <w:rFonts w:hint="cs"/>
          <w:rtl/>
        </w:rPr>
        <w:t xml:space="preserve">התחלה עם בקשת סדרה ולא עם  התפריט </w:t>
      </w:r>
      <w:r>
        <w:rPr>
          <w:rtl/>
        </w:rPr>
        <w:t>–</w:t>
      </w:r>
      <w:r>
        <w:rPr>
          <w:rFonts w:hint="cs"/>
          <w:rtl/>
        </w:rPr>
        <w:t xml:space="preserve"> לא שייך להציג את התפריט כל עוד לא הוזנה סדרה</w:t>
      </w:r>
    </w:p>
    <w:p w14:paraId="54CC0644" w14:textId="1E5A80C6" w:rsidR="00947DA9" w:rsidRDefault="00947DA9" w:rsidP="009B486D">
      <w:pPr>
        <w:rPr>
          <w:rtl/>
        </w:rPr>
      </w:pPr>
      <w:r>
        <w:rPr>
          <w:rFonts w:hint="cs"/>
          <w:rtl/>
        </w:rPr>
        <w:t xml:space="preserve">פיצול בין התפריט למנהלת </w:t>
      </w:r>
      <w:r>
        <w:rPr>
          <w:rtl/>
        </w:rPr>
        <w:t>–</w:t>
      </w:r>
      <w:r>
        <w:rPr>
          <w:rFonts w:hint="cs"/>
          <w:rtl/>
        </w:rPr>
        <w:t xml:space="preserve"> קריאות ואלגנטיות</w:t>
      </w:r>
    </w:p>
    <w:p w14:paraId="110AF42A" w14:textId="28869760" w:rsidR="004B437E" w:rsidRDefault="004B437E" w:rsidP="009B486D">
      <w:pPr>
        <w:rPr>
          <w:rtl/>
        </w:rPr>
      </w:pPr>
      <w:r>
        <w:rPr>
          <w:rFonts w:hint="cs"/>
          <w:rtl/>
        </w:rPr>
        <w:t xml:space="preserve">לא לעדכן את הסדרה לממויינת </w:t>
      </w:r>
      <w:r>
        <w:rPr>
          <w:rtl/>
        </w:rPr>
        <w:t>–</w:t>
      </w:r>
      <w:r>
        <w:rPr>
          <w:rFonts w:hint="cs"/>
          <w:rtl/>
        </w:rPr>
        <w:t xml:space="preserve"> כיוון שהדרישה היא רק להציג</w:t>
      </w:r>
    </w:p>
    <w:p w14:paraId="4E6A182A" w14:textId="78A1FDE6" w:rsidR="003233C2" w:rsidRDefault="003233C2" w:rsidP="009B486D">
      <w:pPr>
        <w:rPr>
          <w:rtl/>
        </w:rPr>
      </w:pPr>
      <w:r>
        <w:rPr>
          <w:rFonts w:hint="cs"/>
          <w:rtl/>
        </w:rPr>
        <w:t xml:space="preserve">פונקציית הבדיקה </w:t>
      </w:r>
      <w:r>
        <w:rPr>
          <w:rtl/>
        </w:rPr>
        <w:t>–</w:t>
      </w:r>
      <w:r>
        <w:rPr>
          <w:rFonts w:hint="cs"/>
          <w:rtl/>
        </w:rPr>
        <w:t xml:space="preserve"> התחשבות בפסיקים בעייתית כשמדובר במספרים גדולים (1,000)</w:t>
      </w:r>
    </w:p>
    <w:p w14:paraId="79964A5A" w14:textId="15AF4AD2" w:rsidR="000318CC" w:rsidRDefault="000318CC" w:rsidP="009B486D">
      <w:pPr>
        <w:rPr>
          <w:rtl/>
        </w:rPr>
      </w:pPr>
    </w:p>
    <w:p w14:paraId="00D611F7" w14:textId="62F79937" w:rsidR="000318CC" w:rsidRDefault="000318CC" w:rsidP="009B486D">
      <w:pPr>
        <w:rPr>
          <w:rtl/>
        </w:rPr>
      </w:pPr>
      <w:r>
        <w:rPr>
          <w:rFonts w:hint="cs"/>
          <w:rtl/>
        </w:rPr>
        <w:t>תהיות:</w:t>
      </w:r>
    </w:p>
    <w:p w14:paraId="4FBDC3E6" w14:textId="27B64163" w:rsidR="000318CC" w:rsidRDefault="000318CC" w:rsidP="009B486D">
      <w:pPr>
        <w:rPr>
          <w:rtl/>
        </w:rPr>
      </w:pPr>
      <w:r>
        <w:rPr>
          <w:rFonts w:hint="cs"/>
          <w:rtl/>
        </w:rPr>
        <w:t>הדפסה אחת לכולן</w:t>
      </w:r>
    </w:p>
    <w:p w14:paraId="15F73DBF" w14:textId="6B7A0CC8" w:rsidR="000318CC" w:rsidRDefault="000318CC" w:rsidP="009B486D">
      <w:r>
        <w:rPr>
          <w:rFonts w:hint="cs"/>
          <w:rtl/>
        </w:rPr>
        <w:t>מילון אחד לכל הנתונים</w:t>
      </w:r>
    </w:p>
    <w:p w14:paraId="64A42AE7" w14:textId="77777777" w:rsidR="00167D81" w:rsidRDefault="00167D81" w:rsidP="009B486D"/>
    <w:sectPr w:rsidR="00167D81" w:rsidSect="001806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111FF"/>
    <w:multiLevelType w:val="hybridMultilevel"/>
    <w:tmpl w:val="844601B8"/>
    <w:lvl w:ilvl="0" w:tplc="FC90A4C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258B9"/>
    <w:multiLevelType w:val="hybridMultilevel"/>
    <w:tmpl w:val="901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B0FCC"/>
    <w:multiLevelType w:val="hybridMultilevel"/>
    <w:tmpl w:val="163C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2E"/>
    <w:rsid w:val="000318CC"/>
    <w:rsid w:val="00167D81"/>
    <w:rsid w:val="0018069E"/>
    <w:rsid w:val="002A1A85"/>
    <w:rsid w:val="003233C2"/>
    <w:rsid w:val="004038FF"/>
    <w:rsid w:val="0043252E"/>
    <w:rsid w:val="004B437E"/>
    <w:rsid w:val="005722DA"/>
    <w:rsid w:val="00590A05"/>
    <w:rsid w:val="00645E5C"/>
    <w:rsid w:val="007C1E39"/>
    <w:rsid w:val="007C5AAA"/>
    <w:rsid w:val="00832E1B"/>
    <w:rsid w:val="008604B5"/>
    <w:rsid w:val="00882646"/>
    <w:rsid w:val="00912AB1"/>
    <w:rsid w:val="00947DA9"/>
    <w:rsid w:val="009B486D"/>
    <w:rsid w:val="009F09C6"/>
    <w:rsid w:val="00A22602"/>
    <w:rsid w:val="00B53D40"/>
    <w:rsid w:val="00B82BF2"/>
    <w:rsid w:val="00C33C7E"/>
    <w:rsid w:val="00C37955"/>
    <w:rsid w:val="00DF7152"/>
    <w:rsid w:val="00D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1AB1"/>
  <w15:chartTrackingRefBased/>
  <w15:docId w15:val="{C755BD24-ADDF-45E1-81C4-BD967BE7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327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2025-05-12T09:38:00Z</dcterms:created>
  <dcterms:modified xsi:type="dcterms:W3CDTF">2025-05-13T14:01:00Z</dcterms:modified>
</cp:coreProperties>
</file>