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29BAB" w14:textId="77777777" w:rsidR="00A67894" w:rsidRDefault="003667F1">
      <w:pPr>
        <w:pStyle w:val="Heading1"/>
      </w:pPr>
      <w:r>
        <w:t xml:space="preserve">Integrated Engineering (IE) Meeting – Specialist Team </w:t>
      </w:r>
      <w:r w:rsidR="00A67894">
        <w:t xml:space="preserve">Progress Report </w:t>
      </w:r>
    </w:p>
    <w:p w14:paraId="395AE835" w14:textId="61166496" w:rsidR="00A67894" w:rsidRDefault="00A67894">
      <w:pPr>
        <w:rPr>
          <w:i/>
        </w:rPr>
      </w:pPr>
      <w:r>
        <w:rPr>
          <w:i/>
        </w:rPr>
        <w:t>Text in italics is explanatory and should be deleted in completed documents.</w:t>
      </w:r>
      <w:r w:rsidR="00B51E4E">
        <w:rPr>
          <w:i/>
        </w:rPr>
        <w:t xml:space="preserve"> Each section should be written in 3</w:t>
      </w:r>
      <w:r w:rsidR="001A7283">
        <w:rPr>
          <w:i/>
        </w:rPr>
        <w:t xml:space="preserve"> to 4</w:t>
      </w:r>
      <w:r w:rsidR="00B51E4E">
        <w:rPr>
          <w:i/>
        </w:rPr>
        <w:t xml:space="preserve"> sentences.</w:t>
      </w:r>
      <w:r w:rsidR="00336EFB">
        <w:rPr>
          <w:i/>
        </w:rPr>
        <w:t xml:space="preserve"> Remember these meetings are focused on developing your technical and non-technical communication skills.</w:t>
      </w:r>
    </w:p>
    <w:p w14:paraId="6F8B011C" w14:textId="77777777" w:rsidR="00A67894" w:rsidRDefault="00A6789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6686"/>
      </w:tblGrid>
      <w:tr w:rsidR="00A67894" w14:paraId="7011EA25" w14:textId="77777777">
        <w:tc>
          <w:tcPr>
            <w:tcW w:w="3168" w:type="dxa"/>
            <w:tcBorders>
              <w:top w:val="single" w:sz="12" w:space="0" w:color="auto"/>
            </w:tcBorders>
          </w:tcPr>
          <w:p w14:paraId="42B6706E" w14:textId="77777777" w:rsidR="00A67894" w:rsidRDefault="003667F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A67894">
              <w:rPr>
                <w:b/>
                <w:bCs/>
              </w:rPr>
              <w:t xml:space="preserve"> Name</w:t>
            </w:r>
          </w:p>
        </w:tc>
        <w:tc>
          <w:tcPr>
            <w:tcW w:w="6686" w:type="dxa"/>
            <w:tcBorders>
              <w:top w:val="single" w:sz="12" w:space="0" w:color="auto"/>
            </w:tcBorders>
          </w:tcPr>
          <w:p w14:paraId="6C03FD1B" w14:textId="77777777" w:rsidR="00A67894" w:rsidRDefault="00A67894">
            <w:pPr>
              <w:pStyle w:val="BodyText"/>
              <w:spacing w:before="60" w:after="60"/>
              <w:rPr>
                <w:i/>
              </w:rPr>
            </w:pPr>
          </w:p>
        </w:tc>
      </w:tr>
      <w:tr w:rsidR="00A67894" w14:paraId="21C0A2FD" w14:textId="77777777">
        <w:tc>
          <w:tcPr>
            <w:tcW w:w="3168" w:type="dxa"/>
            <w:tcBorders>
              <w:top w:val="single" w:sz="4" w:space="0" w:color="auto"/>
            </w:tcBorders>
          </w:tcPr>
          <w:p w14:paraId="7A5078A9" w14:textId="77777777" w:rsidR="00A67894" w:rsidRDefault="003667F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Represented Engineering Disciplines</w:t>
            </w:r>
          </w:p>
        </w:tc>
        <w:tc>
          <w:tcPr>
            <w:tcW w:w="6686" w:type="dxa"/>
            <w:tcBorders>
              <w:top w:val="single" w:sz="4" w:space="0" w:color="auto"/>
            </w:tcBorders>
          </w:tcPr>
          <w:p w14:paraId="7C31E8E5" w14:textId="77777777" w:rsidR="00A67894" w:rsidRDefault="003667F1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>BE-CE-BME or CS-EEE or CEGE-ME</w:t>
            </w:r>
          </w:p>
        </w:tc>
      </w:tr>
      <w:tr w:rsidR="00A67894" w14:paraId="3574A692" w14:textId="77777777">
        <w:tc>
          <w:tcPr>
            <w:tcW w:w="3168" w:type="dxa"/>
            <w:tcBorders>
              <w:top w:val="single" w:sz="4" w:space="0" w:color="auto"/>
            </w:tcBorders>
          </w:tcPr>
          <w:p w14:paraId="763978E2" w14:textId="77777777" w:rsidR="00A67894" w:rsidRDefault="00A67894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Report compiled by</w:t>
            </w:r>
          </w:p>
        </w:tc>
        <w:tc>
          <w:tcPr>
            <w:tcW w:w="6686" w:type="dxa"/>
            <w:tcBorders>
              <w:top w:val="single" w:sz="4" w:space="0" w:color="auto"/>
            </w:tcBorders>
          </w:tcPr>
          <w:p w14:paraId="15DF600E" w14:textId="77777777" w:rsidR="00A67894" w:rsidRDefault="00A67894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>Person</w:t>
            </w:r>
            <w:r w:rsidR="003667F1">
              <w:rPr>
                <w:i/>
              </w:rPr>
              <w:t>(s)</w:t>
            </w:r>
            <w:r>
              <w:rPr>
                <w:i/>
              </w:rPr>
              <w:t xml:space="preserve"> responsible for producing and submitting report</w:t>
            </w:r>
          </w:p>
        </w:tc>
      </w:tr>
      <w:tr w:rsidR="00A67894" w14:paraId="7B1C0A30" w14:textId="77777777">
        <w:tc>
          <w:tcPr>
            <w:tcW w:w="3168" w:type="dxa"/>
            <w:tcBorders>
              <w:top w:val="single" w:sz="4" w:space="0" w:color="auto"/>
              <w:bottom w:val="single" w:sz="12" w:space="0" w:color="auto"/>
            </w:tcBorders>
          </w:tcPr>
          <w:p w14:paraId="5726EC54" w14:textId="77777777" w:rsidR="00A67894" w:rsidRDefault="00A67894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Reporting period</w:t>
            </w:r>
          </w:p>
        </w:tc>
        <w:tc>
          <w:tcPr>
            <w:tcW w:w="6686" w:type="dxa"/>
            <w:tcBorders>
              <w:top w:val="single" w:sz="4" w:space="0" w:color="auto"/>
              <w:bottom w:val="single" w:sz="12" w:space="0" w:color="auto"/>
            </w:tcBorders>
          </w:tcPr>
          <w:p w14:paraId="0B4542B0" w14:textId="77777777" w:rsidR="00A67894" w:rsidRDefault="003667F1" w:rsidP="003667F1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>Workshops</w:t>
            </w:r>
            <w:r w:rsidR="00A67894">
              <w:rPr>
                <w:i/>
              </w:rPr>
              <w:t xml:space="preserve"> covered by report </w:t>
            </w:r>
            <w:r w:rsidR="00B51E4E">
              <w:rPr>
                <w:i/>
              </w:rPr>
              <w:t xml:space="preserve">(i.e. workshops 1 &amp; </w:t>
            </w:r>
            <w:r>
              <w:rPr>
                <w:i/>
              </w:rPr>
              <w:t>2</w:t>
            </w:r>
            <w:r w:rsidR="00B51E4E">
              <w:rPr>
                <w:i/>
              </w:rPr>
              <w:t>, workshops 3 &amp; 4 etc.</w:t>
            </w:r>
            <w:r>
              <w:rPr>
                <w:i/>
              </w:rPr>
              <w:t>)</w:t>
            </w:r>
          </w:p>
        </w:tc>
      </w:tr>
      <w:tr w:rsidR="00A67894" w14:paraId="43048DE0" w14:textId="77777777">
        <w:trPr>
          <w:cantSplit/>
        </w:trPr>
        <w:tc>
          <w:tcPr>
            <w:tcW w:w="9854" w:type="dxa"/>
            <w:gridSpan w:val="2"/>
            <w:tcBorders>
              <w:top w:val="single" w:sz="12" w:space="0" w:color="auto"/>
            </w:tcBorders>
          </w:tcPr>
          <w:p w14:paraId="7DBFD2BD" w14:textId="77777777" w:rsidR="00A67894" w:rsidRDefault="00A67894">
            <w:pPr>
              <w:pStyle w:val="BodyText"/>
              <w:spacing w:before="60" w:after="60"/>
            </w:pPr>
            <w:r>
              <w:rPr>
                <w:b/>
                <w:bCs/>
              </w:rPr>
              <w:t>Section One: Summary</w:t>
            </w:r>
          </w:p>
        </w:tc>
      </w:tr>
      <w:tr w:rsidR="00A67894" w14:paraId="0F260522" w14:textId="77777777" w:rsidTr="00B33E2D">
        <w:trPr>
          <w:cantSplit/>
          <w:trHeight w:val="3937"/>
        </w:trPr>
        <w:tc>
          <w:tcPr>
            <w:tcW w:w="9854" w:type="dxa"/>
            <w:gridSpan w:val="2"/>
          </w:tcPr>
          <w:p w14:paraId="20C3B5E6" w14:textId="1719D0A9" w:rsidR="00A67894" w:rsidRDefault="00A67894" w:rsidP="00B51E4E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Plea</w:t>
            </w:r>
            <w:r w:rsidR="003667F1">
              <w:rPr>
                <w:i/>
                <w:sz w:val="20"/>
                <w:szCs w:val="20"/>
              </w:rPr>
              <w:t xml:space="preserve">se provide a short overview </w:t>
            </w:r>
            <w:r w:rsidR="00B51E4E">
              <w:rPr>
                <w:i/>
                <w:sz w:val="20"/>
                <w:szCs w:val="20"/>
              </w:rPr>
              <w:t>of</w:t>
            </w:r>
            <w:r w:rsidR="00336EFB">
              <w:rPr>
                <w:i/>
                <w:sz w:val="20"/>
                <w:szCs w:val="20"/>
              </w:rPr>
              <w:t xml:space="preserve"> what your team is currently working on and your</w:t>
            </w:r>
            <w:r>
              <w:rPr>
                <w:i/>
                <w:sz w:val="20"/>
                <w:szCs w:val="20"/>
              </w:rPr>
              <w:t xml:space="preserve"> project progres</w:t>
            </w:r>
            <w:r w:rsidR="00336EFB">
              <w:rPr>
                <w:i/>
                <w:sz w:val="20"/>
                <w:szCs w:val="20"/>
              </w:rPr>
              <w:t xml:space="preserve">s during this reporting period. Be sure to use language, </w:t>
            </w:r>
            <w:r>
              <w:rPr>
                <w:i/>
                <w:sz w:val="20"/>
                <w:szCs w:val="20"/>
              </w:rPr>
              <w:t xml:space="preserve">which could be </w:t>
            </w:r>
            <w:r w:rsidR="003667F1">
              <w:rPr>
                <w:i/>
                <w:sz w:val="20"/>
                <w:szCs w:val="20"/>
              </w:rPr>
              <w:t>easily understood by everyone at the IE meeting</w:t>
            </w:r>
            <w:r w:rsidR="00336EFB">
              <w:rPr>
                <w:i/>
                <w:sz w:val="20"/>
                <w:szCs w:val="20"/>
              </w:rPr>
              <w:t xml:space="preserve"> (i.e. engineering / computer science students who are from different disciplines).</w:t>
            </w:r>
            <w:r w:rsidR="001A7283">
              <w:rPr>
                <w:i/>
                <w:sz w:val="20"/>
                <w:szCs w:val="20"/>
              </w:rPr>
              <w:t xml:space="preserve"> Also, feel free to </w:t>
            </w:r>
            <w:bookmarkStart w:id="0" w:name="_GoBack"/>
            <w:bookmarkEnd w:id="0"/>
            <w:r w:rsidR="001A7283">
              <w:rPr>
                <w:i/>
                <w:sz w:val="20"/>
                <w:szCs w:val="20"/>
              </w:rPr>
              <w:t>provide any drawings or diagrams to help communicate your work.</w:t>
            </w:r>
          </w:p>
        </w:tc>
      </w:tr>
      <w:tr w:rsidR="00A67894" w14:paraId="49F95887" w14:textId="77777777">
        <w:trPr>
          <w:cantSplit/>
        </w:trPr>
        <w:tc>
          <w:tcPr>
            <w:tcW w:w="9854" w:type="dxa"/>
            <w:gridSpan w:val="2"/>
          </w:tcPr>
          <w:p w14:paraId="409FB541" w14:textId="77777777" w:rsidR="00A67894" w:rsidRDefault="00A67894" w:rsidP="00336EFB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Section Two: </w:t>
            </w:r>
            <w:r w:rsidR="00336EFB">
              <w:rPr>
                <w:b/>
                <w:bCs/>
              </w:rPr>
              <w:t xml:space="preserve"> Stage of Design </w:t>
            </w:r>
          </w:p>
        </w:tc>
      </w:tr>
      <w:tr w:rsidR="00A67894" w14:paraId="31BB0DD8" w14:textId="77777777" w:rsidTr="00291BCE">
        <w:trPr>
          <w:cantSplit/>
          <w:trHeight w:val="2737"/>
        </w:trPr>
        <w:tc>
          <w:tcPr>
            <w:tcW w:w="9854" w:type="dxa"/>
            <w:gridSpan w:val="2"/>
          </w:tcPr>
          <w:p w14:paraId="7DC60BAE" w14:textId="77777777" w:rsidR="00A67894" w:rsidRDefault="00B33E2D" w:rsidP="00336EFB">
            <w:pPr>
              <w:pStyle w:val="BodyText"/>
              <w:spacing w:before="60" w:after="60"/>
            </w:pPr>
            <w:r w:rsidRPr="00291BCE">
              <w:rPr>
                <w:i/>
                <w:sz w:val="20"/>
                <w:szCs w:val="20"/>
              </w:rPr>
              <w:t xml:space="preserve">Use this section to </w:t>
            </w:r>
            <w:r w:rsidR="00336EFB">
              <w:rPr>
                <w:i/>
                <w:sz w:val="20"/>
                <w:szCs w:val="20"/>
              </w:rPr>
              <w:t>describe the stage of the design process that your team (and sub task teams) are currently involved in. What are your next steps in the design process for this project?</w:t>
            </w:r>
          </w:p>
        </w:tc>
      </w:tr>
      <w:tr w:rsidR="001A1A32" w14:paraId="06A2C884" w14:textId="77777777" w:rsidTr="00B33E2D">
        <w:trPr>
          <w:cantSplit/>
          <w:trHeight w:val="310"/>
        </w:trPr>
        <w:tc>
          <w:tcPr>
            <w:tcW w:w="9854" w:type="dxa"/>
            <w:gridSpan w:val="2"/>
          </w:tcPr>
          <w:p w14:paraId="700EE637" w14:textId="77777777" w:rsidR="001A1A32" w:rsidRDefault="001A1A32" w:rsidP="00336EFB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Section Three: </w:t>
            </w:r>
            <w:r w:rsidR="00336EFB">
              <w:rPr>
                <w:b/>
                <w:bCs/>
              </w:rPr>
              <w:t>Achievements and Set-backs</w:t>
            </w:r>
          </w:p>
        </w:tc>
      </w:tr>
      <w:tr w:rsidR="00A67894" w14:paraId="52935165" w14:textId="77777777" w:rsidTr="00336EFB">
        <w:trPr>
          <w:cantSplit/>
          <w:trHeight w:val="3109"/>
        </w:trPr>
        <w:tc>
          <w:tcPr>
            <w:tcW w:w="9854" w:type="dxa"/>
            <w:gridSpan w:val="2"/>
          </w:tcPr>
          <w:p w14:paraId="2DF31F3C" w14:textId="77777777" w:rsidR="001A1A32" w:rsidRDefault="00336EFB" w:rsidP="001A1A32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achievements (however big or small) has your team experienced to get you to where you are now in the design project?</w:t>
            </w:r>
          </w:p>
          <w:p w14:paraId="63020BE0" w14:textId="77777777" w:rsidR="00336EFB" w:rsidRDefault="00336EFB" w:rsidP="001A1A32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</w:p>
          <w:p w14:paraId="608E6A5D" w14:textId="77777777" w:rsidR="00A67894" w:rsidRPr="00336EFB" w:rsidRDefault="00336EFB" w:rsidP="001A1A32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setback(s) has your team experienced so far? How have each affected your progress and ultimate goal(s)?</w:t>
            </w:r>
          </w:p>
        </w:tc>
      </w:tr>
      <w:tr w:rsidR="008C3EDC" w14:paraId="58FC1B7B" w14:textId="77777777" w:rsidTr="00291BCE">
        <w:trPr>
          <w:cantSplit/>
          <w:trHeight w:val="395"/>
        </w:trPr>
        <w:tc>
          <w:tcPr>
            <w:tcW w:w="9854" w:type="dxa"/>
            <w:gridSpan w:val="2"/>
          </w:tcPr>
          <w:p w14:paraId="78A660D6" w14:textId="77777777" w:rsidR="008C3EDC" w:rsidRDefault="008C3EDC" w:rsidP="00B33E2D">
            <w:pPr>
              <w:pStyle w:val="BodyText"/>
              <w:spacing w:before="60" w:after="60"/>
              <w:rPr>
                <w:i/>
                <w:szCs w:val="22"/>
              </w:rPr>
            </w:pPr>
            <w:r w:rsidRPr="008C3EDC">
              <w:rPr>
                <w:b/>
                <w:szCs w:val="22"/>
              </w:rPr>
              <w:lastRenderedPageBreak/>
              <w:t xml:space="preserve">Section </w:t>
            </w:r>
            <w:r w:rsidR="00B33E2D">
              <w:rPr>
                <w:b/>
                <w:szCs w:val="22"/>
              </w:rPr>
              <w:t xml:space="preserve">Four: Meeting Notes. </w:t>
            </w:r>
            <w:r w:rsidR="00B33E2D" w:rsidRPr="00B33E2D">
              <w:rPr>
                <w:i/>
                <w:szCs w:val="22"/>
              </w:rPr>
              <w:t>Use this section to record notes during the meeting</w:t>
            </w:r>
          </w:p>
          <w:p w14:paraId="21DDE715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58F6D57D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1068F37B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25516BB5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3F9DD72B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2554735A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33D9F84C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4C1742B7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33674EC8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1D462281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26A66C28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59900456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05032DDD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660329DC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2269CE11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5013204A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08CAA6FB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61749478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50709CA7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0B36A370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4A28C153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188D6B7D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04616831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27E6C1BF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5AA37ABA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4CA81034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6682848A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38238052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44FE89A1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73F2B609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413E5B39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103E7F8A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48AF7ED7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0FA1D04E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4DC0FDC7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7FD49308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19198EA6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048229C9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1089AF55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0D1802E9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6D344C81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0A67E2FC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4E7B833C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73667CA5" w14:textId="77777777" w:rsidR="00336EFB" w:rsidRDefault="00336EFB" w:rsidP="00B33E2D">
            <w:pPr>
              <w:pStyle w:val="BodyText"/>
              <w:spacing w:before="60" w:after="60"/>
              <w:rPr>
                <w:i/>
                <w:szCs w:val="22"/>
              </w:rPr>
            </w:pPr>
          </w:p>
          <w:p w14:paraId="3DC8BCB4" w14:textId="77777777" w:rsidR="00336EFB" w:rsidRPr="008C3EDC" w:rsidRDefault="00336EFB" w:rsidP="00B33E2D">
            <w:pPr>
              <w:pStyle w:val="BodyText"/>
              <w:spacing w:before="60" w:after="60"/>
              <w:rPr>
                <w:b/>
                <w:szCs w:val="22"/>
              </w:rPr>
            </w:pPr>
          </w:p>
        </w:tc>
      </w:tr>
    </w:tbl>
    <w:p w14:paraId="5AB73292" w14:textId="77777777" w:rsidR="00A67894" w:rsidRDefault="00A67894">
      <w:pPr>
        <w:pStyle w:val="BodyText"/>
      </w:pPr>
    </w:p>
    <w:sectPr w:rsidR="00A67894">
      <w:footerReference w:type="default" r:id="rId9"/>
      <w:pgSz w:w="11906" w:h="16838" w:code="9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B7D48" w14:textId="77777777" w:rsidR="00B33E2D" w:rsidRDefault="00B33E2D">
      <w:r>
        <w:separator/>
      </w:r>
    </w:p>
  </w:endnote>
  <w:endnote w:type="continuationSeparator" w:id="0">
    <w:p w14:paraId="5D552E82" w14:textId="77777777" w:rsidR="00B33E2D" w:rsidRDefault="00B3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E08EF" w14:textId="77777777" w:rsidR="00B33E2D" w:rsidRDefault="00B33E2D">
    <w:pPr>
      <w:pStyle w:val="Footer"/>
    </w:pPr>
    <w:r>
      <w:t>Last updated: Jun 07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728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BF2AA" w14:textId="77777777" w:rsidR="00B33E2D" w:rsidRDefault="00B33E2D">
      <w:r>
        <w:separator/>
      </w:r>
    </w:p>
  </w:footnote>
  <w:footnote w:type="continuationSeparator" w:id="0">
    <w:p w14:paraId="78307A6A" w14:textId="77777777" w:rsidR="00B33E2D" w:rsidRDefault="00B33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AB2F8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105B76"/>
    <w:multiLevelType w:val="hybridMultilevel"/>
    <w:tmpl w:val="09D6A796"/>
    <w:lvl w:ilvl="0" w:tplc="AD481CB2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B76C49"/>
    <w:multiLevelType w:val="hybridMultilevel"/>
    <w:tmpl w:val="FE1E7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BB0E5F"/>
    <w:multiLevelType w:val="hybridMultilevel"/>
    <w:tmpl w:val="0804F8B2"/>
    <w:lvl w:ilvl="0" w:tplc="4F7A65AC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A80"/>
    <w:rsid w:val="00055ED6"/>
    <w:rsid w:val="00084856"/>
    <w:rsid w:val="001A1A32"/>
    <w:rsid w:val="001A7283"/>
    <w:rsid w:val="001C4AFF"/>
    <w:rsid w:val="00291BCE"/>
    <w:rsid w:val="00336EFB"/>
    <w:rsid w:val="003667F1"/>
    <w:rsid w:val="003E6C14"/>
    <w:rsid w:val="005C303D"/>
    <w:rsid w:val="00617FDE"/>
    <w:rsid w:val="00672B9B"/>
    <w:rsid w:val="0078611A"/>
    <w:rsid w:val="007F0519"/>
    <w:rsid w:val="007F621E"/>
    <w:rsid w:val="008C3EDC"/>
    <w:rsid w:val="00945B09"/>
    <w:rsid w:val="00A271A6"/>
    <w:rsid w:val="00A43A80"/>
    <w:rsid w:val="00A67894"/>
    <w:rsid w:val="00A7671C"/>
    <w:rsid w:val="00B33E2D"/>
    <w:rsid w:val="00B51E4E"/>
    <w:rsid w:val="00CF5B90"/>
    <w:rsid w:val="00D1535A"/>
    <w:rsid w:val="00F3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8CAF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rsid w:val="007F05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rsid w:val="007F0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FA77FE-400D-2F42-BCF5-88964BD3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237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 Full</vt:lpstr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 Full</dc:title>
  <dc:subject/>
  <dc:creator>Benn Thomsen</dc:creator>
  <cp:keywords/>
  <cp:lastModifiedBy>Emanuela Tilley</cp:lastModifiedBy>
  <cp:revision>4</cp:revision>
  <cp:lastPrinted>2007-06-22T13:21:00Z</cp:lastPrinted>
  <dcterms:created xsi:type="dcterms:W3CDTF">2015-09-15T11:45:00Z</dcterms:created>
  <dcterms:modified xsi:type="dcterms:W3CDTF">2015-09-15T11:54:00Z</dcterms:modified>
</cp:coreProperties>
</file>