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Lab 5: Command Line Skills - Command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Section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Explanation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Example Output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ls</w:t>
            </w:r>
          </w:p>
        </w:tc>
        <w:tc>
          <w:tcPr>
            <w:tcW w:type="dxa" w:w="2340"/>
          </w:tcPr>
          <w:p>
            <w:r>
              <w:t>Mevcut dizindeki dosya ve klasörleri listele</w:t>
            </w:r>
          </w:p>
        </w:tc>
        <w:tc>
          <w:tcPr>
            <w:tcW w:type="dxa" w:w="2340"/>
          </w:tcPr>
          <w:p>
            <w:r>
              <w:t>file1 file2 dir1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ls -l</w:t>
            </w:r>
          </w:p>
        </w:tc>
        <w:tc>
          <w:tcPr>
            <w:tcW w:type="dxa" w:w="2340"/>
          </w:tcPr>
          <w:p>
            <w:r>
              <w:t>Dosyaları ayrıntılı uzun formatta listele</w:t>
            </w:r>
          </w:p>
        </w:tc>
        <w:tc>
          <w:tcPr>
            <w:tcW w:type="dxa" w:w="2340"/>
          </w:tcPr>
          <w:p>
            <w:r>
              <w:t>-rw-r--r-- user group size date file1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ls -l /home</w:t>
            </w:r>
          </w:p>
        </w:tc>
        <w:tc>
          <w:tcPr>
            <w:tcW w:type="dxa" w:w="2340"/>
          </w:tcPr>
          <w:p>
            <w:r>
              <w:t>/home dizinindeki ayrıntılı bilgileri listele</w:t>
            </w:r>
          </w:p>
        </w:tc>
        <w:tc>
          <w:tcPr>
            <w:tcW w:type="dxa" w:w="2340"/>
          </w:tcPr>
          <w:p>
            <w:r>
              <w:t>drwxr-xr-x user group ...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whoami</w:t>
            </w:r>
          </w:p>
        </w:tc>
        <w:tc>
          <w:tcPr>
            <w:tcW w:type="dxa" w:w="2340"/>
          </w:tcPr>
          <w:p>
            <w:r>
              <w:t>Geçerli kullanıcı adını göster</w:t>
            </w:r>
          </w:p>
        </w:tc>
        <w:tc>
          <w:tcPr>
            <w:tcW w:type="dxa" w:w="2340"/>
          </w:tcPr>
          <w:p>
            <w:r>
              <w:t>bercem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uname</w:t>
            </w:r>
          </w:p>
        </w:tc>
        <w:tc>
          <w:tcPr>
            <w:tcW w:type="dxa" w:w="2340"/>
          </w:tcPr>
          <w:p>
            <w:r>
              <w:t>Çekirdek adını göster</w:t>
            </w:r>
          </w:p>
        </w:tc>
        <w:tc>
          <w:tcPr>
            <w:tcW w:type="dxa" w:w="2340"/>
          </w:tcPr>
          <w:p>
            <w:r>
              <w:t>Linux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uname -n</w:t>
            </w:r>
          </w:p>
        </w:tc>
        <w:tc>
          <w:tcPr>
            <w:tcW w:type="dxa" w:w="2340"/>
          </w:tcPr>
          <w:p>
            <w:r>
              <w:t>Ağ düğümü (hostname) adını göster</w:t>
            </w:r>
          </w:p>
        </w:tc>
        <w:tc>
          <w:tcPr>
            <w:tcW w:type="dxa" w:w="2340"/>
          </w:tcPr>
          <w:p>
            <w:r>
              <w:t>Ubuntu-Bercem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uname --nodename</w:t>
            </w:r>
          </w:p>
        </w:tc>
        <w:tc>
          <w:tcPr>
            <w:tcW w:type="dxa" w:w="2340"/>
          </w:tcPr>
          <w:p>
            <w:r>
              <w:t>Hostname bilgisini göster (-n ile aynı)</w:t>
            </w:r>
          </w:p>
        </w:tc>
        <w:tc>
          <w:tcPr>
            <w:tcW w:type="dxa" w:w="2340"/>
          </w:tcPr>
          <w:p>
            <w:r>
              <w:t>Ubuntu-Bercem</w:t>
            </w:r>
          </w:p>
        </w:tc>
      </w:tr>
      <w:tr>
        <w:tc>
          <w:tcPr>
            <w:tcW w:type="dxa" w:w="2340"/>
          </w:tcPr>
          <w:p>
            <w:r>
              <w:t>5.2 Files &amp; Directories</w:t>
            </w:r>
          </w:p>
        </w:tc>
        <w:tc>
          <w:tcPr>
            <w:tcW w:type="dxa" w:w="2340"/>
          </w:tcPr>
          <w:p>
            <w:r>
              <w:t>pwd</w:t>
            </w:r>
          </w:p>
        </w:tc>
        <w:tc>
          <w:tcPr>
            <w:tcW w:type="dxa" w:w="2340"/>
          </w:tcPr>
          <w:p>
            <w:r>
              <w:t>Geçerli çalışma dizinini göster</w:t>
            </w:r>
          </w:p>
        </w:tc>
        <w:tc>
          <w:tcPr>
            <w:tcW w:type="dxa" w:w="2340"/>
          </w:tcPr>
          <w:p>
            <w:r>
              <w:t>/home/bercem</w:t>
            </w:r>
          </w:p>
        </w:tc>
      </w:tr>
      <w:tr>
        <w:tc>
          <w:tcPr>
            <w:tcW w:type="dxa" w:w="2340"/>
          </w:tcPr>
          <w:p>
            <w:r>
              <w:t>5.3 Command History</w:t>
            </w:r>
          </w:p>
        </w:tc>
        <w:tc>
          <w:tcPr>
            <w:tcW w:type="dxa" w:w="2340"/>
          </w:tcPr>
          <w:p>
            <w:r>
              <w:t>history</w:t>
            </w:r>
          </w:p>
        </w:tc>
        <w:tc>
          <w:tcPr>
            <w:tcW w:type="dxa" w:w="2340"/>
          </w:tcPr>
          <w:p>
            <w:r>
              <w:t>Tüm önceki komutları göster</w:t>
            </w:r>
          </w:p>
        </w:tc>
        <w:tc>
          <w:tcPr>
            <w:tcW w:type="dxa" w:w="2340"/>
          </w:tcPr>
          <w:p>
            <w:r>
              <w:t>1 ls</w:t>
              <w:br/>
              <w:t>2 pwd</w:t>
              <w:br/>
              <w:t>3 whoami</w:t>
            </w:r>
          </w:p>
        </w:tc>
      </w:tr>
      <w:tr>
        <w:tc>
          <w:tcPr>
            <w:tcW w:type="dxa" w:w="2340"/>
          </w:tcPr>
          <w:p>
            <w:r>
              <w:t>5.3 Command History</w:t>
            </w:r>
          </w:p>
        </w:tc>
        <w:tc>
          <w:tcPr>
            <w:tcW w:type="dxa" w:w="2340"/>
          </w:tcPr>
          <w:p>
            <w:r>
              <w:t>history 5</w:t>
            </w:r>
          </w:p>
        </w:tc>
        <w:tc>
          <w:tcPr>
            <w:tcW w:type="dxa" w:w="2340"/>
          </w:tcPr>
          <w:p>
            <w:r>
              <w:t>Son 5 komutu göster</w:t>
            </w:r>
          </w:p>
        </w:tc>
        <w:tc>
          <w:tcPr>
            <w:tcW w:type="dxa" w:w="2340"/>
          </w:tcPr>
          <w:p>
            <w:r>
              <w:t>96 ls</w:t>
              <w:br/>
              <w:t>97 pwd</w:t>
              <w:br/>
              <w:t>98 whoami</w:t>
            </w:r>
          </w:p>
        </w:tc>
      </w:tr>
      <w:tr>
        <w:tc>
          <w:tcPr>
            <w:tcW w:type="dxa" w:w="2340"/>
          </w:tcPr>
          <w:p>
            <w:r>
              <w:t>5.3 Command History</w:t>
            </w:r>
          </w:p>
        </w:tc>
        <w:tc>
          <w:tcPr>
            <w:tcW w:type="dxa" w:w="2340"/>
          </w:tcPr>
          <w:p>
            <w:r>
              <w:t>!82</w:t>
            </w:r>
          </w:p>
        </w:tc>
        <w:tc>
          <w:tcPr>
            <w:tcW w:type="dxa" w:w="2340"/>
          </w:tcPr>
          <w:p>
            <w:r>
              <w:t>Geçmişten 82 numaralı komutu çalıştır</w:t>
            </w:r>
          </w:p>
        </w:tc>
        <w:tc>
          <w:tcPr>
            <w:tcW w:type="dxa" w:w="2340"/>
          </w:tcPr>
          <w:p>
            <w:r>
              <w:t>Executed previous command</w:t>
            </w:r>
          </w:p>
        </w:tc>
      </w:tr>
      <w:tr>
        <w:tc>
          <w:tcPr>
            <w:tcW w:type="dxa" w:w="2340"/>
          </w:tcPr>
          <w:p>
            <w:r>
              <w:t>5.4 Shell Variables</w:t>
            </w:r>
          </w:p>
        </w:tc>
        <w:tc>
          <w:tcPr>
            <w:tcW w:type="dxa" w:w="2340"/>
          </w:tcPr>
          <w:p>
            <w:r>
              <w:t>echo Hello Student</w:t>
            </w:r>
          </w:p>
        </w:tc>
        <w:tc>
          <w:tcPr>
            <w:tcW w:type="dxa" w:w="2340"/>
          </w:tcPr>
          <w:p>
            <w:r>
              <w:t>Metni terminale yazdır</w:t>
            </w:r>
          </w:p>
        </w:tc>
        <w:tc>
          <w:tcPr>
            <w:tcW w:type="dxa" w:w="2340"/>
          </w:tcPr>
          <w:p>
            <w:r>
              <w:t>Hello Student</w:t>
            </w:r>
          </w:p>
        </w:tc>
      </w:tr>
      <w:tr>
        <w:tc>
          <w:tcPr>
            <w:tcW w:type="dxa" w:w="2340"/>
          </w:tcPr>
          <w:p>
            <w:r>
              <w:t>5.4 Shell Variables</w:t>
            </w:r>
          </w:p>
        </w:tc>
        <w:tc>
          <w:tcPr>
            <w:tcW w:type="dxa" w:w="2340"/>
          </w:tcPr>
          <w:p>
            <w:r>
              <w:t>echo $HISTSIZE</w:t>
            </w:r>
          </w:p>
        </w:tc>
        <w:tc>
          <w:tcPr>
            <w:tcW w:type="dxa" w:w="2340"/>
          </w:tcPr>
          <w:p>
            <w:r>
              <w:t>Komut geçmişi listesinin boyutunu göster</w:t>
            </w:r>
          </w:p>
        </w:tc>
        <w:tc>
          <w:tcPr>
            <w:tcW w:type="dxa" w:w="2340"/>
          </w:tcPr>
          <w:p>
            <w:r>
              <w:t>1000</w:t>
            </w:r>
          </w:p>
        </w:tc>
      </w:tr>
      <w:tr>
        <w:tc>
          <w:tcPr>
            <w:tcW w:type="dxa" w:w="2340"/>
          </w:tcPr>
          <w:p>
            <w:r>
              <w:t>5.4 Shell Variables</w:t>
            </w:r>
          </w:p>
        </w:tc>
        <w:tc>
          <w:tcPr>
            <w:tcW w:type="dxa" w:w="2340"/>
          </w:tcPr>
          <w:p>
            <w:r>
              <w:t>echo $PATH</w:t>
            </w:r>
          </w:p>
        </w:tc>
        <w:tc>
          <w:tcPr>
            <w:tcW w:type="dxa" w:w="2340"/>
          </w:tcPr>
          <w:p>
            <w:r>
              <w:t>PATH ortam değişkenini göster</w:t>
            </w:r>
          </w:p>
        </w:tc>
        <w:tc>
          <w:tcPr>
            <w:tcW w:type="dxa" w:w="2340"/>
          </w:tcPr>
          <w:p>
            <w:r>
              <w:t>/usr/local/sbin:/usr/local/bin:/usr/bin:/bin</w:t>
            </w:r>
          </w:p>
        </w:tc>
      </w:tr>
      <w:tr>
        <w:tc>
          <w:tcPr>
            <w:tcW w:type="dxa" w:w="2340"/>
          </w:tcPr>
          <w:p>
            <w:r>
              <w:t>5.4 Shell Variables</w:t>
            </w:r>
          </w:p>
        </w:tc>
        <w:tc>
          <w:tcPr>
            <w:tcW w:type="dxa" w:w="2340"/>
          </w:tcPr>
          <w:p>
            <w:r>
              <w:t>which date</w:t>
            </w:r>
          </w:p>
        </w:tc>
        <w:tc>
          <w:tcPr>
            <w:tcW w:type="dxa" w:w="2340"/>
          </w:tcPr>
          <w:p>
            <w:r>
              <w:t>date komutunun tam yolunu göster</w:t>
            </w:r>
          </w:p>
        </w:tc>
        <w:tc>
          <w:tcPr>
            <w:tcW w:type="dxa" w:w="2340"/>
          </w:tcPr>
          <w:p>
            <w:r>
              <w:t>/bin/date</w:t>
            </w:r>
          </w:p>
        </w:tc>
      </w:tr>
      <w:tr>
        <w:tc>
          <w:tcPr>
            <w:tcW w:type="dxa" w:w="2340"/>
          </w:tcPr>
          <w:p>
            <w:r>
              <w:t>5.5 Command Types</w:t>
            </w:r>
          </w:p>
        </w:tc>
        <w:tc>
          <w:tcPr>
            <w:tcW w:type="dxa" w:w="2340"/>
          </w:tcPr>
          <w:p>
            <w:r>
              <w:t>type cd</w:t>
            </w:r>
          </w:p>
        </w:tc>
        <w:tc>
          <w:tcPr>
            <w:tcW w:type="dxa" w:w="2340"/>
          </w:tcPr>
          <w:p>
            <w:r>
              <w:t>cd komutunun shell içinde tanımlı olduğunu göster</w:t>
            </w:r>
          </w:p>
        </w:tc>
        <w:tc>
          <w:tcPr>
            <w:tcW w:type="dxa" w:w="2340"/>
          </w:tcPr>
          <w:p>
            <w:r>
              <w:t>cd is a shell builtin</w:t>
            </w:r>
          </w:p>
        </w:tc>
      </w:tr>
      <w:tr>
        <w:tc>
          <w:tcPr>
            <w:tcW w:type="dxa" w:w="2340"/>
          </w:tcPr>
          <w:p>
            <w:r>
              <w:t>5.5 Command Types</w:t>
            </w:r>
          </w:p>
        </w:tc>
        <w:tc>
          <w:tcPr>
            <w:tcW w:type="dxa" w:w="2340"/>
          </w:tcPr>
          <w:p>
            <w:r>
              <w:t>type ls</w:t>
            </w:r>
          </w:p>
        </w:tc>
        <w:tc>
          <w:tcPr>
            <w:tcW w:type="dxa" w:w="2340"/>
          </w:tcPr>
          <w:p>
            <w:r>
              <w:t>ls komutunun harici bir komut olduğunu göster</w:t>
            </w:r>
          </w:p>
        </w:tc>
        <w:tc>
          <w:tcPr>
            <w:tcW w:type="dxa" w:w="2340"/>
          </w:tcPr>
          <w:p>
            <w:r>
              <w:t>ls is /bin/ls</w:t>
            </w:r>
          </w:p>
        </w:tc>
      </w:tr>
      <w:tr>
        <w:tc>
          <w:tcPr>
            <w:tcW w:type="dxa" w:w="2340"/>
          </w:tcPr>
          <w:p>
            <w:r>
              <w:t>5.5 Command Types</w:t>
            </w:r>
          </w:p>
        </w:tc>
        <w:tc>
          <w:tcPr>
            <w:tcW w:type="dxa" w:w="2340"/>
          </w:tcPr>
          <w:p>
            <w:r>
              <w:t>alias</w:t>
            </w:r>
          </w:p>
        </w:tc>
        <w:tc>
          <w:tcPr>
            <w:tcW w:type="dxa" w:w="2340"/>
          </w:tcPr>
          <w:p>
            <w:r>
              <w:t>Tanımlı tüm kısayolları göster</w:t>
            </w:r>
          </w:p>
        </w:tc>
        <w:tc>
          <w:tcPr>
            <w:tcW w:type="dxa" w:w="2340"/>
          </w:tcPr>
          <w:p>
            <w:r>
              <w:t>alias ll='ls -l'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Today is `date`</w:t>
            </w:r>
          </w:p>
        </w:tc>
        <w:tc>
          <w:tcPr>
            <w:tcW w:type="dxa" w:w="2340"/>
          </w:tcPr>
          <w:p>
            <w:r>
              <w:t>Backquote kullanarak komut çıktısını ekle</w:t>
            </w:r>
          </w:p>
        </w:tc>
        <w:tc>
          <w:tcPr>
            <w:tcW w:type="dxa" w:w="2340"/>
          </w:tcPr>
          <w:p>
            <w:r>
              <w:t>Today is Thu Dec 4 10:45:12 CET 2025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Today is $(date)</w:t>
            </w:r>
          </w:p>
        </w:tc>
        <w:tc>
          <w:tcPr>
            <w:tcW w:type="dxa" w:w="2340"/>
          </w:tcPr>
          <w:p>
            <w:r>
              <w:t>$( ) kullanarak komut çıktısını ekle</w:t>
            </w:r>
          </w:p>
        </w:tc>
        <w:tc>
          <w:tcPr>
            <w:tcW w:type="dxa" w:w="2340"/>
          </w:tcPr>
          <w:p>
            <w:r>
              <w:t>Today is Thu Dec 4 10:45:12 CET 2025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This is the command '`date`'</w:t>
            </w:r>
          </w:p>
        </w:tc>
        <w:tc>
          <w:tcPr>
            <w:tcW w:type="dxa" w:w="2340"/>
          </w:tcPr>
          <w:p>
            <w:r>
              <w:t>Tek tırnak ile backquote karakterlerini koru</w:t>
            </w:r>
          </w:p>
        </w:tc>
        <w:tc>
          <w:tcPr>
            <w:tcW w:type="dxa" w:w="2340"/>
          </w:tcPr>
          <w:p>
            <w:r>
              <w:t>This is the command `date`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This is the command \`date\`</w:t>
            </w:r>
          </w:p>
        </w:tc>
        <w:tc>
          <w:tcPr>
            <w:tcW w:type="dxa" w:w="2340"/>
          </w:tcPr>
          <w:p>
            <w:r>
              <w:t>Backquote karakterlerini ters eğik çizgi ile koru</w:t>
            </w:r>
          </w:p>
        </w:tc>
        <w:tc>
          <w:tcPr>
            <w:tcW w:type="dxa" w:w="2340"/>
          </w:tcPr>
          <w:p>
            <w:r>
              <w:t>This is the command `date`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This is the command "`date`"</w:t>
            </w:r>
          </w:p>
        </w:tc>
        <w:tc>
          <w:tcPr>
            <w:tcW w:type="dxa" w:w="2340"/>
          </w:tcPr>
          <w:p>
            <w:r>
              <w:t>Çift tırnak komut çalıştırmaya izin verir</w:t>
            </w:r>
          </w:p>
        </w:tc>
        <w:tc>
          <w:tcPr>
            <w:tcW w:type="dxa" w:w="2340"/>
          </w:tcPr>
          <w:p>
            <w:r>
              <w:t>This is the command Thu Dec 4 10:45:12 CET 2025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D*</w:t>
            </w:r>
          </w:p>
        </w:tc>
        <w:tc>
          <w:tcPr>
            <w:tcW w:type="dxa" w:w="2340"/>
          </w:tcPr>
          <w:p>
            <w:r>
              <w:t>Joker karakter genişletmesi</w:t>
            </w:r>
          </w:p>
        </w:tc>
        <w:tc>
          <w:tcPr>
            <w:tcW w:type="dxa" w:w="2340"/>
          </w:tcPr>
          <w:p>
            <w:r>
              <w:t>Desktop Documents Downloads</w:t>
            </w:r>
          </w:p>
        </w:tc>
      </w:tr>
      <w:tr>
        <w:tc>
          <w:tcPr>
            <w:tcW w:type="dxa" w:w="2340"/>
          </w:tcPr>
          <w:p>
            <w:r>
              <w:t>5.6 Quoting</w:t>
            </w:r>
          </w:p>
        </w:tc>
        <w:tc>
          <w:tcPr>
            <w:tcW w:type="dxa" w:w="2340"/>
          </w:tcPr>
          <w:p>
            <w:r>
              <w:t>echo "D*"</w:t>
            </w:r>
          </w:p>
        </w:tc>
        <w:tc>
          <w:tcPr>
            <w:tcW w:type="dxa" w:w="2340"/>
          </w:tcPr>
          <w:p>
            <w:r>
              <w:t>Tırnak kullanarak joker karakter genişletmesini engelle</w:t>
            </w:r>
          </w:p>
        </w:tc>
        <w:tc>
          <w:tcPr>
            <w:tcW w:type="dxa" w:w="2340"/>
          </w:tcPr>
          <w:p>
            <w:r>
              <w:t>D*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echo Hello; echo Linux; echo Student</w:t>
            </w:r>
          </w:p>
        </w:tc>
        <w:tc>
          <w:tcPr>
            <w:tcW w:type="dxa" w:w="2340"/>
          </w:tcPr>
          <w:p>
            <w:r>
              <w:t>Birden fazla komutu sırayla çalıştır</w:t>
            </w:r>
          </w:p>
        </w:tc>
        <w:tc>
          <w:tcPr>
            <w:tcW w:type="dxa" w:w="2340"/>
          </w:tcPr>
          <w:p>
            <w:r>
              <w:t>Hello</w:t>
              <w:br/>
              <w:t>Linux</w:t>
              <w:br/>
              <w:t>Student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false; echo Not; echo Conditional</w:t>
            </w:r>
          </w:p>
        </w:tc>
        <w:tc>
          <w:tcPr>
            <w:tcW w:type="dxa" w:w="2340"/>
          </w:tcPr>
          <w:p>
            <w:r>
              <w:t>İlk komut başarısız olsa bile komutları sırayla çalıştır</w:t>
            </w:r>
          </w:p>
        </w:tc>
        <w:tc>
          <w:tcPr>
            <w:tcW w:type="dxa" w:w="2340"/>
          </w:tcPr>
          <w:p>
            <w:r>
              <w:t>Not</w:t>
              <w:br/>
              <w:t>Conditional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echo Start &amp;&amp; echo Going &amp;&amp; echo Gone</w:t>
            </w:r>
          </w:p>
        </w:tc>
        <w:tc>
          <w:tcPr>
            <w:tcW w:type="dxa" w:w="2340"/>
          </w:tcPr>
          <w:p>
            <w:r>
              <w:t>Bir sonraki komutu yalnızca önceki başarılı olursa çalıştır</w:t>
            </w:r>
          </w:p>
        </w:tc>
        <w:tc>
          <w:tcPr>
            <w:tcW w:type="dxa" w:w="2340"/>
          </w:tcPr>
          <w:p>
            <w:r>
              <w:t>Start</w:t>
              <w:br/>
              <w:t>Going</w:t>
              <w:br/>
              <w:t>Gone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echo Success &amp;&amp; false &amp;&amp; echo Bye</w:t>
            </w:r>
          </w:p>
        </w:tc>
        <w:tc>
          <w:tcPr>
            <w:tcW w:type="dxa" w:w="2340"/>
          </w:tcPr>
          <w:p>
            <w:r>
              <w:t>&amp;&amp; ile hata sonrası çalışmayı durdur</w:t>
            </w:r>
          </w:p>
        </w:tc>
        <w:tc>
          <w:tcPr>
            <w:tcW w:type="dxa" w:w="2340"/>
          </w:tcPr>
          <w:p>
            <w:r>
              <w:t>Success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false || echo Fail Or</w:t>
            </w:r>
          </w:p>
        </w:tc>
        <w:tc>
          <w:tcPr>
            <w:tcW w:type="dxa" w:w="2340"/>
          </w:tcPr>
          <w:p>
            <w:r>
              <w:t>Bir sonraki komutu yalnızca önceki başarısız olursa çalıştır</w:t>
            </w:r>
          </w:p>
        </w:tc>
        <w:tc>
          <w:tcPr>
            <w:tcW w:type="dxa" w:w="2340"/>
          </w:tcPr>
          <w:p>
            <w:r>
              <w:t>Fail Or</w:t>
            </w:r>
          </w:p>
        </w:tc>
      </w:tr>
      <w:tr>
        <w:tc>
          <w:tcPr>
            <w:tcW w:type="dxa" w:w="2340"/>
          </w:tcPr>
          <w:p>
            <w:r>
              <w:t>5.7 Control Statements</w:t>
            </w:r>
          </w:p>
        </w:tc>
        <w:tc>
          <w:tcPr>
            <w:tcW w:type="dxa" w:w="2340"/>
          </w:tcPr>
          <w:p>
            <w:r>
              <w:t>true || echo Nothing to see here</w:t>
            </w:r>
          </w:p>
        </w:tc>
        <w:tc>
          <w:tcPr>
            <w:tcW w:type="dxa" w:w="2340"/>
          </w:tcPr>
          <w:p>
            <w:r>
              <w:t>Önceki başarılı olduğu için sonraki komutu çalıştırma</w:t>
            </w:r>
          </w:p>
        </w:tc>
        <w:tc>
          <w:tcPr>
            <w:tcW w:type="dxa" w:w="2340"/>
          </w:tcPr>
          <w:p>
            <w:r/>
          </w:p>
        </w:tc>
      </w:tr>
    </w:tbl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