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00" w:after="0"/>
        <w:rPr>
          <w:lang w:val="en-US"/>
        </w:rPr>
      </w:pPr>
      <w:r>
        <w:rPr>
          <w:lang w:val="en-US"/>
        </w:rPr>
        <w:t>BOM</w:t>
      </w:r>
    </w:p>
    <w:p>
      <w:pPr>
        <w:pStyle w:val="Normal"/>
        <w:rPr>
          <w:color w:val="222222"/>
          <w:sz w:val="12"/>
          <w:szCs w:val="12"/>
        </w:rPr>
      </w:pPr>
      <w:r>
        <w:rPr/>
        <mc:AlternateContent>
          <mc:Choice Requires="wps">
            <w:drawing>
              <wp:inline distT="0" distB="0" distL="0" distR="0">
                <wp:extent cx="5734685" cy="1905"/>
                <wp:effectExtent l="0" t="0" r="0" b="0"/>
                <wp:docPr id="1" name=""/>
                <a:graphic xmlns:a="http://schemas.openxmlformats.org/drawingml/2006/main">
                  <a:graphicData uri="http://schemas.microsoft.com/office/word/2010/wordprocessingShape">
                    <wps:wsp>
                      <wps:cNvSpPr/>
                      <wps:spPr>
                        <a:xfrm>
                          <a:off x="0" y="0"/>
                          <a:ext cx="5734080" cy="144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0.15pt;width:451.45pt;height:0.05pt;mso-position-vertical:top">
                <w10:wrap type="none"/>
                <v:fill o:detectmouseclick="t" type="solid" color2="#5f5f5f"/>
                <v:stroke color="#3465a4" joinstyle="round" endcap="flat"/>
              </v:rect>
            </w:pict>
          </mc:Fallback>
        </mc:AlternateContent>
      </w:r>
    </w:p>
    <w:p>
      <w:pPr>
        <w:pStyle w:val="Normal"/>
        <w:spacing w:lineRule="auto" w:line="480"/>
        <w:rPr>
          <w:color w:val="263852"/>
          <w:lang w:val="en-US"/>
        </w:rPr>
      </w:pPr>
      <w:r>
        <w:rPr>
          <w:b/>
          <w:color w:val="D35D47"/>
        </w:rPr>
        <w:t>DEADLINE:</w:t>
      </w:r>
      <w:r>
        <w:rPr/>
        <w:t xml:space="preserve"> </w:t>
      </w:r>
      <w:r>
        <w:rPr>
          <w:color w:val="263852"/>
          <w:lang w:val="en-US"/>
        </w:rPr>
        <w:t>17</w:t>
      </w:r>
      <w:r>
        <w:rPr>
          <w:color w:val="263852"/>
        </w:rPr>
        <w:t>/</w:t>
      </w:r>
      <w:r>
        <w:rPr>
          <w:color w:val="263852"/>
          <w:lang w:val="en-US"/>
        </w:rPr>
        <w:t>05</w:t>
      </w:r>
      <w:r>
        <w:rPr>
          <w:color w:val="263852"/>
        </w:rPr>
        <w:t>/20</w:t>
      </w:r>
      <w:r>
        <w:rPr>
          <w:color w:val="263852"/>
          <w:lang w:val="en-US"/>
        </w:rPr>
        <w:t>20</w:t>
      </w:r>
    </w:p>
    <w:p>
      <w:pPr>
        <w:pStyle w:val="Heading2"/>
        <w:rPr>
          <w:rFonts w:ascii="Calibri" w:hAnsi="Calibri" w:cs="Calibri" w:asciiTheme="majorHAnsi" w:cstheme="majorHAnsi" w:hAnsiTheme="majorHAnsi"/>
          <w:color w:val="32B6CE"/>
        </w:rPr>
      </w:pPr>
      <w:bookmarkStart w:id="0" w:name="_14r7a2draico"/>
      <w:bookmarkEnd w:id="0"/>
      <w:r>
        <w:rPr>
          <w:rFonts w:cs="Calibri" w:ascii="Calibri" w:hAnsi="Calibri" w:asciiTheme="majorHAnsi" w:cstheme="majorHAnsi" w:hAnsiTheme="majorHAnsi"/>
          <w:color w:val="32B6CE"/>
        </w:rPr>
        <w:t>FOLDER STRUCTURE</w:t>
      </w:r>
    </w:p>
    <w:tbl>
      <w:tblPr>
        <w:tblStyle w:val="TableGrid"/>
        <w:tblW w:w="8521" w:type="dxa"/>
        <w:jc w:val="left"/>
        <w:tblInd w:w="721" w:type="dxa"/>
        <w:tblCellMar>
          <w:top w:w="0" w:type="dxa"/>
          <w:left w:w="5" w:type="dxa"/>
          <w:bottom w:w="0" w:type="dxa"/>
          <w:right w:w="0" w:type="dxa"/>
        </w:tblCellMar>
        <w:tblLook w:firstRow="1" w:noVBand="1" w:lastRow="0" w:firstColumn="1" w:lastColumn="0" w:noHBand="0" w:val="04a0"/>
      </w:tblPr>
      <w:tblGrid>
        <w:gridCol w:w="4590"/>
        <w:gridCol w:w="3930"/>
      </w:tblGrid>
      <w:tr>
        <w:trPr>
          <w:trHeight w:val="1873" w:hRule="atLeast"/>
        </w:trPr>
        <w:tc>
          <w:tcPr>
            <w:tcW w:w="4590" w:type="dxa"/>
            <w:tcBorders>
              <w:top w:val="nil"/>
              <w:left w:val="nil"/>
              <w:bottom w:val="nil"/>
              <w:right w:val="nil"/>
              <w:insideH w:val="nil"/>
              <w:insideV w:val="nil"/>
            </w:tcBorders>
            <w:shd w:fill="auto" w:val="clear"/>
          </w:tcPr>
          <w:p>
            <w:pPr>
              <w:pStyle w:val="Normal"/>
              <w:spacing w:lineRule="auto" w:line="240"/>
              <w:rPr>
                <w:rFonts w:ascii="Arial" w:hAnsi="Arial" w:cs="Arial"/>
                <w:color w:val="FF0000"/>
              </w:rPr>
            </w:pPr>
            <w:r>
              <w:rPr>
                <w:rFonts w:cs="Calibri" w:ascii="Calibri" w:hAnsi="Calibri" w:asciiTheme="majorHAnsi" w:cstheme="majorHAnsi" w:hAnsiTheme="majorHAnsi"/>
                <w:color w:val="000000"/>
              </w:rPr>
              <w:t>FL13_HW12/</w:t>
            </w:r>
            <w:r>
              <w:rPr>
                <w:rFonts w:cs="Arial"/>
                <w:color w:val="000000"/>
              </w:rPr>
              <w:t xml:space="preserve"> </w:t>
            </w:r>
            <w:r>
              <w:rPr>
                <w:rFonts w:cs="Arial"/>
                <w:color w:val="FF0000"/>
              </w:rPr>
              <w:t>[*]</w:t>
            </w:r>
          </w:p>
          <w:p>
            <w:pPr>
              <w:pStyle w:val="Normal"/>
              <w:spacing w:lineRule="auto" w:line="240"/>
              <w:rPr>
                <w:rFonts w:ascii="Arial" w:hAnsi="Arial" w:cs="Arial"/>
                <w:color w:val="4F81BD" w:themeColor="accent1"/>
                <w:lang w:val="en-US"/>
              </w:rPr>
            </w:pPr>
            <w:r>
              <w:rPr>
                <w:rFonts w:cs="Courier New" w:ascii="Courier New" w:hAnsi="Courier New"/>
                <w:color w:val="242729"/>
                <w:sz w:val="28"/>
                <w:szCs w:val="28"/>
                <w:lang w:val="en-US"/>
              </w:rPr>
              <w:t xml:space="preserve">    </w:t>
            </w:r>
            <w:r>
              <w:rPr>
                <w:rFonts w:cs="Courier New" w:ascii="Courier New" w:hAnsi="Courier New"/>
                <w:color w:val="242729"/>
                <w:sz w:val="28"/>
                <w:szCs w:val="28"/>
              </w:rPr>
              <w:t xml:space="preserve">├─ </w:t>
            </w:r>
            <w:r>
              <w:rPr>
                <w:rFonts w:cs="Calibri" w:ascii="Calibri" w:hAnsi="Calibri" w:asciiTheme="majorHAnsi" w:cstheme="majorHAnsi" w:hAnsiTheme="majorHAnsi"/>
                <w:color w:val="4F81BD" w:themeColor="accent1"/>
                <w:lang w:val="en-US"/>
              </w:rPr>
              <w:t>task</w:t>
            </w:r>
            <w:r>
              <w:rPr>
                <w:rFonts w:cs="Arial"/>
                <w:color w:val="000000"/>
                <w:lang w:val="en-US"/>
              </w:rPr>
              <w:t xml:space="preserve"> </w:t>
            </w:r>
            <w:r>
              <w:rPr>
                <w:rFonts w:cs="Arial"/>
                <w:color w:val="4F81BD" w:themeColor="accent1"/>
                <w:lang w:val="en-US"/>
              </w:rPr>
              <w:t>[**]</w:t>
            </w:r>
          </w:p>
          <w:p>
            <w:pPr>
              <w:pStyle w:val="Normal"/>
              <w:spacing w:lineRule="auto" w:line="240"/>
              <w:rPr>
                <w:color w:val="FF0000"/>
                <w:lang w:val="uk-UA"/>
              </w:rPr>
            </w:pPr>
            <w:r>
              <w:rPr>
                <w:rFonts w:cs="Courier New" w:ascii="Courier New" w:hAnsi="Courier New"/>
                <w:color w:val="242729"/>
                <w:sz w:val="28"/>
                <w:szCs w:val="28"/>
                <w:lang w:val="en-US"/>
              </w:rPr>
              <w:t xml:space="preserve">    </w:t>
            </w:r>
            <w:r>
              <w:rPr>
                <w:rFonts w:cs="Courier New" w:ascii="Courier New" w:hAnsi="Courier New"/>
                <w:color w:val="242729"/>
                <w:sz w:val="28"/>
                <w:szCs w:val="28"/>
              </w:rPr>
              <w:t>├─</w:t>
            </w:r>
            <w:r>
              <w:rPr/>
              <w:t xml:space="preserve">   </w:t>
            </w:r>
            <w:r>
              <w:rPr>
                <w:rFonts w:cs="Calibri" w:ascii="Calibri" w:hAnsi="Calibri" w:asciiTheme="majorHAnsi" w:cstheme="majorHAnsi" w:hAnsiTheme="majorHAnsi"/>
              </w:rPr>
              <w:t>homework/</w:t>
            </w:r>
            <w:r>
              <w:rPr/>
              <w:t xml:space="preserve"> </w:t>
            </w:r>
            <w:r>
              <w:rPr>
                <w:rFonts w:eastAsia="Times New Roman"/>
                <w:color w:val="FF0000"/>
                <w:lang w:val="en-US"/>
              </w:rPr>
              <w:t>[</w:t>
            </w:r>
            <w:r>
              <w:rPr>
                <w:color w:val="FF0000"/>
              </w:rPr>
              <w:t>*]</w:t>
            </w:r>
          </w:p>
          <w:p>
            <w:pPr>
              <w:pStyle w:val="Normal"/>
              <w:spacing w:lineRule="auto" w:line="240"/>
              <w:rPr>
                <w:rFonts w:ascii="Courier New" w:hAnsi="Courier New" w:eastAsia="Times New Roman" w:cs="Courier New"/>
                <w:color w:val="242729"/>
                <w:sz w:val="28"/>
                <w:szCs w:val="28"/>
                <w:lang w:val="en-US"/>
              </w:rPr>
            </w:pPr>
            <w:r>
              <w:rPr>
                <w:rFonts w:eastAsia="Times New Roman" w:cs="Courier New" w:ascii="Courier New" w:hAnsi="Courier New"/>
                <w:color w:val="242729"/>
                <w:sz w:val="28"/>
                <w:szCs w:val="28"/>
                <w:lang w:val="en-US"/>
              </w:rPr>
              <w:t xml:space="preserve"> </w:t>
            </w:r>
            <w:r>
              <w:rPr>
                <w:rFonts w:eastAsia="Times New Roman" w:cs="Courier New" w:ascii="Courier New" w:hAnsi="Courier New"/>
                <w:color w:val="242729"/>
                <w:sz w:val="28"/>
                <w:szCs w:val="28"/>
              </w:rPr>
              <w:t xml:space="preserve">  </w:t>
            </w:r>
            <w:r>
              <w:rPr>
                <w:rFonts w:eastAsia="Times New Roman" w:cs="Courier New" w:ascii="Courier New" w:hAnsi="Courier New"/>
                <w:color w:val="242729"/>
                <w:sz w:val="28"/>
                <w:szCs w:val="28"/>
                <w:lang w:val="en-US"/>
              </w:rPr>
              <w:t xml:space="preserve">     ├─</w:t>
            </w:r>
            <w:r>
              <w:rPr>
                <w:rFonts w:eastAsia="Times New Roman" w:cs="Arial"/>
                <w:color w:val="000000"/>
                <w:lang w:val="en-US"/>
              </w:rPr>
              <w:t xml:space="preserve"> </w:t>
            </w:r>
            <w:r>
              <w:rPr>
                <w:rFonts w:eastAsia="Times New Roman" w:cs="Calibri" w:ascii="Calibri" w:hAnsi="Calibri" w:asciiTheme="majorHAnsi" w:cstheme="majorHAnsi" w:hAnsiTheme="majorHAnsi"/>
                <w:color w:val="000000"/>
                <w:lang w:val="en-US"/>
              </w:rPr>
              <w:t>index.html</w:t>
            </w:r>
            <w:r>
              <w:rPr>
                <w:rFonts w:eastAsia="Times New Roman" w:cs="Arial"/>
                <w:color w:val="000000"/>
                <w:lang w:val="en-US"/>
              </w:rPr>
              <w:t xml:space="preserve"> </w:t>
            </w:r>
            <w:r>
              <w:rPr>
                <w:rFonts w:eastAsia="Times New Roman" w:cs="Arial"/>
                <w:color w:val="FF0000"/>
                <w:lang w:val="en-US"/>
              </w:rPr>
              <w:t>[*]</w:t>
            </w:r>
          </w:p>
          <w:p>
            <w:pPr>
              <w:pStyle w:val="Normal"/>
              <w:spacing w:lineRule="auto" w:line="240"/>
              <w:rPr>
                <w:color w:val="263852"/>
              </w:rPr>
            </w:pPr>
            <w:r>
              <w:rPr>
                <w:rFonts w:eastAsia="Times New Roman" w:cs="Courier New" w:ascii="Courier New" w:hAnsi="Courier New"/>
                <w:color w:val="242729"/>
                <w:sz w:val="28"/>
                <w:szCs w:val="28"/>
                <w:lang w:val="en-US"/>
              </w:rPr>
              <w:t xml:space="preserve">        ├─</w:t>
            </w:r>
            <w:r>
              <w:rPr>
                <w:rFonts w:eastAsia="Times New Roman" w:cs="Arial"/>
                <w:color w:val="000000"/>
                <w:lang w:val="en-US"/>
              </w:rPr>
              <w:t xml:space="preserve"> </w:t>
            </w:r>
            <w:r>
              <w:rPr>
                <w:rFonts w:eastAsia="Times New Roman" w:cs="Calibri" w:ascii="Calibri" w:hAnsi="Calibri" w:asciiTheme="majorHAnsi" w:cstheme="majorHAnsi" w:hAnsiTheme="majorHAnsi"/>
                <w:color w:val="000000"/>
                <w:lang w:val="en-US"/>
              </w:rPr>
              <w:t>styles.css</w:t>
            </w:r>
            <w:r>
              <w:rPr>
                <w:rFonts w:eastAsia="Times New Roman" w:cs="Arial"/>
                <w:color w:val="000000"/>
                <w:lang w:val="en-US"/>
              </w:rPr>
              <w:t xml:space="preserve"> </w:t>
            </w:r>
            <w:r>
              <w:rPr>
                <w:rFonts w:eastAsia="Times New Roman" w:cs="Arial"/>
                <w:color w:val="FF0000"/>
                <w:lang w:val="en-US"/>
              </w:rPr>
              <w:t>[*]</w:t>
            </w:r>
          </w:p>
          <w:p>
            <w:pPr>
              <w:pStyle w:val="Normal"/>
              <w:spacing w:lineRule="auto" w:line="240"/>
              <w:rPr>
                <w:rFonts w:ascii="Arial" w:hAnsi="Arial" w:eastAsia="Times New Roman" w:cs="Arial"/>
                <w:color w:val="FF0000"/>
                <w:lang w:val="en-US"/>
              </w:rPr>
            </w:pPr>
            <w:r>
              <w:rPr>
                <w:rFonts w:eastAsia="Times New Roman" w:cs="Courier New" w:ascii="Courier New" w:hAnsi="Courier New"/>
                <w:color w:val="242729"/>
                <w:sz w:val="28"/>
                <w:szCs w:val="28"/>
                <w:lang w:val="en-US"/>
              </w:rPr>
              <w:t xml:space="preserve">        ├─</w:t>
            </w:r>
            <w:r>
              <w:rPr>
                <w:rFonts w:eastAsia="Times New Roman" w:cs="Arial"/>
                <w:color w:val="000000"/>
                <w:lang w:val="en-US"/>
              </w:rPr>
              <w:t xml:space="preserve"> </w:t>
            </w:r>
            <w:r>
              <w:rPr>
                <w:rFonts w:eastAsia="Times New Roman" w:cs="Calibri" w:ascii="Calibri" w:hAnsi="Calibri" w:asciiTheme="majorHAnsi" w:cstheme="majorHAnsi" w:hAnsiTheme="majorHAnsi"/>
                <w:color w:val="000000"/>
                <w:lang w:val="en-US"/>
              </w:rPr>
              <w:t>app.js</w:t>
            </w:r>
            <w:r>
              <w:rPr>
                <w:rFonts w:eastAsia="Times New Roman" w:cs="Arial"/>
                <w:color w:val="000000"/>
                <w:lang w:val="en-US"/>
              </w:rPr>
              <w:t xml:space="preserve"> </w:t>
            </w:r>
            <w:r>
              <w:rPr>
                <w:rFonts w:eastAsia="Times New Roman" w:cs="Arial"/>
                <w:color w:val="FF0000"/>
                <w:lang w:val="en-US"/>
              </w:rPr>
              <w:t>[*]</w:t>
            </w:r>
          </w:p>
          <w:p>
            <w:pPr>
              <w:pStyle w:val="Normal"/>
              <w:spacing w:lineRule="auto" w:line="240"/>
              <w:rPr>
                <w:rFonts w:ascii="Arial" w:hAnsi="Arial" w:eastAsia="Times New Roman" w:cs="Arial"/>
                <w:color w:val="FF0000"/>
                <w:lang w:val="uk-UA"/>
              </w:rPr>
            </w:pPr>
            <w:r>
              <w:rPr>
                <w:rFonts w:eastAsia="Times New Roman" w:cs="Courier New" w:ascii="Courier New" w:hAnsi="Courier New"/>
                <w:color w:val="242729"/>
                <w:sz w:val="28"/>
                <w:szCs w:val="28"/>
                <w:lang w:val="en-US"/>
              </w:rPr>
              <w:t xml:space="preserve">        ├─</w:t>
            </w:r>
            <w:r>
              <w:rPr>
                <w:rFonts w:eastAsia="Times New Roman" w:cs="Arial"/>
                <w:color w:val="000000"/>
                <w:lang w:val="en-US"/>
              </w:rPr>
              <w:t xml:space="preserve"> </w:t>
            </w:r>
            <w:r>
              <w:rPr>
                <w:rFonts w:eastAsia="Times New Roman" w:cs="Calibri" w:ascii="Calibri" w:hAnsi="Calibri" w:asciiTheme="majorHAnsi" w:cstheme="majorHAnsi" w:hAnsiTheme="majorHAnsi"/>
                <w:color w:val="000000"/>
                <w:lang w:val="en-US"/>
              </w:rPr>
              <w:t>books.js</w:t>
            </w:r>
            <w:r>
              <w:rPr>
                <w:rFonts w:eastAsia="Times New Roman" w:cs="Arial"/>
                <w:color w:val="000000"/>
                <w:lang w:val="en-US"/>
              </w:rPr>
              <w:t xml:space="preserve"> </w:t>
            </w:r>
            <w:r>
              <w:rPr>
                <w:rFonts w:eastAsia="Times New Roman" w:cs="Arial"/>
                <w:color w:val="FF0000"/>
                <w:lang w:val="en-US"/>
              </w:rPr>
              <w:t>[*]</w:t>
            </w:r>
          </w:p>
          <w:p>
            <w:pPr>
              <w:pStyle w:val="Normal"/>
              <w:spacing w:lineRule="auto" w:line="240"/>
              <w:rPr>
                <w:rFonts w:ascii="Arial" w:hAnsi="Arial" w:eastAsia="Times New Roman" w:cs="Arial"/>
                <w:color w:val="FF0000"/>
                <w:lang w:val="en-US"/>
              </w:rPr>
            </w:pPr>
            <w:r>
              <w:rPr>
                <w:rFonts w:eastAsia="Times New Roman" w:cs="Courier New" w:ascii="Courier New" w:hAnsi="Courier New"/>
                <w:color w:val="242729"/>
                <w:sz w:val="28"/>
                <w:szCs w:val="28"/>
                <w:lang w:val="en-US"/>
              </w:rPr>
              <w:t xml:space="preserve">        └─</w:t>
            </w:r>
            <w:r>
              <w:rPr>
                <w:rFonts w:eastAsia="Times New Roman" w:cs="Arial"/>
                <w:color w:val="000000"/>
                <w:lang w:val="en-US"/>
              </w:rPr>
              <w:t xml:space="preserve"> </w:t>
            </w:r>
            <w:r>
              <w:rPr>
                <w:rFonts w:eastAsia="Times New Roman" w:cs="Arial"/>
                <w:color w:val="000000"/>
                <w:lang w:val="en-US"/>
              </w:rPr>
              <w:t>.</w:t>
            </w:r>
            <w:r>
              <w:rPr>
                <w:rFonts w:eastAsia="Times New Roman" w:cs="Calibri" w:ascii="Calibri" w:hAnsi="Calibri" w:asciiTheme="majorHAnsi" w:cstheme="majorHAnsi" w:hAnsiTheme="majorHAnsi"/>
                <w:color w:val="000000"/>
                <w:lang w:val="en-US"/>
              </w:rPr>
              <w:t>eslintrc.js</w:t>
            </w:r>
          </w:p>
          <w:p>
            <w:pPr>
              <w:pStyle w:val="Normal"/>
              <w:spacing w:lineRule="auto" w:line="240"/>
              <w:rPr/>
            </w:pPr>
            <w:r>
              <w:rPr/>
            </w:r>
          </w:p>
        </w:tc>
        <w:tc>
          <w:tcPr>
            <w:tcW w:w="3930" w:type="dxa"/>
            <w:tcBorders>
              <w:top w:val="nil"/>
              <w:left w:val="nil"/>
              <w:bottom w:val="nil"/>
              <w:right w:val="nil"/>
              <w:insideH w:val="nil"/>
              <w:insideV w:val="nil"/>
            </w:tcBorders>
            <w:shd w:fill="auto" w:val="clear"/>
          </w:tcPr>
          <w:p>
            <w:pPr>
              <w:pStyle w:val="Normal"/>
              <w:spacing w:lineRule="auto" w:line="240"/>
              <w:rPr>
                <w:rFonts w:ascii="Calibri" w:hAnsi="Calibri" w:eastAsia="Times New Roman" w:cs="Calibri" w:asciiTheme="majorHAnsi" w:cstheme="majorHAnsi" w:hAnsiTheme="majorHAnsi"/>
                <w:b/>
                <w:b/>
                <w:color w:val="FF0000"/>
                <w:lang w:val="en-US"/>
              </w:rPr>
            </w:pPr>
            <w:r>
              <w:rPr>
                <w:rFonts w:eastAsia="Times New Roman" w:cs="Calibri" w:ascii="Calibri" w:hAnsi="Calibri" w:asciiTheme="majorHAnsi" w:cstheme="majorHAnsi" w:hAnsiTheme="majorHAnsi"/>
                <w:color w:val="FF0000"/>
                <w:lang w:val="en-US"/>
              </w:rPr>
              <w:t>[*</w:t>
            </w:r>
            <w:r>
              <w:rPr>
                <w:rFonts w:eastAsia="Times New Roman" w:cs="Calibri" w:ascii="Calibri" w:hAnsi="Calibri" w:asciiTheme="majorHAnsi" w:cstheme="majorHAnsi" w:hAnsiTheme="majorHAnsi"/>
                <w:b/>
                <w:color w:val="FF0000"/>
                <w:lang w:val="en-US"/>
              </w:rPr>
              <w:t>]  - required</w:t>
            </w:r>
          </w:p>
          <w:p>
            <w:pPr>
              <w:pStyle w:val="Normal"/>
              <w:spacing w:lineRule="auto" w:line="240"/>
              <w:rPr>
                <w:rFonts w:ascii="Calibri" w:hAnsi="Calibri" w:eastAsia="Times New Roman" w:cs="Calibri" w:asciiTheme="majorHAnsi" w:cstheme="majorHAnsi" w:hAnsiTheme="majorHAnsi"/>
                <w:b/>
                <w:b/>
                <w:color w:val="000000"/>
                <w:lang w:val="en-US"/>
              </w:rPr>
            </w:pPr>
            <w:r>
              <w:rPr>
                <w:rFonts w:cs="Calibri" w:ascii="Calibri" w:hAnsi="Calibri" w:asciiTheme="majorHAnsi" w:cstheme="majorHAnsi" w:hAnsiTheme="majorHAnsi"/>
                <w:b/>
                <w:color w:val="4F81BD" w:themeColor="accent1"/>
                <w:lang w:val="en-US"/>
              </w:rPr>
              <w:t>[**] - restricted (no need to submit)</w:t>
            </w:r>
          </w:p>
          <w:p>
            <w:pPr>
              <w:pStyle w:val="Normal"/>
              <w:spacing w:lineRule="auto" w:line="240"/>
              <w:rPr>
                <w:rFonts w:ascii="Calibri" w:hAnsi="Calibri" w:cs="Calibri" w:asciiTheme="majorHAnsi" w:cstheme="majorHAnsi" w:hAnsiTheme="majorHAnsi"/>
                <w:lang w:val="en-US"/>
              </w:rPr>
            </w:pPr>
            <w:r>
              <w:rPr>
                <w:rFonts w:cs="Calibri" w:cstheme="majorHAnsi" w:ascii="Calibri" w:hAnsi="Calibri"/>
                <w:lang w:val="en-US"/>
              </w:rPr>
            </w:r>
          </w:p>
        </w:tc>
      </w:tr>
    </w:tbl>
    <w:p>
      <w:pPr>
        <w:pStyle w:val="Style11"/>
        <w:rPr>
          <w:rFonts w:ascii="Calibri" w:hAnsi="Calibri" w:cs="Calibri" w:asciiTheme="majorHAnsi" w:cstheme="majorHAnsi" w:hAnsiTheme="majorHAnsi"/>
          <w:sz w:val="28"/>
          <w:szCs w:val="28"/>
          <w:lang w:val="en-US"/>
        </w:rPr>
      </w:pPr>
      <w:r>
        <w:rPr>
          <w:rFonts w:cs="Calibri" w:ascii="Calibri" w:hAnsi="Calibri" w:asciiTheme="majorHAnsi" w:cstheme="majorHAnsi" w:hAnsiTheme="majorHAnsi"/>
          <w:lang w:val="en-US"/>
        </w:rPr>
        <w:t>TASK</w:t>
      </w:r>
    </w:p>
    <w:p>
      <w:pPr>
        <w:pStyle w:val="Style21"/>
        <w:widowControl/>
        <w:numPr>
          <w:ilvl w:val="0"/>
          <w:numId w:val="0"/>
        </w:numPr>
        <w:bidi w:val="0"/>
        <w:spacing w:lineRule="atLeast" w:line="303" w:before="0" w:after="0"/>
        <w:ind w:left="720" w:right="0" w:hanging="0"/>
        <w:contextualSpacing/>
        <w:jc w:val="left"/>
        <w:textAlignment w:val="baseline"/>
        <w:rPr/>
      </w:pPr>
      <w:r>
        <w:rPr>
          <w:rFonts w:cs="Calibri" w:ascii="Calibri" w:hAnsi="Calibri" w:asciiTheme="majorHAnsi" w:cstheme="majorHAnsi" w:hAnsiTheme="majorHAnsi"/>
          <w:color w:val="808080"/>
        </w:rPr>
        <w:t xml:space="preserve">You need to create a web page that contains an editable set of books. </w:t>
      </w:r>
    </w:p>
    <w:p>
      <w:pPr>
        <w:pStyle w:val="Style21"/>
        <w:widowControl/>
        <w:numPr>
          <w:ilvl w:val="0"/>
          <w:numId w:val="0"/>
        </w:numPr>
        <w:bidi w:val="0"/>
        <w:spacing w:lineRule="atLeast" w:line="303" w:before="0" w:after="0"/>
        <w:ind w:left="720" w:right="0" w:hanging="0"/>
        <w:contextualSpacing/>
        <w:jc w:val="left"/>
        <w:textAlignment w:val="baseline"/>
        <w:rPr/>
      </w:pPr>
      <w:r>
        <w:rPr>
          <w:rFonts w:cs="Calibri" w:ascii="Calibri" w:hAnsi="Calibri" w:asciiTheme="majorHAnsi" w:cstheme="majorHAnsi" w:hAnsiTheme="majorHAnsi"/>
          <w:lang w:val="en-US"/>
        </w:rPr>
        <w:t>Нам нужно сделать веб страницу, которая будет содержать набор книг, которые можно редактировать</w:t>
      </w:r>
    </w:p>
    <w:p>
      <w:pPr>
        <w:pStyle w:val="Normal"/>
        <w:ind w:left="720" w:hanging="0"/>
        <w:rPr/>
      </w:pPr>
      <w:r>
        <w:rPr>
          <w:rFonts w:cs="Calibri" w:ascii="Calibri" w:hAnsi="Calibri" w:asciiTheme="majorHAnsi" w:cstheme="majorHAnsi" w:hAnsiTheme="majorHAnsi"/>
          <w:color w:val="808080"/>
          <w:lang w:val="en-US"/>
        </w:rPr>
        <w:t>All styles are up to you (don’t waste much time on design).</w:t>
      </w:r>
      <w:r>
        <w:rPr>
          <w:rFonts w:cs="Calibri" w:ascii="Calibri" w:hAnsi="Calibri" w:asciiTheme="majorHAnsi" w:cstheme="majorHAnsi" w:hAnsiTheme="majorHAnsi"/>
          <w:color w:val="263852"/>
          <w:lang w:val="en-US"/>
        </w:rPr>
        <w:t xml:space="preserve"> Какой будет стиль – вам решать (не тратье много времени на дизайн)</w:t>
      </w:r>
    </w:p>
    <w:p>
      <w:pPr>
        <w:pStyle w:val="Style21"/>
        <w:numPr>
          <w:ilvl w:val="0"/>
          <w:numId w:val="0"/>
        </w:numPr>
        <w:ind w:left="1080" w:hanging="360"/>
        <w:rPr>
          <w:rFonts w:ascii="Calibri" w:hAnsi="Calibri" w:cs="Calibri" w:asciiTheme="majorHAnsi" w:cstheme="majorHAnsi" w:hAnsiTheme="majorHAnsi"/>
        </w:rPr>
      </w:pPr>
      <w:r>
        <w:rPr>
          <w:rFonts w:cs="Calibri" w:cstheme="majorHAnsi" w:ascii="Calibri" w:hAnsi="Calibri"/>
        </w:rPr>
      </w:r>
    </w:p>
    <w:p>
      <w:pPr>
        <w:pStyle w:val="Style21"/>
        <w:numPr>
          <w:ilvl w:val="0"/>
          <w:numId w:val="0"/>
        </w:numPr>
        <w:ind w:left="1080" w:hanging="360"/>
        <w:rPr>
          <w:rFonts w:ascii="Calibri" w:hAnsi="Calibri" w:cs="Calibri" w:asciiTheme="majorHAnsi" w:cstheme="majorHAnsi" w:hAnsiTheme="majorHAnsi"/>
        </w:rPr>
      </w:pPr>
      <w:r>
        <w:rPr>
          <w:rFonts w:cs="Calibri" w:ascii="Calibri" w:hAnsi="Calibri" w:asciiTheme="majorHAnsi" w:cstheme="majorHAnsi" w:hAnsiTheme="majorHAnsi"/>
          <w:color w:val="808080"/>
        </w:rPr>
        <w:t>Your page should be divided into two sections. The first one always</w:t>
      </w:r>
    </w:p>
    <w:p>
      <w:pPr>
        <w:pStyle w:val="Style21"/>
        <w:widowControl/>
        <w:numPr>
          <w:ilvl w:val="0"/>
          <w:numId w:val="0"/>
        </w:numPr>
        <w:bidi w:val="0"/>
        <w:spacing w:lineRule="atLeast" w:line="303" w:before="0" w:after="0"/>
        <w:ind w:left="720" w:right="0" w:hanging="0"/>
        <w:contextualSpacing/>
        <w:jc w:val="left"/>
        <w:textAlignment w:val="baseline"/>
        <w:rPr/>
      </w:pPr>
      <w:r>
        <w:rPr>
          <w:rFonts w:cs="Calibri" w:ascii="Calibri" w:hAnsi="Calibri" w:asciiTheme="majorHAnsi" w:cstheme="majorHAnsi" w:hAnsiTheme="majorHAnsi"/>
          <w:color w:val="808080"/>
        </w:rPr>
        <w:t xml:space="preserve">represents a list of books. The second section is a dynamic one and can represent either </w:t>
      </w:r>
      <w:r>
        <w:rPr>
          <w:rFonts w:cs="Calibri" w:ascii="Calibri" w:hAnsi="Calibri" w:asciiTheme="majorHAnsi" w:cstheme="majorHAnsi" w:hAnsiTheme="majorHAnsi"/>
          <w:b/>
          <w:bCs/>
          <w:color w:val="808080"/>
        </w:rPr>
        <w:t>book preview</w:t>
      </w:r>
      <w:r>
        <w:rPr>
          <w:rFonts w:cs="Calibri" w:ascii="Calibri" w:hAnsi="Calibri" w:asciiTheme="majorHAnsi" w:cstheme="majorHAnsi" w:hAnsiTheme="majorHAnsi"/>
          <w:color w:val="808080"/>
        </w:rPr>
        <w:t xml:space="preserve"> or </w:t>
      </w:r>
      <w:r>
        <w:rPr>
          <w:rFonts w:cs="Calibri" w:ascii="Calibri" w:hAnsi="Calibri" w:asciiTheme="majorHAnsi" w:cstheme="majorHAnsi" w:hAnsiTheme="majorHAnsi"/>
          <w:b/>
          <w:bCs/>
          <w:color w:val="808080"/>
        </w:rPr>
        <w:t>edit book</w:t>
      </w:r>
      <w:r>
        <w:rPr>
          <w:rFonts w:cs="Calibri" w:ascii="Calibri" w:hAnsi="Calibri" w:asciiTheme="majorHAnsi" w:cstheme="majorHAnsi" w:hAnsiTheme="majorHAnsi"/>
          <w:color w:val="808080"/>
        </w:rPr>
        <w:t xml:space="preserve"> or </w:t>
      </w:r>
      <w:r>
        <w:rPr>
          <w:rFonts w:cs="Calibri" w:ascii="Calibri" w:hAnsi="Calibri" w:asciiTheme="majorHAnsi" w:cstheme="majorHAnsi" w:hAnsiTheme="majorHAnsi"/>
          <w:b/>
          <w:bCs/>
          <w:color w:val="808080"/>
        </w:rPr>
        <w:t xml:space="preserve">add book </w:t>
      </w:r>
      <w:r>
        <w:rPr>
          <w:rFonts w:cs="Calibri" w:ascii="Calibri" w:hAnsi="Calibri" w:asciiTheme="majorHAnsi" w:cstheme="majorHAnsi" w:hAnsiTheme="majorHAnsi"/>
          <w:color w:val="808080"/>
        </w:rPr>
        <w:t>section</w:t>
      </w:r>
      <w:r>
        <w:rPr>
          <w:rFonts w:cs="Calibri" w:ascii="Calibri" w:hAnsi="Calibri" w:asciiTheme="majorHAnsi" w:cstheme="majorHAnsi" w:hAnsiTheme="majorHAnsi"/>
          <w:b/>
          <w:bCs/>
          <w:color w:val="808080"/>
        </w:rPr>
        <w:t xml:space="preserve"> </w:t>
      </w:r>
      <w:r>
        <w:rPr>
          <w:rFonts w:cs="Calibri" w:ascii="Calibri" w:hAnsi="Calibri" w:asciiTheme="majorHAnsi" w:cstheme="majorHAnsi" w:hAnsiTheme="majorHAnsi"/>
          <w:color w:val="808080"/>
        </w:rPr>
        <w:t>depending on the URL.</w:t>
      </w:r>
      <w:r>
        <w:rPr>
          <w:rFonts w:cs="Calibri" w:ascii="Calibri" w:hAnsi="Calibri" w:asciiTheme="majorHAnsi" w:cstheme="majorHAnsi" w:hAnsiTheme="majorHAnsi"/>
        </w:rPr>
        <w:t xml:space="preserve"> </w:t>
      </w:r>
      <w:r>
        <w:rPr>
          <w:rFonts w:cs="Calibri" w:ascii="Calibri" w:hAnsi="Calibri" w:asciiTheme="majorHAnsi" w:cstheme="majorHAnsi" w:hAnsiTheme="majorHAnsi"/>
          <w:lang w:val="en-US"/>
        </w:rPr>
        <w:t xml:space="preserve">Ваша старница должна быть разделена на две части. В прервой части должен быть список книг. Вторая часть – динамическая. Она может представлять раздел либо </w:t>
      </w:r>
      <w:r>
        <w:rPr>
          <w:rFonts w:cs="Calibri" w:ascii="Calibri" w:hAnsi="Calibri" w:asciiTheme="majorHAnsi" w:cstheme="majorHAnsi" w:hAnsiTheme="majorHAnsi"/>
          <w:b/>
          <w:bCs/>
          <w:lang w:val="en-US"/>
        </w:rPr>
        <w:t>обзор</w:t>
      </w:r>
      <w:r>
        <w:rPr>
          <w:rFonts w:cs="Calibri" w:ascii="Calibri" w:hAnsi="Calibri" w:asciiTheme="majorHAnsi" w:cstheme="majorHAnsi" w:hAnsiTheme="majorHAnsi"/>
          <w:lang w:val="en-US"/>
        </w:rPr>
        <w:t xml:space="preserve"> книг либо </w:t>
      </w:r>
      <w:r>
        <w:rPr>
          <w:rFonts w:cs="Calibri" w:ascii="Calibri" w:hAnsi="Calibri" w:asciiTheme="majorHAnsi" w:cstheme="majorHAnsi" w:hAnsiTheme="majorHAnsi"/>
          <w:b/>
          <w:bCs/>
          <w:lang w:val="en-US"/>
        </w:rPr>
        <w:t>редактирование</w:t>
      </w:r>
      <w:r>
        <w:rPr>
          <w:rFonts w:cs="Calibri" w:ascii="Calibri" w:hAnsi="Calibri" w:asciiTheme="majorHAnsi" w:cstheme="majorHAnsi" w:hAnsiTheme="majorHAnsi"/>
          <w:lang w:val="en-US"/>
        </w:rPr>
        <w:t xml:space="preserve"> книг либо </w:t>
      </w:r>
      <w:r>
        <w:rPr>
          <w:rFonts w:cs="Calibri" w:ascii="Calibri" w:hAnsi="Calibri" w:asciiTheme="majorHAnsi" w:cstheme="majorHAnsi" w:hAnsiTheme="majorHAnsi"/>
          <w:b/>
          <w:bCs/>
          <w:lang w:val="en-US"/>
        </w:rPr>
        <w:t>добавить</w:t>
      </w:r>
      <w:r>
        <w:rPr>
          <w:rFonts w:cs="Calibri" w:ascii="Calibri" w:hAnsi="Calibri" w:asciiTheme="majorHAnsi" w:cstheme="majorHAnsi" w:hAnsiTheme="majorHAnsi"/>
          <w:lang w:val="en-US"/>
        </w:rPr>
        <w:t xml:space="preserve"> книгу, раздел зависит от URL.</w:t>
      </w:r>
    </w:p>
    <w:p>
      <w:pPr>
        <w:pStyle w:val="Style21"/>
        <w:numPr>
          <w:ilvl w:val="0"/>
          <w:numId w:val="0"/>
        </w:numPr>
        <w:ind w:left="1080" w:hanging="360"/>
        <w:rPr>
          <w:rFonts w:ascii="Calibri" w:hAnsi="Calibri" w:cs="Calibri" w:asciiTheme="majorHAnsi" w:cstheme="majorHAnsi" w:hAnsiTheme="majorHAnsi"/>
        </w:rPr>
      </w:pPr>
      <w:r>
        <w:rPr>
          <w:rFonts w:cs="Calibri" w:ascii="Calibri" w:hAnsi="Calibri" w:asciiTheme="majorHAnsi" w:cstheme="majorHAnsi" w:hAnsiTheme="majorHAnsi"/>
          <w:color w:val="808080"/>
        </w:rPr>
        <w:t>The list of books is just a set of book names and next to each item there should be</w:t>
      </w:r>
    </w:p>
    <w:p>
      <w:pPr>
        <w:pStyle w:val="Style21"/>
        <w:numPr>
          <w:ilvl w:val="0"/>
          <w:numId w:val="0"/>
        </w:numPr>
        <w:ind w:left="1080" w:hanging="360"/>
        <w:rPr>
          <w:rFonts w:ascii="Calibri" w:hAnsi="Calibri" w:cs="Calibri" w:asciiTheme="majorHAnsi" w:cstheme="majorHAnsi" w:hAnsiTheme="majorHAnsi"/>
        </w:rPr>
      </w:pPr>
      <w:r>
        <w:rPr>
          <w:rFonts w:cs="Calibri" w:ascii="Calibri" w:hAnsi="Calibri" w:asciiTheme="majorHAnsi" w:cstheme="majorHAnsi" w:hAnsiTheme="majorHAnsi"/>
          <w:color w:val="808080"/>
        </w:rPr>
        <w:t xml:space="preserve">an “edit” button. Also, there should be an “add” button at the end of the list. </w:t>
      </w:r>
    </w:p>
    <w:p>
      <w:pPr>
        <w:pStyle w:val="Style21"/>
        <w:widowControl/>
        <w:numPr>
          <w:ilvl w:val="0"/>
          <w:numId w:val="0"/>
        </w:numPr>
        <w:bidi w:val="0"/>
        <w:spacing w:lineRule="atLeast" w:line="303" w:before="0" w:after="0"/>
        <w:ind w:left="720" w:right="0" w:hanging="0"/>
        <w:contextualSpacing/>
        <w:jc w:val="left"/>
        <w:textAlignment w:val="baseline"/>
        <w:rPr/>
      </w:pPr>
      <w:r>
        <w:rPr>
          <w:rFonts w:cs="Calibri" w:ascii="Calibri" w:hAnsi="Calibri" w:asciiTheme="majorHAnsi" w:cstheme="majorHAnsi" w:hAnsiTheme="majorHAnsi"/>
          <w:color w:val="808080"/>
        </w:rPr>
        <w:t>Each book (list item) is a clickable element.</w:t>
      </w:r>
      <w:r>
        <w:rPr>
          <w:rFonts w:cs="Calibri" w:ascii="Calibri" w:hAnsi="Calibri" w:asciiTheme="majorHAnsi" w:cstheme="majorHAnsi" w:hAnsiTheme="majorHAnsi"/>
        </w:rPr>
        <w:t xml:space="preserve"> </w:t>
      </w:r>
      <w:r>
        <w:rPr>
          <w:rFonts w:cs="Calibri" w:ascii="Calibri" w:hAnsi="Calibri" w:asciiTheme="majorHAnsi" w:cstheme="majorHAnsi" w:hAnsiTheme="majorHAnsi"/>
          <w:lang w:val="en-US"/>
        </w:rPr>
        <w:t xml:space="preserve">Список книг – это набор наименований книг и рядом с каждым елементом будет кнопка “редактировать”. В конце списка должна быть кнопка “добавить”. Каждая книга (элемент списка) – должна быть кликабельным элементом. </w:t>
      </w:r>
    </w:p>
    <w:p>
      <w:pPr>
        <w:pStyle w:val="Style21"/>
        <w:widowControl/>
        <w:numPr>
          <w:ilvl w:val="0"/>
          <w:numId w:val="0"/>
        </w:numPr>
        <w:bidi w:val="0"/>
        <w:spacing w:lineRule="atLeast" w:line="303" w:before="0" w:after="0"/>
        <w:ind w:left="720" w:right="0" w:hanging="0"/>
        <w:contextualSpacing/>
        <w:jc w:val="left"/>
        <w:textAlignment w:val="baseline"/>
        <w:rPr>
          <w:rFonts w:ascii="Calibri" w:hAnsi="Calibri" w:cs="Calibri" w:asciiTheme="majorHAnsi" w:cstheme="majorHAnsi" w:hAnsiTheme="majorHAnsi"/>
          <w:lang w:val="en-US"/>
        </w:rPr>
      </w:pPr>
      <w:r>
        <w:rPr>
          <w:rFonts w:cs="Calibri" w:cstheme="majorHAnsi" w:ascii="Calibri" w:hAnsi="Calibri"/>
          <w:lang w:val="en-US"/>
        </w:rPr>
      </w:r>
    </w:p>
    <w:p>
      <w:pPr>
        <w:pStyle w:val="Style21"/>
        <w:numPr>
          <w:ilvl w:val="0"/>
          <w:numId w:val="0"/>
        </w:numPr>
        <w:ind w:left="720" w:hanging="0"/>
        <w:rPr/>
      </w:pPr>
      <w:r>
        <w:rPr>
          <w:rFonts w:cs="Calibri" w:ascii="Calibri" w:hAnsi="Calibri" w:asciiTheme="majorHAnsi" w:cstheme="majorHAnsi" w:hAnsiTheme="majorHAnsi"/>
          <w:i/>
          <w:iCs/>
          <w:color w:val="808080"/>
          <w:u w:val="single"/>
        </w:rPr>
        <w:t>When you click on the book the URL changes to:</w:t>
      </w:r>
      <w:r>
        <w:rPr>
          <w:rFonts w:cs="Calibri" w:ascii="Calibri" w:hAnsi="Calibri" w:asciiTheme="majorHAnsi" w:cstheme="majorHAnsi" w:hAnsiTheme="majorHAnsi"/>
          <w:i/>
          <w:iCs/>
          <w:u w:val="single"/>
        </w:rPr>
        <w:t xml:space="preserve"> </w:t>
      </w:r>
      <w:r>
        <w:rPr>
          <w:rFonts w:cs="Calibri" w:ascii="Calibri" w:hAnsi="Calibri" w:asciiTheme="majorHAnsi" w:cstheme="majorHAnsi" w:hAnsiTheme="majorHAnsi"/>
          <w:i/>
          <w:iCs/>
          <w:u w:val="single"/>
          <w:lang w:val="en-US"/>
        </w:rPr>
        <w:t>Когда вы кликаете по книги, URL меняется на:</w:t>
      </w:r>
    </w:p>
    <w:p>
      <w:pPr>
        <w:pStyle w:val="Style21"/>
        <w:numPr>
          <w:ilvl w:val="0"/>
          <w:numId w:val="0"/>
        </w:numPr>
        <w:ind w:left="1080" w:hanging="360"/>
        <w:rPr>
          <w:rFonts w:ascii="Calibri" w:hAnsi="Calibri" w:cs="Calibri" w:asciiTheme="majorHAnsi" w:cstheme="majorHAnsi" w:hAnsiTheme="majorHAnsi"/>
          <w:color w:val="auto"/>
        </w:rPr>
      </w:pPr>
      <w:r>
        <w:rPr>
          <w:rFonts w:cs="Calibri" w:ascii="Calibri" w:hAnsi="Calibri" w:asciiTheme="majorHAnsi" w:cstheme="majorHAnsi" w:hAnsiTheme="majorHAnsi"/>
          <w:color w:val="FF0000"/>
        </w:rPr>
        <w:t xml:space="preserve">/index.html?id={uid}#preview </w:t>
      </w:r>
      <w:r>
        <w:rPr>
          <w:rFonts w:cs="Calibri" w:ascii="Calibri" w:hAnsi="Calibri" w:asciiTheme="majorHAnsi" w:cstheme="majorHAnsi" w:hAnsiTheme="majorHAnsi"/>
          <w:color w:val="999999"/>
        </w:rPr>
        <w:t>(uid represents the unique id of the book selected)</w:t>
      </w:r>
    </w:p>
    <w:p>
      <w:pPr>
        <w:pStyle w:val="Style21"/>
        <w:numPr>
          <w:ilvl w:val="0"/>
          <w:numId w:val="0"/>
        </w:numPr>
        <w:ind w:left="1080" w:hanging="360"/>
        <w:rPr>
          <w:rFonts w:ascii="Calibri" w:hAnsi="Calibri" w:cs="Calibri" w:asciiTheme="majorHAnsi" w:cstheme="majorHAnsi" w:hAnsiTheme="majorHAnsi"/>
          <w:color w:val="auto"/>
        </w:rPr>
      </w:pPr>
      <w:r>
        <w:rPr>
          <w:rFonts w:cs="Calibri" w:ascii="Calibri" w:hAnsi="Calibri" w:asciiTheme="majorHAnsi" w:cstheme="majorHAnsi" w:hAnsiTheme="majorHAnsi"/>
          <w:color w:val="999999"/>
        </w:rPr>
        <w:t>and the dynamic section renders a book preview. Book preview section displays the</w:t>
      </w:r>
    </w:p>
    <w:p>
      <w:pPr>
        <w:pStyle w:val="Style21"/>
        <w:widowControl/>
        <w:numPr>
          <w:ilvl w:val="0"/>
          <w:numId w:val="0"/>
        </w:numPr>
        <w:bidi w:val="0"/>
        <w:spacing w:lineRule="atLeast" w:line="303" w:before="0" w:after="0"/>
        <w:ind w:left="720" w:right="0" w:hanging="0"/>
        <w:contextualSpacing/>
        <w:jc w:val="left"/>
        <w:textAlignment w:val="baseline"/>
        <w:rPr/>
      </w:pPr>
      <w:r>
        <w:rPr>
          <w:rFonts w:cs="Calibri" w:ascii="Calibri" w:hAnsi="Calibri" w:asciiTheme="majorHAnsi" w:cstheme="majorHAnsi" w:hAnsiTheme="majorHAnsi"/>
          <w:color w:val="999999"/>
        </w:rPr>
        <w:t>following information: book name, author, image and plot.</w:t>
      </w:r>
      <w:r>
        <w:rPr>
          <w:rFonts w:cs="Calibri" w:ascii="Calibri" w:hAnsi="Calibri" w:asciiTheme="majorHAnsi" w:cstheme="majorHAnsi" w:hAnsiTheme="majorHAnsi"/>
          <w:color w:val="auto"/>
        </w:rPr>
        <w:t xml:space="preserve"> </w:t>
      </w:r>
      <w:r>
        <w:rPr>
          <w:rFonts w:cs="Calibri" w:ascii="Calibri" w:hAnsi="Calibri" w:asciiTheme="majorHAnsi" w:cstheme="majorHAnsi" w:hAnsiTheme="majorHAnsi"/>
          <w:color w:val="FF0000"/>
        </w:rPr>
        <w:t xml:space="preserve">/index.html?id={uid}#preview </w:t>
      </w:r>
      <w:r>
        <w:rPr>
          <w:rFonts w:cs="Calibri" w:ascii="Calibri" w:hAnsi="Calibri" w:asciiTheme="majorHAnsi" w:cstheme="majorHAnsi" w:hAnsiTheme="majorHAnsi"/>
          <w:color w:val="000000"/>
          <w:lang w:val="en-US"/>
        </w:rPr>
        <w:t>(uid – это уникальный id выбранной книги) и динамическая секция показывает обзор книги. Обзор книги содержит: название книги, автор, фото и содержание.</w:t>
      </w:r>
    </w:p>
    <w:p>
      <w:pPr>
        <w:pStyle w:val="Style21"/>
        <w:numPr>
          <w:ilvl w:val="0"/>
          <w:numId w:val="0"/>
        </w:numPr>
        <w:ind w:left="1080" w:hanging="360"/>
        <w:rPr>
          <w:rFonts w:ascii="Calibri" w:hAnsi="Calibri" w:cs="Calibri" w:asciiTheme="majorHAnsi" w:cstheme="majorHAnsi" w:hAnsiTheme="majorHAnsi"/>
          <w:i/>
          <w:i/>
          <w:iCs/>
          <w:color w:val="auto"/>
          <w:u w:val="single"/>
        </w:rPr>
      </w:pPr>
      <w:r>
        <w:rPr>
          <w:rFonts w:cs="Calibri" w:cstheme="majorHAnsi" w:ascii="Calibri" w:hAnsi="Calibri"/>
          <w:i/>
          <w:iCs/>
          <w:color w:val="auto"/>
          <w:u w:val="single"/>
        </w:rPr>
      </w:r>
    </w:p>
    <w:p>
      <w:pPr>
        <w:pStyle w:val="Style21"/>
        <w:numPr>
          <w:ilvl w:val="0"/>
          <w:numId w:val="0"/>
        </w:numPr>
        <w:ind w:left="1080" w:hanging="360"/>
        <w:rPr>
          <w:rFonts w:ascii="Calibri" w:hAnsi="Calibri" w:cs="Calibri" w:asciiTheme="majorHAnsi" w:cstheme="majorHAnsi" w:hAnsiTheme="majorHAnsi"/>
          <w:i/>
          <w:i/>
          <w:iCs/>
          <w:color w:val="auto"/>
          <w:u w:val="single"/>
        </w:rPr>
      </w:pPr>
      <w:r>
        <w:rPr>
          <w:rFonts w:cs="Calibri" w:ascii="Calibri" w:hAnsi="Calibri" w:asciiTheme="majorHAnsi" w:cstheme="majorHAnsi" w:hAnsiTheme="majorHAnsi"/>
          <w:i/>
          <w:iCs/>
          <w:color w:val="auto"/>
          <w:u w:val="single"/>
        </w:rPr>
        <w:t>When you click on edit button the URL changes to:</w:t>
      </w:r>
    </w:p>
    <w:p>
      <w:pPr>
        <w:pStyle w:val="Style21"/>
        <w:numPr>
          <w:ilvl w:val="0"/>
          <w:numId w:val="0"/>
        </w:numPr>
        <w:ind w:left="1080" w:hanging="360"/>
        <w:rPr>
          <w:rFonts w:ascii="Calibri" w:hAnsi="Calibri" w:cs="Calibri" w:asciiTheme="majorHAnsi" w:cstheme="majorHAnsi" w:hAnsiTheme="majorHAnsi"/>
          <w:color w:val="auto"/>
        </w:rPr>
      </w:pPr>
      <w:r>
        <w:rPr>
          <w:rFonts w:cs="Calibri" w:ascii="Calibri" w:hAnsi="Calibri" w:asciiTheme="majorHAnsi" w:cstheme="majorHAnsi" w:hAnsiTheme="majorHAnsi"/>
          <w:color w:val="FF0000"/>
        </w:rPr>
        <w:t xml:space="preserve">/index.html?id={uid}#edit </w:t>
      </w:r>
      <w:r>
        <w:rPr>
          <w:rFonts w:cs="Calibri" w:ascii="Calibri" w:hAnsi="Calibri" w:asciiTheme="majorHAnsi" w:cstheme="majorHAnsi" w:hAnsiTheme="majorHAnsi"/>
          <w:color w:val="auto"/>
        </w:rPr>
        <w:t>(uid represents the unique id of the book selected)</w:t>
      </w:r>
    </w:p>
    <w:p>
      <w:pPr>
        <w:pStyle w:val="Style21"/>
        <w:numPr>
          <w:ilvl w:val="0"/>
          <w:numId w:val="0"/>
        </w:numPr>
        <w:ind w:left="1080" w:hanging="360"/>
        <w:rPr>
          <w:rFonts w:ascii="Calibri" w:hAnsi="Calibri" w:cs="Calibri" w:asciiTheme="majorHAnsi" w:cstheme="majorHAnsi" w:hAnsiTheme="majorHAnsi"/>
          <w:color w:val="auto"/>
        </w:rPr>
      </w:pPr>
      <w:r>
        <w:rPr>
          <w:rFonts w:cs="Calibri" w:ascii="Calibri" w:hAnsi="Calibri" w:asciiTheme="majorHAnsi" w:cstheme="majorHAnsi" w:hAnsiTheme="majorHAnsi"/>
          <w:color w:val="999999"/>
        </w:rPr>
        <w:t>and the dynamic section renders book editing form. There should be 4 input fields (all required)</w:t>
      </w:r>
    </w:p>
    <w:p>
      <w:pPr>
        <w:pStyle w:val="Style21"/>
        <w:numPr>
          <w:ilvl w:val="0"/>
          <w:numId w:val="0"/>
        </w:numPr>
        <w:ind w:left="1080" w:hanging="360"/>
        <w:rPr>
          <w:rFonts w:ascii="Calibri" w:hAnsi="Calibri" w:cs="Calibri" w:asciiTheme="majorHAnsi" w:cstheme="majorHAnsi" w:hAnsiTheme="majorHAnsi"/>
          <w:color w:val="auto"/>
        </w:rPr>
      </w:pPr>
      <w:r>
        <w:rPr>
          <w:rFonts w:cs="Calibri" w:ascii="Calibri" w:hAnsi="Calibri" w:asciiTheme="majorHAnsi" w:cstheme="majorHAnsi" w:hAnsiTheme="majorHAnsi"/>
          <w:color w:val="999999"/>
        </w:rPr>
        <w:t>filled with the book information (book name, author, image url, plot) and two buttons (cancel</w:t>
      </w:r>
    </w:p>
    <w:p>
      <w:pPr>
        <w:pStyle w:val="Style21"/>
        <w:numPr>
          <w:ilvl w:val="0"/>
          <w:numId w:val="0"/>
        </w:numPr>
        <w:ind w:left="1080" w:hanging="360"/>
        <w:rPr>
          <w:rFonts w:ascii="Calibri" w:hAnsi="Calibri" w:cs="Calibri" w:asciiTheme="majorHAnsi" w:cstheme="majorHAnsi" w:hAnsiTheme="majorHAnsi"/>
          <w:color w:val="auto"/>
        </w:rPr>
      </w:pPr>
      <w:r>
        <w:rPr>
          <w:rFonts w:cs="Calibri" w:ascii="Calibri" w:hAnsi="Calibri" w:asciiTheme="majorHAnsi" w:cstheme="majorHAnsi" w:hAnsiTheme="majorHAnsi"/>
          <w:color w:val="999999"/>
        </w:rPr>
        <w:t>and save). When the cancel button is clicked a modal window appears with “Discard changes?”</w:t>
      </w:r>
    </w:p>
    <w:p>
      <w:pPr>
        <w:pStyle w:val="Style21"/>
        <w:numPr>
          <w:ilvl w:val="0"/>
          <w:numId w:val="0"/>
        </w:numPr>
        <w:ind w:left="1080" w:hanging="360"/>
        <w:rPr>
          <w:rFonts w:ascii="Calibri" w:hAnsi="Calibri" w:cs="Calibri" w:asciiTheme="majorHAnsi" w:cstheme="majorHAnsi" w:hAnsiTheme="majorHAnsi"/>
          <w:color w:val="auto"/>
        </w:rPr>
      </w:pPr>
      <w:r>
        <w:rPr>
          <w:rFonts w:cs="Calibri" w:ascii="Calibri" w:hAnsi="Calibri" w:asciiTheme="majorHAnsi" w:cstheme="majorHAnsi" w:hAnsiTheme="majorHAnsi"/>
          <w:color w:val="999999"/>
        </w:rPr>
        <w:t xml:space="preserve">message. If the user confirms then discard all the changes and go back to the previous page </w:t>
      </w:r>
    </w:p>
    <w:p>
      <w:pPr>
        <w:pStyle w:val="Style21"/>
        <w:numPr>
          <w:ilvl w:val="0"/>
          <w:numId w:val="0"/>
        </w:numPr>
        <w:ind w:left="1080" w:hanging="360"/>
        <w:rPr>
          <w:rFonts w:ascii="Calibri" w:hAnsi="Calibri" w:cs="Calibri" w:asciiTheme="majorHAnsi" w:cstheme="majorHAnsi" w:hAnsiTheme="majorHAnsi"/>
          <w:color w:val="auto"/>
        </w:rPr>
      </w:pPr>
      <w:r>
        <w:rPr>
          <w:rFonts w:cs="Calibri" w:ascii="Calibri" w:hAnsi="Calibri" w:asciiTheme="majorHAnsi" w:cstheme="majorHAnsi" w:hAnsiTheme="majorHAnsi"/>
          <w:color w:val="999999"/>
        </w:rPr>
        <w:t>(the URL must be changed accordingly), on cancelling - stay on the current page (Edit form</w:t>
      </w:r>
    </w:p>
    <w:p>
      <w:pPr>
        <w:pStyle w:val="Style21"/>
        <w:numPr>
          <w:ilvl w:val="0"/>
          <w:numId w:val="0"/>
        </w:numPr>
        <w:ind w:left="1080" w:hanging="360"/>
        <w:rPr>
          <w:color w:val="999999"/>
        </w:rPr>
      </w:pPr>
      <w:r>
        <w:rPr>
          <w:rFonts w:cs="Calibri" w:ascii="Calibri" w:hAnsi="Calibri" w:asciiTheme="majorHAnsi" w:cstheme="majorHAnsi" w:hAnsiTheme="majorHAnsi"/>
          <w:color w:val="999999"/>
        </w:rPr>
        <w:t>page).</w:t>
      </w:r>
    </w:p>
    <w:p>
      <w:pPr>
        <w:pStyle w:val="Style21"/>
        <w:widowControl/>
        <w:numPr>
          <w:ilvl w:val="0"/>
          <w:numId w:val="0"/>
        </w:numPr>
        <w:bidi w:val="0"/>
        <w:spacing w:lineRule="atLeast" w:line="303" w:before="0" w:after="0"/>
        <w:ind w:left="720" w:right="0" w:hanging="0"/>
        <w:contextualSpacing/>
        <w:jc w:val="left"/>
        <w:textAlignment w:val="baseline"/>
        <w:rPr/>
      </w:pPr>
      <w:r>
        <w:rPr>
          <w:rFonts w:cs="Calibri" w:ascii="Calibri" w:hAnsi="Calibri" w:asciiTheme="majorHAnsi" w:cstheme="majorHAnsi" w:hAnsiTheme="majorHAnsi"/>
          <w:color w:val="auto"/>
          <w:lang w:val="en-US"/>
        </w:rPr>
        <w:t>4 поля (обязательны для заполнения): название, автор, адрес фото, содержание, а тажке 2 кнопки (отмена и сохранить). Когда нажата кнопка отменить, появляется модальное окно: Discard changes? Если пользователь подтверждает, то нужно вернуться на предыдущую старницу (УРЛ должен измениться соответсвенно), если нажата отмена – остаться на той же странице (редактировать)</w:t>
      </w:r>
    </w:p>
    <w:p>
      <w:pPr>
        <w:pStyle w:val="Style21"/>
        <w:widowControl/>
        <w:numPr>
          <w:ilvl w:val="0"/>
          <w:numId w:val="0"/>
        </w:numPr>
        <w:bidi w:val="0"/>
        <w:spacing w:lineRule="atLeast" w:line="303" w:before="0" w:after="0"/>
        <w:ind w:left="720" w:right="0" w:hanging="0"/>
        <w:contextualSpacing/>
        <w:jc w:val="left"/>
        <w:textAlignment w:val="baseline"/>
        <w:rPr/>
      </w:pPr>
      <w:r>
        <w:rPr>
          <w:rFonts w:cs="Calibri" w:ascii="SourceSansLocal;source-sans-pro;Source Sans Pro;apple-system;Roboto;pt sans;calibri;sans-serif" w:hAnsi="SourceSansLocal;source-sans-pro;Source Sans Pro;apple-system;Roboto;pt sans;calibri;sans-serif" w:cstheme="majorHAnsi"/>
          <w:b w:val="false"/>
          <w:i w:val="false"/>
          <w:caps w:val="false"/>
          <w:smallCaps w:val="false"/>
          <w:color w:val="000000"/>
          <w:spacing w:val="0"/>
          <w:sz w:val="19"/>
          <w:lang w:val="en-US"/>
        </w:rPr>
        <w:t>Потрібна перевірка чи це валідна url, а не просто набір символів</w:t>
      </w:r>
      <w:r>
        <w:rPr>
          <w:rFonts w:cs="Calibri" w:ascii="Calibri" w:hAnsi="Calibri" w:asciiTheme="majorHAnsi" w:cstheme="majorHAnsi" w:hAnsiTheme="majorHAnsi"/>
          <w:color w:val="auto"/>
          <w:lang w:val="en-US"/>
        </w:rPr>
        <w:t xml:space="preserve"> </w:t>
      </w:r>
    </w:p>
    <w:p>
      <w:pPr>
        <w:pStyle w:val="Style21"/>
        <w:numPr>
          <w:ilvl w:val="0"/>
          <w:numId w:val="0"/>
        </w:numPr>
        <w:ind w:left="1080" w:hanging="360"/>
        <w:rPr>
          <w:rFonts w:ascii="Calibri" w:hAnsi="Calibri" w:cs="Calibri" w:asciiTheme="majorHAnsi" w:cstheme="majorHAnsi" w:hAnsiTheme="majorHAnsi"/>
          <w:color w:val="auto"/>
        </w:rPr>
      </w:pPr>
      <w:r>
        <w:rPr>
          <w:rFonts w:cs="Calibri" w:cstheme="majorHAnsi" w:ascii="Calibri" w:hAnsi="Calibri"/>
          <w:color w:val="auto"/>
        </w:rPr>
      </w:r>
    </w:p>
    <w:p>
      <w:pPr>
        <w:pStyle w:val="Style21"/>
        <w:numPr>
          <w:ilvl w:val="0"/>
          <w:numId w:val="0"/>
        </w:numPr>
        <w:ind w:left="720" w:hanging="0"/>
        <w:rPr>
          <w:rFonts w:ascii="Calibri" w:hAnsi="Calibri" w:cs="Calibri" w:asciiTheme="majorHAnsi" w:cstheme="majorHAnsi" w:hAnsiTheme="majorHAnsi"/>
          <w:color w:val="auto"/>
        </w:rPr>
      </w:pPr>
      <w:r>
        <w:rPr>
          <w:rFonts w:cs="Calibri" w:ascii="Calibri" w:hAnsi="Calibri" w:asciiTheme="majorHAnsi" w:cstheme="majorHAnsi" w:hAnsiTheme="majorHAnsi"/>
          <w:color w:val="auto"/>
        </w:rPr>
        <w:t xml:space="preserve">When save button is clicked – save all the changes, redirect to the book preview (the URL must be changed accordingly - </w:t>
      </w:r>
      <w:r>
        <w:rPr>
          <w:rFonts w:cs="Calibri" w:ascii="Calibri" w:hAnsi="Calibri" w:asciiTheme="majorHAnsi" w:cstheme="majorHAnsi" w:hAnsiTheme="majorHAnsi"/>
          <w:color w:val="FF0000"/>
        </w:rPr>
        <w:t>/index.html?id={uid}#preview</w:t>
      </w:r>
      <w:r>
        <w:rPr>
          <w:rFonts w:cs="Calibri" w:ascii="Calibri" w:hAnsi="Calibri" w:asciiTheme="majorHAnsi" w:cstheme="majorHAnsi" w:hAnsiTheme="majorHAnsi"/>
          <w:color w:val="auto"/>
        </w:rPr>
        <w:t>) and after 300ms show alert modal window (“Book successfully updated”).</w:t>
      </w:r>
    </w:p>
    <w:p>
      <w:pPr>
        <w:pStyle w:val="Style21"/>
        <w:numPr>
          <w:ilvl w:val="0"/>
          <w:numId w:val="0"/>
        </w:numPr>
        <w:ind w:left="720" w:hanging="0"/>
        <w:rPr>
          <w:rFonts w:ascii="Calibri" w:hAnsi="Calibri" w:cs="Calibri" w:asciiTheme="majorHAnsi" w:cstheme="majorHAnsi" w:hAnsiTheme="majorHAnsi"/>
          <w:color w:val="auto"/>
        </w:rPr>
      </w:pPr>
      <w:r>
        <w:rPr>
          <w:rFonts w:cs="Calibri" w:cstheme="majorHAnsi" w:ascii="Calibri" w:hAnsi="Calibri"/>
          <w:color w:val="auto"/>
        </w:rPr>
      </w:r>
    </w:p>
    <w:p>
      <w:pPr>
        <w:pStyle w:val="Style21"/>
        <w:numPr>
          <w:ilvl w:val="0"/>
          <w:numId w:val="0"/>
        </w:numPr>
        <w:ind w:left="1080" w:hanging="360"/>
        <w:rPr>
          <w:rFonts w:ascii="Calibri" w:hAnsi="Calibri" w:cs="Calibri" w:asciiTheme="majorHAnsi" w:cstheme="majorHAnsi" w:hAnsiTheme="majorHAnsi"/>
          <w:i/>
          <w:i/>
          <w:iCs/>
          <w:color w:val="auto"/>
          <w:u w:val="single"/>
        </w:rPr>
      </w:pPr>
      <w:r>
        <w:rPr>
          <w:rFonts w:cs="Calibri" w:ascii="Calibri" w:hAnsi="Calibri" w:asciiTheme="majorHAnsi" w:cstheme="majorHAnsi" w:hAnsiTheme="majorHAnsi"/>
          <w:i/>
          <w:iCs/>
          <w:color w:val="auto"/>
          <w:u w:val="single"/>
        </w:rPr>
        <w:t>When you click on add button the URL changes to:</w:t>
      </w:r>
    </w:p>
    <w:p>
      <w:pPr>
        <w:pStyle w:val="Style21"/>
        <w:numPr>
          <w:ilvl w:val="0"/>
          <w:numId w:val="0"/>
        </w:numPr>
        <w:ind w:left="720" w:hanging="0"/>
        <w:rPr>
          <w:rFonts w:ascii="Calibri" w:hAnsi="Calibri" w:cs="Calibri" w:asciiTheme="majorHAnsi" w:cstheme="majorHAnsi" w:hAnsiTheme="majorHAnsi"/>
          <w:color w:val="FF0000"/>
        </w:rPr>
      </w:pPr>
      <w:r>
        <w:rPr>
          <w:rFonts w:cs="Calibri" w:ascii="Calibri" w:hAnsi="Calibri" w:asciiTheme="majorHAnsi" w:cstheme="majorHAnsi" w:hAnsiTheme="majorHAnsi"/>
          <w:color w:val="FF0000"/>
        </w:rPr>
        <w:t>/index.html#add</w:t>
      </w:r>
    </w:p>
    <w:p>
      <w:pPr>
        <w:pStyle w:val="Style21"/>
        <w:numPr>
          <w:ilvl w:val="0"/>
          <w:numId w:val="0"/>
        </w:numPr>
        <w:ind w:left="720" w:hanging="0"/>
        <w:rPr/>
      </w:pPr>
      <w:r>
        <w:rPr>
          <w:rFonts w:cs="Calibri" w:ascii="Calibri" w:hAnsi="Calibri" w:asciiTheme="majorHAnsi" w:cstheme="majorHAnsi" w:hAnsiTheme="majorHAnsi"/>
          <w:color w:val="auto"/>
        </w:rPr>
        <w:t xml:space="preserve">and the dynamic section renders a book adding form. This form is the same as the book editing form but with unpopulated input fields (all the requirements are the same). After adding the book it should be saved and added to the end of the book list.  </w:t>
      </w:r>
    </w:p>
    <w:p>
      <w:pPr>
        <w:pStyle w:val="Style21"/>
        <w:numPr>
          <w:ilvl w:val="0"/>
          <w:numId w:val="0"/>
        </w:numPr>
        <w:ind w:left="720" w:hanging="0"/>
        <w:rPr>
          <w:lang w:val="en-US"/>
        </w:rPr>
      </w:pPr>
      <w:r>
        <w:rPr>
          <w:rFonts w:cs="Calibri" w:ascii="Calibri" w:hAnsi="Calibri" w:asciiTheme="majorHAnsi" w:cstheme="majorHAnsi" w:hAnsiTheme="majorHAnsi"/>
          <w:color w:val="auto"/>
          <w:lang w:val="en-US"/>
        </w:rPr>
        <w:t xml:space="preserve">Форма – добавить книгу. Такая же как и форма с редактированием, но при   </w:t>
      </w:r>
      <w:r>
        <w:rPr>
          <w:rFonts w:cs="Calibri" w:ascii="Calibri" w:hAnsi="Calibri" w:asciiTheme="majorHAnsi" w:cstheme="majorHAnsi" w:hAnsiTheme="majorHAnsi"/>
          <w:i/>
          <w:iCs/>
          <w:color w:val="auto"/>
          <w:lang w:val="en-US"/>
        </w:rPr>
        <w:t>unpopulated input fields</w:t>
      </w:r>
      <w:r>
        <w:rPr>
          <w:rFonts w:cs="Calibri" w:ascii="Calibri" w:hAnsi="Calibri" w:asciiTheme="majorHAnsi" w:cstheme="majorHAnsi" w:hAnsiTheme="majorHAnsi"/>
          <w:color w:val="auto"/>
          <w:lang w:val="en-US"/>
        </w:rPr>
        <w:t xml:space="preserve"> После добавления она сохраняется в конце списка</w:t>
      </w:r>
    </w:p>
    <w:p>
      <w:pPr>
        <w:pStyle w:val="Style21"/>
        <w:widowControl/>
        <w:numPr>
          <w:ilvl w:val="0"/>
          <w:numId w:val="0"/>
        </w:numPr>
        <w:bidi w:val="0"/>
        <w:spacing w:lineRule="atLeast" w:line="303" w:before="0" w:after="0"/>
        <w:ind w:left="720" w:right="0" w:hanging="0"/>
        <w:contextualSpacing/>
        <w:jc w:val="left"/>
        <w:textAlignment w:val="baseline"/>
        <w:rPr>
          <w:rFonts w:ascii="Calibri" w:hAnsi="Calibri" w:cs="Calibri" w:asciiTheme="majorHAnsi" w:cstheme="majorHAnsi" w:hAnsiTheme="majorHAnsi"/>
          <w:color w:val="FF0000"/>
        </w:rPr>
      </w:pPr>
      <w:r>
        <w:rPr>
          <w:rFonts w:cs="Calibri" w:cstheme="majorHAnsi" w:ascii="Calibri" w:hAnsi="Calibri"/>
          <w:color w:val="FF0000"/>
        </w:rPr>
      </w:r>
    </w:p>
    <w:p>
      <w:pPr>
        <w:pStyle w:val="Style21"/>
        <w:numPr>
          <w:ilvl w:val="0"/>
          <w:numId w:val="0"/>
        </w:numPr>
        <w:ind w:left="1080" w:hanging="360"/>
        <w:rPr>
          <w:rFonts w:ascii="Calibri" w:hAnsi="Calibri" w:cs="Calibri" w:asciiTheme="majorHAnsi" w:cstheme="majorHAnsi" w:hAnsiTheme="majorHAnsi"/>
        </w:rPr>
      </w:pPr>
      <w:r>
        <w:rPr>
          <w:rFonts w:cs="Calibri" w:ascii="Calibri" w:hAnsi="Calibri" w:asciiTheme="majorHAnsi" w:cstheme="majorHAnsi" w:hAnsiTheme="majorHAnsi"/>
          <w:color w:val="999999"/>
        </w:rPr>
        <w:t>When you open the page for the very first time you should see three books on your page (they</w:t>
      </w:r>
    </w:p>
    <w:p>
      <w:pPr>
        <w:pStyle w:val="Style21"/>
        <w:widowControl/>
        <w:numPr>
          <w:ilvl w:val="0"/>
          <w:numId w:val="0"/>
        </w:numPr>
        <w:bidi w:val="0"/>
        <w:spacing w:lineRule="atLeast" w:line="303" w:before="0" w:after="0"/>
        <w:ind w:left="720" w:right="0" w:hanging="0"/>
        <w:contextualSpacing/>
        <w:jc w:val="left"/>
        <w:textAlignment w:val="baseline"/>
        <w:rPr/>
      </w:pPr>
      <w:r>
        <w:rPr>
          <w:rFonts w:cs="Calibri" w:ascii="Calibri" w:hAnsi="Calibri" w:asciiTheme="majorHAnsi" w:cstheme="majorHAnsi" w:hAnsiTheme="majorHAnsi"/>
          <w:color w:val="999999"/>
        </w:rPr>
        <w:t>should be defined in books.js file).</w:t>
      </w:r>
      <w:r>
        <w:rPr>
          <w:rFonts w:cs="Calibri" w:ascii="Calibri" w:hAnsi="Calibri" w:asciiTheme="majorHAnsi" w:cstheme="majorHAnsi" w:hAnsiTheme="majorHAnsi"/>
        </w:rPr>
        <w:t xml:space="preserve"> </w:t>
      </w:r>
      <w:r>
        <w:rPr>
          <w:rFonts w:cs="Calibri" w:ascii="Calibri" w:hAnsi="Calibri" w:asciiTheme="majorHAnsi" w:cstheme="majorHAnsi" w:hAnsiTheme="majorHAnsi"/>
          <w:lang w:val="en-US"/>
        </w:rPr>
        <w:t>В начале при открытии, должны быть показаны 3 книги на странице (они заданы в  books.js )</w:t>
      </w:r>
    </w:p>
    <w:p>
      <w:pPr>
        <w:pStyle w:val="Style21"/>
        <w:widowControl/>
        <w:numPr>
          <w:ilvl w:val="0"/>
          <w:numId w:val="0"/>
        </w:numPr>
        <w:bidi w:val="0"/>
        <w:spacing w:lineRule="atLeast" w:line="303" w:before="0" w:after="0"/>
        <w:ind w:left="720" w:right="0" w:hanging="0"/>
        <w:contextualSpacing/>
        <w:jc w:val="left"/>
        <w:textAlignment w:val="baseline"/>
        <w:rPr>
          <w:rFonts w:ascii="Calibri" w:hAnsi="Calibri" w:cs="Calibri" w:asciiTheme="majorHAnsi" w:cstheme="majorHAnsi" w:hAnsiTheme="majorHAnsi"/>
          <w:lang w:val="en-US"/>
        </w:rPr>
      </w:pPr>
      <w:r>
        <w:rPr>
          <w:rFonts w:cs="Calibri" w:cstheme="majorHAnsi" w:ascii="Calibri" w:hAnsi="Calibri"/>
          <w:lang w:val="en-US"/>
        </w:rPr>
      </w:r>
    </w:p>
    <w:p>
      <w:pPr>
        <w:pStyle w:val="Style21"/>
        <w:widowControl/>
        <w:numPr>
          <w:ilvl w:val="0"/>
          <w:numId w:val="0"/>
        </w:numPr>
        <w:bidi w:val="0"/>
        <w:spacing w:lineRule="atLeast" w:line="303" w:before="0" w:after="0"/>
        <w:ind w:left="720" w:right="0" w:hanging="0"/>
        <w:contextualSpacing/>
        <w:jc w:val="left"/>
        <w:textAlignment w:val="baseline"/>
        <w:rPr/>
      </w:pPr>
      <w:r>
        <w:rPr>
          <w:rFonts w:cs="Calibri" w:ascii="Calibri" w:hAnsi="Calibri" w:asciiTheme="majorHAnsi" w:cstheme="majorHAnsi" w:hAnsiTheme="majorHAnsi"/>
          <w:color w:val="999999"/>
        </w:rPr>
        <w:t>After refreshing the page all the saved changes must be kept (use local storage to save data).</w:t>
      </w:r>
      <w:r>
        <w:rPr>
          <w:rFonts w:cs="Calibri" w:ascii="Calibri" w:hAnsi="Calibri" w:asciiTheme="majorHAnsi" w:cstheme="majorHAnsi" w:hAnsiTheme="majorHAnsi"/>
        </w:rPr>
        <w:t xml:space="preserve"> </w:t>
      </w:r>
      <w:r>
        <w:rPr>
          <w:rFonts w:cs="Calibri" w:ascii="Calibri" w:hAnsi="Calibri" w:asciiTheme="majorHAnsi" w:cstheme="majorHAnsi" w:hAnsiTheme="majorHAnsi"/>
          <w:lang w:val="en-US"/>
        </w:rPr>
        <w:t>Использовать  local storage to save data после рефрешинга страници для сохранения всех изменений.</w:t>
      </w:r>
    </w:p>
    <w:p>
      <w:pPr>
        <w:pStyle w:val="Style21"/>
        <w:widowControl/>
        <w:numPr>
          <w:ilvl w:val="0"/>
          <w:numId w:val="0"/>
        </w:numPr>
        <w:bidi w:val="0"/>
        <w:spacing w:lineRule="atLeast" w:line="303" w:before="0" w:after="0"/>
        <w:ind w:left="720" w:right="0" w:hanging="0"/>
        <w:contextualSpacing/>
        <w:jc w:val="left"/>
        <w:textAlignment w:val="baseline"/>
        <w:rPr>
          <w:rFonts w:ascii="Calibri" w:hAnsi="Calibri" w:cs="Calibri" w:asciiTheme="majorHAnsi" w:cstheme="majorHAnsi" w:hAnsiTheme="majorHAnsi"/>
          <w:lang w:val="en-US"/>
        </w:rPr>
      </w:pPr>
      <w:r>
        <w:rPr>
          <w:rFonts w:cs="Calibri" w:cstheme="majorHAnsi" w:ascii="Calibri" w:hAnsi="Calibri"/>
          <w:lang w:val="en-US"/>
        </w:rPr>
      </w:r>
    </w:p>
    <w:p>
      <w:pPr>
        <w:pStyle w:val="Style21"/>
        <w:numPr>
          <w:ilvl w:val="0"/>
          <w:numId w:val="0"/>
        </w:numPr>
        <w:ind w:left="1080" w:hanging="360"/>
        <w:rPr>
          <w:rFonts w:ascii="Calibri" w:hAnsi="Calibri" w:cs="Calibri" w:asciiTheme="majorHAnsi" w:cstheme="majorHAnsi" w:hAnsiTheme="majorHAnsi"/>
        </w:rPr>
      </w:pPr>
      <w:r>
        <w:rPr>
          <w:rFonts w:cs="Calibri" w:ascii="Calibri" w:hAnsi="Calibri" w:asciiTheme="majorHAnsi" w:cstheme="majorHAnsi" w:hAnsiTheme="majorHAnsi"/>
        </w:rPr>
        <w:t xml:space="preserve">Also, after manually changing the URL the web page must be rendered accordingly. For </w:t>
      </w:r>
    </w:p>
    <w:p>
      <w:pPr>
        <w:pStyle w:val="Style21"/>
        <w:numPr>
          <w:ilvl w:val="0"/>
          <w:numId w:val="0"/>
        </w:numPr>
        <w:ind w:left="1080" w:hanging="360"/>
        <w:rPr>
          <w:rFonts w:ascii="Calibri" w:hAnsi="Calibri" w:cs="Calibri" w:asciiTheme="majorHAnsi" w:cstheme="majorHAnsi" w:hAnsiTheme="majorHAnsi"/>
          <w:color w:val="000000" w:themeColor="text1"/>
        </w:rPr>
      </w:pPr>
      <w:r>
        <w:rPr>
          <w:rFonts w:cs="Calibri" w:ascii="Calibri" w:hAnsi="Calibri" w:asciiTheme="majorHAnsi" w:cstheme="majorHAnsi" w:hAnsiTheme="majorHAnsi"/>
        </w:rPr>
        <w:t xml:space="preserve">example, if you manually enter </w:t>
      </w:r>
      <w:r>
        <w:rPr>
          <w:rFonts w:cs="Calibri" w:ascii="Calibri" w:hAnsi="Calibri" w:asciiTheme="majorHAnsi" w:cstheme="majorHAnsi" w:hAnsiTheme="majorHAnsi"/>
          <w:color w:val="FF0000"/>
        </w:rPr>
        <w:t>/index.html?id=2#preview</w:t>
      </w:r>
      <w:r>
        <w:rPr>
          <w:rFonts w:cs="Calibri" w:ascii="Calibri" w:hAnsi="Calibri" w:asciiTheme="majorHAnsi" w:cstheme="majorHAnsi" w:hAnsiTheme="majorHAnsi"/>
          <w:color w:val="auto"/>
        </w:rPr>
        <w:t>,</w:t>
      </w:r>
      <w:r>
        <w:rPr>
          <w:rFonts w:cs="Calibri" w:ascii="Calibri" w:hAnsi="Calibri" w:asciiTheme="majorHAnsi" w:cstheme="majorHAnsi" w:hAnsiTheme="majorHAnsi"/>
          <w:color w:val="FF0000"/>
        </w:rPr>
        <w:t xml:space="preserve"> </w:t>
      </w:r>
      <w:r>
        <w:rPr>
          <w:rFonts w:cs="Calibri" w:ascii="Calibri" w:hAnsi="Calibri" w:asciiTheme="majorHAnsi" w:cstheme="majorHAnsi" w:hAnsiTheme="majorHAnsi"/>
          <w:color w:val="000000" w:themeColor="text1"/>
        </w:rPr>
        <w:t>the dynamic section must render the</w:t>
      </w:r>
    </w:p>
    <w:p>
      <w:pPr>
        <w:pStyle w:val="Style21"/>
        <w:numPr>
          <w:ilvl w:val="0"/>
          <w:numId w:val="0"/>
        </w:numPr>
        <w:ind w:left="1080" w:hanging="360"/>
        <w:rPr/>
      </w:pPr>
      <w:r>
        <w:rPr>
          <w:rFonts w:cs="Calibri" w:ascii="Calibri" w:hAnsi="Calibri" w:asciiTheme="majorHAnsi" w:cstheme="majorHAnsi" w:hAnsiTheme="majorHAnsi"/>
          <w:color w:val="000000" w:themeColor="text1"/>
        </w:rPr>
        <w:t xml:space="preserve">preview for the book with id === 2. </w:t>
      </w:r>
    </w:p>
    <w:p>
      <w:pPr>
        <w:pStyle w:val="Style21"/>
        <w:widowControl/>
        <w:numPr>
          <w:ilvl w:val="0"/>
          <w:numId w:val="0"/>
        </w:numPr>
        <w:bidi w:val="0"/>
        <w:spacing w:lineRule="atLeast" w:line="303" w:before="0" w:after="0"/>
        <w:ind w:left="720" w:right="0" w:hanging="0"/>
        <w:contextualSpacing/>
        <w:jc w:val="left"/>
        <w:textAlignment w:val="baseline"/>
        <w:rPr>
          <w:lang w:val="en-US"/>
        </w:rPr>
      </w:pPr>
      <w:r>
        <w:rPr>
          <w:rFonts w:cs="Calibri" w:ascii="Calibri" w:hAnsi="Calibri" w:asciiTheme="majorHAnsi" w:cstheme="majorHAnsi" w:hAnsiTheme="majorHAnsi"/>
          <w:color w:val="000000" w:themeColor="text1"/>
          <w:lang w:val="en-US"/>
        </w:rPr>
        <w:t xml:space="preserve">Также, после ручного изменнения адреса старници, соответствующая страница должна быть отабражена. То есть если введено  </w:t>
      </w:r>
      <w:r>
        <w:rPr>
          <w:rFonts w:cs="Calibri" w:ascii="Calibri" w:hAnsi="Calibri" w:asciiTheme="majorHAnsi" w:cstheme="majorHAnsi" w:hAnsiTheme="majorHAnsi"/>
          <w:color w:val="FF0000"/>
          <w:lang w:val="en-US"/>
        </w:rPr>
        <w:t>/index.html?id=2#preview,</w:t>
      </w:r>
      <w:r>
        <w:rPr>
          <w:rFonts w:cs="Calibri" w:ascii="Calibri" w:hAnsi="Calibri" w:asciiTheme="majorHAnsi" w:cstheme="majorHAnsi" w:hAnsiTheme="majorHAnsi"/>
          <w:color w:val="000000" w:themeColor="text1"/>
          <w:lang w:val="en-US"/>
        </w:rPr>
        <w:t xml:space="preserve"> то динамическая часть должна быть – обзор книги с  id === 2. </w:t>
      </w:r>
    </w:p>
    <w:p>
      <w:pPr>
        <w:pStyle w:val="Style21"/>
        <w:numPr>
          <w:ilvl w:val="0"/>
          <w:numId w:val="0"/>
        </w:numPr>
        <w:ind w:left="1080" w:hanging="360"/>
        <w:rPr>
          <w:rFonts w:ascii="Calibri" w:hAnsi="Calibri" w:cs="Calibri" w:asciiTheme="majorHAnsi" w:cstheme="majorHAnsi" w:hAnsiTheme="majorHAnsi"/>
          <w:color w:val="000000" w:themeColor="text1"/>
        </w:rPr>
      </w:pPr>
      <w:r>
        <w:rPr>
          <w:rFonts w:cs="Calibri" w:cstheme="majorHAnsi" w:ascii="Calibri" w:hAnsi="Calibri"/>
          <w:color w:val="000000" w:themeColor="text1"/>
        </w:rPr>
      </w:r>
    </w:p>
    <w:p>
      <w:pPr>
        <w:pStyle w:val="Style21"/>
        <w:numPr>
          <w:ilvl w:val="0"/>
          <w:numId w:val="0"/>
        </w:numPr>
        <w:ind w:left="1080" w:hanging="360"/>
        <w:rPr/>
      </w:pPr>
      <w:r>
        <w:rPr>
          <w:rFonts w:cs="Calibri" w:ascii="Calibri" w:hAnsi="Calibri" w:asciiTheme="majorHAnsi" w:cstheme="majorHAnsi" w:hAnsiTheme="majorHAnsi"/>
          <w:color w:val="000000" w:themeColor="text1"/>
          <w:lang w:val="en-US"/>
        </w:rPr>
        <w:t>I</w:t>
      </w:r>
      <w:r>
        <w:rPr>
          <w:rFonts w:cs="Calibri" w:ascii="Calibri" w:hAnsi="Calibri" w:asciiTheme="majorHAnsi" w:cstheme="majorHAnsi" w:hAnsiTheme="majorHAnsi"/>
          <w:color w:val="000000" w:themeColor="text1"/>
        </w:rPr>
        <w:t xml:space="preserve">f manually entered URL is invalid (has wrong or extra query </w:t>
      </w:r>
    </w:p>
    <w:p>
      <w:pPr>
        <w:pStyle w:val="Style21"/>
        <w:numPr>
          <w:ilvl w:val="0"/>
          <w:numId w:val="0"/>
        </w:numPr>
        <w:ind w:left="1080" w:hanging="360"/>
        <w:rPr>
          <w:rFonts w:ascii="Calibri" w:hAnsi="Calibri" w:cs="Calibri" w:asciiTheme="majorHAnsi" w:cstheme="majorHAnsi" w:hAnsiTheme="majorHAnsi"/>
          <w:color w:val="000000" w:themeColor="text1"/>
        </w:rPr>
      </w:pPr>
      <w:r>
        <w:rPr>
          <w:rFonts w:cs="Calibri" w:ascii="Calibri" w:hAnsi="Calibri" w:asciiTheme="majorHAnsi" w:cstheme="majorHAnsi" w:hAnsiTheme="majorHAnsi"/>
          <w:color w:val="000000" w:themeColor="text1"/>
        </w:rPr>
        <w:t>params/hash or non-existent book id) then render the home page (</w:t>
      </w:r>
      <w:r>
        <w:rPr>
          <w:rFonts w:cs="Calibri" w:ascii="Calibri" w:hAnsi="Calibri" w:asciiTheme="majorHAnsi" w:cstheme="majorHAnsi" w:hAnsiTheme="majorHAnsi"/>
          <w:color w:val="FF0000"/>
        </w:rPr>
        <w:t>/index.html</w:t>
      </w:r>
      <w:r>
        <w:rPr>
          <w:rFonts w:cs="Calibri" w:ascii="Calibri" w:hAnsi="Calibri" w:asciiTheme="majorHAnsi" w:cstheme="majorHAnsi" w:hAnsiTheme="majorHAnsi"/>
          <w:color w:val="000000" w:themeColor="text1"/>
        </w:rPr>
        <w:t>) – just a list of</w:t>
      </w:r>
    </w:p>
    <w:p>
      <w:pPr>
        <w:pStyle w:val="Style21"/>
        <w:numPr>
          <w:ilvl w:val="0"/>
          <w:numId w:val="0"/>
        </w:numPr>
        <w:ind w:left="1080" w:hanging="360"/>
        <w:rPr/>
      </w:pPr>
      <w:r>
        <w:rPr>
          <w:rFonts w:cs="Calibri" w:ascii="Calibri" w:hAnsi="Calibri" w:asciiTheme="majorHAnsi" w:cstheme="majorHAnsi" w:hAnsiTheme="majorHAnsi"/>
          <w:color w:val="000000" w:themeColor="text1"/>
        </w:rPr>
        <w:t>books.</w:t>
      </w:r>
    </w:p>
    <w:p>
      <w:pPr>
        <w:pStyle w:val="Style21"/>
        <w:widowControl/>
        <w:numPr>
          <w:ilvl w:val="0"/>
          <w:numId w:val="0"/>
        </w:numPr>
        <w:bidi w:val="0"/>
        <w:spacing w:lineRule="atLeast" w:line="303" w:before="0" w:after="0"/>
        <w:ind w:left="720" w:right="0" w:hanging="0"/>
        <w:contextualSpacing/>
        <w:jc w:val="left"/>
        <w:textAlignment w:val="baseline"/>
        <w:rPr>
          <w:lang w:val="en-US"/>
        </w:rPr>
      </w:pPr>
      <w:r>
        <w:rPr>
          <w:rFonts w:cs="Calibri" w:ascii="Calibri" w:hAnsi="Calibri" w:asciiTheme="majorHAnsi" w:cstheme="majorHAnsi" w:hAnsiTheme="majorHAnsi"/>
          <w:color w:val="000000" w:themeColor="text1"/>
          <w:lang w:val="en-US"/>
        </w:rPr>
        <w:t>Если вручную введен невалидный адрес (неправильный параметр. Или не существующий ид) то показать старницу (</w:t>
      </w:r>
      <w:r>
        <w:rPr>
          <w:rFonts w:cs="Calibri" w:ascii="Calibri" w:hAnsi="Calibri" w:asciiTheme="majorHAnsi" w:cstheme="majorHAnsi" w:hAnsiTheme="majorHAnsi"/>
          <w:color w:val="FF0000"/>
          <w:lang w:val="en-US"/>
        </w:rPr>
        <w:t>/index.htm)</w:t>
      </w:r>
    </w:p>
    <w:p>
      <w:pPr>
        <w:pStyle w:val="Style21"/>
        <w:numPr>
          <w:ilvl w:val="0"/>
          <w:numId w:val="0"/>
        </w:numPr>
        <w:ind w:left="1080" w:hanging="360"/>
        <w:rPr>
          <w:rFonts w:ascii="Calibri" w:hAnsi="Calibri" w:cs="Calibri" w:asciiTheme="majorHAnsi" w:cstheme="majorHAnsi" w:hAnsiTheme="majorHAnsi"/>
          <w:color w:val="000000" w:themeColor="text1"/>
        </w:rPr>
      </w:pPr>
      <w:r>
        <w:rPr>
          <w:rFonts w:cs="Calibri" w:cstheme="majorHAnsi" w:ascii="Calibri" w:hAnsi="Calibri"/>
          <w:color w:val="000000" w:themeColor="text1"/>
        </w:rPr>
      </w:r>
    </w:p>
    <w:p>
      <w:pPr>
        <w:pStyle w:val="Style21"/>
        <w:widowControl/>
        <w:numPr>
          <w:ilvl w:val="0"/>
          <w:numId w:val="0"/>
        </w:numPr>
        <w:bidi w:val="0"/>
        <w:spacing w:lineRule="atLeast" w:line="303" w:before="0" w:after="0"/>
        <w:ind w:left="720" w:right="0" w:hanging="0"/>
        <w:contextualSpacing/>
        <w:jc w:val="left"/>
        <w:textAlignment w:val="baseline"/>
        <w:rPr/>
      </w:pPr>
      <w:r>
        <w:rPr>
          <w:rFonts w:cs="Calibri" w:ascii="Calibri" w:hAnsi="Calibri" w:asciiTheme="majorHAnsi" w:cstheme="majorHAnsi" w:hAnsiTheme="majorHAnsi"/>
          <w:color w:val="999999"/>
        </w:rPr>
        <w:t>Pay attention that browser back/forward buttons must work correctly.</w:t>
      </w:r>
      <w:r>
        <w:rPr>
          <w:rFonts w:cs="Calibri" w:ascii="Calibri" w:hAnsi="Calibri" w:asciiTheme="majorHAnsi" w:cstheme="majorHAnsi" w:hAnsiTheme="majorHAnsi"/>
          <w:color w:val="000000" w:themeColor="text1"/>
        </w:rPr>
        <w:t xml:space="preserve"> </w:t>
      </w:r>
      <w:r>
        <w:rPr>
          <w:rFonts w:cs="Calibri" w:ascii="Calibri" w:hAnsi="Calibri" w:asciiTheme="majorHAnsi" w:cstheme="majorHAnsi" w:hAnsiTheme="majorHAnsi"/>
          <w:color w:val="000000" w:themeColor="text1"/>
          <w:lang w:val="en-US"/>
        </w:rPr>
        <w:t xml:space="preserve">В барузере должны корректно работать кнопки back/forward </w:t>
      </w:r>
    </w:p>
    <w:p>
      <w:pPr>
        <w:pStyle w:val="Style21"/>
        <w:widowControl/>
        <w:numPr>
          <w:ilvl w:val="0"/>
          <w:numId w:val="0"/>
        </w:numPr>
        <w:bidi w:val="0"/>
        <w:spacing w:lineRule="atLeast" w:line="303" w:before="0" w:after="0"/>
        <w:ind w:left="720" w:right="0" w:hanging="0"/>
        <w:contextualSpacing/>
        <w:jc w:val="left"/>
        <w:textAlignment w:val="baseline"/>
        <w:rPr>
          <w:rFonts w:ascii="Calibri" w:hAnsi="Calibri" w:cs="Calibri" w:asciiTheme="majorHAnsi" w:cstheme="majorHAnsi" w:hAnsiTheme="majorHAnsi"/>
          <w:color w:val="000000" w:themeColor="text1"/>
          <w:lang w:val="en-US"/>
        </w:rPr>
      </w:pPr>
      <w:r>
        <w:rPr>
          <w:rFonts w:cs="Calibri" w:cstheme="majorHAnsi" w:ascii="Calibri" w:hAnsi="Calibri"/>
          <w:color w:val="000000" w:themeColor="text1"/>
          <w:lang w:val="en-US"/>
        </w:rPr>
      </w:r>
    </w:p>
    <w:p>
      <w:pPr>
        <w:pStyle w:val="Style21"/>
        <w:numPr>
          <w:ilvl w:val="0"/>
          <w:numId w:val="0"/>
        </w:numPr>
        <w:ind w:left="1080" w:hanging="360"/>
        <w:rPr>
          <w:rFonts w:ascii="Calibri" w:hAnsi="Calibri" w:cs="Calibri" w:asciiTheme="majorHAnsi" w:cstheme="majorHAnsi" w:hAnsiTheme="majorHAnsi"/>
          <w:color w:val="000000" w:themeColor="text1"/>
        </w:rPr>
      </w:pPr>
      <w:r>
        <w:rPr>
          <w:rFonts w:cs="Calibri" w:ascii="Calibri" w:hAnsi="Calibri" w:asciiTheme="majorHAnsi" w:cstheme="majorHAnsi" w:hAnsiTheme="majorHAnsi"/>
          <w:color w:val="000000" w:themeColor="text1"/>
        </w:rPr>
        <w:t xml:space="preserve">You can edit app.js, book.js and styles.css files but NOT index.html. All DOM manipulations must </w:t>
      </w:r>
    </w:p>
    <w:p>
      <w:pPr>
        <w:pStyle w:val="Style21"/>
        <w:numPr>
          <w:ilvl w:val="0"/>
          <w:numId w:val="0"/>
        </w:numPr>
        <w:ind w:left="1080" w:hanging="360"/>
        <w:rPr/>
      </w:pPr>
      <w:r>
        <w:rPr>
          <w:rFonts w:cs="Calibri" w:ascii="Calibri" w:hAnsi="Calibri" w:asciiTheme="majorHAnsi" w:cstheme="majorHAnsi" w:hAnsiTheme="majorHAnsi"/>
          <w:color w:val="000000" w:themeColor="text1"/>
        </w:rPr>
        <w:t xml:space="preserve">be done in app.js file. </w:t>
      </w:r>
    </w:p>
    <w:p>
      <w:pPr>
        <w:pStyle w:val="Style21"/>
        <w:numPr>
          <w:ilvl w:val="0"/>
          <w:numId w:val="0"/>
        </w:numPr>
        <w:ind w:left="1080" w:hanging="360"/>
        <w:rPr>
          <w:rFonts w:ascii="Calibri" w:hAnsi="Calibri" w:cs="Calibri" w:asciiTheme="majorHAnsi" w:cstheme="majorHAnsi" w:hAnsiTheme="majorHAnsi"/>
          <w:color w:val="000000" w:themeColor="text1"/>
        </w:rPr>
      </w:pPr>
      <w:r>
        <w:rPr/>
      </w:r>
    </w:p>
    <w:p>
      <w:pPr>
        <w:pStyle w:val="Quotations"/>
        <w:widowControl/>
        <w:numPr>
          <w:ilvl w:val="0"/>
          <w:numId w:val="0"/>
        </w:numPr>
        <w:bidi w:val="0"/>
        <w:spacing w:lineRule="auto" w:line="276" w:before="0" w:after="283"/>
        <w:ind w:left="720" w:right="0" w:hanging="0"/>
        <w:jc w:val="left"/>
        <w:rPr>
          <w:rFonts w:ascii="inherit" w:hAnsi="inherit"/>
          <w:b w:val="false"/>
          <w:i w:val="false"/>
          <w:caps w:val="false"/>
          <w:smallCaps w:val="false"/>
          <w:color w:val="00A65D"/>
          <w:spacing w:val="0"/>
          <w:sz w:val="19"/>
        </w:rPr>
      </w:pPr>
      <w:r>
        <w:rPr>
          <w:rFonts w:cs="Calibri" w:ascii="Calibri" w:hAnsi="Calibri" w:asciiTheme="majorHAnsi" w:cstheme="majorHAnsi" w:hAnsiTheme="majorHAnsi"/>
          <w:b w:val="false"/>
          <w:i w:val="false"/>
          <w:caps w:val="false"/>
          <w:smallCaps w:val="false"/>
          <w:color w:val="00A65D"/>
          <w:spacing w:val="0"/>
          <w:sz w:val="19"/>
        </w:rPr>
        <w:t>Можна використовувати стандартний confirm чи потрібне кастомне модальне вікно?</w:t>
      </w:r>
    </w:p>
    <w:p>
      <w:pPr>
        <w:pStyle w:val="TextBody"/>
        <w:widowControl/>
        <w:pBdr/>
        <w:bidi w:val="0"/>
        <w:spacing w:lineRule="auto" w:line="276" w:before="0" w:after="0"/>
        <w:ind w:left="720" w:right="0" w:hanging="0"/>
        <w:jc w:val="left"/>
        <w:rPr>
          <w:rFonts w:ascii="SourceSansLocal;source-sans-pro;Source Sans Pro;apple-system;Roboto;pt sans;calibri;sans-serif" w:hAnsi="SourceSansLocal;source-sans-pro;Source Sans Pro;apple-system;Roboto;pt sans;calibri;sans-serif"/>
          <w:b w:val="false"/>
          <w:i w:val="false"/>
          <w:caps w:val="false"/>
          <w:smallCaps w:val="false"/>
          <w:color w:val="00A65D"/>
          <w:spacing w:val="0"/>
          <w:sz w:val="19"/>
        </w:rPr>
      </w:pPr>
      <w:r>
        <w:rPr>
          <w:rFonts w:ascii="SourceSansLocal;source-sans-pro;Source Sans Pro;apple-system;Roboto;pt sans;calibri;sans-serif" w:hAnsi="SourceSansLocal;source-sans-pro;Source Sans Pro;apple-system;Roboto;pt sans;calibri;sans-serif"/>
          <w:b w:val="false"/>
          <w:i w:val="false"/>
          <w:caps w:val="false"/>
          <w:smallCaps w:val="false"/>
          <w:color w:val="00A65D"/>
          <w:spacing w:val="0"/>
          <w:sz w:val="19"/>
        </w:rPr>
        <w:t>Так, потрібно використовувати стандартні модальні вікна</w:t>
      </w:r>
    </w:p>
    <w:p>
      <w:pPr>
        <w:pStyle w:val="Style21"/>
        <w:numPr>
          <w:ilvl w:val="0"/>
          <w:numId w:val="0"/>
        </w:numPr>
        <w:ind w:left="1080" w:hanging="360"/>
        <w:rPr>
          <w:rFonts w:ascii="Calibri" w:hAnsi="Calibri" w:cs="Calibri" w:asciiTheme="majorHAnsi" w:cstheme="majorHAnsi" w:hAnsiTheme="majorHAnsi"/>
          <w:color w:val="000000" w:themeColor="text1"/>
        </w:rPr>
      </w:pPr>
      <w:r>
        <w:rPr/>
      </w:r>
    </w:p>
    <w:p>
      <w:pPr>
        <w:pStyle w:val="Style21"/>
        <w:numPr>
          <w:ilvl w:val="0"/>
          <w:numId w:val="0"/>
        </w:numPr>
        <w:ind w:left="1080" w:hanging="360"/>
        <w:rPr>
          <w:rFonts w:ascii="Calibri" w:hAnsi="Calibri" w:cs="Calibri" w:asciiTheme="majorHAnsi" w:cstheme="majorHAnsi" w:hAnsiTheme="majorHAnsi"/>
          <w:color w:val="000000" w:themeColor="text1"/>
        </w:rPr>
      </w:pPr>
      <w:r>
        <w:rPr>
          <w:rFonts w:cs="Calibri" w:cstheme="majorHAnsi" w:ascii="Calibri" w:hAnsi="Calibri"/>
          <w:color w:val="000000" w:themeColor="text1"/>
        </w:rPr>
      </w:r>
    </w:p>
    <w:p>
      <w:pPr>
        <w:pStyle w:val="Style21"/>
        <w:numPr>
          <w:ilvl w:val="0"/>
          <w:numId w:val="0"/>
        </w:numPr>
        <w:ind w:left="720" w:hanging="0"/>
        <w:rPr/>
      </w:pPr>
      <w:r>
        <w:rPr/>
      </w:r>
    </w:p>
    <w:p>
      <w:pPr>
        <w:pStyle w:val="Style11"/>
        <w:rPr>
          <w:rFonts w:ascii="Calibri" w:hAnsi="Calibri" w:cs="Calibri" w:asciiTheme="majorHAnsi" w:cstheme="majorHAnsi" w:hAnsiTheme="majorHAnsi"/>
          <w:lang w:val="en-US"/>
        </w:rPr>
      </w:pPr>
      <w:r>
        <w:rPr>
          <w:rFonts w:cs="Calibri" w:ascii="Calibri" w:hAnsi="Calibri" w:asciiTheme="majorHAnsi" w:cstheme="majorHAnsi" w:hAnsiTheme="majorHAnsi"/>
          <w:lang w:val="en-US"/>
        </w:rPr>
        <w:t>RESTRICTIONS</w:t>
      </w:r>
    </w:p>
    <w:p>
      <w:pPr>
        <w:pStyle w:val="ListParagraph"/>
        <w:numPr>
          <w:ilvl w:val="0"/>
          <w:numId w:val="2"/>
        </w:numPr>
        <w:spacing w:lineRule="atLeast" w:line="303"/>
        <w:textAlignment w:val="baseline"/>
        <w:rPr>
          <w:rFonts w:ascii="Calibri" w:hAnsi="Calibri" w:eastAsia="Times New Roman" w:cs="Calibri" w:asciiTheme="majorHAnsi" w:cstheme="majorHAnsi" w:hAnsiTheme="majorHAnsi"/>
          <w:color w:val="000000"/>
          <w:lang w:val="uk-UA"/>
        </w:rPr>
      </w:pPr>
      <w:r>
        <w:rPr>
          <w:rFonts w:eastAsia="Times New Roman" w:cs="Calibri" w:cstheme="majorHAnsi"/>
          <w:color w:val="000000"/>
          <w:lang w:val="en-US"/>
        </w:rPr>
        <w:t>Editing index.html is forbidden.</w:t>
      </w:r>
    </w:p>
    <w:p>
      <w:pPr>
        <w:pStyle w:val="Style21"/>
        <w:numPr>
          <w:ilvl w:val="0"/>
          <w:numId w:val="2"/>
        </w:numPr>
        <w:rPr>
          <w:rFonts w:ascii="Calibri" w:hAnsi="Calibri" w:cs="Calibri" w:asciiTheme="majorHAnsi" w:cstheme="majorHAnsi" w:hAnsiTheme="majorHAnsi"/>
          <w:b/>
          <w:b/>
        </w:rPr>
      </w:pPr>
      <w:r>
        <w:rPr>
          <w:rFonts w:eastAsia="Calibri" w:cs="Calibri" w:ascii="Calibri" w:hAnsi="Calibri" w:asciiTheme="majorHAnsi" w:cstheme="majorHAnsi" w:hAnsiTheme="majorHAnsi"/>
        </w:rPr>
        <w:t>You don’t need to use any frameworks or libs for routing, just pure JS</w:t>
      </w:r>
    </w:p>
    <w:p>
      <w:pPr>
        <w:pStyle w:val="Style21"/>
        <w:numPr>
          <w:ilvl w:val="0"/>
          <w:numId w:val="2"/>
        </w:numPr>
        <w:rPr>
          <w:rFonts w:ascii="Calibri" w:hAnsi="Calibri" w:cs="Calibri" w:asciiTheme="majorHAnsi" w:cstheme="majorHAnsi" w:hAnsiTheme="majorHAnsi"/>
          <w:b/>
          <w:b/>
          <w:sz w:val="24"/>
          <w:szCs w:val="24"/>
        </w:rPr>
      </w:pPr>
      <w:r>
        <w:rPr>
          <w:rFonts w:eastAsia="Calibri" w:cs="Calibri" w:ascii="Calibri" w:hAnsi="Calibri"/>
          <w:color w:val="263852"/>
        </w:rPr>
        <w:t>You don’t need to spend much time on</w:t>
      </w:r>
      <w:bookmarkStart w:id="1" w:name="_GoBack"/>
      <w:bookmarkEnd w:id="1"/>
      <w:r>
        <w:rPr>
          <w:rFonts w:eastAsia="Calibri" w:cs="Calibri" w:ascii="Calibri" w:hAnsi="Calibri"/>
          <w:color w:val="263852"/>
        </w:rPr>
        <w:t xml:space="preserve"> implementing design of the application</w:t>
      </w:r>
    </w:p>
    <w:p>
      <w:pPr>
        <w:pStyle w:val="Heading2"/>
        <w:spacing w:before="360" w:after="200"/>
        <w:rPr>
          <w:rFonts w:ascii="Calibri" w:hAnsi="Calibri" w:cs="Calibri" w:asciiTheme="majorHAnsi" w:cstheme="majorHAnsi" w:hAnsiTheme="majorHAnsi"/>
          <w:color w:val="32B6CE"/>
          <w:lang w:val="en-US"/>
        </w:rPr>
      </w:pPr>
      <w:r>
        <w:rPr>
          <w:rFonts w:cs="Calibri" w:ascii="Calibri" w:hAnsi="Calibri" w:asciiTheme="majorHAnsi" w:cstheme="majorHAnsi" w:hAnsiTheme="majorHAnsi"/>
          <w:color w:val="32B6CE"/>
          <w:lang w:val="en-US"/>
        </w:rPr>
        <w:t xml:space="preserve">BEFORE </w:t>
      </w:r>
      <w:bookmarkStart w:id="2" w:name="_Hlk520113174"/>
      <w:r>
        <w:rPr>
          <w:rFonts w:cs="Calibri" w:ascii="Calibri" w:hAnsi="Calibri" w:asciiTheme="majorHAnsi" w:cstheme="majorHAnsi" w:hAnsiTheme="majorHAnsi"/>
          <w:color w:val="32B6CE"/>
          <w:lang w:val="en-US"/>
        </w:rPr>
        <w:t>SUBMIT</w:t>
      </w:r>
      <w:bookmarkEnd w:id="2"/>
    </w:p>
    <w:p>
      <w:pPr>
        <w:pStyle w:val="ListParagraph"/>
        <w:numPr>
          <w:ilvl w:val="0"/>
          <w:numId w:val="2"/>
        </w:numPr>
        <w:spacing w:lineRule="atLeast" w:line="303"/>
        <w:textAlignment w:val="baseline"/>
        <w:rPr>
          <w:rFonts w:ascii="Calibri" w:hAnsi="Calibri" w:eastAsia="Times New Roman" w:cs="Calibri" w:asciiTheme="majorHAnsi" w:cstheme="majorHAnsi" w:hAnsiTheme="majorHAnsi"/>
          <w:color w:val="000000"/>
          <w:lang w:val="uk-UA"/>
        </w:rPr>
      </w:pPr>
      <w:bookmarkStart w:id="3" w:name="_h2rd0s5sf290"/>
      <w:bookmarkEnd w:id="3"/>
      <w:r>
        <w:rPr>
          <w:rFonts w:eastAsia="Times New Roman" w:cs="Calibri" w:cstheme="majorHAnsi"/>
          <w:color w:val="000000"/>
          <w:lang w:val="en-US"/>
        </w:rPr>
        <w:t>Code</w:t>
      </w:r>
      <w:r>
        <w:rPr>
          <w:rFonts w:eastAsia="Times New Roman" w:cs="Calibri" w:cstheme="majorHAnsi"/>
          <w:color w:val="000000"/>
          <w:lang w:val="uk-UA"/>
        </w:rPr>
        <w:t xml:space="preserve"> </w:t>
      </w:r>
      <w:r>
        <w:rPr>
          <w:rFonts w:eastAsia="Times New Roman" w:cs="Calibri" w:cstheme="majorHAnsi"/>
          <w:color w:val="000000"/>
          <w:lang w:val="en-US"/>
        </w:rPr>
        <w:t>should be</w:t>
      </w:r>
      <w:r>
        <w:rPr>
          <w:rFonts w:eastAsia="Times New Roman" w:cs="Calibri" w:cstheme="majorHAnsi"/>
          <w:color w:val="000000"/>
          <w:lang w:val="uk-UA"/>
        </w:rPr>
        <w:t xml:space="preserve"> </w:t>
      </w:r>
      <w:r>
        <w:rPr>
          <w:rFonts w:eastAsia="Times New Roman" w:cs="Calibri" w:cstheme="majorHAnsi"/>
          <w:color w:val="000000"/>
          <w:lang w:val="en-US"/>
        </w:rPr>
        <w:t>clean, without comments, readable</w:t>
      </w:r>
      <w:r>
        <w:rPr>
          <w:rFonts w:eastAsia="Times New Roman" w:cs="Calibri" w:cstheme="majorHAnsi"/>
          <w:color w:val="000000"/>
          <w:lang w:val="uk-UA"/>
        </w:rPr>
        <w:t xml:space="preserve">, </w:t>
      </w:r>
      <w:r>
        <w:rPr>
          <w:rFonts w:eastAsia="Times New Roman" w:cs="Calibri" w:cstheme="majorHAnsi"/>
          <w:color w:val="000000"/>
          <w:lang w:val="en-US"/>
        </w:rPr>
        <w:t>and</w:t>
      </w:r>
      <w:r>
        <w:rPr>
          <w:rFonts w:eastAsia="Times New Roman" w:cs="Calibri" w:cstheme="majorHAnsi"/>
          <w:color w:val="000000"/>
          <w:lang w:val="uk-UA"/>
        </w:rPr>
        <w:t xml:space="preserve"> </w:t>
      </w:r>
      <w:r>
        <w:rPr>
          <w:rFonts w:eastAsia="Times New Roman" w:cs="Calibri" w:cstheme="majorHAnsi"/>
          <w:color w:val="000000"/>
          <w:lang w:val="en-US"/>
        </w:rPr>
        <w:t>tested</w:t>
      </w:r>
    </w:p>
    <w:p>
      <w:pPr>
        <w:pStyle w:val="ListParagraph"/>
        <w:numPr>
          <w:ilvl w:val="0"/>
          <w:numId w:val="2"/>
        </w:numPr>
        <w:spacing w:lineRule="atLeast" w:line="303"/>
        <w:textAlignment w:val="baseline"/>
        <w:rPr>
          <w:rFonts w:ascii="Calibri" w:hAnsi="Calibri" w:eastAsia="Times New Roman" w:cs="Calibri" w:asciiTheme="majorHAnsi" w:cstheme="majorHAnsi" w:hAnsiTheme="majorHAnsi"/>
          <w:color w:val="000000"/>
          <w:lang w:val="uk-UA"/>
        </w:rPr>
      </w:pPr>
      <w:r>
        <w:rPr>
          <w:rStyle w:val="Style2Char"/>
          <w:rFonts w:eastAsia="Calibri" w:cs="Calibri" w:cstheme="majorHAnsi"/>
        </w:rPr>
        <w:t>Make sure your GitHub folder structure meets folder structure from this document</w:t>
      </w:r>
      <w:r>
        <w:rPr>
          <w:rFonts w:eastAsia="Times New Roman" w:cs="Calibri" w:cstheme="majorHAnsi"/>
          <w:color w:val="000000"/>
          <w:lang w:val="en-US"/>
        </w:rPr>
        <w:t xml:space="preserve"> (without </w:t>
      </w:r>
      <w:r>
        <w:rPr>
          <w:rFonts w:eastAsia="Times New Roman" w:cs="Calibri" w:cstheme="majorHAnsi"/>
          <w:b/>
          <w:color w:val="4F81BD" w:themeColor="accent1"/>
          <w:lang w:val="en-US"/>
        </w:rPr>
        <w:t>task</w:t>
      </w:r>
      <w:r>
        <w:rPr>
          <w:rFonts w:eastAsia="Times New Roman" w:cs="Calibri" w:cstheme="majorHAnsi"/>
          <w:color w:val="000000"/>
          <w:lang w:val="en-US"/>
        </w:rPr>
        <w:t xml:space="preserve"> folder)</w:t>
      </w:r>
    </w:p>
    <w:p>
      <w:pPr>
        <w:pStyle w:val="Heading2"/>
        <w:spacing w:before="360" w:after="200"/>
        <w:rPr>
          <w:rFonts w:ascii="Calibri" w:hAnsi="Calibri" w:cs="Calibri" w:asciiTheme="majorHAnsi" w:cstheme="majorHAnsi" w:hAnsiTheme="majorHAnsi"/>
          <w:color w:val="32B6CE"/>
        </w:rPr>
      </w:pPr>
      <w:r>
        <w:rPr>
          <w:rFonts w:cs="Calibri" w:ascii="Calibri" w:hAnsi="Calibri" w:asciiTheme="majorHAnsi" w:cstheme="majorHAnsi" w:hAnsiTheme="majorHAnsi"/>
          <w:color w:val="32B6CE"/>
        </w:rPr>
        <w:t>SUBMIT</w:t>
      </w:r>
    </w:p>
    <w:p>
      <w:pPr>
        <w:pStyle w:val="ListParagraph"/>
        <w:numPr>
          <w:ilvl w:val="0"/>
          <w:numId w:val="2"/>
        </w:numPr>
        <w:spacing w:lineRule="atLeast" w:line="303"/>
        <w:textAlignment w:val="baseline"/>
        <w:rPr>
          <w:rFonts w:ascii="Calibri" w:hAnsi="Calibri" w:eastAsia="Times New Roman" w:cs="Calibri" w:asciiTheme="majorHAnsi" w:cstheme="majorHAnsi" w:hAnsiTheme="majorHAnsi"/>
          <w:color w:val="000000"/>
          <w:lang w:val="uk-UA"/>
        </w:rPr>
      </w:pPr>
      <w:r>
        <w:rPr>
          <w:rFonts w:eastAsia="Times New Roman" w:cs="Calibri" w:cstheme="majorHAnsi"/>
          <w:color w:val="000000"/>
          <w:lang w:val="en-US"/>
        </w:rPr>
        <w:t xml:space="preserve">The </w:t>
      </w:r>
      <w:r>
        <w:rPr>
          <w:rFonts w:cs="Calibri" w:cstheme="majorHAnsi"/>
          <w:b/>
          <w:color w:val="000000"/>
        </w:rPr>
        <w:t>FL13_HW12</w:t>
      </w:r>
      <w:r>
        <w:rPr>
          <w:rFonts w:eastAsia="Times New Roman" w:cs="Calibri" w:cstheme="majorHAnsi"/>
          <w:color w:val="000000"/>
          <w:lang w:val="en-US"/>
        </w:rPr>
        <w:t xml:space="preserve"> folder without </w:t>
      </w:r>
      <w:r>
        <w:rPr>
          <w:rFonts w:cs="Calibri" w:cstheme="majorHAnsi"/>
          <w:b/>
          <w:color w:val="4F81BD" w:themeColor="accent1"/>
          <w:lang w:val="en-US"/>
        </w:rPr>
        <w:t>task</w:t>
      </w:r>
      <w:r>
        <w:rPr>
          <w:rFonts w:cs="Calibri" w:cstheme="majorHAnsi"/>
          <w:color w:val="000000"/>
          <w:lang w:val="en-US"/>
        </w:rPr>
        <w:t xml:space="preserve"> </w:t>
      </w:r>
      <w:r>
        <w:rPr>
          <w:rFonts w:eastAsia="Times New Roman" w:cs="Calibri" w:cstheme="majorHAnsi"/>
          <w:color w:val="000000"/>
          <w:lang w:val="en-US"/>
        </w:rPr>
        <w:t xml:space="preserve">folder should be uploaded to </w:t>
      </w:r>
      <w:r>
        <w:rPr>
          <w:rFonts w:eastAsia="Times New Roman" w:cs="Calibri" w:cstheme="majorHAnsi"/>
          <w:color w:val="000000"/>
          <w:lang w:val="uk-UA"/>
        </w:rPr>
        <w:t xml:space="preserve">github </w:t>
      </w:r>
      <w:r>
        <w:rPr>
          <w:rFonts w:eastAsia="Times New Roman" w:cs="Calibri" w:cstheme="majorHAnsi"/>
          <w:color w:val="000000"/>
          <w:lang w:val="en-US"/>
        </w:rPr>
        <w:t xml:space="preserve">repository </w:t>
      </w:r>
      <w:r>
        <w:rPr>
          <w:rFonts w:eastAsia="Times New Roman" w:cs="Calibri" w:cstheme="majorHAnsi"/>
          <w:color w:val="000000"/>
        </w:rPr>
        <w:t>“</w:t>
      </w:r>
      <w:r>
        <w:rPr>
          <w:rFonts w:eastAsia="Times New Roman" w:cs="Calibri" w:cstheme="majorHAnsi"/>
          <w:b/>
          <w:color w:val="000000"/>
        </w:rPr>
        <w:t>FL-13</w:t>
      </w:r>
      <w:r>
        <w:rPr>
          <w:rFonts w:eastAsia="Times New Roman" w:cs="Calibri" w:cstheme="majorHAnsi"/>
          <w:color w:val="000000"/>
        </w:rPr>
        <w:t xml:space="preserve">” </w:t>
      </w:r>
      <w:r>
        <w:rPr>
          <w:rFonts w:eastAsia="Times New Roman" w:cs="Calibri" w:cstheme="majorHAnsi"/>
          <w:color w:val="000000"/>
          <w:lang w:val="en-US"/>
        </w:rPr>
        <w:t xml:space="preserve">into </w:t>
      </w:r>
      <w:r>
        <w:rPr>
          <w:rFonts w:eastAsia="Times New Roman" w:cs="Calibri" w:cstheme="majorHAnsi"/>
          <w:b/>
          <w:color w:val="000000"/>
        </w:rPr>
        <w:t>master</w:t>
      </w:r>
      <w:r>
        <w:rPr>
          <w:rFonts w:eastAsia="Times New Roman" w:cs="Calibri" w:cstheme="majorHAnsi"/>
          <w:color w:val="000000"/>
          <w:lang w:val="en-US"/>
        </w:rPr>
        <w:t xml:space="preserve"> branch.</w:t>
      </w:r>
    </w:p>
    <w:p>
      <w:pPr>
        <w:pStyle w:val="Normal"/>
        <w:jc w:val="both"/>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r>
    </w:p>
    <w:p>
      <w:pPr>
        <w:pStyle w:val="Heading2"/>
        <w:spacing w:before="360" w:after="200"/>
        <w:rPr>
          <w:color w:val="32B6CE"/>
        </w:rPr>
      </w:pPr>
      <w:r>
        <w:rPr>
          <w:color w:val="32B6CE"/>
        </w:rPr>
        <w:t>USEFUL LINKS</w:t>
      </w:r>
    </w:p>
    <w:p>
      <w:pPr>
        <w:pStyle w:val="ListParagraph"/>
        <w:numPr>
          <w:ilvl w:val="0"/>
          <w:numId w:val="1"/>
        </w:numPr>
        <w:rPr/>
      </w:pPr>
      <w:hyperlink r:id="rId2">
        <w:r>
          <w:rPr>
            <w:rStyle w:val="InternetLink"/>
          </w:rPr>
          <w:t>https</w:t>
        </w:r>
        <w:r>
          <w:rPr>
            <w:rStyle w:val="InternetLink"/>
            <w:lang w:val="ru-RU"/>
          </w:rPr>
          <w:t>://</w:t>
        </w:r>
        <w:r>
          <w:rPr>
            <w:rStyle w:val="InternetLink"/>
          </w:rPr>
          <w:t>developer</w:t>
        </w:r>
        <w:r>
          <w:rPr>
            <w:rStyle w:val="InternetLink"/>
            <w:lang w:val="ru-RU"/>
          </w:rPr>
          <w:t>.</w:t>
        </w:r>
        <w:r>
          <w:rPr>
            <w:rStyle w:val="InternetLink"/>
          </w:rPr>
          <w:t>mozilla</w:t>
        </w:r>
        <w:r>
          <w:rPr>
            <w:rStyle w:val="InternetLink"/>
            <w:lang w:val="ru-RU"/>
          </w:rPr>
          <w:t>.</w:t>
        </w:r>
        <w:r>
          <w:rPr>
            <w:rStyle w:val="InternetLink"/>
          </w:rPr>
          <w:t>org</w:t>
        </w:r>
        <w:r>
          <w:rPr>
            <w:rStyle w:val="InternetLink"/>
            <w:lang w:val="ru-RU"/>
          </w:rPr>
          <w:t>/</w:t>
        </w:r>
        <w:r>
          <w:rPr>
            <w:rStyle w:val="InternetLink"/>
          </w:rPr>
          <w:t>en</w:t>
        </w:r>
        <w:r>
          <w:rPr>
            <w:rStyle w:val="InternetLink"/>
            <w:lang w:val="ru-RU"/>
          </w:rPr>
          <w:t>-</w:t>
        </w:r>
        <w:r>
          <w:rPr>
            <w:rStyle w:val="InternetLink"/>
          </w:rPr>
          <w:t>US</w:t>
        </w:r>
        <w:r>
          <w:rPr>
            <w:rStyle w:val="InternetLink"/>
            <w:lang w:val="ru-RU"/>
          </w:rPr>
          <w:t>/</w:t>
        </w:r>
        <w:r>
          <w:rPr>
            <w:rStyle w:val="InternetLink"/>
          </w:rPr>
          <w:t>docs</w:t>
        </w:r>
        <w:r>
          <w:rPr>
            <w:rStyle w:val="InternetLink"/>
            <w:lang w:val="ru-RU"/>
          </w:rPr>
          <w:t>/</w:t>
        </w:r>
        <w:r>
          <w:rPr>
            <w:rStyle w:val="InternetLink"/>
          </w:rPr>
          <w:t>Web</w:t>
        </w:r>
        <w:r>
          <w:rPr>
            <w:rStyle w:val="InternetLink"/>
            <w:lang w:val="ru-RU"/>
          </w:rPr>
          <w:t>/</w:t>
        </w:r>
        <w:r>
          <w:rPr>
            <w:rStyle w:val="InternetLink"/>
          </w:rPr>
          <w:t>API</w:t>
        </w:r>
        <w:r>
          <w:rPr>
            <w:rStyle w:val="InternetLink"/>
            <w:lang w:val="ru-RU"/>
          </w:rPr>
          <w:t>/</w:t>
        </w:r>
        <w:r>
          <w:rPr>
            <w:rStyle w:val="InternetLink"/>
          </w:rPr>
          <w:t>History</w:t>
        </w:r>
        <w:r>
          <w:rPr>
            <w:rStyle w:val="InternetLink"/>
            <w:lang w:val="ru-RU"/>
          </w:rPr>
          <w:t>_</w:t>
        </w:r>
        <w:r>
          <w:rPr>
            <w:rStyle w:val="InternetLink"/>
          </w:rPr>
          <w:t>API</w:t>
        </w:r>
      </w:hyperlink>
      <w:r>
        <w:rPr>
          <w:lang w:val="ru-RU"/>
        </w:rPr>
        <w:t xml:space="preserve"> </w:t>
      </w:r>
    </w:p>
    <w:p>
      <w:pPr>
        <w:pStyle w:val="ListParagraph"/>
        <w:numPr>
          <w:ilvl w:val="0"/>
          <w:numId w:val="1"/>
        </w:numPr>
        <w:rPr/>
      </w:pPr>
      <w:hyperlink r:id="rId3">
        <w:r>
          <w:rPr>
            <w:rStyle w:val="InternetLink"/>
          </w:rPr>
          <w:t>https</w:t>
        </w:r>
        <w:r>
          <w:rPr>
            <w:rStyle w:val="InternetLink"/>
            <w:lang w:val="ru-RU"/>
          </w:rPr>
          <w:t>://</w:t>
        </w:r>
        <w:r>
          <w:rPr>
            <w:rStyle w:val="InternetLink"/>
          </w:rPr>
          <w:t>developer</w:t>
        </w:r>
        <w:r>
          <w:rPr>
            <w:rStyle w:val="InternetLink"/>
            <w:lang w:val="ru-RU"/>
          </w:rPr>
          <w:t>.</w:t>
        </w:r>
        <w:r>
          <w:rPr>
            <w:rStyle w:val="InternetLink"/>
          </w:rPr>
          <w:t>mozilla</w:t>
        </w:r>
        <w:r>
          <w:rPr>
            <w:rStyle w:val="InternetLink"/>
            <w:lang w:val="ru-RU"/>
          </w:rPr>
          <w:t>.</w:t>
        </w:r>
        <w:r>
          <w:rPr>
            <w:rStyle w:val="InternetLink"/>
          </w:rPr>
          <w:t>org</w:t>
        </w:r>
        <w:r>
          <w:rPr>
            <w:rStyle w:val="InternetLink"/>
            <w:lang w:val="ru-RU"/>
          </w:rPr>
          <w:t>/</w:t>
        </w:r>
        <w:r>
          <w:rPr>
            <w:rStyle w:val="InternetLink"/>
          </w:rPr>
          <w:t>en</w:t>
        </w:r>
        <w:r>
          <w:rPr>
            <w:rStyle w:val="InternetLink"/>
            <w:lang w:val="ru-RU"/>
          </w:rPr>
          <w:t>-</w:t>
        </w:r>
        <w:r>
          <w:rPr>
            <w:rStyle w:val="InternetLink"/>
          </w:rPr>
          <w:t>US</w:t>
        </w:r>
        <w:r>
          <w:rPr>
            <w:rStyle w:val="InternetLink"/>
            <w:lang w:val="ru-RU"/>
          </w:rPr>
          <w:t>/</w:t>
        </w:r>
        <w:r>
          <w:rPr>
            <w:rStyle w:val="InternetLink"/>
          </w:rPr>
          <w:t>docs</w:t>
        </w:r>
        <w:r>
          <w:rPr>
            <w:rStyle w:val="InternetLink"/>
            <w:lang w:val="ru-RU"/>
          </w:rPr>
          <w:t>/</w:t>
        </w:r>
        <w:r>
          <w:rPr>
            <w:rStyle w:val="InternetLink"/>
          </w:rPr>
          <w:t>Web</w:t>
        </w:r>
        <w:r>
          <w:rPr>
            <w:rStyle w:val="InternetLink"/>
            <w:lang w:val="ru-RU"/>
          </w:rPr>
          <w:t>/</w:t>
        </w:r>
        <w:r>
          <w:rPr>
            <w:rStyle w:val="InternetLink"/>
          </w:rPr>
          <w:t>API</w:t>
        </w:r>
        <w:r>
          <w:rPr>
            <w:rStyle w:val="InternetLink"/>
            <w:lang w:val="ru-RU"/>
          </w:rPr>
          <w:t>/</w:t>
        </w:r>
        <w:r>
          <w:rPr>
            <w:rStyle w:val="InternetLink"/>
          </w:rPr>
          <w:t>URL</w:t>
        </w:r>
      </w:hyperlink>
    </w:p>
    <w:p>
      <w:pPr>
        <w:pStyle w:val="ListParagraph"/>
        <w:numPr>
          <w:ilvl w:val="0"/>
          <w:numId w:val="1"/>
        </w:numPr>
        <w:rPr/>
      </w:pPr>
      <w:hyperlink r:id="rId4">
        <w:r>
          <w:rPr>
            <w:rStyle w:val="InternetLink"/>
          </w:rPr>
          <w:t>https</w:t>
        </w:r>
        <w:r>
          <w:rPr>
            <w:rStyle w:val="InternetLink"/>
            <w:lang w:val="ru-RU"/>
          </w:rPr>
          <w:t>://</w:t>
        </w:r>
        <w:r>
          <w:rPr>
            <w:rStyle w:val="InternetLink"/>
          </w:rPr>
          <w:t>developer</w:t>
        </w:r>
        <w:r>
          <w:rPr>
            <w:rStyle w:val="InternetLink"/>
            <w:lang w:val="ru-RU"/>
          </w:rPr>
          <w:t>.</w:t>
        </w:r>
        <w:r>
          <w:rPr>
            <w:rStyle w:val="InternetLink"/>
          </w:rPr>
          <w:t>mozilla</w:t>
        </w:r>
        <w:r>
          <w:rPr>
            <w:rStyle w:val="InternetLink"/>
            <w:lang w:val="ru-RU"/>
          </w:rPr>
          <w:t>.</w:t>
        </w:r>
        <w:r>
          <w:rPr>
            <w:rStyle w:val="InternetLink"/>
          </w:rPr>
          <w:t>org</w:t>
        </w:r>
        <w:r>
          <w:rPr>
            <w:rStyle w:val="InternetLink"/>
            <w:lang w:val="ru-RU"/>
          </w:rPr>
          <w:t>/</w:t>
        </w:r>
        <w:r>
          <w:rPr>
            <w:rStyle w:val="InternetLink"/>
          </w:rPr>
          <w:t>en</w:t>
        </w:r>
        <w:r>
          <w:rPr>
            <w:rStyle w:val="InternetLink"/>
            <w:lang w:val="ru-RU"/>
          </w:rPr>
          <w:t>-</w:t>
        </w:r>
        <w:r>
          <w:rPr>
            <w:rStyle w:val="InternetLink"/>
          </w:rPr>
          <w:t>US</w:t>
        </w:r>
        <w:r>
          <w:rPr>
            <w:rStyle w:val="InternetLink"/>
            <w:lang w:val="ru-RU"/>
          </w:rPr>
          <w:t>/</w:t>
        </w:r>
        <w:r>
          <w:rPr>
            <w:rStyle w:val="InternetLink"/>
          </w:rPr>
          <w:t>docs</w:t>
        </w:r>
        <w:r>
          <w:rPr>
            <w:rStyle w:val="InternetLink"/>
            <w:lang w:val="ru-RU"/>
          </w:rPr>
          <w:t>/</w:t>
        </w:r>
        <w:r>
          <w:rPr>
            <w:rStyle w:val="InternetLink"/>
          </w:rPr>
          <w:t>Web</w:t>
        </w:r>
        <w:r>
          <w:rPr>
            <w:rStyle w:val="InternetLink"/>
            <w:lang w:val="ru-RU"/>
          </w:rPr>
          <w:t>/</w:t>
        </w:r>
        <w:r>
          <w:rPr>
            <w:rStyle w:val="InternetLink"/>
          </w:rPr>
          <w:t>API</w:t>
        </w:r>
        <w:r>
          <w:rPr>
            <w:rStyle w:val="InternetLink"/>
            <w:lang w:val="ru-RU"/>
          </w:rPr>
          <w:t>/</w:t>
        </w:r>
        <w:r>
          <w:rPr>
            <w:rStyle w:val="InternetLink"/>
          </w:rPr>
          <w:t>Window</w:t>
        </w:r>
        <w:r>
          <w:rPr>
            <w:rStyle w:val="InternetLink"/>
            <w:lang w:val="ru-RU"/>
          </w:rPr>
          <w:t>/</w:t>
        </w:r>
        <w:r>
          <w:rPr>
            <w:rStyle w:val="InternetLink"/>
          </w:rPr>
          <w:t>popstate</w:t>
        </w:r>
        <w:r>
          <w:rPr>
            <w:rStyle w:val="InternetLink"/>
            <w:lang w:val="ru-RU"/>
          </w:rPr>
          <w:t>_</w:t>
        </w:r>
        <w:r>
          <w:rPr>
            <w:rStyle w:val="InternetLink"/>
          </w:rPr>
          <w:t>event</w:t>
        </w:r>
      </w:hyperlink>
    </w:p>
    <w:p>
      <w:pPr>
        <w:pStyle w:val="ListParagraph"/>
        <w:numPr>
          <w:ilvl w:val="0"/>
          <w:numId w:val="1"/>
        </w:numPr>
        <w:rPr/>
      </w:pPr>
      <w:hyperlink r:id="rId5">
        <w:r>
          <w:rPr>
            <w:rStyle w:val="InternetLink"/>
          </w:rPr>
          <w:t>https://javascript.info/settimeout-setinterval</w:t>
        </w:r>
      </w:hyperlink>
    </w:p>
    <w:p>
      <w:pPr>
        <w:pStyle w:val="ListParagraph"/>
        <w:numPr>
          <w:ilvl w:val="0"/>
          <w:numId w:val="1"/>
        </w:numPr>
        <w:rPr/>
      </w:pPr>
      <w:hyperlink r:id="rId6">
        <w:r>
          <w:rPr>
            <w:rStyle w:val="InternetLink"/>
          </w:rPr>
          <w:t>https</w:t>
        </w:r>
        <w:r>
          <w:rPr>
            <w:rStyle w:val="InternetLink"/>
            <w:lang w:val="ru-RU"/>
          </w:rPr>
          <w:t>://</w:t>
        </w:r>
        <w:r>
          <w:rPr>
            <w:rStyle w:val="InternetLink"/>
          </w:rPr>
          <w:t>developer</w:t>
        </w:r>
        <w:r>
          <w:rPr>
            <w:rStyle w:val="InternetLink"/>
            <w:lang w:val="ru-RU"/>
          </w:rPr>
          <w:t>.</w:t>
        </w:r>
        <w:r>
          <w:rPr>
            <w:rStyle w:val="InternetLink"/>
          </w:rPr>
          <w:t>mozilla</w:t>
        </w:r>
        <w:r>
          <w:rPr>
            <w:rStyle w:val="InternetLink"/>
            <w:lang w:val="ru-RU"/>
          </w:rPr>
          <w:t>.</w:t>
        </w:r>
        <w:r>
          <w:rPr>
            <w:rStyle w:val="InternetLink"/>
          </w:rPr>
          <w:t>org</w:t>
        </w:r>
        <w:r>
          <w:rPr>
            <w:rStyle w:val="InternetLink"/>
            <w:lang w:val="ru-RU"/>
          </w:rPr>
          <w:t>/</w:t>
        </w:r>
        <w:r>
          <w:rPr>
            <w:rStyle w:val="InternetLink"/>
          </w:rPr>
          <w:t>en</w:t>
        </w:r>
        <w:r>
          <w:rPr>
            <w:rStyle w:val="InternetLink"/>
            <w:lang w:val="ru-RU"/>
          </w:rPr>
          <w:t>-</w:t>
        </w:r>
        <w:r>
          <w:rPr>
            <w:rStyle w:val="InternetLink"/>
          </w:rPr>
          <w:t>US</w:t>
        </w:r>
        <w:r>
          <w:rPr>
            <w:rStyle w:val="InternetLink"/>
            <w:lang w:val="ru-RU"/>
          </w:rPr>
          <w:t>/</w:t>
        </w:r>
        <w:r>
          <w:rPr>
            <w:rStyle w:val="InternetLink"/>
          </w:rPr>
          <w:t>docs</w:t>
        </w:r>
        <w:r>
          <w:rPr>
            <w:rStyle w:val="InternetLink"/>
            <w:lang w:val="ru-RU"/>
          </w:rPr>
          <w:t>/</w:t>
        </w:r>
        <w:r>
          <w:rPr>
            <w:rStyle w:val="InternetLink"/>
          </w:rPr>
          <w:t>Web</w:t>
        </w:r>
        <w:r>
          <w:rPr>
            <w:rStyle w:val="InternetLink"/>
            <w:lang w:val="ru-RU"/>
          </w:rPr>
          <w:t>/</w:t>
        </w:r>
        <w:r>
          <w:rPr>
            <w:rStyle w:val="InternetLink"/>
          </w:rPr>
          <w:t>API</w:t>
        </w:r>
        <w:r>
          <w:rPr>
            <w:rStyle w:val="InternetLink"/>
            <w:lang w:val="ru-RU"/>
          </w:rPr>
          <w:t>/</w:t>
        </w:r>
        <w:r>
          <w:rPr>
            <w:rStyle w:val="InternetLink"/>
          </w:rPr>
          <w:t>Window</w:t>
        </w:r>
        <w:r>
          <w:rPr>
            <w:rStyle w:val="InternetLink"/>
            <w:lang w:val="ru-RU"/>
          </w:rPr>
          <w:t>/</w:t>
        </w:r>
        <w:r>
          <w:rPr>
            <w:rStyle w:val="InternetLink"/>
          </w:rPr>
          <w:t>localStorage</w:t>
        </w:r>
      </w:hyperlink>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roman"/>
    <w:pitch w:val="variable"/>
  </w:font>
  <w:font w:name="Calibri">
    <w:charset w:val="cc"/>
    <w:family w:val="roman"/>
    <w:pitch w:val="variable"/>
  </w:font>
  <w:font w:name="Tahoma">
    <w:charset w:val="cc"/>
    <w:family w:val="roman"/>
    <w:pitch w:val="variable"/>
  </w:font>
  <w:font w:name="Times New Roman">
    <w:charset w:val="cc"/>
    <w:family w:val="roman"/>
    <w:pitch w:val="variable"/>
  </w:font>
  <w:font w:name="Liberation Sans">
    <w:altName w:val="Arial"/>
    <w:charset w:val="cc"/>
    <w:family w:val="roman"/>
    <w:pitch w:val="variable"/>
  </w:font>
  <w:font w:name="Courier New">
    <w:charset w:val="cc"/>
    <w:family w:val="roman"/>
    <w:pitch w:val="variable"/>
  </w:font>
  <w:font w:name="SourceSansLocal">
    <w:altName w:val="source-sans-pro"/>
    <w:charset w:val="cc"/>
    <w:family w:val="auto"/>
    <w:pitch w:val="default"/>
  </w:font>
  <w:font w:name="inherit">
    <w:charset w:val="cc"/>
    <w:family w:val="auto"/>
    <w:pitch w:val="default"/>
  </w:font>
  <w:font w:name="Calibri">
    <w:charset w:val="01"/>
    <w:family w:val="swiss"/>
    <w:pitch w:val="variable"/>
  </w:font>
  <w:font w:name="Courier New">
    <w:charset w:val="01"/>
    <w:family w:val="modern"/>
    <w:pitch w:val="fixed"/>
  </w:font>
  <w:font w:name="Wingdings">
    <w:charset w:val="02"/>
    <w:family w:val="auto"/>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60" w:hanging="360"/>
      </w:pPr>
      <w:rPr>
        <w:rFonts w:ascii="Calibri" w:hAnsi="Calibri" w:cs="Calibri" w:hint="default"/>
        <w:sz w:val="28"/>
        <w:rFonts w:cs="Calibri"/>
      </w:rPr>
    </w:lvl>
    <w:lvl w:ilvl="1">
      <w:start w:val="1"/>
      <w:numFmt w:val="bullet"/>
      <w:lvlText w:val="o"/>
      <w:lvlJc w:val="left"/>
      <w:pPr>
        <w:ind w:left="1480" w:hanging="360"/>
      </w:pPr>
      <w:rPr>
        <w:rFonts w:ascii="Courier New" w:hAnsi="Courier New" w:cs="Courier New" w:hint="default"/>
        <w:rFonts w:cs="Courier New"/>
      </w:rPr>
    </w:lvl>
    <w:lvl w:ilvl="2">
      <w:start w:val="1"/>
      <w:numFmt w:val="bullet"/>
      <w:lvlText w:val=""/>
      <w:lvlJc w:val="left"/>
      <w:pPr>
        <w:ind w:left="2200" w:hanging="360"/>
      </w:pPr>
      <w:rPr>
        <w:rFonts w:ascii="Wingdings" w:hAnsi="Wingdings" w:cs="Wingdings" w:hint="default"/>
        <w:rFonts w:cs="Wingdings"/>
      </w:rPr>
    </w:lvl>
    <w:lvl w:ilvl="3">
      <w:start w:val="1"/>
      <w:numFmt w:val="bullet"/>
      <w:lvlText w:val=""/>
      <w:lvlJc w:val="left"/>
      <w:pPr>
        <w:ind w:left="2920" w:hanging="360"/>
      </w:pPr>
      <w:rPr>
        <w:rFonts w:ascii="Symbol" w:hAnsi="Symbol" w:cs="Symbol" w:hint="default"/>
        <w:rFonts w:cs="Symbol"/>
      </w:rPr>
    </w:lvl>
    <w:lvl w:ilvl="4">
      <w:start w:val="1"/>
      <w:numFmt w:val="bullet"/>
      <w:lvlText w:val="o"/>
      <w:lvlJc w:val="left"/>
      <w:pPr>
        <w:ind w:left="3640" w:hanging="360"/>
      </w:pPr>
      <w:rPr>
        <w:rFonts w:ascii="Courier New" w:hAnsi="Courier New" w:cs="Courier New" w:hint="default"/>
        <w:rFonts w:cs="Courier New"/>
      </w:rPr>
    </w:lvl>
    <w:lvl w:ilvl="5">
      <w:start w:val="1"/>
      <w:numFmt w:val="bullet"/>
      <w:lvlText w:val=""/>
      <w:lvlJc w:val="left"/>
      <w:pPr>
        <w:ind w:left="4360" w:hanging="360"/>
      </w:pPr>
      <w:rPr>
        <w:rFonts w:ascii="Wingdings" w:hAnsi="Wingdings" w:cs="Wingdings" w:hint="default"/>
        <w:rFonts w:cs="Wingdings"/>
      </w:rPr>
    </w:lvl>
    <w:lvl w:ilvl="6">
      <w:start w:val="1"/>
      <w:numFmt w:val="bullet"/>
      <w:lvlText w:val=""/>
      <w:lvlJc w:val="left"/>
      <w:pPr>
        <w:ind w:left="5080" w:hanging="360"/>
      </w:pPr>
      <w:rPr>
        <w:rFonts w:ascii="Symbol" w:hAnsi="Symbol" w:cs="Symbol" w:hint="default"/>
        <w:rFonts w:cs="Symbol"/>
      </w:rPr>
    </w:lvl>
    <w:lvl w:ilvl="7">
      <w:start w:val="1"/>
      <w:numFmt w:val="bullet"/>
      <w:lvlText w:val="o"/>
      <w:lvlJc w:val="left"/>
      <w:pPr>
        <w:ind w:left="5800" w:hanging="360"/>
      </w:pPr>
      <w:rPr>
        <w:rFonts w:ascii="Courier New" w:hAnsi="Courier New" w:cs="Courier New" w:hint="default"/>
        <w:rFonts w:cs="Courier New"/>
      </w:rPr>
    </w:lvl>
    <w:lvl w:ilvl="8">
      <w:start w:val="1"/>
      <w:numFmt w:val="bullet"/>
      <w:lvlText w:val=""/>
      <w:lvlJc w:val="left"/>
      <w:pPr>
        <w:ind w:left="6520" w:hanging="360"/>
      </w:pPr>
      <w:rPr>
        <w:rFonts w:ascii="Wingdings" w:hAnsi="Wingdings" w:cs="Wingdings" w:hint="default"/>
        <w:rFonts w:cs="Wingdings"/>
      </w:rPr>
    </w:lvl>
  </w:abstractNum>
  <w:abstractNum w:abstractNumId="2">
    <w:lvl w:ilvl="0">
      <w:start w:val="1"/>
      <w:numFmt w:val="bullet"/>
      <w:lvlText w:val="-"/>
      <w:lvlJc w:val="left"/>
      <w:pPr>
        <w:ind w:left="1080" w:hanging="360"/>
      </w:pPr>
      <w:rPr>
        <w:rFonts w:ascii="Arial" w:hAnsi="Arial" w:cs="Arial" w:hint="default"/>
        <w:sz w:val="24"/>
        <w:b/>
        <w:rFonts w:cs="Arial"/>
        <w:lang w:val="uk-UA"/>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compat>
    <w:compatSetting w:name="compatibilityMode" w:uri="http://schemas.microsoft.com/office/word" w:val="14"/>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ru-RU"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70300"/>
    <w:pPr>
      <w:widowControl/>
      <w:bidi w:val="0"/>
      <w:spacing w:lineRule="auto" w:line="276"/>
      <w:jc w:val="left"/>
    </w:pPr>
    <w:rPr>
      <w:rFonts w:ascii="Arial" w:hAnsi="Arial" w:eastAsia="Arial" w:cs="Arial"/>
      <w:color w:val="000000"/>
      <w:kern w:val="0"/>
      <w:sz w:val="22"/>
      <w:szCs w:val="22"/>
      <w:lang w:val="ru-RU" w:eastAsia="en-US"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link w:val="Heading2Char"/>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250c64"/>
    <w:rPr>
      <w:color w:val="0000FF" w:themeColor="hyperlink"/>
      <w:u w:val="single"/>
    </w:rPr>
  </w:style>
  <w:style w:type="character" w:styleId="Heading2Char" w:customStyle="1">
    <w:name w:val="Heading 2 Char"/>
    <w:basedOn w:val="DefaultParagraphFont"/>
    <w:link w:val="Heading2"/>
    <w:uiPriority w:val="9"/>
    <w:semiHidden/>
    <w:qFormat/>
    <w:rsid w:val="00250c64"/>
    <w:rPr>
      <w:sz w:val="32"/>
      <w:szCs w:val="32"/>
    </w:rPr>
  </w:style>
  <w:style w:type="character" w:styleId="Style1Char" w:customStyle="1">
    <w:name w:val="Style1 Char"/>
    <w:basedOn w:val="Heading2Char"/>
    <w:link w:val="Style1"/>
    <w:qFormat/>
    <w:rsid w:val="00250c64"/>
    <w:rPr>
      <w:color w:val="32B6CE"/>
      <w:sz w:val="32"/>
      <w:szCs w:val="32"/>
    </w:rPr>
  </w:style>
  <w:style w:type="character" w:styleId="ListParagraphChar" w:customStyle="1">
    <w:name w:val="List Paragraph Char"/>
    <w:basedOn w:val="DefaultParagraphFont"/>
    <w:link w:val="ListParagraph"/>
    <w:uiPriority w:val="34"/>
    <w:qFormat/>
    <w:rsid w:val="00186362"/>
    <w:rPr>
      <w:rFonts w:ascii="Calibri" w:hAnsi="Calibri" w:eastAsia="Calibri" w:cs="Calibri"/>
      <w:color w:val="auto"/>
      <w:lang w:val="en-GB" w:eastAsia="en-US"/>
    </w:rPr>
  </w:style>
  <w:style w:type="character" w:styleId="Style2Char" w:customStyle="1">
    <w:name w:val="Style2 Char"/>
    <w:basedOn w:val="ListParagraphChar"/>
    <w:link w:val="Style2"/>
    <w:qFormat/>
    <w:rsid w:val="00186362"/>
    <w:rPr>
      <w:rFonts w:ascii="Calibri" w:hAnsi="Calibri" w:eastAsia="Times New Roman" w:cs="Calibri"/>
      <w:color w:val="auto"/>
      <w:lang w:val="en-US" w:eastAsia="en-US"/>
    </w:rPr>
  </w:style>
  <w:style w:type="character" w:styleId="BalloonTextChar" w:customStyle="1">
    <w:name w:val="Balloon Text Char"/>
    <w:basedOn w:val="DefaultParagraphFont"/>
    <w:link w:val="BalloonText"/>
    <w:uiPriority w:val="99"/>
    <w:semiHidden/>
    <w:qFormat/>
    <w:rsid w:val="000b7469"/>
    <w:rPr>
      <w:rFonts w:ascii="Tahoma" w:hAnsi="Tahoma" w:cs="Tahoma"/>
      <w:sz w:val="16"/>
      <w:szCs w:val="16"/>
    </w:rPr>
  </w:style>
  <w:style w:type="character" w:styleId="UnresolvedMention">
    <w:name w:val="Unresolved Mention"/>
    <w:basedOn w:val="DefaultParagraphFont"/>
    <w:uiPriority w:val="99"/>
    <w:semiHidden/>
    <w:unhideWhenUsed/>
    <w:qFormat/>
    <w:rsid w:val="006964bf"/>
    <w:rPr>
      <w:color w:val="605E5C"/>
      <w:shd w:fill="E1DFDD" w:val="clear"/>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imes New Roman" w:hAnsi="Times New Roman" w:eastAsia="Calibri" w:cs="Calibri"/>
      <w:sz w:val="28"/>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eastAsia="Times New Roman" w:cs="Arial"/>
      <w:lang w:val="uk-UA"/>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color w:val="263852"/>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style>
  <w:style w:type="character" w:styleId="ListLabel40">
    <w:name w:val="ListLabel 40"/>
    <w:qFormat/>
    <w:rPr>
      <w:lang w:val="ru-RU"/>
    </w:rPr>
  </w:style>
  <w:style w:type="character" w:styleId="ListLabel41">
    <w:name w:val="ListLabel 41"/>
    <w:qFormat/>
    <w:rPr>
      <w:rFonts w:cs="Calibri"/>
      <w:sz w:val="28"/>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ascii="Calibri" w:hAnsi="Calibri" w:cs="Arial"/>
      <w:b/>
      <w:sz w:val="24"/>
      <w:lang w:val="uk-UA"/>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style>
  <w:style w:type="character" w:styleId="ListLabel60">
    <w:name w:val="ListLabel 60"/>
    <w:qFormat/>
    <w:rPr>
      <w:lang w:val="ru-RU"/>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ListParagraph">
    <w:name w:val="List Paragraph"/>
    <w:basedOn w:val="Normal"/>
    <w:link w:val="ListParagraphChar"/>
    <w:uiPriority w:val="34"/>
    <w:qFormat/>
    <w:rsid w:val="00250c64"/>
    <w:pPr>
      <w:spacing w:before="0" w:after="0"/>
      <w:ind w:left="720" w:hanging="0"/>
      <w:contextualSpacing/>
    </w:pPr>
    <w:rPr>
      <w:rFonts w:ascii="Calibri" w:hAnsi="Calibri" w:eastAsia="Calibri" w:cs="Calibri"/>
      <w:color w:val="auto"/>
      <w:lang w:val="en-GB"/>
    </w:rPr>
  </w:style>
  <w:style w:type="paragraph" w:styleId="Style11" w:customStyle="1">
    <w:name w:val="Style1"/>
    <w:basedOn w:val="Heading2"/>
    <w:link w:val="Style1Char"/>
    <w:qFormat/>
    <w:rsid w:val="00250c64"/>
    <w:pPr/>
    <w:rPr>
      <w:color w:val="32B6CE"/>
    </w:rPr>
  </w:style>
  <w:style w:type="paragraph" w:styleId="Style21" w:customStyle="1">
    <w:name w:val="Style2"/>
    <w:basedOn w:val="ListParagraph"/>
    <w:link w:val="Style2Char"/>
    <w:qFormat/>
    <w:rsid w:val="00186362"/>
    <w:pPr>
      <w:spacing w:lineRule="atLeast" w:line="303"/>
      <w:textAlignment w:val="baseline"/>
    </w:pPr>
    <w:rPr>
      <w:rFonts w:ascii="Arial" w:hAnsi="Arial" w:eastAsia="Times New Roman" w:cs="Arial"/>
      <w:color w:val="000000"/>
      <w:lang w:val="en-US"/>
    </w:rPr>
  </w:style>
  <w:style w:type="paragraph" w:styleId="BalloonText">
    <w:name w:val="Balloon Text"/>
    <w:basedOn w:val="Normal"/>
    <w:link w:val="BalloonTextChar"/>
    <w:uiPriority w:val="99"/>
    <w:semiHidden/>
    <w:unhideWhenUsed/>
    <w:qFormat/>
    <w:rsid w:val="000b7469"/>
    <w:pPr>
      <w:spacing w:lineRule="auto" w:line="240"/>
    </w:pPr>
    <w:rPr>
      <w:rFonts w:ascii="Tahoma" w:hAnsi="Tahoma" w:cs="Tahoma"/>
      <w:sz w:val="16"/>
      <w:szCs w:val="16"/>
    </w:rPr>
  </w:style>
  <w:style w:type="paragraph" w:styleId="Quotations">
    <w:name w:val="Quotations"/>
    <w:basedOn w:val="Normal"/>
    <w:qFormat/>
    <w:pPr>
      <w:spacing w:before="0" w:after="283"/>
      <w:ind w:left="567" w:right="567"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70300"/>
    <w:pPr>
      <w:spacing w:line="240" w:lineRule="auto"/>
    </w:pPr>
    <w:rPr>
      <w:lang w:val="en-GB"/>
      <w:color w:val="auto"/>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veloper.mozilla.org/en-US/docs/Web/API/History_API" TargetMode="External"/><Relationship Id="rId3" Type="http://schemas.openxmlformats.org/officeDocument/2006/relationships/hyperlink" Target="https://developer.mozilla.org/en-US/docs/Web/API/URL" TargetMode="External"/><Relationship Id="rId4" Type="http://schemas.openxmlformats.org/officeDocument/2006/relationships/hyperlink" Target="https://developer.mozilla.org/en-US/docs/Web/API/Window/popstate_event" TargetMode="External"/><Relationship Id="rId5" Type="http://schemas.openxmlformats.org/officeDocument/2006/relationships/hyperlink" Target="https://javascript.info/settimeout-setinterval" TargetMode="External"/><Relationship Id="rId6" Type="http://schemas.openxmlformats.org/officeDocument/2006/relationships/hyperlink" Target="https://developer.mozilla.org/en-US/docs/Web/API/Window/localStorage"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1033</TotalTime>
  <Application>LibreOffice/6.0.5.2$Windows_X86_64 LibreOffice_project/54c8cbb85f300ac59db32fe8a675ff7683cd5a16</Application>
  <Pages>4</Pages>
  <Words>896</Words>
  <Characters>5022</Characters>
  <CharactersWithSpaces>5917</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2020-04-26T20:32:00Z</dcterms:created>
  <dc:creator/>
  <dc:description/>
  <dc:language>en-US</dc:language>
  <cp:lastModifiedBy/>
  <dcterms:modified xsi:type="dcterms:W3CDTF">2020-05-14T23:35:23Z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