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8EC" w:rsidRDefault="001878EC" w:rsidP="00C15AE4">
      <w:pPr>
        <w:shd w:val="clear" w:color="auto" w:fill="FFFFFF"/>
        <w:spacing w:after="150"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Sher Sanginov</w:t>
      </w:r>
    </w:p>
    <w:p w:rsidR="001878EC" w:rsidRDefault="001878EC" w:rsidP="00C15AE4">
      <w:pPr>
        <w:shd w:val="clear" w:color="auto" w:fill="FFFFFF"/>
        <w:spacing w:after="150" w:line="480" w:lineRule="auto"/>
        <w:rPr>
          <w:rFonts w:ascii="Times New Roman" w:hAnsi="Times New Roman" w:cs="Times New Roman"/>
          <w:sz w:val="24"/>
          <w:szCs w:val="24"/>
        </w:rPr>
      </w:pPr>
      <w:r>
        <w:rPr>
          <w:rFonts w:ascii="Times New Roman" w:hAnsi="Times New Roman" w:cs="Times New Roman"/>
          <w:sz w:val="24"/>
          <w:szCs w:val="24"/>
        </w:rPr>
        <w:t>Meghan Doherty</w:t>
      </w:r>
    </w:p>
    <w:p w:rsidR="001878EC" w:rsidRDefault="001878EC" w:rsidP="00C15AE4">
      <w:pPr>
        <w:shd w:val="clear" w:color="auto" w:fill="FFFFFF"/>
        <w:spacing w:after="150" w:line="480" w:lineRule="auto"/>
        <w:rPr>
          <w:rFonts w:ascii="Times New Roman" w:hAnsi="Times New Roman" w:cs="Times New Roman"/>
          <w:sz w:val="24"/>
          <w:szCs w:val="24"/>
        </w:rPr>
      </w:pPr>
      <w:r>
        <w:rPr>
          <w:rFonts w:ascii="Times New Roman" w:hAnsi="Times New Roman" w:cs="Times New Roman"/>
          <w:sz w:val="24"/>
          <w:szCs w:val="24"/>
        </w:rPr>
        <w:t>ARH215</w:t>
      </w:r>
    </w:p>
    <w:p w:rsidR="001878EC" w:rsidRDefault="001878EC" w:rsidP="00C15AE4">
      <w:pPr>
        <w:shd w:val="clear" w:color="auto" w:fill="FFFFFF"/>
        <w:spacing w:after="150" w:line="480" w:lineRule="auto"/>
        <w:rPr>
          <w:rFonts w:ascii="Times New Roman" w:hAnsi="Times New Roman" w:cs="Times New Roman"/>
          <w:sz w:val="24"/>
          <w:szCs w:val="24"/>
        </w:rPr>
      </w:pPr>
      <w:r>
        <w:rPr>
          <w:rFonts w:ascii="Times New Roman" w:hAnsi="Times New Roman" w:cs="Times New Roman"/>
          <w:sz w:val="24"/>
          <w:szCs w:val="24"/>
        </w:rPr>
        <w:t>4/19/2017</w:t>
      </w:r>
    </w:p>
    <w:p w:rsidR="00C15AE4" w:rsidRDefault="00C15AE4" w:rsidP="00C15AE4">
      <w:pPr>
        <w:shd w:val="clear" w:color="auto" w:fill="FFFFFF"/>
        <w:spacing w:after="150" w:line="480" w:lineRule="auto"/>
        <w:jc w:val="center"/>
        <w:rPr>
          <w:rFonts w:ascii="Times New Roman" w:hAnsi="Times New Roman" w:cs="Times New Roman"/>
          <w:sz w:val="24"/>
          <w:szCs w:val="24"/>
        </w:rPr>
      </w:pPr>
      <w:r>
        <w:rPr>
          <w:rFonts w:ascii="Times New Roman" w:hAnsi="Times New Roman" w:cs="Times New Roman"/>
          <w:sz w:val="24"/>
          <w:szCs w:val="24"/>
        </w:rPr>
        <w:t>Final Project Draft</w:t>
      </w:r>
    </w:p>
    <w:p w:rsidR="0010300B" w:rsidRDefault="0010300B" w:rsidP="00C15AE4">
      <w:pPr>
        <w:shd w:val="clear" w:color="auto" w:fill="FFFFFF"/>
        <w:spacing w:after="150" w:line="480" w:lineRule="auto"/>
        <w:ind w:firstLine="720"/>
        <w:rPr>
          <w:rFonts w:ascii="Times New Roman" w:hAnsi="Times New Roman" w:cs="Times New Roman"/>
          <w:sz w:val="24"/>
          <w:szCs w:val="24"/>
        </w:rPr>
      </w:pPr>
      <w:r w:rsidRPr="00605C96">
        <w:rPr>
          <w:rFonts w:ascii="Times New Roman" w:hAnsi="Times New Roman" w:cs="Times New Roman"/>
          <w:sz w:val="24"/>
          <w:szCs w:val="24"/>
        </w:rPr>
        <w:t>John James Audubon</w:t>
      </w:r>
      <w:r>
        <w:rPr>
          <w:rFonts w:ascii="Times New Roman" w:hAnsi="Times New Roman" w:cs="Times New Roman"/>
          <w:sz w:val="24"/>
          <w:szCs w:val="24"/>
        </w:rPr>
        <w:t xml:space="preserve">’s significant work as a naturalist is unique in style that distinguishes him from other naturalists when it comes to an overall era of the Natural History. His extensive study and documentation of birds and depicting them through life-sized watercolor paintings captures one’s attention and raises one’s awareness about </w:t>
      </w:r>
      <w:r w:rsidR="00D14D9E">
        <w:rPr>
          <w:rFonts w:ascii="Times New Roman" w:hAnsi="Times New Roman" w:cs="Times New Roman"/>
          <w:sz w:val="24"/>
          <w:szCs w:val="24"/>
        </w:rPr>
        <w:t>nature and its creatures. I</w:t>
      </w:r>
      <w:r>
        <w:rPr>
          <w:rFonts w:ascii="Times New Roman" w:hAnsi="Times New Roman" w:cs="Times New Roman"/>
          <w:sz w:val="24"/>
          <w:szCs w:val="24"/>
        </w:rPr>
        <w:t>t is very important to show off his work through a website in order to reach a larger audience and raise awareness in them about nature, birds and the Natural History.</w:t>
      </w:r>
    </w:p>
    <w:p w:rsidR="001878EC" w:rsidRDefault="001E4600" w:rsidP="00C15AE4">
      <w:pPr>
        <w:shd w:val="clear" w:color="auto" w:fill="FFFFFF"/>
        <w:spacing w:after="150" w:line="480" w:lineRule="auto"/>
        <w:ind w:firstLine="720"/>
        <w:rPr>
          <w:rFonts w:ascii="Times New Roman" w:hAnsi="Times New Roman" w:cs="Times New Roman"/>
          <w:sz w:val="24"/>
          <w:szCs w:val="24"/>
        </w:rPr>
      </w:pPr>
      <w:r>
        <w:rPr>
          <w:rFonts w:ascii="Times New Roman" w:hAnsi="Times New Roman" w:cs="Times New Roman"/>
          <w:sz w:val="24"/>
          <w:szCs w:val="24"/>
        </w:rPr>
        <w:t>John James Audubon, born April 26, 1785</w:t>
      </w:r>
      <w:r w:rsidR="003D7535">
        <w:rPr>
          <w:rFonts w:ascii="Times New Roman" w:hAnsi="Times New Roman" w:cs="Times New Roman"/>
          <w:sz w:val="24"/>
          <w:szCs w:val="24"/>
        </w:rPr>
        <w:t xml:space="preserve"> in Les Cayes, in what is now Haiti,</w:t>
      </w:r>
      <w:r>
        <w:rPr>
          <w:rFonts w:ascii="Times New Roman" w:hAnsi="Times New Roman" w:cs="Times New Roman"/>
          <w:sz w:val="24"/>
          <w:szCs w:val="24"/>
        </w:rPr>
        <w:t xml:space="preserve"> was an American naturalist and a painter, known for his extensive studies and documenting all types of American birds. </w:t>
      </w:r>
      <w:r w:rsidR="009C0E7C">
        <w:rPr>
          <w:rFonts w:ascii="Times New Roman" w:hAnsi="Times New Roman" w:cs="Times New Roman"/>
          <w:sz w:val="24"/>
          <w:szCs w:val="24"/>
        </w:rPr>
        <w:t>At the age of eighteen, the son of a French sea captain, John James Audubon came to United States</w:t>
      </w:r>
      <w:r w:rsidR="003D7535">
        <w:rPr>
          <w:rFonts w:ascii="Times New Roman" w:hAnsi="Times New Roman" w:cs="Times New Roman"/>
          <w:sz w:val="24"/>
          <w:szCs w:val="24"/>
        </w:rPr>
        <w:t xml:space="preserve"> because of the war that broke out between France and England</w:t>
      </w:r>
      <w:r w:rsidR="009C0E7C">
        <w:rPr>
          <w:rFonts w:ascii="Times New Roman" w:hAnsi="Times New Roman" w:cs="Times New Roman"/>
          <w:sz w:val="24"/>
          <w:szCs w:val="24"/>
        </w:rPr>
        <w:t xml:space="preserve">. </w:t>
      </w:r>
      <w:r w:rsidR="003D7535">
        <w:rPr>
          <w:rFonts w:ascii="Times New Roman" w:hAnsi="Times New Roman" w:cs="Times New Roman"/>
          <w:sz w:val="24"/>
          <w:szCs w:val="24"/>
        </w:rPr>
        <w:t xml:space="preserve">He lived in Mill Grove, Pennsylvania where also conducted his first scientific studies. In </w:t>
      </w:r>
      <w:r w:rsidR="00422838">
        <w:rPr>
          <w:rFonts w:ascii="Times New Roman" w:hAnsi="Times New Roman" w:cs="Times New Roman"/>
          <w:sz w:val="24"/>
          <w:szCs w:val="24"/>
        </w:rPr>
        <w:t>1808, Audubon married to Lucy Bakewell whom he met and fell in love the yea</w:t>
      </w:r>
      <w:r w:rsidR="00FA50DE">
        <w:rPr>
          <w:rFonts w:ascii="Times New Roman" w:hAnsi="Times New Roman" w:cs="Times New Roman"/>
          <w:sz w:val="24"/>
          <w:szCs w:val="24"/>
        </w:rPr>
        <w:t>r after his arrival in America.</w:t>
      </w:r>
      <w:r w:rsidR="003D7535">
        <w:rPr>
          <w:rFonts w:ascii="Times New Roman" w:hAnsi="Times New Roman" w:cs="Times New Roman"/>
          <w:sz w:val="24"/>
          <w:szCs w:val="24"/>
        </w:rPr>
        <w:br/>
      </w:r>
      <w:r w:rsidR="009C0E7C">
        <w:rPr>
          <w:rFonts w:ascii="Times New Roman" w:hAnsi="Times New Roman" w:cs="Times New Roman"/>
          <w:sz w:val="24"/>
          <w:szCs w:val="24"/>
        </w:rPr>
        <w:t>Fascinated with the beauty of nature, Audubon decided to focus his fascination upon the birds of America.</w:t>
      </w:r>
      <w:r w:rsidR="003D7535">
        <w:rPr>
          <w:rFonts w:ascii="Times New Roman" w:hAnsi="Times New Roman" w:cs="Times New Roman"/>
          <w:sz w:val="24"/>
          <w:szCs w:val="24"/>
        </w:rPr>
        <w:t xml:space="preserve"> He traveled throughout the country in order to draw and study birds in their natural habitats by carefully observing their behavior.</w:t>
      </w:r>
      <w:r w:rsidR="00FA50DE">
        <w:rPr>
          <w:rFonts w:ascii="Times New Roman" w:hAnsi="Times New Roman" w:cs="Times New Roman"/>
          <w:sz w:val="24"/>
          <w:szCs w:val="24"/>
        </w:rPr>
        <w:t xml:space="preserve"> H</w:t>
      </w:r>
      <w:r w:rsidR="00422838">
        <w:rPr>
          <w:rFonts w:ascii="Times New Roman" w:hAnsi="Times New Roman" w:cs="Times New Roman"/>
          <w:sz w:val="24"/>
          <w:szCs w:val="24"/>
        </w:rPr>
        <w:t xml:space="preserve">is most well-known work is a color-plate book named </w:t>
      </w:r>
      <w:r w:rsidR="00422838" w:rsidRPr="00422838">
        <w:rPr>
          <w:rFonts w:ascii="Times New Roman" w:hAnsi="Times New Roman" w:cs="Times New Roman"/>
          <w:i/>
          <w:sz w:val="24"/>
          <w:szCs w:val="24"/>
        </w:rPr>
        <w:t xml:space="preserve">The Birds of </w:t>
      </w:r>
      <w:r w:rsidR="00FA50DE" w:rsidRPr="00422838">
        <w:rPr>
          <w:rFonts w:ascii="Times New Roman" w:hAnsi="Times New Roman" w:cs="Times New Roman"/>
          <w:i/>
          <w:sz w:val="24"/>
          <w:szCs w:val="24"/>
        </w:rPr>
        <w:t>America</w:t>
      </w:r>
      <w:r w:rsidR="00FA50DE">
        <w:rPr>
          <w:rFonts w:ascii="Times New Roman" w:hAnsi="Times New Roman" w:cs="Times New Roman"/>
          <w:i/>
          <w:sz w:val="24"/>
          <w:szCs w:val="24"/>
        </w:rPr>
        <w:t xml:space="preserve"> </w:t>
      </w:r>
      <w:r w:rsidR="00FA50DE" w:rsidRPr="00FA50DE">
        <w:rPr>
          <w:rFonts w:ascii="Times New Roman" w:hAnsi="Times New Roman" w:cs="Times New Roman"/>
          <w:sz w:val="24"/>
          <w:szCs w:val="24"/>
        </w:rPr>
        <w:t>that</w:t>
      </w:r>
      <w:r w:rsidR="00FA50DE">
        <w:rPr>
          <w:rFonts w:ascii="Times New Roman" w:hAnsi="Times New Roman" w:cs="Times New Roman"/>
          <w:sz w:val="24"/>
          <w:szCs w:val="24"/>
        </w:rPr>
        <w:t xml:space="preserve"> contains illustrations of a va</w:t>
      </w:r>
      <w:r w:rsidR="00CC3B90">
        <w:rPr>
          <w:rFonts w:ascii="Times New Roman" w:hAnsi="Times New Roman" w:cs="Times New Roman"/>
          <w:sz w:val="24"/>
          <w:szCs w:val="24"/>
        </w:rPr>
        <w:t xml:space="preserve">rious species of American birds. In order to print The Birds of America, Audubon had to sail from New Orleans to Liverpool with </w:t>
      </w:r>
      <w:r w:rsidR="00CC3B90">
        <w:rPr>
          <w:rFonts w:ascii="Times New Roman" w:hAnsi="Times New Roman" w:cs="Times New Roman"/>
          <w:sz w:val="24"/>
          <w:szCs w:val="24"/>
        </w:rPr>
        <w:lastRenderedPageBreak/>
        <w:t>his portfolio of more than 300 drawings. As a result, in 1826, he raised enough money to publish his Birds of America which consists of 435 hand-colored, life-size prints of 497 bird species which were made from engraved copper plates of different sizes.</w:t>
      </w:r>
    </w:p>
    <w:p w:rsidR="001878EC" w:rsidRPr="001878EC" w:rsidRDefault="00CC3B90" w:rsidP="00C15AE4">
      <w:pPr>
        <w:shd w:val="clear" w:color="auto" w:fill="FFFFFF"/>
        <w:spacing w:after="150" w:line="480" w:lineRule="auto"/>
        <w:ind w:firstLine="720"/>
        <w:rPr>
          <w:rFonts w:ascii="Times New Roman" w:hAnsi="Times New Roman" w:cs="Times New Roman"/>
          <w:sz w:val="24"/>
          <w:szCs w:val="24"/>
        </w:rPr>
      </w:pPr>
      <w:r w:rsidRPr="00CC3B90">
        <w:rPr>
          <w:rFonts w:ascii="Times New Roman" w:eastAsia="Times New Roman" w:hAnsi="Times New Roman" w:cs="Times New Roman"/>
          <w:color w:val="000000"/>
          <w:sz w:val="24"/>
          <w:szCs w:val="24"/>
        </w:rPr>
        <w:t xml:space="preserve">After the publication of </w:t>
      </w:r>
      <w:r w:rsidRPr="00CC3B90">
        <w:rPr>
          <w:rFonts w:ascii="Times New Roman" w:eastAsia="Times New Roman" w:hAnsi="Times New Roman" w:cs="Times New Roman"/>
          <w:i/>
          <w:iCs/>
          <w:color w:val="000000"/>
          <w:sz w:val="24"/>
          <w:szCs w:val="24"/>
        </w:rPr>
        <w:t>The Birds of America</w:t>
      </w:r>
      <w:r w:rsidRPr="00CC3B90">
        <w:rPr>
          <w:rFonts w:ascii="Times New Roman" w:eastAsia="Times New Roman" w:hAnsi="Times New Roman" w:cs="Times New Roman"/>
          <w:color w:val="000000"/>
          <w:sz w:val="24"/>
          <w:szCs w:val="24"/>
        </w:rPr>
        <w:t xml:space="preserve"> that earned John James Audubon worldwide fame, the last ten years of Audubon’s life were spent on documenting four-legged mammals. Even though the proposed project was very difficult to accomplish, Audubon thought he would collect, identify, paint the portraits, and write the description of each of them. With such an enthusiasm, he immediately announced the future publication of </w:t>
      </w:r>
      <w:r w:rsidRPr="00CC3B90">
        <w:rPr>
          <w:rFonts w:ascii="Times New Roman" w:eastAsia="Times New Roman" w:hAnsi="Times New Roman" w:cs="Times New Roman"/>
          <w:i/>
          <w:iCs/>
          <w:color w:val="000000"/>
          <w:sz w:val="24"/>
          <w:szCs w:val="24"/>
        </w:rPr>
        <w:t>The Viviparous Quadrupeds of North America</w:t>
      </w:r>
      <w:r w:rsidRPr="00CC3B90">
        <w:rPr>
          <w:rFonts w:ascii="Times New Roman" w:eastAsia="Times New Roman" w:hAnsi="Times New Roman" w:cs="Times New Roman"/>
          <w:color w:val="000000"/>
          <w:sz w:val="24"/>
          <w:szCs w:val="24"/>
        </w:rPr>
        <w:t>. Soon, he received a letter from his friend John Bachman who offered his help saying “…are you not too fast in issuing your prospectus…? … The animals have never been carefully described, and you will find difficulties at every step. Books cannot aid you much. I have studied the subject more than you have… Say in what manner I can assist you.”</w:t>
      </w:r>
      <w:r w:rsidR="001878EC">
        <w:rPr>
          <w:rFonts w:ascii="Times New Roman" w:hAnsi="Times New Roman" w:cs="Times New Roman"/>
          <w:sz w:val="24"/>
          <w:szCs w:val="24"/>
        </w:rPr>
        <w:t xml:space="preserve"> </w:t>
      </w:r>
      <w:r w:rsidRPr="00CC3B90">
        <w:rPr>
          <w:rFonts w:ascii="Times New Roman" w:eastAsia="Times New Roman" w:hAnsi="Times New Roman" w:cs="Times New Roman"/>
          <w:color w:val="000000"/>
          <w:sz w:val="24"/>
          <w:szCs w:val="24"/>
        </w:rPr>
        <w:t>As a result, John Bachman did a significant contribution in producing the</w:t>
      </w:r>
      <w:r w:rsidRPr="00CC3B90">
        <w:rPr>
          <w:rFonts w:ascii="Times New Roman" w:eastAsia="Times New Roman" w:hAnsi="Times New Roman" w:cs="Times New Roman"/>
          <w:i/>
          <w:iCs/>
          <w:color w:val="000000"/>
          <w:sz w:val="24"/>
          <w:szCs w:val="24"/>
        </w:rPr>
        <w:t xml:space="preserve"> Quadrupeds </w:t>
      </w:r>
      <w:r w:rsidRPr="00CC3B90">
        <w:rPr>
          <w:rFonts w:ascii="Times New Roman" w:eastAsia="Times New Roman" w:hAnsi="Times New Roman" w:cs="Times New Roman"/>
          <w:color w:val="000000"/>
          <w:sz w:val="24"/>
          <w:szCs w:val="24"/>
        </w:rPr>
        <w:t xml:space="preserve">by determining the validity of species, writing all scientific descriptions, and contributing his personal observation on habits of the animal. On the other hand, Audubon with the help of his son John Woodhouse Audubon, painted and produced 150 drawings that were included in </w:t>
      </w:r>
      <w:r w:rsidRPr="00CC3B90">
        <w:rPr>
          <w:rFonts w:ascii="Times New Roman" w:eastAsia="Times New Roman" w:hAnsi="Times New Roman" w:cs="Times New Roman"/>
          <w:i/>
          <w:iCs/>
          <w:color w:val="000000"/>
          <w:sz w:val="24"/>
          <w:szCs w:val="24"/>
        </w:rPr>
        <w:t>The Quadrupeds of North America</w:t>
      </w:r>
      <w:r w:rsidRPr="00CC3B90">
        <w:rPr>
          <w:rFonts w:ascii="Times New Roman" w:eastAsia="Times New Roman" w:hAnsi="Times New Roman" w:cs="Times New Roman"/>
          <w:color w:val="000000"/>
          <w:sz w:val="24"/>
          <w:szCs w:val="24"/>
        </w:rPr>
        <w:t>. Audubon used several artists to reprint his paintings. For example, a skilled lithographer, J.T. Bowen who was from Philadelphia had a contract with Audubon to lithograph and color his paintings. Printing, on the other hand was done by other Philadelphian craftsmen.</w:t>
      </w:r>
    </w:p>
    <w:p w:rsidR="00D16244" w:rsidRDefault="001878EC" w:rsidP="00C15AE4">
      <w:pPr>
        <w:shd w:val="clear" w:color="auto" w:fill="FFFFFF"/>
        <w:spacing w:after="150" w:line="480" w:lineRule="auto"/>
        <w:ind w:firstLine="720"/>
        <w:rPr>
          <w:rFonts w:ascii="Times New Roman" w:hAnsi="Times New Roman" w:cs="Times New Roman"/>
          <w:sz w:val="24"/>
          <w:szCs w:val="24"/>
        </w:rPr>
      </w:pPr>
      <w:r>
        <w:rPr>
          <w:rFonts w:ascii="Times New Roman" w:hAnsi="Times New Roman" w:cs="Times New Roman"/>
          <w:sz w:val="24"/>
          <w:szCs w:val="24"/>
        </w:rPr>
        <w:t>When it comes to a context of the Natural History and ornithology, Audubon was not the first person to document and paint</w:t>
      </w:r>
      <w:r w:rsidR="00D16244">
        <w:rPr>
          <w:rFonts w:ascii="Times New Roman" w:hAnsi="Times New Roman" w:cs="Times New Roman"/>
          <w:sz w:val="24"/>
          <w:szCs w:val="24"/>
        </w:rPr>
        <w:t xml:space="preserve"> all species</w:t>
      </w:r>
      <w:r>
        <w:rPr>
          <w:rFonts w:ascii="Times New Roman" w:hAnsi="Times New Roman" w:cs="Times New Roman"/>
          <w:sz w:val="24"/>
          <w:szCs w:val="24"/>
        </w:rPr>
        <w:t xml:space="preserve"> of birds of America. Certainly, there were many </w:t>
      </w:r>
      <w:r w:rsidR="00D16244">
        <w:rPr>
          <w:rFonts w:ascii="Times New Roman" w:hAnsi="Times New Roman" w:cs="Times New Roman"/>
          <w:sz w:val="24"/>
          <w:szCs w:val="24"/>
        </w:rPr>
        <w:t xml:space="preserve">other naturalists before </w:t>
      </w:r>
      <w:r>
        <w:rPr>
          <w:rFonts w:ascii="Times New Roman" w:hAnsi="Times New Roman" w:cs="Times New Roman"/>
          <w:sz w:val="24"/>
          <w:szCs w:val="24"/>
        </w:rPr>
        <w:t>and after hi</w:t>
      </w:r>
      <w:r w:rsidR="00D16244">
        <w:rPr>
          <w:rFonts w:ascii="Times New Roman" w:hAnsi="Times New Roman" w:cs="Times New Roman"/>
          <w:sz w:val="24"/>
          <w:szCs w:val="24"/>
        </w:rPr>
        <w:t>m</w:t>
      </w:r>
      <w:r w:rsidR="00D14D9E">
        <w:rPr>
          <w:rFonts w:ascii="Times New Roman" w:hAnsi="Times New Roman" w:cs="Times New Roman"/>
          <w:sz w:val="24"/>
          <w:szCs w:val="24"/>
        </w:rPr>
        <w:t xml:space="preserve">. </w:t>
      </w:r>
      <w:r w:rsidR="00D16244">
        <w:rPr>
          <w:rFonts w:ascii="Times New Roman" w:hAnsi="Times New Roman" w:cs="Times New Roman"/>
          <w:sz w:val="24"/>
          <w:szCs w:val="24"/>
        </w:rPr>
        <w:t>For example,</w:t>
      </w:r>
      <w:r w:rsidR="00B01240" w:rsidRPr="00B01240">
        <w:rPr>
          <w:rFonts w:ascii="Times New Roman" w:hAnsi="Times New Roman" w:cs="Times New Roman"/>
          <w:sz w:val="24"/>
          <w:szCs w:val="24"/>
        </w:rPr>
        <w:t xml:space="preserve"> </w:t>
      </w:r>
      <w:r w:rsidR="00B01240" w:rsidRPr="00CC146B">
        <w:rPr>
          <w:rFonts w:ascii="Times New Roman" w:eastAsia="Times New Roman" w:hAnsi="Times New Roman" w:cs="Times New Roman"/>
          <w:sz w:val="24"/>
          <w:szCs w:val="24"/>
        </w:rPr>
        <w:t>Mark Catesby</w:t>
      </w:r>
      <w:r w:rsidR="00B01240">
        <w:rPr>
          <w:rFonts w:ascii="Times New Roman" w:eastAsia="Times New Roman" w:hAnsi="Times New Roman" w:cs="Times New Roman"/>
          <w:sz w:val="24"/>
          <w:szCs w:val="24"/>
        </w:rPr>
        <w:t xml:space="preserve"> was an English naturalist who</w:t>
      </w:r>
      <w:r w:rsidR="00B01240" w:rsidRPr="00CC146B">
        <w:rPr>
          <w:rFonts w:ascii="Times New Roman" w:eastAsia="Times New Roman" w:hAnsi="Times New Roman" w:cs="Times New Roman"/>
          <w:sz w:val="24"/>
          <w:szCs w:val="24"/>
        </w:rPr>
        <w:t xml:space="preserve"> </w:t>
      </w:r>
      <w:r w:rsidR="00B01240" w:rsidRPr="00CC146B">
        <w:rPr>
          <w:rFonts w:ascii="Times New Roman" w:eastAsia="Times New Roman" w:hAnsi="Times New Roman" w:cs="Times New Roman"/>
          <w:sz w:val="24"/>
          <w:szCs w:val="24"/>
        </w:rPr>
        <w:lastRenderedPageBreak/>
        <w:t>a</w:t>
      </w:r>
      <w:r w:rsidR="00B01240">
        <w:rPr>
          <w:rFonts w:ascii="Times New Roman" w:eastAsia="Times New Roman" w:hAnsi="Times New Roman" w:cs="Times New Roman"/>
          <w:sz w:val="24"/>
          <w:szCs w:val="24"/>
        </w:rPr>
        <w:t>rrived in America to publish the</w:t>
      </w:r>
      <w:r w:rsidR="00B01240" w:rsidRPr="00CC146B">
        <w:rPr>
          <w:rFonts w:ascii="Times New Roman" w:eastAsia="Times New Roman" w:hAnsi="Times New Roman" w:cs="Times New Roman"/>
          <w:sz w:val="24"/>
          <w:szCs w:val="24"/>
        </w:rPr>
        <w:t xml:space="preserve"> first scientific description of America’s plants, animals and birds through his observations. Between his two visits to America, from 1712 and 1726, he produced a two volume Natural History of Carolina and Florida that consisted of 209 plates of 109 bird species.</w:t>
      </w:r>
      <w:r w:rsidR="00B01240">
        <w:rPr>
          <w:rFonts w:ascii="Times New Roman" w:eastAsia="Times New Roman" w:hAnsi="Times New Roman" w:cs="Times New Roman"/>
          <w:sz w:val="24"/>
          <w:szCs w:val="24"/>
        </w:rPr>
        <w:t xml:space="preserve"> On the other hand, </w:t>
      </w:r>
      <w:r w:rsidR="00B01240">
        <w:rPr>
          <w:rFonts w:ascii="Times New Roman" w:hAnsi="Times New Roman" w:cs="Times New Roman"/>
          <w:sz w:val="24"/>
          <w:szCs w:val="24"/>
        </w:rPr>
        <w:t xml:space="preserve">Alexander Wilson was </w:t>
      </w:r>
      <w:r w:rsidR="00E02EC3">
        <w:rPr>
          <w:rFonts w:ascii="Times New Roman" w:hAnsi="Times New Roman" w:cs="Times New Roman"/>
          <w:sz w:val="24"/>
          <w:szCs w:val="24"/>
        </w:rPr>
        <w:t xml:space="preserve">a </w:t>
      </w:r>
      <w:r w:rsidR="00D16244">
        <w:rPr>
          <w:rFonts w:ascii="Times New Roman" w:hAnsi="Times New Roman" w:cs="Times New Roman"/>
          <w:sz w:val="24"/>
          <w:szCs w:val="24"/>
        </w:rPr>
        <w:t>Scottish-American naturalist and ornithologist</w:t>
      </w:r>
      <w:r w:rsidR="00E02EC3">
        <w:rPr>
          <w:rFonts w:ascii="Times New Roman" w:hAnsi="Times New Roman" w:cs="Times New Roman"/>
          <w:sz w:val="24"/>
          <w:szCs w:val="24"/>
        </w:rPr>
        <w:t xml:space="preserve"> who is</w:t>
      </w:r>
      <w:r w:rsidR="00B01240">
        <w:rPr>
          <w:rFonts w:ascii="Times New Roman" w:hAnsi="Times New Roman" w:cs="Times New Roman"/>
          <w:sz w:val="24"/>
          <w:szCs w:val="24"/>
        </w:rPr>
        <w:t xml:space="preserve"> </w:t>
      </w:r>
      <w:r w:rsidR="00D16244">
        <w:rPr>
          <w:rFonts w:ascii="Times New Roman" w:hAnsi="Times New Roman" w:cs="Times New Roman"/>
          <w:sz w:val="24"/>
          <w:szCs w:val="24"/>
        </w:rPr>
        <w:t>regarded as the “Father of American Ornithology”</w:t>
      </w:r>
      <w:r w:rsidR="00B01240">
        <w:rPr>
          <w:rFonts w:ascii="Times New Roman" w:hAnsi="Times New Roman" w:cs="Times New Roman"/>
          <w:sz w:val="24"/>
          <w:szCs w:val="24"/>
        </w:rPr>
        <w:t xml:space="preserve"> before Audubon.</w:t>
      </w:r>
      <w:r w:rsidR="00E02EC3">
        <w:rPr>
          <w:rFonts w:ascii="Times New Roman" w:hAnsi="Times New Roman" w:cs="Times New Roman"/>
          <w:sz w:val="24"/>
          <w:szCs w:val="24"/>
        </w:rPr>
        <w:t xml:space="preserve"> However, John James Audubon has been a significant figure in the field of ornithology whose work surpasses other naturalists’ work for several reasons. For example, Audubon</w:t>
      </w:r>
      <w:r w:rsidR="00211A0C">
        <w:rPr>
          <w:rFonts w:ascii="Times New Roman" w:hAnsi="Times New Roman" w:cs="Times New Roman"/>
          <w:sz w:val="24"/>
          <w:szCs w:val="24"/>
        </w:rPr>
        <w:t xml:space="preserve">’s prints were life-sized watercolors that made his work very special and original. Audubon insisted on drawing birds and then printing each of the birds at actual size. </w:t>
      </w:r>
    </w:p>
    <w:p w:rsidR="00211A0C" w:rsidRDefault="00211A0C" w:rsidP="00C15AE4">
      <w:pPr>
        <w:shd w:val="clear" w:color="auto" w:fill="FFFFFF"/>
        <w:spacing w:after="15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excessive bulk of </w:t>
      </w:r>
      <w:r w:rsidRPr="00211A0C">
        <w:rPr>
          <w:rFonts w:ascii="Times New Roman" w:hAnsi="Times New Roman" w:cs="Times New Roman"/>
          <w:i/>
          <w:sz w:val="24"/>
          <w:szCs w:val="24"/>
        </w:rPr>
        <w:t>The Birds of America</w:t>
      </w:r>
      <w:r>
        <w:rPr>
          <w:rFonts w:ascii="Times New Roman" w:hAnsi="Times New Roman" w:cs="Times New Roman"/>
          <w:i/>
          <w:sz w:val="24"/>
          <w:szCs w:val="24"/>
        </w:rPr>
        <w:t xml:space="preserve"> </w:t>
      </w:r>
      <w:r>
        <w:rPr>
          <w:rFonts w:ascii="Times New Roman" w:hAnsi="Times New Roman" w:cs="Times New Roman"/>
          <w:sz w:val="24"/>
          <w:szCs w:val="24"/>
        </w:rPr>
        <w:t xml:space="preserve">deprives primarily from Audubon’s insistence on drawing and then printing each of the birds at actual size. After killing a bird and posing it in the desired attitude, he used a drawing compass to transfer the measurements of the arrangement to his watercolor page. When the watercolor was later printed, he demanded that the dimensions of the bird in the original drawing be preserved without altercation. </w:t>
      </w:r>
      <w:r w:rsidR="00A6793B">
        <w:rPr>
          <w:rFonts w:ascii="Times New Roman" w:hAnsi="Times New Roman" w:cs="Times New Roman"/>
          <w:sz w:val="24"/>
          <w:szCs w:val="24"/>
        </w:rPr>
        <w:t>Birds with large sizes placed extraordinary demands on the representational support and required that the entire project be printed on double elephant folio paper, the largest art paper then manufactured. One of the reasons that the project had to be printed in London was that it was impossible to obtain large enough copper sheets for the engravings in America.”</w:t>
      </w:r>
    </w:p>
    <w:p w:rsidR="00A6793B" w:rsidRDefault="00A6793B" w:rsidP="00C15AE4">
      <w:pPr>
        <w:shd w:val="clear" w:color="auto" w:fill="FFFFFF"/>
        <w:spacing w:after="150" w:line="480" w:lineRule="auto"/>
        <w:jc w:val="both"/>
        <w:rPr>
          <w:rFonts w:ascii="Times New Roman" w:hAnsi="Times New Roman" w:cs="Times New Roman"/>
          <w:sz w:val="24"/>
          <w:szCs w:val="24"/>
        </w:rPr>
      </w:pPr>
      <w:r>
        <w:rPr>
          <w:rFonts w:ascii="Times New Roman" w:hAnsi="Times New Roman" w:cs="Times New Roman"/>
          <w:sz w:val="24"/>
          <w:szCs w:val="24"/>
        </w:rPr>
        <w:t>Many other ornithological books presented bird illustrations at natural size. However, if the actual size of the birds exceeded the actual size of paper being printed</w:t>
      </w:r>
      <w:r w:rsidR="00C15AE4">
        <w:rPr>
          <w:rFonts w:ascii="Times New Roman" w:hAnsi="Times New Roman" w:cs="Times New Roman"/>
          <w:sz w:val="24"/>
          <w:szCs w:val="24"/>
        </w:rPr>
        <w:t>, they would simply depict the bird smaller than its actual size on the paper. Thus, printing birds in their actual size is one of the reasons that makes his work superior compared to other naturalists’ work.</w:t>
      </w:r>
      <w:r>
        <w:rPr>
          <w:rFonts w:ascii="Times New Roman" w:hAnsi="Times New Roman" w:cs="Times New Roman"/>
          <w:sz w:val="24"/>
          <w:szCs w:val="24"/>
        </w:rPr>
        <w:t xml:space="preserve"> </w:t>
      </w:r>
    </w:p>
    <w:p w:rsidR="00C15AE4" w:rsidRDefault="00C15AE4" w:rsidP="00C15AE4">
      <w:pPr>
        <w:shd w:val="clear" w:color="auto" w:fill="FFFFFF"/>
        <w:spacing w:after="150" w:line="48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lastRenderedPageBreak/>
        <w:t>John James Audubon’</w:t>
      </w:r>
      <w:r w:rsidR="00D71DBD">
        <w:rPr>
          <w:rFonts w:ascii="Times New Roman" w:hAnsi="Times New Roman" w:cs="Times New Roman"/>
          <w:sz w:val="24"/>
          <w:szCs w:val="24"/>
        </w:rPr>
        <w:t>s work is a s</w:t>
      </w:r>
      <w:r w:rsidR="005625B9">
        <w:rPr>
          <w:rFonts w:ascii="Times New Roman" w:hAnsi="Times New Roman" w:cs="Times New Roman"/>
          <w:sz w:val="24"/>
          <w:szCs w:val="24"/>
        </w:rPr>
        <w:t>ignificant contribution to the history of natural h</w:t>
      </w:r>
      <w:r w:rsidR="00D71DBD">
        <w:rPr>
          <w:rFonts w:ascii="Times New Roman" w:hAnsi="Times New Roman" w:cs="Times New Roman"/>
          <w:sz w:val="24"/>
          <w:szCs w:val="24"/>
        </w:rPr>
        <w:t xml:space="preserve">istory. His books such as </w:t>
      </w:r>
      <w:r w:rsidR="00D71DBD" w:rsidRPr="00D71DBD">
        <w:rPr>
          <w:rFonts w:ascii="Times New Roman" w:hAnsi="Times New Roman" w:cs="Times New Roman"/>
          <w:i/>
          <w:sz w:val="24"/>
          <w:szCs w:val="24"/>
        </w:rPr>
        <w:t>The Birds of America</w:t>
      </w:r>
      <w:r w:rsidR="00D71DBD">
        <w:rPr>
          <w:rFonts w:ascii="Times New Roman" w:hAnsi="Times New Roman" w:cs="Times New Roman"/>
          <w:i/>
          <w:sz w:val="24"/>
          <w:szCs w:val="24"/>
        </w:rPr>
        <w:t xml:space="preserve"> </w:t>
      </w:r>
      <w:r w:rsidR="00D71DBD">
        <w:rPr>
          <w:rFonts w:ascii="Times New Roman" w:hAnsi="Times New Roman" w:cs="Times New Roman"/>
          <w:sz w:val="24"/>
          <w:szCs w:val="24"/>
        </w:rPr>
        <w:t xml:space="preserve">raise one’s awareness about one’s natural world and its natural creatures. That is why, it is very important to show off Audubon’s significant work and contributions to our society through art exhibitions. Since a lot of people, nowadays, use social media on a daily basis, it would be </w:t>
      </w:r>
      <w:r w:rsidR="00E009A0">
        <w:rPr>
          <w:rFonts w:ascii="Times New Roman" w:hAnsi="Times New Roman" w:cs="Times New Roman"/>
          <w:sz w:val="24"/>
          <w:szCs w:val="24"/>
        </w:rPr>
        <w:t xml:space="preserve">even </w:t>
      </w:r>
      <w:r w:rsidR="00D71DBD">
        <w:rPr>
          <w:rFonts w:ascii="Times New Roman" w:hAnsi="Times New Roman" w:cs="Times New Roman"/>
          <w:sz w:val="24"/>
          <w:szCs w:val="24"/>
        </w:rPr>
        <w:t>more convenient to familiarize people with the work of Audubon through website</w:t>
      </w:r>
      <w:r w:rsidR="00E009A0">
        <w:rPr>
          <w:rFonts w:ascii="Times New Roman" w:hAnsi="Times New Roman" w:cs="Times New Roman"/>
          <w:sz w:val="24"/>
          <w:szCs w:val="24"/>
        </w:rPr>
        <w:t>s</w:t>
      </w:r>
      <w:r w:rsidR="00D71DBD">
        <w:rPr>
          <w:rFonts w:ascii="Times New Roman" w:hAnsi="Times New Roman" w:cs="Times New Roman"/>
          <w:sz w:val="24"/>
          <w:szCs w:val="24"/>
        </w:rPr>
        <w:t xml:space="preserve"> that are dedicated to John James Audubon. Bringing together materials from the College Art Collection and Special Collections and Archives, Berea College art class organized an exhibition that explores the work of John James Audubon within the larger context of the history of natural history</w:t>
      </w:r>
      <w:r w:rsidR="00E009A0" w:rsidRPr="00E009A0">
        <w:rPr>
          <w:rFonts w:ascii="Times New Roman" w:hAnsi="Times New Roman" w:cs="Times New Roman"/>
          <w:sz w:val="24"/>
          <w:szCs w:val="24"/>
        </w:rPr>
        <w:t xml:space="preserve">. </w:t>
      </w:r>
      <w:r w:rsidR="00E009A0">
        <w:rPr>
          <w:rFonts w:ascii="Times New Roman" w:hAnsi="Times New Roman" w:cs="Times New Roman"/>
          <w:sz w:val="24"/>
          <w:szCs w:val="24"/>
        </w:rPr>
        <w:t>“</w:t>
      </w:r>
      <w:r w:rsidR="00E009A0" w:rsidRPr="00E009A0">
        <w:rPr>
          <w:rFonts w:ascii="Times New Roman" w:hAnsi="Times New Roman" w:cs="Times New Roman"/>
          <w:color w:val="000000"/>
          <w:sz w:val="24"/>
          <w:szCs w:val="24"/>
        </w:rPr>
        <w:t>Beginning with one of the first accounts of the fauna of the Americas and ending with a print made on Berea College’</w:t>
      </w:r>
      <w:r w:rsidR="00E009A0">
        <w:rPr>
          <w:rFonts w:ascii="Times New Roman" w:hAnsi="Times New Roman" w:cs="Times New Roman"/>
          <w:color w:val="000000"/>
          <w:sz w:val="24"/>
          <w:szCs w:val="24"/>
        </w:rPr>
        <w:t>s campus, this</w:t>
      </w:r>
      <w:r w:rsidR="00E009A0" w:rsidRPr="00E009A0">
        <w:rPr>
          <w:rFonts w:ascii="Times New Roman" w:hAnsi="Times New Roman" w:cs="Times New Roman"/>
          <w:color w:val="000000"/>
          <w:sz w:val="24"/>
          <w:szCs w:val="24"/>
        </w:rPr>
        <w:t xml:space="preserve"> exhibition situates Audubon’s monumental work into a larger conversation about the natural history of North America. This exhibition was curated by the students in Meghan Doherty’s ARH 215: History of Printmaking</w:t>
      </w:r>
      <w:r w:rsidR="00E009A0">
        <w:rPr>
          <w:rFonts w:ascii="Times New Roman" w:hAnsi="Times New Roman" w:cs="Times New Roman"/>
          <w:color w:val="000000"/>
          <w:sz w:val="24"/>
          <w:szCs w:val="24"/>
        </w:rPr>
        <w:t xml:space="preserve"> class.” Moreover, in order to reach a larger audience, </w:t>
      </w:r>
      <w:r w:rsidR="005625B9">
        <w:rPr>
          <w:rFonts w:ascii="Times New Roman" w:hAnsi="Times New Roman" w:cs="Times New Roman"/>
          <w:color w:val="000000"/>
          <w:sz w:val="24"/>
          <w:szCs w:val="24"/>
        </w:rPr>
        <w:t>a website entitled “Art Exhibition” was created in order to make the exhibition to be available online for anyone interested in John James Audubon’s work.</w:t>
      </w:r>
    </w:p>
    <w:p w:rsidR="005625B9" w:rsidRDefault="005625B9" w:rsidP="005625B9">
      <w:pPr>
        <w:shd w:val="clear" w:color="auto" w:fill="FFFFFF"/>
        <w:spacing w:after="150" w:line="480" w:lineRule="auto"/>
        <w:jc w:val="both"/>
        <w:rPr>
          <w:rFonts w:ascii="Times New Roman" w:hAnsi="Times New Roman" w:cs="Times New Roman"/>
          <w:color w:val="000000"/>
          <w:sz w:val="24"/>
          <w:szCs w:val="24"/>
        </w:rPr>
      </w:pPr>
    </w:p>
    <w:p w:rsidR="005625B9" w:rsidRDefault="005625B9" w:rsidP="005625B9">
      <w:pPr>
        <w:shd w:val="clear" w:color="auto" w:fill="FFFFFF"/>
        <w:spacing w:after="15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Here’s a link to the website: </w:t>
      </w:r>
      <w:hyperlink r:id="rId8" w:history="1">
        <w:r w:rsidRPr="008F66BC">
          <w:rPr>
            <w:rStyle w:val="Hyperlink"/>
            <w:rFonts w:ascii="Times New Roman" w:hAnsi="Times New Roman" w:cs="Times New Roman"/>
            <w:sz w:val="24"/>
            <w:szCs w:val="24"/>
          </w:rPr>
          <w:t>https://bereaart.github.io/a</w:t>
        </w:r>
        <w:r w:rsidRPr="008F66BC">
          <w:rPr>
            <w:rStyle w:val="Hyperlink"/>
            <w:rFonts w:ascii="Times New Roman" w:hAnsi="Times New Roman" w:cs="Times New Roman"/>
            <w:sz w:val="24"/>
            <w:szCs w:val="24"/>
          </w:rPr>
          <w:t>r</w:t>
        </w:r>
        <w:r w:rsidRPr="008F66BC">
          <w:rPr>
            <w:rStyle w:val="Hyperlink"/>
            <w:rFonts w:ascii="Times New Roman" w:hAnsi="Times New Roman" w:cs="Times New Roman"/>
            <w:sz w:val="24"/>
            <w:szCs w:val="24"/>
          </w:rPr>
          <w:t>t_project/</w:t>
        </w:r>
      </w:hyperlink>
    </w:p>
    <w:p w:rsidR="003B0F0F" w:rsidRDefault="003B0F0F" w:rsidP="005625B9">
      <w:pPr>
        <w:shd w:val="clear" w:color="auto" w:fill="FFFFFF"/>
        <w:spacing w:after="15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Note: Didn’t have enough time to do foot notes on this ess</w:t>
      </w:r>
      <w:r w:rsidR="00710D4A">
        <w:rPr>
          <w:rFonts w:ascii="Times New Roman" w:hAnsi="Times New Roman" w:cs="Times New Roman"/>
          <w:color w:val="000000"/>
          <w:sz w:val="24"/>
          <w:szCs w:val="24"/>
        </w:rPr>
        <w:t>ay. I have my work-cited though.</w:t>
      </w:r>
    </w:p>
    <w:p w:rsidR="005625B9" w:rsidRPr="00E009A0" w:rsidRDefault="005625B9" w:rsidP="005625B9">
      <w:pPr>
        <w:shd w:val="clear" w:color="auto" w:fill="FFFFFF"/>
        <w:spacing w:after="150" w:line="480" w:lineRule="auto"/>
        <w:jc w:val="both"/>
        <w:rPr>
          <w:rFonts w:ascii="Times New Roman" w:hAnsi="Times New Roman" w:cs="Times New Roman"/>
          <w:sz w:val="24"/>
          <w:szCs w:val="24"/>
        </w:rPr>
      </w:pPr>
    </w:p>
    <w:p w:rsidR="003B0F0F" w:rsidRDefault="003B0F0F" w:rsidP="0010300B">
      <w:pPr>
        <w:shd w:val="clear" w:color="auto" w:fill="FFFFFF"/>
        <w:spacing w:after="150" w:line="240" w:lineRule="auto"/>
        <w:rPr>
          <w:rFonts w:ascii="Times New Roman" w:hAnsi="Times New Roman" w:cs="Times New Roman"/>
          <w:color w:val="222222"/>
          <w:sz w:val="24"/>
          <w:szCs w:val="24"/>
          <w:shd w:val="clear" w:color="auto" w:fill="FFFFFF"/>
        </w:rPr>
      </w:pPr>
    </w:p>
    <w:p w:rsidR="00710D4A" w:rsidRDefault="00710D4A"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710D4A" w:rsidRDefault="00710D4A"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710D4A" w:rsidRDefault="00710D4A"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p>
    <w:p w:rsidR="003B0F0F" w:rsidRDefault="003B0F0F" w:rsidP="003B0F0F">
      <w:pPr>
        <w:shd w:val="clear" w:color="auto" w:fill="FFFFFF"/>
        <w:spacing w:after="150"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Work Cited:</w:t>
      </w:r>
    </w:p>
    <w:p w:rsidR="003B0F0F" w:rsidRDefault="003B0F0F" w:rsidP="003B0F0F">
      <w:pPr>
        <w:shd w:val="clear" w:color="auto" w:fill="FFFFFF"/>
        <w:spacing w:after="150" w:line="240" w:lineRule="auto"/>
        <w:rPr>
          <w:rFonts w:ascii="Times New Roman" w:eastAsia="Times New Roman" w:hAnsi="Times New Roman" w:cs="Times New Roman"/>
          <w:color w:val="000000"/>
          <w:sz w:val="24"/>
          <w:szCs w:val="24"/>
        </w:rPr>
      </w:pPr>
      <w:r w:rsidRPr="00C10CD9">
        <w:rPr>
          <w:rFonts w:ascii="Times New Roman" w:eastAsia="Times New Roman" w:hAnsi="Times New Roman" w:cs="Times New Roman"/>
          <w:color w:val="000000"/>
          <w:sz w:val="24"/>
          <w:szCs w:val="24"/>
        </w:rPr>
        <w:t>"Agora Gallery." Agora Gallery - Contemporary Fine Art. N.p., n.d. Web. 13 Apr. 2017.</w:t>
      </w:r>
      <w:r>
        <w:rPr>
          <w:rFonts w:ascii="Times New Roman" w:eastAsia="Times New Roman" w:hAnsi="Times New Roman" w:cs="Times New Roman"/>
          <w:color w:val="000000"/>
          <w:sz w:val="24"/>
          <w:szCs w:val="24"/>
        </w:rPr>
        <w:tab/>
      </w:r>
      <w:r w:rsidRPr="00C10CD9">
        <w:rPr>
          <w:rFonts w:ascii="Times New Roman" w:eastAsia="Times New Roman" w:hAnsi="Times New Roman" w:cs="Times New Roman"/>
          <w:color w:val="000000"/>
          <w:sz w:val="24"/>
          <w:szCs w:val="24"/>
        </w:rPr>
        <w:t>&lt;http://www.agora-gallery.com/&gt;.</w:t>
      </w:r>
    </w:p>
    <w:p w:rsidR="003B0F0F" w:rsidRDefault="003B0F0F" w:rsidP="0010300B">
      <w:pPr>
        <w:shd w:val="clear" w:color="auto" w:fill="FFFFFF"/>
        <w:spacing w:after="150" w:line="240" w:lineRule="auto"/>
        <w:rPr>
          <w:rFonts w:ascii="Times New Roman" w:eastAsia="Times New Roman" w:hAnsi="Times New Roman" w:cs="Times New Roman"/>
          <w:color w:val="000000"/>
          <w:sz w:val="24"/>
          <w:szCs w:val="24"/>
        </w:rPr>
      </w:pPr>
      <w:r w:rsidRPr="00605C96">
        <w:rPr>
          <w:rFonts w:ascii="Times New Roman" w:eastAsia="Times New Roman" w:hAnsi="Times New Roman" w:cs="Times New Roman"/>
          <w:color w:val="000000"/>
          <w:sz w:val="24"/>
          <w:szCs w:val="24"/>
        </w:rPr>
        <w:t xml:space="preserve">Adams, B. Alexander. </w:t>
      </w:r>
      <w:r w:rsidRPr="00605C96">
        <w:rPr>
          <w:rFonts w:ascii="Times New Roman" w:eastAsia="Times New Roman" w:hAnsi="Times New Roman" w:cs="Times New Roman"/>
          <w:i/>
          <w:color w:val="000000"/>
          <w:sz w:val="24"/>
          <w:szCs w:val="24"/>
        </w:rPr>
        <w:t xml:space="preserve">John James Audubon A Biography. </w:t>
      </w:r>
      <w:r w:rsidRPr="00605C96">
        <w:rPr>
          <w:rFonts w:ascii="Times New Roman" w:eastAsia="Times New Roman" w:hAnsi="Times New Roman" w:cs="Times New Roman"/>
          <w:color w:val="000000"/>
          <w:sz w:val="24"/>
          <w:szCs w:val="24"/>
        </w:rPr>
        <w:t>New York: G.P. Putnam’s Sons, 1966</w:t>
      </w:r>
    </w:p>
    <w:p w:rsidR="003B0F0F" w:rsidRPr="00605C96" w:rsidRDefault="003B0F0F" w:rsidP="005625B9">
      <w:pPr>
        <w:shd w:val="clear" w:color="auto" w:fill="FFFFFF"/>
        <w:spacing w:after="15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Blake, M. Nelson</w:t>
      </w:r>
      <w:r w:rsidRPr="00605C96">
        <w:rPr>
          <w:rFonts w:ascii="Times New Roman" w:hAnsi="Times New Roman" w:cs="Times New Roman"/>
          <w:color w:val="222222"/>
          <w:sz w:val="24"/>
          <w:szCs w:val="24"/>
          <w:shd w:val="clear" w:color="auto" w:fill="FFFFFF"/>
        </w:rPr>
        <w:t>. "Audubon, Jo</w:t>
      </w:r>
      <w:r>
        <w:rPr>
          <w:rFonts w:ascii="Times New Roman" w:hAnsi="Times New Roman" w:cs="Times New Roman"/>
          <w:color w:val="222222"/>
          <w:sz w:val="24"/>
          <w:szCs w:val="24"/>
          <w:shd w:val="clear" w:color="auto" w:fill="FFFFFF"/>
        </w:rPr>
        <w:t>hn James: (1785–1851) Naturalist and Artist</w:t>
      </w:r>
      <w:r w:rsidRPr="00605C96">
        <w:rPr>
          <w:rFonts w:ascii="Times New Roman" w:hAnsi="Times New Roman" w:cs="Times New Roman"/>
          <w:color w:val="222222"/>
          <w:sz w:val="24"/>
          <w:szCs w:val="24"/>
          <w:shd w:val="clear" w:color="auto" w:fill="FFFFFF"/>
        </w:rPr>
        <w:t>." In</w:t>
      </w:r>
      <w:r w:rsidRPr="00605C96">
        <w:rPr>
          <w:rStyle w:val="apple-converted-space"/>
          <w:rFonts w:ascii="Times New Roman" w:hAnsi="Times New Roman" w:cs="Times New Roman"/>
          <w:color w:val="222222"/>
          <w:sz w:val="24"/>
          <w:szCs w:val="24"/>
          <w:shd w:val="clear" w:color="auto" w:fill="FFFFFF"/>
        </w:rPr>
        <w:t> </w:t>
      </w:r>
      <w:r w:rsidRPr="00605C96">
        <w:rPr>
          <w:rFonts w:ascii="Times New Roman" w:hAnsi="Times New Roman" w:cs="Times New Roman"/>
          <w:i/>
          <w:iCs/>
          <w:color w:val="222222"/>
          <w:sz w:val="24"/>
          <w:szCs w:val="24"/>
          <w:shd w:val="clear" w:color="auto" w:fill="FFFFFF"/>
        </w:rPr>
        <w:t>The New</w:t>
      </w:r>
      <w:r>
        <w:rPr>
          <w:rFonts w:ascii="Times New Roman" w:hAnsi="Times New Roman" w:cs="Times New Roman"/>
          <w:i/>
          <w:iCs/>
          <w:color w:val="222222"/>
          <w:sz w:val="24"/>
          <w:szCs w:val="24"/>
          <w:shd w:val="clear" w:color="auto" w:fill="FFFFFF"/>
        </w:rPr>
        <w:tab/>
      </w:r>
      <w:r w:rsidRPr="00605C96">
        <w:rPr>
          <w:rFonts w:ascii="Times New Roman" w:hAnsi="Times New Roman" w:cs="Times New Roman"/>
          <w:i/>
          <w:iCs/>
          <w:color w:val="222222"/>
          <w:sz w:val="24"/>
          <w:szCs w:val="24"/>
          <w:shd w:val="clear" w:color="auto" w:fill="FFFFFF"/>
        </w:rPr>
        <w:t>Encyclopedia of Southern Culture: Volume 8: Environment</w:t>
      </w:r>
      <w:r>
        <w:rPr>
          <w:rFonts w:ascii="Times New Roman" w:hAnsi="Times New Roman" w:cs="Times New Roman"/>
          <w:color w:val="222222"/>
          <w:sz w:val="24"/>
          <w:szCs w:val="24"/>
          <w:shd w:val="clear" w:color="auto" w:fill="FFFFFF"/>
        </w:rPr>
        <w:t xml:space="preserve">, edited by Melosi Martin, by </w:t>
      </w:r>
      <w:r>
        <w:rPr>
          <w:rFonts w:ascii="Times New Roman" w:hAnsi="Times New Roman" w:cs="Times New Roman"/>
          <w:color w:val="222222"/>
          <w:sz w:val="24"/>
          <w:szCs w:val="24"/>
          <w:shd w:val="clear" w:color="auto" w:fill="FFFFFF"/>
        </w:rPr>
        <w:tab/>
        <w:t>Wilson Charles Reagan</w:t>
      </w:r>
      <w:r w:rsidRPr="00605C96">
        <w:rPr>
          <w:rFonts w:ascii="Times New Roman" w:hAnsi="Times New Roman" w:cs="Times New Roman"/>
          <w:color w:val="222222"/>
          <w:sz w:val="24"/>
          <w:szCs w:val="24"/>
          <w:shd w:val="clear" w:color="auto" w:fill="FFFFFF"/>
        </w:rPr>
        <w:t>, 189-90. University of North Carolina</w:t>
      </w:r>
      <w:r>
        <w:rPr>
          <w:rFonts w:ascii="Times New Roman" w:hAnsi="Times New Roman" w:cs="Times New Roman"/>
          <w:color w:val="222222"/>
          <w:sz w:val="24"/>
          <w:szCs w:val="24"/>
          <w:shd w:val="clear" w:color="auto" w:fill="FFFFFF"/>
        </w:rPr>
        <w:t xml:space="preserve"> </w:t>
      </w:r>
      <w:r w:rsidRPr="00605C96">
        <w:rPr>
          <w:rFonts w:ascii="Times New Roman" w:hAnsi="Times New Roman" w:cs="Times New Roman"/>
          <w:color w:val="222222"/>
          <w:sz w:val="24"/>
          <w:szCs w:val="24"/>
          <w:shd w:val="clear" w:color="auto" w:fill="FFFFFF"/>
        </w:rPr>
        <w:t xml:space="preserve">Press, 2007. </w:t>
      </w:r>
      <w:r w:rsidRPr="00605C96">
        <w:rPr>
          <w:rFonts w:ascii="Times New Roman" w:hAnsi="Times New Roman" w:cs="Times New Roman"/>
          <w:color w:val="222222"/>
          <w:sz w:val="24"/>
          <w:szCs w:val="24"/>
          <w:shd w:val="clear" w:color="auto" w:fill="FFFFFF"/>
        </w:rPr>
        <w:tab/>
      </w:r>
      <w:hyperlink r:id="rId9" w:history="1">
        <w:r w:rsidRPr="00605C96">
          <w:rPr>
            <w:rStyle w:val="Hyperlink"/>
            <w:rFonts w:ascii="Times New Roman" w:hAnsi="Times New Roman" w:cs="Times New Roman"/>
            <w:sz w:val="24"/>
            <w:szCs w:val="24"/>
            <w:shd w:val="clear" w:color="auto" w:fill="FFFFFF"/>
          </w:rPr>
          <w:t>http://www.jstor.org/stable/10.5149/9781469616605_melosi.50</w:t>
        </w:r>
      </w:hyperlink>
      <w:r w:rsidRPr="00605C96">
        <w:rPr>
          <w:rFonts w:ascii="Times New Roman" w:hAnsi="Times New Roman" w:cs="Times New Roman"/>
          <w:color w:val="222222"/>
          <w:sz w:val="24"/>
          <w:szCs w:val="24"/>
          <w:shd w:val="clear" w:color="auto" w:fill="FFFFFF"/>
        </w:rPr>
        <w:t>.</w:t>
      </w:r>
    </w:p>
    <w:p w:rsidR="003B0F0F" w:rsidRPr="00605C96" w:rsidRDefault="003B0F0F" w:rsidP="005625B9">
      <w:pPr>
        <w:shd w:val="clear" w:color="auto" w:fill="FFFFFF"/>
        <w:spacing w:after="150" w:line="240" w:lineRule="auto"/>
        <w:rPr>
          <w:rFonts w:ascii="Times New Roman" w:eastAsia="Times New Roman" w:hAnsi="Times New Roman" w:cs="Times New Roman"/>
          <w:color w:val="000000"/>
          <w:sz w:val="24"/>
          <w:szCs w:val="24"/>
        </w:rPr>
      </w:pPr>
      <w:r w:rsidRPr="00605C96">
        <w:rPr>
          <w:rFonts w:ascii="Times New Roman" w:eastAsia="Times New Roman" w:hAnsi="Times New Roman" w:cs="Times New Roman"/>
          <w:color w:val="000000"/>
          <w:sz w:val="24"/>
          <w:szCs w:val="24"/>
        </w:rPr>
        <w:t xml:space="preserve">Harbold, Laura. "Drawn from Nature: Audubon's Artistic Legacy." </w:t>
      </w:r>
      <w:r w:rsidRPr="00DF35D5">
        <w:rPr>
          <w:rFonts w:ascii="Times New Roman" w:eastAsia="Times New Roman" w:hAnsi="Times New Roman" w:cs="Times New Roman"/>
          <w:i/>
          <w:color w:val="000000"/>
          <w:sz w:val="24"/>
          <w:szCs w:val="24"/>
        </w:rPr>
        <w:t>Humanities 28</w:t>
      </w:r>
      <w:r w:rsidRPr="00605C96">
        <w:rPr>
          <w:rFonts w:ascii="Times New Roman" w:eastAsia="Times New Roman" w:hAnsi="Times New Roman" w:cs="Times New Roman"/>
          <w:color w:val="000000"/>
          <w:sz w:val="24"/>
          <w:szCs w:val="24"/>
        </w:rPr>
        <w:t xml:space="preserve">, no. 2 (March </w:t>
      </w:r>
      <w:r w:rsidRPr="00605C96">
        <w:rPr>
          <w:rFonts w:ascii="Times New Roman" w:eastAsia="Times New Roman" w:hAnsi="Times New Roman" w:cs="Times New Roman"/>
          <w:color w:val="000000"/>
          <w:sz w:val="24"/>
          <w:szCs w:val="24"/>
        </w:rPr>
        <w:tab/>
        <w:t>2007): 10-14. Art Index (H.W. Wilson), EBSCOhost (accessed April 13, 2017).</w:t>
      </w:r>
    </w:p>
    <w:p w:rsidR="003B0F0F" w:rsidRDefault="003B0F0F" w:rsidP="003B0F0F">
      <w:pPr>
        <w:shd w:val="clear" w:color="auto" w:fill="FFFFFF"/>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Hunter, Clark. The Life and Letters of Alexander Wilson. Philadelphia: American Philosophical </w:t>
      </w:r>
      <w:r>
        <w:rPr>
          <w:rFonts w:ascii="Times New Roman" w:eastAsia="Times New Roman" w:hAnsi="Times New Roman" w:cs="Times New Roman"/>
          <w:color w:val="000000"/>
          <w:sz w:val="24"/>
          <w:szCs w:val="24"/>
        </w:rPr>
        <w:tab/>
        <w:t>Society, 1983.</w:t>
      </w:r>
    </w:p>
    <w:p w:rsidR="003B0F0F" w:rsidRDefault="003B0F0F" w:rsidP="0010300B">
      <w:pPr>
        <w:shd w:val="clear" w:color="auto" w:fill="FFFFFF"/>
        <w:spacing w:after="150" w:line="240" w:lineRule="auto"/>
        <w:rPr>
          <w:rFonts w:ascii="Times New Roman" w:eastAsia="Times New Roman" w:hAnsi="Times New Roman" w:cs="Times New Roman"/>
          <w:color w:val="000000"/>
          <w:sz w:val="24"/>
          <w:szCs w:val="24"/>
        </w:rPr>
      </w:pPr>
      <w:r w:rsidRPr="00605C96">
        <w:rPr>
          <w:rFonts w:ascii="Times New Roman" w:eastAsia="Times New Roman" w:hAnsi="Times New Roman" w:cs="Times New Roman"/>
          <w:color w:val="000000"/>
          <w:sz w:val="24"/>
          <w:szCs w:val="24"/>
        </w:rPr>
        <w:t xml:space="preserve">John, Horace St. </w:t>
      </w:r>
      <w:r w:rsidRPr="00605C96">
        <w:rPr>
          <w:rFonts w:ascii="Times New Roman" w:eastAsia="Times New Roman" w:hAnsi="Times New Roman" w:cs="Times New Roman"/>
          <w:i/>
          <w:color w:val="000000"/>
          <w:sz w:val="24"/>
          <w:szCs w:val="24"/>
        </w:rPr>
        <w:t>Audubon, the naturalist of the New World: his adventures and discoveries</w:t>
      </w:r>
      <w:r w:rsidRPr="00605C9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Pr="00605C96">
        <w:rPr>
          <w:rFonts w:ascii="Times New Roman" w:eastAsia="Times New Roman" w:hAnsi="Times New Roman" w:cs="Times New Roman"/>
          <w:color w:val="000000"/>
          <w:sz w:val="24"/>
          <w:szCs w:val="24"/>
        </w:rPr>
        <w:t>Boston: Crosby &amp; Ainsworth, 1866.</w:t>
      </w:r>
    </w:p>
    <w:p w:rsidR="003B0F0F" w:rsidRPr="003B0F0F" w:rsidRDefault="003B0F0F" w:rsidP="0010300B">
      <w:pPr>
        <w:shd w:val="clear" w:color="auto" w:fill="FFFFFF"/>
        <w:spacing w:after="150" w:line="240" w:lineRule="auto"/>
        <w:rPr>
          <w:rFonts w:ascii="Times New Roman" w:eastAsia="Times New Roman" w:hAnsi="Times New Roman" w:cs="Times New Roman"/>
          <w:color w:val="000000"/>
          <w:sz w:val="24"/>
          <w:szCs w:val="24"/>
        </w:rPr>
      </w:pPr>
      <w:r w:rsidRPr="00605C96">
        <w:rPr>
          <w:rFonts w:ascii="Times New Roman" w:hAnsi="Times New Roman" w:cs="Times New Roman"/>
          <w:color w:val="222222"/>
          <w:sz w:val="24"/>
          <w:szCs w:val="24"/>
          <w:shd w:val="clear" w:color="auto" w:fill="FFFFFF"/>
        </w:rPr>
        <w:t xml:space="preserve">Keating, L. Clark. Audubon: </w:t>
      </w:r>
      <w:r w:rsidRPr="00605C96">
        <w:rPr>
          <w:rFonts w:ascii="Times New Roman" w:hAnsi="Times New Roman" w:cs="Times New Roman"/>
          <w:i/>
          <w:color w:val="222222"/>
          <w:sz w:val="24"/>
          <w:szCs w:val="24"/>
          <w:shd w:val="clear" w:color="auto" w:fill="FFFFFF"/>
        </w:rPr>
        <w:t>The Kentucky Years</w:t>
      </w:r>
      <w:r w:rsidRPr="00605C9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Lexington: University of Kentucky,</w:t>
      </w:r>
      <w:r w:rsidRPr="00605C96">
        <w:rPr>
          <w:rFonts w:ascii="Times New Roman" w:hAnsi="Times New Roman" w:cs="Times New Roman"/>
          <w:color w:val="222222"/>
          <w:sz w:val="24"/>
          <w:szCs w:val="24"/>
          <w:shd w:val="clear" w:color="auto" w:fill="FFFFFF"/>
        </w:rPr>
        <w:t xml:space="preserve"> 2009.</w:t>
      </w:r>
    </w:p>
    <w:p w:rsidR="003B0F0F" w:rsidRPr="00CC146B" w:rsidRDefault="003B0F0F" w:rsidP="003B0F0F">
      <w:pPr>
        <w:spacing w:line="480" w:lineRule="auto"/>
        <w:ind w:left="720" w:hanging="900"/>
        <w:rPr>
          <w:rFonts w:ascii="Times New Roman" w:hAnsi="Times New Roman" w:cs="Times New Roman"/>
          <w:sz w:val="24"/>
          <w:szCs w:val="24"/>
        </w:rPr>
      </w:pPr>
      <w:r>
        <w:rPr>
          <w:rFonts w:ascii="Times New Roman" w:hAnsi="Times New Roman" w:cs="Times New Roman"/>
          <w:sz w:val="24"/>
          <w:szCs w:val="24"/>
        </w:rPr>
        <w:t xml:space="preserve">   </w:t>
      </w:r>
      <w:r w:rsidRPr="00CC146B">
        <w:rPr>
          <w:rFonts w:ascii="Times New Roman" w:hAnsi="Times New Roman" w:cs="Times New Roman"/>
          <w:sz w:val="24"/>
          <w:szCs w:val="24"/>
        </w:rPr>
        <w:t xml:space="preserve">Melosi, Martin V., and Mississippi University of. </w:t>
      </w:r>
      <w:r w:rsidRPr="00CC146B">
        <w:rPr>
          <w:rFonts w:ascii="Times New Roman" w:hAnsi="Times New Roman" w:cs="Times New Roman"/>
          <w:i/>
          <w:sz w:val="24"/>
          <w:szCs w:val="24"/>
        </w:rPr>
        <w:t>The New Encyclopedia of Southern Culture: Volume 8: Environment</w:t>
      </w:r>
      <w:r w:rsidRPr="00CC146B">
        <w:rPr>
          <w:rFonts w:ascii="Times New Roman" w:hAnsi="Times New Roman" w:cs="Times New Roman"/>
          <w:sz w:val="24"/>
          <w:szCs w:val="24"/>
        </w:rPr>
        <w:t xml:space="preserve">. Chapel Hill: The University of North Carolina Press, 2007. </w:t>
      </w:r>
      <w:r w:rsidRPr="00CC146B">
        <w:rPr>
          <w:rFonts w:ascii="Times New Roman" w:hAnsi="Times New Roman" w:cs="Times New Roman"/>
          <w:i/>
          <w:sz w:val="24"/>
          <w:szCs w:val="24"/>
        </w:rPr>
        <w:t>eBook Collection (EBSCOhost)</w:t>
      </w:r>
      <w:r w:rsidRPr="00CC146B">
        <w:rPr>
          <w:rFonts w:ascii="Times New Roman" w:hAnsi="Times New Roman" w:cs="Times New Roman"/>
          <w:sz w:val="24"/>
          <w:szCs w:val="24"/>
        </w:rPr>
        <w:t>, EBSCO</w:t>
      </w:r>
      <w:r w:rsidRPr="00CC146B">
        <w:rPr>
          <w:rFonts w:ascii="Times New Roman" w:hAnsi="Times New Roman" w:cs="Times New Roman"/>
          <w:i/>
          <w:sz w:val="24"/>
          <w:szCs w:val="24"/>
        </w:rPr>
        <w:t>host</w:t>
      </w:r>
      <w:r w:rsidRPr="00CC146B">
        <w:rPr>
          <w:rFonts w:ascii="Times New Roman" w:hAnsi="Times New Roman" w:cs="Times New Roman"/>
          <w:sz w:val="24"/>
          <w:szCs w:val="24"/>
        </w:rPr>
        <w:t xml:space="preserve"> (accessed April 4, 2017).</w:t>
      </w:r>
    </w:p>
    <w:p w:rsidR="003B0F0F" w:rsidRPr="00605C96" w:rsidRDefault="003B0F0F" w:rsidP="005625B9">
      <w:pPr>
        <w:shd w:val="clear" w:color="auto" w:fill="FFFFFF"/>
        <w:spacing w:after="150" w:line="240" w:lineRule="auto"/>
        <w:rPr>
          <w:rFonts w:ascii="Times New Roman" w:eastAsia="Times New Roman" w:hAnsi="Times New Roman" w:cs="Times New Roman"/>
          <w:color w:val="000000"/>
          <w:sz w:val="24"/>
          <w:szCs w:val="24"/>
        </w:rPr>
      </w:pPr>
      <w:r w:rsidRPr="00605C96">
        <w:rPr>
          <w:rFonts w:ascii="Times New Roman" w:eastAsia="Times New Roman" w:hAnsi="Times New Roman" w:cs="Times New Roman"/>
          <w:color w:val="000000"/>
          <w:sz w:val="24"/>
          <w:szCs w:val="24"/>
        </w:rPr>
        <w:t xml:space="preserve">Peattie, D. Culross. </w:t>
      </w:r>
      <w:r w:rsidRPr="00605C96">
        <w:rPr>
          <w:rFonts w:ascii="Times New Roman" w:eastAsia="Times New Roman" w:hAnsi="Times New Roman" w:cs="Times New Roman"/>
          <w:i/>
          <w:color w:val="000000"/>
          <w:sz w:val="24"/>
          <w:szCs w:val="24"/>
        </w:rPr>
        <w:t>Singing in the wilderness. A salute to John James Audubon</w:t>
      </w:r>
      <w:r w:rsidRPr="00605C96">
        <w:rPr>
          <w:rFonts w:ascii="Times New Roman" w:eastAsia="Times New Roman" w:hAnsi="Times New Roman" w:cs="Times New Roman"/>
          <w:color w:val="000000"/>
          <w:sz w:val="24"/>
          <w:szCs w:val="24"/>
        </w:rPr>
        <w:t xml:space="preserve">. London:         </w:t>
      </w:r>
      <w:r w:rsidRPr="00605C96">
        <w:rPr>
          <w:rFonts w:ascii="Times New Roman" w:eastAsia="Times New Roman" w:hAnsi="Times New Roman" w:cs="Times New Roman"/>
          <w:color w:val="000000"/>
          <w:sz w:val="24"/>
          <w:szCs w:val="24"/>
        </w:rPr>
        <w:tab/>
        <w:t>Putnam's Sons, 1936.</w:t>
      </w:r>
    </w:p>
    <w:p w:rsidR="003B0F0F" w:rsidRPr="00605C96" w:rsidRDefault="003B0F0F" w:rsidP="005625B9">
      <w:pPr>
        <w:shd w:val="clear" w:color="auto" w:fill="FFFFFF"/>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Weiss, Benjamin</w:t>
      </w:r>
      <w:r w:rsidRPr="00605C96">
        <w:rPr>
          <w:rFonts w:ascii="Times New Roman" w:eastAsia="Times New Roman" w:hAnsi="Times New Roman" w:cs="Times New Roman"/>
          <w:color w:val="000000"/>
          <w:sz w:val="24"/>
          <w:szCs w:val="24"/>
        </w:rPr>
        <w:t>. "Audubon's Birds, Audubon's Words</w:t>
      </w:r>
      <w:r>
        <w:rPr>
          <w:rFonts w:ascii="Times New Roman" w:eastAsia="Times New Roman" w:hAnsi="Times New Roman" w:cs="Times New Roman"/>
          <w:color w:val="000000"/>
          <w:sz w:val="24"/>
          <w:szCs w:val="24"/>
        </w:rPr>
        <w:t xml:space="preserve">." </w:t>
      </w:r>
      <w:r w:rsidRPr="00DF35D5">
        <w:rPr>
          <w:rFonts w:ascii="Times New Roman" w:eastAsia="Times New Roman" w:hAnsi="Times New Roman" w:cs="Times New Roman"/>
          <w:i/>
          <w:color w:val="000000"/>
          <w:sz w:val="24"/>
          <w:szCs w:val="24"/>
        </w:rPr>
        <w:t>Magazine Antiques</w:t>
      </w:r>
      <w:r>
        <w:rPr>
          <w:rFonts w:ascii="Times New Roman" w:eastAsia="Times New Roman" w:hAnsi="Times New Roman" w:cs="Times New Roman"/>
          <w:color w:val="000000"/>
          <w:sz w:val="24"/>
          <w:szCs w:val="24"/>
        </w:rPr>
        <w:t xml:space="preserve"> 181, no. </w:t>
      </w:r>
      <w:r>
        <w:rPr>
          <w:rFonts w:ascii="Times New Roman" w:eastAsia="Times New Roman" w:hAnsi="Times New Roman" w:cs="Times New Roman"/>
          <w:color w:val="000000"/>
          <w:sz w:val="24"/>
          <w:szCs w:val="24"/>
        </w:rPr>
        <w:tab/>
      </w:r>
      <w:r w:rsidRPr="00605C96">
        <w:rPr>
          <w:rFonts w:ascii="Times New Roman" w:eastAsia="Times New Roman" w:hAnsi="Times New Roman" w:cs="Times New Roman"/>
          <w:color w:val="000000"/>
          <w:sz w:val="24"/>
          <w:szCs w:val="24"/>
        </w:rPr>
        <w:t xml:space="preserve">(January 2014): 168-173. Art Index (H.W. Wilson), EBSCOhost (accessed April 13, </w:t>
      </w:r>
      <w:r>
        <w:rPr>
          <w:rFonts w:ascii="Times New Roman" w:eastAsia="Times New Roman" w:hAnsi="Times New Roman" w:cs="Times New Roman"/>
          <w:color w:val="000000"/>
          <w:sz w:val="24"/>
          <w:szCs w:val="24"/>
        </w:rPr>
        <w:tab/>
      </w:r>
      <w:r w:rsidRPr="00605C96">
        <w:rPr>
          <w:rFonts w:ascii="Times New Roman" w:eastAsia="Times New Roman" w:hAnsi="Times New Roman" w:cs="Times New Roman"/>
          <w:color w:val="000000"/>
          <w:sz w:val="24"/>
          <w:szCs w:val="24"/>
        </w:rPr>
        <w:t>2017).</w:t>
      </w:r>
    </w:p>
    <w:p w:rsidR="003B0F0F" w:rsidRDefault="003B0F0F" w:rsidP="003B0F0F">
      <w:pPr>
        <w:shd w:val="clear" w:color="auto" w:fill="FFFFFF"/>
        <w:spacing w:after="150" w:line="240" w:lineRule="auto"/>
        <w:rPr>
          <w:rFonts w:ascii="Times New Roman" w:eastAsia="Times New Roman" w:hAnsi="Times New Roman" w:cs="Times New Roman"/>
          <w:color w:val="000000"/>
          <w:sz w:val="24"/>
          <w:szCs w:val="24"/>
        </w:rPr>
      </w:pPr>
    </w:p>
    <w:p w:rsidR="0014131D" w:rsidRDefault="0014131D"/>
    <w:sectPr w:rsidR="001413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1C5" w:rsidRDefault="008C11C5" w:rsidP="00B01240">
      <w:pPr>
        <w:spacing w:after="0" w:line="240" w:lineRule="auto"/>
      </w:pPr>
      <w:r>
        <w:separator/>
      </w:r>
    </w:p>
  </w:endnote>
  <w:endnote w:type="continuationSeparator" w:id="0">
    <w:p w:rsidR="008C11C5" w:rsidRDefault="008C11C5" w:rsidP="00B01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1C5" w:rsidRDefault="008C11C5" w:rsidP="00B01240">
      <w:pPr>
        <w:spacing w:after="0" w:line="240" w:lineRule="auto"/>
      </w:pPr>
      <w:r>
        <w:separator/>
      </w:r>
    </w:p>
  </w:footnote>
  <w:footnote w:type="continuationSeparator" w:id="0">
    <w:p w:rsidR="008C11C5" w:rsidRDefault="008C11C5" w:rsidP="00B012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47931"/>
    <w:multiLevelType w:val="multilevel"/>
    <w:tmpl w:val="5F0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F9C"/>
    <w:rsid w:val="0010300B"/>
    <w:rsid w:val="0014131D"/>
    <w:rsid w:val="001878EC"/>
    <w:rsid w:val="001E4600"/>
    <w:rsid w:val="0020157F"/>
    <w:rsid w:val="00211A0C"/>
    <w:rsid w:val="003B0F0F"/>
    <w:rsid w:val="003D7535"/>
    <w:rsid w:val="00422838"/>
    <w:rsid w:val="005625B9"/>
    <w:rsid w:val="00710D4A"/>
    <w:rsid w:val="00732882"/>
    <w:rsid w:val="008C11C5"/>
    <w:rsid w:val="009C0E7C"/>
    <w:rsid w:val="00A6793B"/>
    <w:rsid w:val="00B01240"/>
    <w:rsid w:val="00BF2CD5"/>
    <w:rsid w:val="00C06F9C"/>
    <w:rsid w:val="00C15AE4"/>
    <w:rsid w:val="00CC3B90"/>
    <w:rsid w:val="00D14D9E"/>
    <w:rsid w:val="00D16244"/>
    <w:rsid w:val="00D71DBD"/>
    <w:rsid w:val="00DD33B9"/>
    <w:rsid w:val="00E009A0"/>
    <w:rsid w:val="00E02EC3"/>
    <w:rsid w:val="00FA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89FF5-AC0A-4B82-9C43-2C7B217C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0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B90"/>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16244"/>
    <w:rPr>
      <w:i/>
      <w:iCs/>
    </w:rPr>
  </w:style>
  <w:style w:type="character" w:customStyle="1" w:styleId="apple-converted-space">
    <w:name w:val="apple-converted-space"/>
    <w:basedOn w:val="DefaultParagraphFont"/>
    <w:rsid w:val="00D16244"/>
  </w:style>
  <w:style w:type="character" w:styleId="Hyperlink">
    <w:name w:val="Hyperlink"/>
    <w:basedOn w:val="DefaultParagraphFont"/>
    <w:uiPriority w:val="99"/>
    <w:unhideWhenUsed/>
    <w:rsid w:val="00D16244"/>
    <w:rPr>
      <w:color w:val="0000FF"/>
      <w:u w:val="single"/>
    </w:rPr>
  </w:style>
  <w:style w:type="character" w:styleId="FollowedHyperlink">
    <w:name w:val="FollowedHyperlink"/>
    <w:basedOn w:val="DefaultParagraphFont"/>
    <w:uiPriority w:val="99"/>
    <w:semiHidden/>
    <w:unhideWhenUsed/>
    <w:rsid w:val="00562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5954">
      <w:bodyDiv w:val="1"/>
      <w:marLeft w:val="0"/>
      <w:marRight w:val="0"/>
      <w:marTop w:val="0"/>
      <w:marBottom w:val="0"/>
      <w:divBdr>
        <w:top w:val="none" w:sz="0" w:space="0" w:color="auto"/>
        <w:left w:val="none" w:sz="0" w:space="0" w:color="auto"/>
        <w:bottom w:val="none" w:sz="0" w:space="0" w:color="auto"/>
        <w:right w:val="none" w:sz="0" w:space="0" w:color="auto"/>
      </w:divBdr>
    </w:div>
    <w:div w:id="33963995">
      <w:bodyDiv w:val="1"/>
      <w:marLeft w:val="0"/>
      <w:marRight w:val="0"/>
      <w:marTop w:val="0"/>
      <w:marBottom w:val="0"/>
      <w:divBdr>
        <w:top w:val="none" w:sz="0" w:space="0" w:color="auto"/>
        <w:left w:val="none" w:sz="0" w:space="0" w:color="auto"/>
        <w:bottom w:val="none" w:sz="0" w:space="0" w:color="auto"/>
        <w:right w:val="none" w:sz="0" w:space="0" w:color="auto"/>
      </w:divBdr>
    </w:div>
    <w:div w:id="427897519">
      <w:bodyDiv w:val="1"/>
      <w:marLeft w:val="0"/>
      <w:marRight w:val="0"/>
      <w:marTop w:val="0"/>
      <w:marBottom w:val="0"/>
      <w:divBdr>
        <w:top w:val="none" w:sz="0" w:space="0" w:color="auto"/>
        <w:left w:val="none" w:sz="0" w:space="0" w:color="auto"/>
        <w:bottom w:val="none" w:sz="0" w:space="0" w:color="auto"/>
        <w:right w:val="none" w:sz="0" w:space="0" w:color="auto"/>
      </w:divBdr>
    </w:div>
    <w:div w:id="107277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reaart.github.io/art_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stor.org/stable/10.5149/9781469616605_melosi.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D3A24-DA21-4EFD-99DF-705D4E1B6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5</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Sherzodjon S. Sanginov</dc:creator>
  <cp:keywords/>
  <dc:description/>
  <cp:lastModifiedBy>Sherzodjon S. Sanginov</cp:lastModifiedBy>
  <cp:revision>4</cp:revision>
  <dcterms:created xsi:type="dcterms:W3CDTF">2017-04-18T23:37:00Z</dcterms:created>
  <dcterms:modified xsi:type="dcterms:W3CDTF">2017-04-19T10:28:00Z</dcterms:modified>
</cp:coreProperties>
</file>