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1C29" w14:textId="77777777" w:rsidR="005D7652" w:rsidRPr="005D7652" w:rsidRDefault="005D7652" w:rsidP="005D7652">
      <w:pPr>
        <w:rPr>
          <w:b/>
          <w:bCs/>
        </w:rPr>
      </w:pPr>
      <w:r w:rsidRPr="005D7652">
        <w:rPr>
          <w:b/>
          <w:bCs/>
        </w:rPr>
        <w:t>Automatización de Pruebas y Análisis de Resultados</w:t>
      </w:r>
    </w:p>
    <w:p w14:paraId="29D62A83" w14:textId="77777777" w:rsidR="005D7652" w:rsidRPr="005D7652" w:rsidRDefault="005D7652" w:rsidP="005D7652">
      <w:pPr>
        <w:rPr>
          <w:b/>
          <w:bCs/>
        </w:rPr>
      </w:pPr>
      <w:r w:rsidRPr="005D7652">
        <w:rPr>
          <w:b/>
          <w:bCs/>
        </w:rPr>
        <w:t>¿Qué es la Automatización de Pruebas?</w:t>
      </w:r>
    </w:p>
    <w:p w14:paraId="1829A05C" w14:textId="77777777" w:rsidR="005D7652" w:rsidRPr="005D7652" w:rsidRDefault="005D7652" w:rsidP="005D7652">
      <w:r w:rsidRPr="005D7652">
        <w:t>Es el uso de herramientas y scripts para ejecutar pruebas automáticamente, sin intervención manual.</w:t>
      </w:r>
    </w:p>
    <w:p w14:paraId="0FF9A8D1" w14:textId="77777777" w:rsidR="005D7652" w:rsidRPr="005D7652" w:rsidRDefault="005D7652" w:rsidP="005D7652">
      <w:pPr>
        <w:rPr>
          <w:b/>
          <w:bCs/>
        </w:rPr>
      </w:pPr>
      <w:r w:rsidRPr="005D7652">
        <w:rPr>
          <w:b/>
          <w:bCs/>
        </w:rPr>
        <w:t>Beneficios:</w:t>
      </w:r>
    </w:p>
    <w:p w14:paraId="77CE00A9" w14:textId="77777777" w:rsidR="005D7652" w:rsidRPr="005D7652" w:rsidRDefault="005D7652" w:rsidP="005D7652">
      <w:pPr>
        <w:numPr>
          <w:ilvl w:val="0"/>
          <w:numId w:val="1"/>
        </w:numPr>
      </w:pPr>
      <w:r w:rsidRPr="005D7652">
        <w:t>Reducción de costos y tiempo.</w:t>
      </w:r>
    </w:p>
    <w:p w14:paraId="34FC5014" w14:textId="77777777" w:rsidR="005D7652" w:rsidRPr="005D7652" w:rsidRDefault="005D7652" w:rsidP="005D7652">
      <w:pPr>
        <w:numPr>
          <w:ilvl w:val="0"/>
          <w:numId w:val="1"/>
        </w:numPr>
      </w:pPr>
      <w:r w:rsidRPr="005D7652">
        <w:t>Disminución de errores humanos.</w:t>
      </w:r>
    </w:p>
    <w:p w14:paraId="4E98CC55" w14:textId="77777777" w:rsidR="005D7652" w:rsidRPr="005D7652" w:rsidRDefault="005D7652" w:rsidP="005D7652">
      <w:pPr>
        <w:numPr>
          <w:ilvl w:val="0"/>
          <w:numId w:val="1"/>
        </w:numPr>
      </w:pPr>
      <w:r w:rsidRPr="005D7652">
        <w:t>Ejecución rápida y continua.</w:t>
      </w:r>
    </w:p>
    <w:p w14:paraId="56E3B424" w14:textId="77777777" w:rsidR="005D7652" w:rsidRPr="005D7652" w:rsidRDefault="005D7652" w:rsidP="005D7652">
      <w:pPr>
        <w:numPr>
          <w:ilvl w:val="0"/>
          <w:numId w:val="1"/>
        </w:numPr>
      </w:pPr>
      <w:r w:rsidRPr="005D7652">
        <w:t>Mayor cobertura de pruebas.</w:t>
      </w:r>
    </w:p>
    <w:p w14:paraId="7882AC0E" w14:textId="77777777" w:rsidR="005D7652" w:rsidRPr="005D7652" w:rsidRDefault="005D7652" w:rsidP="005D7652">
      <w:r w:rsidRPr="005D7652">
        <w:pict w14:anchorId="7E2DE682">
          <v:rect id="_x0000_i1049" style="width:0;height:1.5pt" o:hralign="center" o:hrstd="t" o:hr="t" fillcolor="#a0a0a0" stroked="f"/>
        </w:pict>
      </w:r>
    </w:p>
    <w:p w14:paraId="480F9344" w14:textId="77777777" w:rsidR="005D7652" w:rsidRPr="005D7652" w:rsidRDefault="005D7652" w:rsidP="005D7652">
      <w:pPr>
        <w:rPr>
          <w:b/>
          <w:bCs/>
        </w:rPr>
      </w:pPr>
      <w:r w:rsidRPr="005D7652">
        <w:rPr>
          <w:b/>
          <w:bCs/>
        </w:rPr>
        <w:t>Ventajas de las Métricas en la Automatización:</w:t>
      </w:r>
    </w:p>
    <w:p w14:paraId="18916D0D" w14:textId="77777777" w:rsidR="005D7652" w:rsidRPr="005D7652" w:rsidRDefault="005D7652" w:rsidP="005D7652">
      <w:pPr>
        <w:numPr>
          <w:ilvl w:val="0"/>
          <w:numId w:val="2"/>
        </w:numPr>
      </w:pPr>
      <w:r w:rsidRPr="005D7652">
        <w:rPr>
          <w:b/>
          <w:bCs/>
        </w:rPr>
        <w:t>Eficiencia Potenciada:</w:t>
      </w:r>
      <w:r w:rsidRPr="005D7652">
        <w:t xml:space="preserve"> permite identificar cuellos de botella y optimizar tiempos.</w:t>
      </w:r>
    </w:p>
    <w:p w14:paraId="1E113AEE" w14:textId="77777777" w:rsidR="005D7652" w:rsidRPr="005D7652" w:rsidRDefault="005D7652" w:rsidP="005D7652">
      <w:pPr>
        <w:numPr>
          <w:ilvl w:val="0"/>
          <w:numId w:val="2"/>
        </w:numPr>
      </w:pPr>
      <w:r w:rsidRPr="005D7652">
        <w:rPr>
          <w:b/>
          <w:bCs/>
        </w:rPr>
        <w:t>Mayor ROI (Retorno de la Inversión):</w:t>
      </w:r>
      <w:r w:rsidRPr="005D7652">
        <w:t xml:space="preserve"> medición de beneficios vs costos.</w:t>
      </w:r>
    </w:p>
    <w:p w14:paraId="160E8093" w14:textId="77777777" w:rsidR="005D7652" w:rsidRPr="005D7652" w:rsidRDefault="005D7652" w:rsidP="005D7652">
      <w:pPr>
        <w:numPr>
          <w:ilvl w:val="0"/>
          <w:numId w:val="2"/>
        </w:numPr>
      </w:pPr>
      <w:r w:rsidRPr="005D7652">
        <w:rPr>
          <w:b/>
          <w:bCs/>
        </w:rPr>
        <w:t>Mayor Precisión:</w:t>
      </w:r>
      <w:r w:rsidRPr="005D7652">
        <w:t xml:space="preserve"> reducción de errores en la ejecución.</w:t>
      </w:r>
    </w:p>
    <w:p w14:paraId="45673F26" w14:textId="77777777" w:rsidR="005D7652" w:rsidRPr="005D7652" w:rsidRDefault="005D7652" w:rsidP="005D7652">
      <w:pPr>
        <w:numPr>
          <w:ilvl w:val="0"/>
          <w:numId w:val="2"/>
        </w:numPr>
      </w:pPr>
      <w:r w:rsidRPr="005D7652">
        <w:rPr>
          <w:b/>
          <w:bCs/>
        </w:rPr>
        <w:t>Optimización de Recursos:</w:t>
      </w:r>
      <w:r w:rsidRPr="005D7652">
        <w:t xml:space="preserve"> mejor uso del tiempo y herramientas.</w:t>
      </w:r>
    </w:p>
    <w:p w14:paraId="24EE740A" w14:textId="77777777" w:rsidR="005D7652" w:rsidRPr="005D7652" w:rsidRDefault="005D7652" w:rsidP="005D7652">
      <w:r w:rsidRPr="005D7652">
        <w:pict w14:anchorId="41F1121F">
          <v:rect id="_x0000_i1050" style="width:0;height:1.5pt" o:hralign="center" o:hrstd="t" o:hr="t" fillcolor="#a0a0a0" stroked="f"/>
        </w:pict>
      </w:r>
    </w:p>
    <w:p w14:paraId="6AE6784D" w14:textId="77777777" w:rsidR="005D7652" w:rsidRPr="005D7652" w:rsidRDefault="005D7652" w:rsidP="005D7652">
      <w:pPr>
        <w:rPr>
          <w:b/>
          <w:bCs/>
        </w:rPr>
      </w:pPr>
      <w:r w:rsidRPr="005D7652">
        <w:rPr>
          <w:b/>
          <w:bCs/>
        </w:rPr>
        <w:t>Tipos de Métricas:</w:t>
      </w:r>
    </w:p>
    <w:p w14:paraId="26A2058E" w14:textId="77777777" w:rsidR="005D7652" w:rsidRPr="005D7652" w:rsidRDefault="005D7652" w:rsidP="005D7652">
      <w:pPr>
        <w:numPr>
          <w:ilvl w:val="0"/>
          <w:numId w:val="3"/>
        </w:numPr>
      </w:pPr>
      <w:r w:rsidRPr="005D7652">
        <w:rPr>
          <w:b/>
          <w:bCs/>
        </w:rPr>
        <w:t>Porcentaje de casos de prueba automatizables.</w:t>
      </w:r>
    </w:p>
    <w:p w14:paraId="30BBDB80" w14:textId="77777777" w:rsidR="005D7652" w:rsidRPr="005D7652" w:rsidRDefault="005D7652" w:rsidP="005D7652">
      <w:pPr>
        <w:numPr>
          <w:ilvl w:val="0"/>
          <w:numId w:val="3"/>
        </w:numPr>
      </w:pPr>
      <w:r w:rsidRPr="005D7652">
        <w:rPr>
          <w:b/>
          <w:bCs/>
        </w:rPr>
        <w:t>Cobertura de pruebas automatizadas.</w:t>
      </w:r>
    </w:p>
    <w:p w14:paraId="31E078D8" w14:textId="77777777" w:rsidR="005D7652" w:rsidRPr="005D7652" w:rsidRDefault="005D7652" w:rsidP="005D7652">
      <w:pPr>
        <w:numPr>
          <w:ilvl w:val="0"/>
          <w:numId w:val="3"/>
        </w:numPr>
      </w:pPr>
      <w:r w:rsidRPr="005D7652">
        <w:rPr>
          <w:b/>
          <w:bCs/>
        </w:rPr>
        <w:t>Duración total de las pruebas.</w:t>
      </w:r>
    </w:p>
    <w:p w14:paraId="0B88CAEB" w14:textId="77777777" w:rsidR="005D7652" w:rsidRPr="005D7652" w:rsidRDefault="005D7652" w:rsidP="005D7652">
      <w:pPr>
        <w:numPr>
          <w:ilvl w:val="0"/>
          <w:numId w:val="3"/>
        </w:numPr>
      </w:pPr>
      <w:r w:rsidRPr="005D7652">
        <w:rPr>
          <w:b/>
          <w:bCs/>
        </w:rPr>
        <w:t>Porcentaje de pruebas pasadas/fallidas.</w:t>
      </w:r>
    </w:p>
    <w:p w14:paraId="19DD41AF" w14:textId="77777777" w:rsidR="005D7652" w:rsidRPr="005D7652" w:rsidRDefault="005D7652" w:rsidP="005D7652">
      <w:pPr>
        <w:numPr>
          <w:ilvl w:val="0"/>
          <w:numId w:val="3"/>
        </w:numPr>
      </w:pPr>
      <w:r w:rsidRPr="005D7652">
        <w:rPr>
          <w:b/>
          <w:bCs/>
        </w:rPr>
        <w:t>Densidad de defectos.</w:t>
      </w:r>
    </w:p>
    <w:p w14:paraId="582DA5C6" w14:textId="77777777" w:rsidR="005D7652" w:rsidRPr="005D7652" w:rsidRDefault="005D7652" w:rsidP="005D7652">
      <w:pPr>
        <w:numPr>
          <w:ilvl w:val="0"/>
          <w:numId w:val="3"/>
        </w:numPr>
      </w:pPr>
      <w:r w:rsidRPr="005D7652">
        <w:rPr>
          <w:b/>
          <w:bCs/>
        </w:rPr>
        <w:t>Estabilidad de construcción (</w:t>
      </w:r>
      <w:proofErr w:type="spellStart"/>
      <w:r w:rsidRPr="005D7652">
        <w:rPr>
          <w:b/>
          <w:bCs/>
        </w:rPr>
        <w:t>build</w:t>
      </w:r>
      <w:proofErr w:type="spellEnd"/>
      <w:r w:rsidRPr="005D7652">
        <w:rPr>
          <w:b/>
          <w:bCs/>
        </w:rPr>
        <w:t>).</w:t>
      </w:r>
    </w:p>
    <w:p w14:paraId="6A3D768B" w14:textId="77777777" w:rsidR="005D7652" w:rsidRPr="005D7652" w:rsidRDefault="005D7652" w:rsidP="005D7652">
      <w:pPr>
        <w:numPr>
          <w:ilvl w:val="0"/>
          <w:numId w:val="3"/>
        </w:numPr>
      </w:pPr>
      <w:r w:rsidRPr="005D7652">
        <w:rPr>
          <w:b/>
          <w:bCs/>
        </w:rPr>
        <w:t>Esfuerzo de mantenimiento de las pruebas.</w:t>
      </w:r>
    </w:p>
    <w:p w14:paraId="52F995A0" w14:textId="77777777" w:rsidR="005D7652" w:rsidRPr="005D7652" w:rsidRDefault="005D7652" w:rsidP="005D7652">
      <w:r w:rsidRPr="005D7652">
        <w:pict w14:anchorId="585103B4">
          <v:rect id="_x0000_i1051" style="width:0;height:1.5pt" o:hralign="center" o:hrstd="t" o:hr="t" fillcolor="#a0a0a0" stroked="f"/>
        </w:pict>
      </w:r>
    </w:p>
    <w:p w14:paraId="4BEE00E1" w14:textId="77777777" w:rsidR="005D7652" w:rsidRPr="005D7652" w:rsidRDefault="005D7652" w:rsidP="005D7652">
      <w:pPr>
        <w:rPr>
          <w:b/>
          <w:bCs/>
        </w:rPr>
      </w:pPr>
      <w:r w:rsidRPr="005D7652">
        <w:rPr>
          <w:b/>
          <w:bCs/>
        </w:rPr>
        <w:t>Herramientas Comunes de Automatización:</w:t>
      </w:r>
    </w:p>
    <w:p w14:paraId="04A484D8" w14:textId="77777777" w:rsidR="005D7652" w:rsidRPr="005D7652" w:rsidRDefault="005D7652" w:rsidP="005D7652">
      <w:pPr>
        <w:numPr>
          <w:ilvl w:val="0"/>
          <w:numId w:val="4"/>
        </w:numPr>
      </w:pPr>
      <w:proofErr w:type="spellStart"/>
      <w:r w:rsidRPr="005D7652">
        <w:rPr>
          <w:b/>
          <w:bCs/>
        </w:rPr>
        <w:t>Selenium</w:t>
      </w:r>
      <w:proofErr w:type="spellEnd"/>
      <w:r w:rsidRPr="005D7652">
        <w:rPr>
          <w:b/>
          <w:bCs/>
        </w:rPr>
        <w:t>:</w:t>
      </w:r>
      <w:r w:rsidRPr="005D7652">
        <w:t xml:space="preserve"> Automatización de interfaces gráficas de aplicaciones web.</w:t>
      </w:r>
    </w:p>
    <w:p w14:paraId="3689026C" w14:textId="77777777" w:rsidR="005D7652" w:rsidRPr="005D7652" w:rsidRDefault="005D7652" w:rsidP="005D7652">
      <w:pPr>
        <w:numPr>
          <w:ilvl w:val="0"/>
          <w:numId w:val="4"/>
        </w:numPr>
      </w:pPr>
      <w:proofErr w:type="spellStart"/>
      <w:r w:rsidRPr="005D7652">
        <w:rPr>
          <w:b/>
          <w:bCs/>
        </w:rPr>
        <w:t>Postman</w:t>
      </w:r>
      <w:proofErr w:type="spellEnd"/>
      <w:r w:rsidRPr="005D7652">
        <w:rPr>
          <w:b/>
          <w:bCs/>
        </w:rPr>
        <w:t>:</w:t>
      </w:r>
      <w:r w:rsidRPr="005D7652">
        <w:t xml:space="preserve"> Pruebas de </w:t>
      </w:r>
      <w:proofErr w:type="spellStart"/>
      <w:r w:rsidRPr="005D7652">
        <w:t>APIs</w:t>
      </w:r>
      <w:proofErr w:type="spellEnd"/>
      <w:r w:rsidRPr="005D7652">
        <w:t xml:space="preserve"> (</w:t>
      </w:r>
      <w:proofErr w:type="spellStart"/>
      <w:r w:rsidRPr="005D7652">
        <w:t>RESTful</w:t>
      </w:r>
      <w:proofErr w:type="spellEnd"/>
      <w:r w:rsidRPr="005D7652">
        <w:t>).</w:t>
      </w:r>
    </w:p>
    <w:p w14:paraId="412ECCAA" w14:textId="77777777" w:rsidR="005D7652" w:rsidRPr="005D7652" w:rsidRDefault="005D7652" w:rsidP="005D7652">
      <w:pPr>
        <w:numPr>
          <w:ilvl w:val="0"/>
          <w:numId w:val="4"/>
        </w:numPr>
      </w:pPr>
      <w:proofErr w:type="spellStart"/>
      <w:r w:rsidRPr="005D7652">
        <w:rPr>
          <w:b/>
          <w:bCs/>
        </w:rPr>
        <w:t>Pytest</w:t>
      </w:r>
      <w:proofErr w:type="spellEnd"/>
      <w:r w:rsidRPr="005D7652">
        <w:rPr>
          <w:b/>
          <w:bCs/>
        </w:rPr>
        <w:t>:</w:t>
      </w:r>
      <w:r w:rsidRPr="005D7652">
        <w:t xml:space="preserve"> Framework de pruebas automatizadas en Python.</w:t>
      </w:r>
    </w:p>
    <w:p w14:paraId="3B6E7105" w14:textId="77777777" w:rsidR="005D7652" w:rsidRPr="005D7652" w:rsidRDefault="005D7652" w:rsidP="005D7652">
      <w:r w:rsidRPr="005D7652">
        <w:pict w14:anchorId="3708056E">
          <v:rect id="_x0000_i1052" style="width:0;height:1.5pt" o:hralign="center" o:hrstd="t" o:hr="t" fillcolor="#a0a0a0" stroked="f"/>
        </w:pict>
      </w:r>
    </w:p>
    <w:p w14:paraId="16F2AFCD" w14:textId="77777777" w:rsidR="005D7652" w:rsidRPr="005D7652" w:rsidRDefault="005D7652" w:rsidP="005D7652">
      <w:pPr>
        <w:rPr>
          <w:b/>
          <w:bCs/>
        </w:rPr>
      </w:pPr>
      <w:r w:rsidRPr="005D7652">
        <w:rPr>
          <w:b/>
          <w:bCs/>
        </w:rPr>
        <w:t>Conclusión:</w:t>
      </w:r>
    </w:p>
    <w:p w14:paraId="774EFCEC" w14:textId="77777777" w:rsidR="005D7652" w:rsidRPr="005D7652" w:rsidRDefault="005D7652" w:rsidP="005D7652">
      <w:pPr>
        <w:numPr>
          <w:ilvl w:val="0"/>
          <w:numId w:val="5"/>
        </w:numPr>
      </w:pPr>
      <w:r w:rsidRPr="005D7652">
        <w:lastRenderedPageBreak/>
        <w:t xml:space="preserve">La automatización de pruebas mejora la </w:t>
      </w:r>
      <w:r w:rsidRPr="005D7652">
        <w:rPr>
          <w:b/>
          <w:bCs/>
        </w:rPr>
        <w:t>eficiencia</w:t>
      </w:r>
      <w:r w:rsidRPr="005D7652">
        <w:t xml:space="preserve">, </w:t>
      </w:r>
      <w:r w:rsidRPr="005D7652">
        <w:rPr>
          <w:b/>
          <w:bCs/>
        </w:rPr>
        <w:t>precisión</w:t>
      </w:r>
      <w:r w:rsidRPr="005D7652">
        <w:t xml:space="preserve"> y </w:t>
      </w:r>
      <w:r w:rsidRPr="005D7652">
        <w:rPr>
          <w:b/>
          <w:bCs/>
        </w:rPr>
        <w:t>cobertura</w:t>
      </w:r>
      <w:r w:rsidRPr="005D7652">
        <w:t>.</w:t>
      </w:r>
    </w:p>
    <w:p w14:paraId="2C49E571" w14:textId="77777777" w:rsidR="005D7652" w:rsidRPr="005D7652" w:rsidRDefault="005D7652" w:rsidP="005D7652">
      <w:pPr>
        <w:numPr>
          <w:ilvl w:val="0"/>
          <w:numId w:val="5"/>
        </w:numPr>
      </w:pPr>
      <w:r w:rsidRPr="005D7652">
        <w:t xml:space="preserve">El análisis de métricas es </w:t>
      </w:r>
      <w:r w:rsidRPr="005D7652">
        <w:rPr>
          <w:b/>
          <w:bCs/>
        </w:rPr>
        <w:t>fundamental</w:t>
      </w:r>
      <w:r w:rsidRPr="005D7652">
        <w:t xml:space="preserve"> para medir el rendimiento de las pruebas.</w:t>
      </w:r>
    </w:p>
    <w:p w14:paraId="29F3F5B2" w14:textId="77777777" w:rsidR="005D7652" w:rsidRPr="005D7652" w:rsidRDefault="005D7652" w:rsidP="005D7652">
      <w:pPr>
        <w:numPr>
          <w:ilvl w:val="0"/>
          <w:numId w:val="5"/>
        </w:numPr>
      </w:pPr>
      <w:r w:rsidRPr="005D7652">
        <w:t xml:space="preserve">Seleccionar métricas adecuadas es </w:t>
      </w:r>
      <w:r w:rsidRPr="005D7652">
        <w:rPr>
          <w:b/>
          <w:bCs/>
        </w:rPr>
        <w:t>clave para obtener valor real</w:t>
      </w:r>
      <w:r w:rsidRPr="005D7652">
        <w:t xml:space="preserve"> del proceso.</w:t>
      </w:r>
    </w:p>
    <w:p w14:paraId="0F2578BF" w14:textId="77777777" w:rsidR="005D7652" w:rsidRPr="005D7652" w:rsidRDefault="005D7652" w:rsidP="005D7652">
      <w:pPr>
        <w:numPr>
          <w:ilvl w:val="0"/>
          <w:numId w:val="5"/>
        </w:numPr>
      </w:pPr>
      <w:r w:rsidRPr="005D7652">
        <w:t>Existen diversas herramientas para distintos tipos de pruebas.</w:t>
      </w:r>
    </w:p>
    <w:p w14:paraId="2B95EB04" w14:textId="77777777" w:rsidR="005D7652" w:rsidRPr="005D7652" w:rsidRDefault="005D7652" w:rsidP="005D7652">
      <w:pPr>
        <w:numPr>
          <w:ilvl w:val="0"/>
          <w:numId w:val="5"/>
        </w:numPr>
      </w:pPr>
      <w:r w:rsidRPr="005D7652">
        <w:rPr>
          <w:b/>
          <w:bCs/>
        </w:rPr>
        <w:t>La combinación de automatización efectiva y análisis de métricas mejora tanto la calidad del producto como la eficiencia del proceso de desarrollo.</w:t>
      </w:r>
    </w:p>
    <w:p w14:paraId="29BC04B0" w14:textId="359A5EA6" w:rsidR="005D7652" w:rsidRPr="005D7652" w:rsidRDefault="005D7652" w:rsidP="005D7652"/>
    <w:sectPr w:rsidR="005D7652" w:rsidRPr="005D7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625CF"/>
    <w:multiLevelType w:val="multilevel"/>
    <w:tmpl w:val="7EB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1660B"/>
    <w:multiLevelType w:val="multilevel"/>
    <w:tmpl w:val="0C86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31B46"/>
    <w:multiLevelType w:val="multilevel"/>
    <w:tmpl w:val="1B2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E527E"/>
    <w:multiLevelType w:val="multilevel"/>
    <w:tmpl w:val="FF5E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13AF5"/>
    <w:multiLevelType w:val="multilevel"/>
    <w:tmpl w:val="09C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270912">
    <w:abstractNumId w:val="1"/>
  </w:num>
  <w:num w:numId="2" w16cid:durableId="292057581">
    <w:abstractNumId w:val="2"/>
  </w:num>
  <w:num w:numId="3" w16cid:durableId="1584604342">
    <w:abstractNumId w:val="4"/>
  </w:num>
  <w:num w:numId="4" w16cid:durableId="759250793">
    <w:abstractNumId w:val="0"/>
  </w:num>
  <w:num w:numId="5" w16cid:durableId="402415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89"/>
    <w:rsid w:val="00056CD3"/>
    <w:rsid w:val="002F4504"/>
    <w:rsid w:val="00470B77"/>
    <w:rsid w:val="005D7652"/>
    <w:rsid w:val="00984489"/>
    <w:rsid w:val="00F000AC"/>
    <w:rsid w:val="00F6363A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E9FA"/>
  <w15:chartTrackingRefBased/>
  <w15:docId w15:val="{D7A5D51E-7588-41EF-9C05-D4B13ACA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Solohaga</dc:creator>
  <cp:keywords/>
  <dc:description/>
  <cp:lastModifiedBy>Berenice Solohaga</cp:lastModifiedBy>
  <cp:revision>2</cp:revision>
  <dcterms:created xsi:type="dcterms:W3CDTF">2025-06-23T12:03:00Z</dcterms:created>
  <dcterms:modified xsi:type="dcterms:W3CDTF">2025-06-23T12:18:00Z</dcterms:modified>
</cp:coreProperties>
</file>