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5AE" w:rsidRPr="00F575AE" w:rsidRDefault="00F575AE" w:rsidP="00F575AE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aps/>
          <w:color w:val="212121"/>
          <w:spacing w:val="15"/>
          <w:sz w:val="28"/>
          <w:szCs w:val="28"/>
          <w:lang w:val="uk-UA" w:eastAsia="ru-RU"/>
        </w:rPr>
      </w:pPr>
      <w:r w:rsidRPr="00F575AE">
        <w:rPr>
          <w:rFonts w:ascii="Times New Roman" w:eastAsia="Times New Roman" w:hAnsi="Times New Roman" w:cs="Times New Roman"/>
          <w:b/>
          <w:caps/>
          <w:color w:val="212121"/>
          <w:spacing w:val="15"/>
          <w:sz w:val="28"/>
          <w:szCs w:val="28"/>
          <w:lang w:val="uk-UA" w:eastAsia="ru-RU"/>
        </w:rPr>
        <w:t xml:space="preserve">Військово – патріотичний зліт </w:t>
      </w:r>
    </w:p>
    <w:p w:rsidR="008D2408" w:rsidRPr="00F575AE" w:rsidRDefault="00F575AE" w:rsidP="00F575AE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aps/>
          <w:color w:val="212121"/>
          <w:spacing w:val="15"/>
          <w:sz w:val="28"/>
          <w:szCs w:val="28"/>
          <w:lang w:val="uk-UA" w:eastAsia="ru-RU"/>
        </w:rPr>
      </w:pPr>
      <w:r w:rsidRPr="00F575AE">
        <w:rPr>
          <w:rFonts w:ascii="Times New Roman" w:eastAsia="Times New Roman" w:hAnsi="Times New Roman" w:cs="Times New Roman"/>
          <w:b/>
          <w:caps/>
          <w:color w:val="212121"/>
          <w:spacing w:val="15"/>
          <w:sz w:val="28"/>
          <w:szCs w:val="28"/>
          <w:lang w:val="uk-UA" w:eastAsia="ru-RU"/>
        </w:rPr>
        <w:t>«пам'ять про подвиг в серці живе»</w:t>
      </w:r>
    </w:p>
    <w:p w:rsidR="00F575AE" w:rsidRPr="00F575AE" w:rsidRDefault="00F575AE" w:rsidP="00F575AE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aps/>
          <w:color w:val="212121"/>
          <w:spacing w:val="15"/>
          <w:sz w:val="28"/>
          <w:szCs w:val="28"/>
          <w:lang w:val="uk-UA" w:eastAsia="ru-RU"/>
        </w:rPr>
      </w:pPr>
    </w:p>
    <w:p w:rsidR="00C71802" w:rsidRPr="00C71802" w:rsidRDefault="00F575AE" w:rsidP="00C718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80808"/>
          <w:sz w:val="27"/>
          <w:szCs w:val="27"/>
          <w:lang w:val="uk-UA" w:eastAsia="ru-RU"/>
        </w:rPr>
        <w:t xml:space="preserve">  </w:t>
      </w:r>
      <w:r w:rsidR="00C71802" w:rsidRPr="00C7180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6 вересня 2018 року</w:t>
      </w:r>
      <w:r w:rsidR="00C71802"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поблизу села </w:t>
      </w:r>
      <w:proofErr w:type="spellStart"/>
      <w:r w:rsidR="00C71802"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Таранське</w:t>
      </w:r>
      <w:proofErr w:type="spellEnd"/>
      <w:r w:rsidR="00C71802"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відбувся районний військово-патріотичний зліт «</w:t>
      </w:r>
      <w:r w:rsidR="00C71802" w:rsidRPr="00C718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Пам'ять про подвиг в серці живе</w:t>
      </w:r>
      <w:r w:rsidR="00C71802"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»,  в якому взяли участь </w:t>
      </w:r>
      <w:r w:rsid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153</w:t>
      </w:r>
      <w:r w:rsidR="00C71802"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учні із </w:t>
      </w:r>
      <w:r w:rsid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16 </w:t>
      </w:r>
      <w:r w:rsidR="00C71802"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802B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закладів загальної середньої освіти </w:t>
      </w:r>
      <w:r w:rsidR="00C71802"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району</w:t>
      </w:r>
      <w:r w:rsidR="00802B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="00C71802"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20 учнів</w:t>
      </w:r>
      <w:r w:rsidR="00C71802"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2 </w:t>
      </w:r>
      <w:r w:rsid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закладів</w:t>
      </w:r>
      <w:r w:rsidR="00C71802"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802B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загальної середньої освіти </w:t>
      </w:r>
      <w:r w:rsidR="00802BD8"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C71802"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Бочечківської</w:t>
      </w:r>
      <w:proofErr w:type="spellEnd"/>
      <w:r w:rsidR="00C71802"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802B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сільської ради</w:t>
      </w:r>
      <w:r w:rsidR="00C71802"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C71802" w:rsidRDefault="00C71802" w:rsidP="00C718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C7180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Захід був організований відділом освіти Конотопської райдержадміністрації </w:t>
      </w:r>
      <w:r w:rsidR="00802BD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(начальник Микола Вербняк) </w:t>
      </w:r>
      <w:r w:rsidRPr="00C7180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та  Конотопським районним Центром позашкільної р</w:t>
      </w:r>
      <w:r w:rsidR="00D874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оботи (директор Оксана Горбань), </w:t>
      </w:r>
      <w:r w:rsidR="00D874FA"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Конотопсько</w:t>
      </w:r>
      <w:r w:rsidR="00D874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</w:t>
      </w:r>
      <w:r w:rsidR="00D874FA"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місько</w:t>
      </w:r>
      <w:r w:rsidR="00D874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</w:t>
      </w:r>
      <w:r w:rsidR="00D874FA"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громадсько</w:t>
      </w:r>
      <w:r w:rsidR="00D874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</w:t>
      </w:r>
      <w:r w:rsidR="00D874FA"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організаці</w:t>
      </w:r>
      <w:r w:rsidR="00D874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єю</w:t>
      </w:r>
      <w:r w:rsidR="00D874FA"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«Останній рубіж» </w:t>
      </w:r>
      <w:r w:rsidR="00D874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(керівник </w:t>
      </w:r>
      <w:r w:rsidR="00D874FA"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Олександр Євтушенко</w:t>
      </w:r>
      <w:r w:rsidR="00D874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  <w:bookmarkStart w:id="0" w:name="_GoBack"/>
      <w:bookmarkEnd w:id="0"/>
    </w:p>
    <w:p w:rsidR="00C5164E" w:rsidRPr="00C5164E" w:rsidRDefault="00C5164E" w:rsidP="00C5164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="00802BD8" w:rsidRPr="00D37E51">
        <w:rPr>
          <w:sz w:val="28"/>
          <w:szCs w:val="28"/>
          <w:lang w:val="uk-UA"/>
        </w:rPr>
        <w:t xml:space="preserve"> </w:t>
      </w:r>
      <w:r w:rsidR="00802BD8">
        <w:rPr>
          <w:sz w:val="28"/>
          <w:szCs w:val="28"/>
          <w:lang w:val="uk-UA"/>
        </w:rPr>
        <w:t xml:space="preserve">У ході заходу </w:t>
      </w:r>
      <w:r w:rsidR="00802BD8" w:rsidRPr="00D37E51">
        <w:rPr>
          <w:sz w:val="28"/>
          <w:szCs w:val="28"/>
          <w:lang w:val="uk-UA"/>
        </w:rPr>
        <w:t xml:space="preserve">відбувся </w:t>
      </w:r>
      <w:r w:rsidR="00802BD8" w:rsidRPr="00C71802">
        <w:rPr>
          <w:sz w:val="28"/>
          <w:szCs w:val="28"/>
          <w:lang w:val="uk-UA"/>
        </w:rPr>
        <w:t xml:space="preserve"> </w:t>
      </w:r>
      <w:r w:rsidR="00802BD8" w:rsidRPr="00D37E51">
        <w:rPr>
          <w:color w:val="000000"/>
          <w:sz w:val="28"/>
          <w:szCs w:val="28"/>
          <w:shd w:val="clear" w:color="auto" w:fill="FFFFFF"/>
          <w:lang w:val="uk-UA"/>
        </w:rPr>
        <w:t>мітинг-реквієм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5164E">
        <w:rPr>
          <w:color w:val="000000"/>
          <w:sz w:val="28"/>
          <w:szCs w:val="28"/>
          <w:shd w:val="clear" w:color="auto" w:fill="FFFFFF"/>
          <w:lang w:val="uk-UA"/>
        </w:rPr>
        <w:t xml:space="preserve">вшанування пам’яті та  поховання </w:t>
      </w:r>
    </w:p>
    <w:p w:rsidR="00802BD8" w:rsidRPr="00802BD8" w:rsidRDefault="00C5164E" w:rsidP="00C5164E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12 </w:t>
      </w:r>
      <w:r w:rsidRPr="00C5164E">
        <w:rPr>
          <w:color w:val="000000"/>
          <w:sz w:val="28"/>
          <w:szCs w:val="28"/>
          <w:shd w:val="clear" w:color="auto" w:fill="FFFFFF"/>
          <w:lang w:val="uk-UA"/>
        </w:rPr>
        <w:t>загиблих  воїнів Другої світової війни</w:t>
      </w:r>
      <w:r>
        <w:rPr>
          <w:color w:val="000000"/>
          <w:sz w:val="28"/>
          <w:szCs w:val="28"/>
          <w:shd w:val="clear" w:color="auto" w:fill="FFFFFF"/>
          <w:lang w:val="uk-UA"/>
        </w:rPr>
        <w:t>.</w:t>
      </w:r>
      <w:r w:rsidR="00D874F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На знак подяки присутні </w:t>
      </w:r>
      <w:r w:rsidR="00802BD8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802BD8" w:rsidRPr="00C71802">
        <w:rPr>
          <w:sz w:val="28"/>
          <w:szCs w:val="28"/>
          <w:lang w:val="uk-UA"/>
        </w:rPr>
        <w:t xml:space="preserve">поклали квіти до </w:t>
      </w:r>
      <w:r w:rsidR="00802BD8">
        <w:rPr>
          <w:sz w:val="28"/>
          <w:szCs w:val="28"/>
          <w:lang w:val="uk-UA"/>
        </w:rPr>
        <w:t xml:space="preserve">стели </w:t>
      </w:r>
      <w:r>
        <w:rPr>
          <w:sz w:val="28"/>
          <w:szCs w:val="28"/>
          <w:lang w:val="uk-UA"/>
        </w:rPr>
        <w:t xml:space="preserve">Слави </w:t>
      </w:r>
      <w:r w:rsidR="00802BD8">
        <w:rPr>
          <w:sz w:val="28"/>
          <w:szCs w:val="28"/>
          <w:lang w:val="uk-UA"/>
        </w:rPr>
        <w:t xml:space="preserve">та </w:t>
      </w:r>
      <w:r w:rsidR="00802BD8" w:rsidRPr="00C71802">
        <w:rPr>
          <w:sz w:val="28"/>
          <w:szCs w:val="28"/>
          <w:lang w:val="uk-UA"/>
        </w:rPr>
        <w:t xml:space="preserve">меморіального </w:t>
      </w:r>
      <w:proofErr w:type="spellStart"/>
      <w:r w:rsidR="00802BD8" w:rsidRPr="00C71802">
        <w:rPr>
          <w:sz w:val="28"/>
          <w:szCs w:val="28"/>
          <w:lang w:val="uk-UA"/>
        </w:rPr>
        <w:t>каменя</w:t>
      </w:r>
      <w:proofErr w:type="spellEnd"/>
      <w:r w:rsidR="00802BD8" w:rsidRPr="00C71802">
        <w:rPr>
          <w:sz w:val="28"/>
          <w:szCs w:val="28"/>
          <w:lang w:val="uk-UA"/>
        </w:rPr>
        <w:t>.</w:t>
      </w:r>
    </w:p>
    <w:p w:rsidR="00C71802" w:rsidRPr="00C5164E" w:rsidRDefault="00C71802" w:rsidP="00C516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</w:pPr>
      <w:r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урочистостях взяли участь: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голова Конотопської районної державної адміністрації Микола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Горбенко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голова Конотопської районної ради Анатолій Боярчук, </w:t>
      </w:r>
      <w:r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заступник голови Конотопської районної державної адміністрації Тетяна </w:t>
      </w:r>
      <w:proofErr w:type="spellStart"/>
      <w:r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Шерудило</w:t>
      </w:r>
      <w:proofErr w:type="spellEnd"/>
      <w:r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начальник відділу освіти Конотопської районної державної адміністрації Микола Вербняк, керівник Конотопської міської громадської організації «Останній рубіж» Олександр Євтушенко, військові </w:t>
      </w:r>
      <w:r w:rsidRPr="00C7180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uk-UA" w:eastAsia="ru-RU"/>
        </w:rPr>
        <w:t>58-мої окремої мотопіхотної бригади</w:t>
      </w:r>
      <w:r w:rsidRPr="00C718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.</w:t>
      </w:r>
    </w:p>
    <w:p w:rsidR="00C71802" w:rsidRPr="00C71802" w:rsidRDefault="00C71802" w:rsidP="00C718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Старшокласники  мали змогу познайомитися з побутом радянських та німецьких солдатів, продемонстрували свої вміння </w:t>
      </w:r>
      <w:r w:rsidR="00C5164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зупинці</w:t>
      </w:r>
      <w:r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«Кра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щий снайпер»</w:t>
      </w:r>
      <w:r w:rsidR="00C5164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освоювали </w:t>
      </w:r>
      <w:proofErr w:type="spellStart"/>
      <w:r w:rsidR="00C5164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саперські</w:t>
      </w:r>
      <w:proofErr w:type="spellEnd"/>
      <w:r w:rsidR="00C5164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навички на зупинці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«Обережно, міни!</w:t>
      </w:r>
      <w:r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», опанували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техніку розбірки – збірки автоматів, ознайомилися</w:t>
      </w:r>
      <w:r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</w:t>
      </w:r>
      <w:r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</w:t>
      </w:r>
      <w:r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надання першої медичної допомоги</w:t>
      </w:r>
      <w:r w:rsidR="00C5164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відвідали «</w:t>
      </w:r>
      <w:r w:rsidR="00D37E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Музей під відкритим небом</w:t>
      </w:r>
      <w:r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D37E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взяли участь у вікторині «Сторінки минулого»</w:t>
      </w:r>
      <w:r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C71802" w:rsidRPr="00C71802" w:rsidRDefault="00C71802" w:rsidP="00C718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завершення учасники зльоту стали активними учасниками пісенної зупинки  «На привалі» та  із задоволенням поласували солдатською кашею  </w:t>
      </w:r>
      <w:r w:rsidR="00C5164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польов</w:t>
      </w:r>
      <w:r w:rsidR="00C5164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ої</w:t>
      </w:r>
      <w:r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кухні, яку надали  Т-03-30 Державна спеціальна служба транспорту Міноборони України.</w:t>
      </w:r>
    </w:p>
    <w:p w:rsidR="00C71802" w:rsidRPr="00C71802" w:rsidRDefault="009B7473" w:rsidP="00C718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8D2408">
        <w:rPr>
          <w:rFonts w:ascii="Times New Roman" w:eastAsia="Times New Roman" w:hAnsi="Times New Roman" w:cs="Times New Roman"/>
          <w:color w:val="080808"/>
          <w:sz w:val="27"/>
          <w:szCs w:val="27"/>
          <w:lang w:eastAsia="ru-RU"/>
        </w:rPr>
        <w:t>Зліт</w:t>
      </w:r>
      <w:proofErr w:type="spellEnd"/>
      <w:r w:rsidRPr="008D2408">
        <w:rPr>
          <w:rFonts w:ascii="Times New Roman" w:eastAsia="Times New Roman" w:hAnsi="Times New Roman" w:cs="Times New Roman"/>
          <w:color w:val="080808"/>
          <w:sz w:val="27"/>
          <w:szCs w:val="27"/>
          <w:lang w:eastAsia="ru-RU"/>
        </w:rPr>
        <w:t xml:space="preserve"> </w:t>
      </w:r>
      <w:proofErr w:type="spellStart"/>
      <w:r w:rsidRPr="008D2408">
        <w:rPr>
          <w:rFonts w:ascii="Times New Roman" w:eastAsia="Times New Roman" w:hAnsi="Times New Roman" w:cs="Times New Roman"/>
          <w:color w:val="080808"/>
          <w:sz w:val="27"/>
          <w:szCs w:val="27"/>
          <w:lang w:eastAsia="ru-RU"/>
        </w:rPr>
        <w:t>закінчився</w:t>
      </w:r>
      <w:proofErr w:type="spellEnd"/>
      <w:r w:rsidRPr="008D2408">
        <w:rPr>
          <w:rFonts w:ascii="Times New Roman" w:eastAsia="Times New Roman" w:hAnsi="Times New Roman" w:cs="Times New Roman"/>
          <w:color w:val="080808"/>
          <w:sz w:val="27"/>
          <w:szCs w:val="27"/>
          <w:lang w:eastAsia="ru-RU"/>
        </w:rPr>
        <w:t xml:space="preserve">, але </w:t>
      </w:r>
      <w:r>
        <w:rPr>
          <w:rFonts w:ascii="Times New Roman" w:eastAsia="Times New Roman" w:hAnsi="Times New Roman" w:cs="Times New Roman"/>
          <w:color w:val="080808"/>
          <w:sz w:val="27"/>
          <w:szCs w:val="27"/>
          <w:lang w:val="uk-UA" w:eastAsia="ru-RU"/>
        </w:rPr>
        <w:t>емоції та враження</w:t>
      </w:r>
      <w:r w:rsidRPr="008D2408">
        <w:rPr>
          <w:rFonts w:ascii="Times New Roman" w:eastAsia="Times New Roman" w:hAnsi="Times New Roman" w:cs="Times New Roman"/>
          <w:color w:val="080808"/>
          <w:sz w:val="27"/>
          <w:szCs w:val="27"/>
          <w:lang w:eastAsia="ru-RU"/>
        </w:rPr>
        <w:t xml:space="preserve"> </w:t>
      </w:r>
      <w:proofErr w:type="spellStart"/>
      <w:r w:rsidRPr="008D2408">
        <w:rPr>
          <w:rFonts w:ascii="Times New Roman" w:eastAsia="Times New Roman" w:hAnsi="Times New Roman" w:cs="Times New Roman"/>
          <w:color w:val="080808"/>
          <w:sz w:val="27"/>
          <w:szCs w:val="27"/>
          <w:lang w:eastAsia="ru-RU"/>
        </w:rPr>
        <w:t>переповнювали</w:t>
      </w:r>
      <w:proofErr w:type="spellEnd"/>
      <w:r w:rsidRPr="008D2408">
        <w:rPr>
          <w:rFonts w:ascii="Times New Roman" w:eastAsia="Times New Roman" w:hAnsi="Times New Roman" w:cs="Times New Roman"/>
          <w:color w:val="080808"/>
          <w:sz w:val="27"/>
          <w:szCs w:val="27"/>
          <w:lang w:eastAsia="ru-RU"/>
        </w:rPr>
        <w:t xml:space="preserve"> </w:t>
      </w:r>
      <w:proofErr w:type="spellStart"/>
      <w:r w:rsidRPr="008D2408">
        <w:rPr>
          <w:rFonts w:ascii="Times New Roman" w:eastAsia="Times New Roman" w:hAnsi="Times New Roman" w:cs="Times New Roman"/>
          <w:color w:val="080808"/>
          <w:sz w:val="27"/>
          <w:szCs w:val="27"/>
          <w:lang w:eastAsia="ru-RU"/>
        </w:rPr>
        <w:t>серце</w:t>
      </w:r>
      <w:proofErr w:type="spellEnd"/>
      <w:r w:rsidRPr="008D2408">
        <w:rPr>
          <w:rFonts w:ascii="Times New Roman" w:eastAsia="Times New Roman" w:hAnsi="Times New Roman" w:cs="Times New Roman"/>
          <w:color w:val="080808"/>
          <w:sz w:val="27"/>
          <w:szCs w:val="27"/>
          <w:lang w:eastAsia="ru-RU"/>
        </w:rPr>
        <w:t xml:space="preserve"> </w:t>
      </w:r>
      <w:proofErr w:type="gramStart"/>
      <w:r w:rsidRPr="008D2408">
        <w:rPr>
          <w:rFonts w:ascii="Times New Roman" w:eastAsia="Times New Roman" w:hAnsi="Times New Roman" w:cs="Times New Roman"/>
          <w:color w:val="080808"/>
          <w:sz w:val="27"/>
          <w:szCs w:val="27"/>
          <w:lang w:eastAsia="ru-RU"/>
        </w:rPr>
        <w:t>кожного</w:t>
      </w:r>
      <w:proofErr w:type="gramEnd"/>
      <w:r w:rsidRPr="008D2408">
        <w:rPr>
          <w:rFonts w:ascii="Times New Roman" w:eastAsia="Times New Roman" w:hAnsi="Times New Roman" w:cs="Times New Roman"/>
          <w:color w:val="080808"/>
          <w:sz w:val="27"/>
          <w:szCs w:val="27"/>
          <w:lang w:eastAsia="ru-RU"/>
        </w:rPr>
        <w:t xml:space="preserve"> </w:t>
      </w:r>
      <w:proofErr w:type="spellStart"/>
      <w:r w:rsidRPr="008D2408">
        <w:rPr>
          <w:rFonts w:ascii="Times New Roman" w:eastAsia="Times New Roman" w:hAnsi="Times New Roman" w:cs="Times New Roman"/>
          <w:color w:val="080808"/>
          <w:sz w:val="27"/>
          <w:szCs w:val="27"/>
          <w:lang w:eastAsia="ru-RU"/>
        </w:rPr>
        <w:t>присутнього</w:t>
      </w:r>
      <w:proofErr w:type="spellEnd"/>
      <w:r>
        <w:rPr>
          <w:rFonts w:ascii="Times New Roman" w:eastAsia="Times New Roman" w:hAnsi="Times New Roman" w:cs="Times New Roman"/>
          <w:color w:val="080808"/>
          <w:sz w:val="27"/>
          <w:szCs w:val="27"/>
          <w:lang w:val="uk-UA" w:eastAsia="ru-RU"/>
        </w:rPr>
        <w:t>.</w:t>
      </w:r>
      <w:r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C71802"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Дякуємо усім небайдужим, хто долучився до національно – патріотичного виховання підростаючого покоління. </w:t>
      </w:r>
    </w:p>
    <w:p w:rsidR="00C71802" w:rsidRPr="00C71802" w:rsidRDefault="00C71802" w:rsidP="00C718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71802" w:rsidRPr="00C71802" w:rsidRDefault="00C71802" w:rsidP="00C718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718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C71802" w:rsidRDefault="00C71802" w:rsidP="00C718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7"/>
          <w:szCs w:val="27"/>
          <w:lang w:val="uk-UA" w:eastAsia="ru-RU"/>
        </w:rPr>
      </w:pPr>
    </w:p>
    <w:p w:rsidR="00C71802" w:rsidRDefault="00C71802" w:rsidP="00C718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7"/>
          <w:szCs w:val="27"/>
          <w:lang w:val="uk-UA" w:eastAsia="ru-RU"/>
        </w:rPr>
      </w:pPr>
    </w:p>
    <w:p w:rsidR="008D2408" w:rsidRPr="009B7473" w:rsidRDefault="00F575AE" w:rsidP="008D2408">
      <w:pPr>
        <w:shd w:val="clear" w:color="auto" w:fill="FFFFFF"/>
        <w:spacing w:after="0" w:line="330" w:lineRule="atLeast"/>
        <w:jc w:val="both"/>
        <w:rPr>
          <w:rFonts w:ascii="inherit" w:eastAsia="Times New Roman" w:hAnsi="inherit" w:cs="Times New Roman"/>
          <w:color w:val="080808"/>
          <w:sz w:val="26"/>
          <w:szCs w:val="26"/>
          <w:lang w:val="uk-UA" w:eastAsia="ru-RU"/>
        </w:rPr>
      </w:pPr>
      <w:r>
        <w:rPr>
          <w:rFonts w:ascii="Times New Roman" w:eastAsia="Times New Roman" w:hAnsi="Times New Roman" w:cs="Times New Roman"/>
          <w:color w:val="080808"/>
          <w:sz w:val="27"/>
          <w:szCs w:val="27"/>
          <w:lang w:val="uk-UA" w:eastAsia="ru-RU"/>
        </w:rPr>
        <w:t xml:space="preserve">       </w:t>
      </w:r>
      <w:r w:rsidR="008D2408" w:rsidRPr="009B7473">
        <w:rPr>
          <w:rFonts w:ascii="Times New Roman" w:eastAsia="Times New Roman" w:hAnsi="Times New Roman" w:cs="Times New Roman"/>
          <w:color w:val="080808"/>
          <w:sz w:val="27"/>
          <w:szCs w:val="27"/>
          <w:lang w:val="uk-UA" w:eastAsia="ru-RU"/>
        </w:rPr>
        <w:t xml:space="preserve"> </w:t>
      </w:r>
    </w:p>
    <w:p w:rsidR="008D2408" w:rsidRPr="008D2408" w:rsidRDefault="008D2408" w:rsidP="009B7473">
      <w:pPr>
        <w:shd w:val="clear" w:color="auto" w:fill="FFFFFF"/>
        <w:spacing w:after="0" w:line="330" w:lineRule="atLeast"/>
        <w:jc w:val="both"/>
        <w:rPr>
          <w:rFonts w:ascii="inherit" w:eastAsia="Times New Roman" w:hAnsi="inherit" w:cs="Times New Roman"/>
          <w:color w:val="080808"/>
          <w:sz w:val="26"/>
          <w:szCs w:val="26"/>
          <w:lang w:eastAsia="ru-RU"/>
        </w:rPr>
      </w:pPr>
      <w:r w:rsidRPr="008D2408">
        <w:rPr>
          <w:rFonts w:ascii="Times New Roman" w:eastAsia="Times New Roman" w:hAnsi="Times New Roman" w:cs="Times New Roman"/>
          <w:color w:val="080808"/>
          <w:sz w:val="27"/>
          <w:szCs w:val="27"/>
          <w:lang w:eastAsia="ru-RU"/>
        </w:rPr>
        <w:t> </w:t>
      </w:r>
      <w:r w:rsidRPr="009B7473">
        <w:rPr>
          <w:rFonts w:ascii="Times New Roman" w:eastAsia="Times New Roman" w:hAnsi="Times New Roman" w:cs="Times New Roman"/>
          <w:color w:val="080808"/>
          <w:sz w:val="27"/>
          <w:szCs w:val="27"/>
          <w:lang w:val="uk-UA" w:eastAsia="ru-RU"/>
        </w:rPr>
        <w:t xml:space="preserve"> </w:t>
      </w:r>
      <w:r w:rsidRPr="008D2408">
        <w:rPr>
          <w:rFonts w:ascii="Times New Roman" w:eastAsia="Times New Roman" w:hAnsi="Times New Roman" w:cs="Times New Roman"/>
          <w:color w:val="080808"/>
          <w:sz w:val="27"/>
          <w:szCs w:val="27"/>
          <w:lang w:eastAsia="ru-RU"/>
        </w:rPr>
        <w:t> </w:t>
      </w:r>
      <w:r w:rsidRPr="009B7473">
        <w:rPr>
          <w:rFonts w:ascii="Times New Roman" w:eastAsia="Times New Roman" w:hAnsi="Times New Roman" w:cs="Times New Roman"/>
          <w:color w:val="080808"/>
          <w:sz w:val="27"/>
          <w:szCs w:val="27"/>
          <w:lang w:val="uk-UA" w:eastAsia="ru-RU"/>
        </w:rPr>
        <w:t xml:space="preserve"> </w:t>
      </w:r>
    </w:p>
    <w:p w:rsidR="0091394B" w:rsidRDefault="0091394B"/>
    <w:sectPr w:rsidR="00913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08"/>
    <w:rsid w:val="00641B22"/>
    <w:rsid w:val="00802BD8"/>
    <w:rsid w:val="008D2408"/>
    <w:rsid w:val="0091394B"/>
    <w:rsid w:val="009B7473"/>
    <w:rsid w:val="00C5164E"/>
    <w:rsid w:val="00C71802"/>
    <w:rsid w:val="00D37E51"/>
    <w:rsid w:val="00D874FA"/>
    <w:rsid w:val="00F5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D3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D3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6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CPR-PK</cp:lastModifiedBy>
  <cp:revision>9</cp:revision>
  <dcterms:created xsi:type="dcterms:W3CDTF">2019-08-30T07:26:00Z</dcterms:created>
  <dcterms:modified xsi:type="dcterms:W3CDTF">2019-09-05T12:00:00Z</dcterms:modified>
</cp:coreProperties>
</file>