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2AF5" w:rsidRDefault="00052AF5" w:rsidP="00052AF5">
      <w:pPr>
        <w:rPr>
          <w:b/>
          <w:sz w:val="28"/>
          <w:u w:val="single"/>
        </w:rPr>
      </w:pPr>
      <w:r w:rsidRPr="007573ED">
        <w:rPr>
          <w:b/>
          <w:sz w:val="28"/>
          <w:u w:val="single"/>
        </w:rPr>
        <w:t xml:space="preserve">The </w:t>
      </w:r>
      <w:r>
        <w:rPr>
          <w:b/>
          <w:sz w:val="28"/>
          <w:u w:val="single"/>
        </w:rPr>
        <w:t>Report page will</w:t>
      </w:r>
      <w:r w:rsidRPr="007573ED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 xml:space="preserve">contain </w:t>
      </w:r>
      <w:r w:rsidRPr="007573ED">
        <w:rPr>
          <w:b/>
          <w:sz w:val="28"/>
          <w:u w:val="single"/>
        </w:rPr>
        <w:t>the following</w:t>
      </w:r>
    </w:p>
    <w:p w:rsidR="00052AF5" w:rsidRDefault="00052AF5" w:rsidP="00052AF5">
      <w:pPr>
        <w:pStyle w:val="ListParagraph"/>
        <w:numPr>
          <w:ilvl w:val="0"/>
          <w:numId w:val="1"/>
        </w:numPr>
      </w:pPr>
      <w:r>
        <w:t>Number of members (including Male and female, and Total)</w:t>
      </w:r>
    </w:p>
    <w:p w:rsidR="00052AF5" w:rsidRDefault="00052AF5" w:rsidP="00052AF5">
      <w:pPr>
        <w:pStyle w:val="ListParagraph"/>
      </w:pPr>
      <w:r>
        <w:t xml:space="preserve">                </w:t>
      </w:r>
      <w:r>
        <w:rPr>
          <w:noProof/>
        </w:rPr>
        <w:drawing>
          <wp:inline distT="0" distB="0" distL="0" distR="0">
            <wp:extent cx="2105025" cy="10858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052AF5" w:rsidRDefault="00052AF5" w:rsidP="00052AF5">
      <w:pPr>
        <w:pStyle w:val="ListParagraph"/>
        <w:numPr>
          <w:ilvl w:val="0"/>
          <w:numId w:val="1"/>
        </w:numPr>
      </w:pPr>
      <w:r>
        <w:t xml:space="preserve">Number of members (including Male and female, and Total) in each year of their registration. If its possible depicted using graph </w:t>
      </w:r>
      <w:r w:rsidR="00082CED">
        <w:t>(</w:t>
      </w:r>
      <w:r w:rsidR="00082CED" w:rsidRPr="00082CED">
        <w:rPr>
          <w:color w:val="FF0000"/>
        </w:rPr>
        <w:t>The most recent data at least five year</w:t>
      </w:r>
      <w:r w:rsidR="00082CED">
        <w:t>)</w:t>
      </w:r>
    </w:p>
    <w:p w:rsidR="00052AF5" w:rsidRDefault="00082CED" w:rsidP="00052AF5">
      <w:pPr>
        <w:pStyle w:val="ListParagraph"/>
      </w:pPr>
      <w:r>
        <w:t xml:space="preserve">                 </w:t>
      </w:r>
      <w:r w:rsidR="00052AF5">
        <w:rPr>
          <w:noProof/>
        </w:rPr>
        <w:drawing>
          <wp:inline distT="0" distB="0" distL="0" distR="0">
            <wp:extent cx="3381375" cy="1581150"/>
            <wp:effectExtent l="0" t="0" r="9525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52AF5" w:rsidRDefault="00052AF5" w:rsidP="00052AF5">
      <w:pPr>
        <w:pStyle w:val="ListParagraph"/>
        <w:numPr>
          <w:ilvl w:val="0"/>
          <w:numId w:val="1"/>
        </w:numPr>
      </w:pPr>
      <w:r>
        <w:t>Total number of Unions</w:t>
      </w:r>
    </w:p>
    <w:p w:rsidR="00082CED" w:rsidRDefault="00082CED" w:rsidP="00082CED">
      <w:pPr>
        <w:pStyle w:val="ListParagraph"/>
      </w:pPr>
    </w:p>
    <w:p w:rsidR="00052AF5" w:rsidRDefault="00052AF5" w:rsidP="00052AF5">
      <w:pPr>
        <w:pStyle w:val="ListParagraph"/>
        <w:numPr>
          <w:ilvl w:val="0"/>
          <w:numId w:val="1"/>
        </w:numPr>
      </w:pPr>
      <w:r>
        <w:t>Number of unions in each sector &amp; organization</w:t>
      </w:r>
    </w:p>
    <w:p w:rsidR="00082CED" w:rsidRDefault="00082CED" w:rsidP="00082CED">
      <w:pPr>
        <w:pStyle w:val="ListParagraph"/>
      </w:pPr>
      <w:r>
        <w:t xml:space="preserve">                 </w:t>
      </w:r>
      <w:r>
        <w:rPr>
          <w:noProof/>
        </w:rPr>
        <w:drawing>
          <wp:inline distT="0" distB="0" distL="0" distR="0" wp14:anchorId="06F8C33B" wp14:editId="10665985">
            <wp:extent cx="3781425" cy="1800225"/>
            <wp:effectExtent l="0" t="0" r="9525" b="952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052AF5" w:rsidRDefault="00052AF5" w:rsidP="00052AF5">
      <w:pPr>
        <w:pStyle w:val="ListParagraph"/>
        <w:numPr>
          <w:ilvl w:val="0"/>
          <w:numId w:val="1"/>
        </w:numPr>
      </w:pPr>
      <w:r>
        <w:t>List Union Executives’ committee with respect to their remaining date staying on their position</w:t>
      </w:r>
      <w:r w:rsidR="009044AB">
        <w:t xml:space="preserve">. </w:t>
      </w:r>
    </w:p>
    <w:p w:rsidR="009044AB" w:rsidRPr="009044AB" w:rsidRDefault="009044AB" w:rsidP="009044AB">
      <w:pPr>
        <w:pStyle w:val="ListParagraph"/>
        <w:rPr>
          <w:sz w:val="12"/>
        </w:rPr>
      </w:pP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440"/>
        <w:gridCol w:w="1260"/>
        <w:gridCol w:w="1620"/>
        <w:gridCol w:w="1980"/>
      </w:tblGrid>
      <w:tr w:rsidR="009044AB" w:rsidTr="009044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9044AB" w:rsidRDefault="009044AB" w:rsidP="009044AB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1440" w:type="dxa"/>
          </w:tcPr>
          <w:p w:rsidR="009044AB" w:rsidRDefault="009044AB" w:rsidP="009044A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</w:t>
            </w:r>
          </w:p>
        </w:tc>
        <w:tc>
          <w:tcPr>
            <w:tcW w:w="1260" w:type="dxa"/>
          </w:tcPr>
          <w:p w:rsidR="009044AB" w:rsidRDefault="009044AB" w:rsidP="009044A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Union </w:t>
            </w:r>
          </w:p>
        </w:tc>
        <w:tc>
          <w:tcPr>
            <w:tcW w:w="1620" w:type="dxa"/>
          </w:tcPr>
          <w:p w:rsidR="009044AB" w:rsidRDefault="009044AB" w:rsidP="009044A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Exec. Name</w:t>
            </w:r>
          </w:p>
        </w:tc>
        <w:tc>
          <w:tcPr>
            <w:tcW w:w="1980" w:type="dxa"/>
          </w:tcPr>
          <w:p w:rsidR="009044AB" w:rsidRDefault="00D250A4" w:rsidP="009044A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D250A4">
              <w:t xml:space="preserve">emaining </w:t>
            </w:r>
            <w:r w:rsidR="009044AB">
              <w:t>Date</w:t>
            </w:r>
          </w:p>
        </w:tc>
      </w:tr>
      <w:tr w:rsidR="009044AB" w:rsidTr="009044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9044AB" w:rsidRDefault="009044AB" w:rsidP="009044AB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40" w:type="dxa"/>
          </w:tcPr>
          <w:p w:rsidR="009044AB" w:rsidRDefault="009044AB" w:rsidP="009044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xxx</w:t>
            </w:r>
          </w:p>
        </w:tc>
        <w:tc>
          <w:tcPr>
            <w:tcW w:w="1260" w:type="dxa"/>
          </w:tcPr>
          <w:p w:rsidR="009044AB" w:rsidRDefault="009044AB" w:rsidP="009044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yyy</w:t>
            </w:r>
            <w:proofErr w:type="spellEnd"/>
          </w:p>
        </w:tc>
        <w:tc>
          <w:tcPr>
            <w:tcW w:w="1620" w:type="dxa"/>
          </w:tcPr>
          <w:p w:rsidR="009044AB" w:rsidRDefault="009044AB" w:rsidP="009044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zzz</w:t>
            </w:r>
            <w:proofErr w:type="spellEnd"/>
          </w:p>
        </w:tc>
        <w:tc>
          <w:tcPr>
            <w:tcW w:w="1980" w:type="dxa"/>
          </w:tcPr>
          <w:p w:rsidR="009044AB" w:rsidRDefault="009044AB" w:rsidP="009044AB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1111111</w:t>
            </w:r>
          </w:p>
        </w:tc>
      </w:tr>
      <w:tr w:rsidR="009044AB" w:rsidTr="009044A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9044AB" w:rsidRDefault="009044AB" w:rsidP="009044AB">
            <w:pPr>
              <w:pStyle w:val="ListParagraph"/>
              <w:ind w:left="0"/>
            </w:pPr>
          </w:p>
        </w:tc>
        <w:tc>
          <w:tcPr>
            <w:tcW w:w="1440" w:type="dxa"/>
          </w:tcPr>
          <w:p w:rsidR="009044AB" w:rsidRDefault="009044AB" w:rsidP="009044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044AB" w:rsidRDefault="009044AB" w:rsidP="009044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9044AB" w:rsidRDefault="009044AB" w:rsidP="009044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9044AB" w:rsidRDefault="009044AB" w:rsidP="009044A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44AB" w:rsidRDefault="009044AB" w:rsidP="009044AB">
      <w:pPr>
        <w:pStyle w:val="ListParagraph"/>
      </w:pPr>
    </w:p>
    <w:p w:rsidR="00052AF5" w:rsidRDefault="00052AF5" w:rsidP="00052AF5">
      <w:pPr>
        <w:pStyle w:val="ListParagraph"/>
        <w:numPr>
          <w:ilvl w:val="0"/>
          <w:numId w:val="1"/>
        </w:numPr>
      </w:pPr>
      <w:r>
        <w:t>List all executives who’s their remaining date is less than (specific date/from input box)</w:t>
      </w:r>
    </w:p>
    <w:p w:rsidR="009044AB" w:rsidRDefault="009044AB" w:rsidP="009044AB">
      <w:pPr>
        <w:pStyle w:val="ListParagraph"/>
      </w:pPr>
      <w:r>
        <w:t>(</w:t>
      </w:r>
      <w:r w:rsidRPr="009044AB">
        <w:rPr>
          <w:color w:val="FF0000"/>
        </w:rPr>
        <w:t>based on</w:t>
      </w:r>
      <w:r>
        <w:rPr>
          <w:color w:val="FF0000"/>
        </w:rPr>
        <w:t xml:space="preserve"> a</w:t>
      </w:r>
      <w:r w:rsidRPr="009044AB">
        <w:rPr>
          <w:color w:val="FF0000"/>
        </w:rPr>
        <w:t xml:space="preserve"> user given parameter</w:t>
      </w:r>
      <w:r>
        <w:t>)</w:t>
      </w:r>
    </w:p>
    <w:p w:rsidR="009044AB" w:rsidRPr="009044AB" w:rsidRDefault="009044AB" w:rsidP="009044AB">
      <w:pPr>
        <w:pStyle w:val="ListParagraph"/>
        <w:rPr>
          <w:sz w:val="12"/>
        </w:rPr>
      </w:pP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440"/>
        <w:gridCol w:w="1260"/>
        <w:gridCol w:w="1620"/>
        <w:gridCol w:w="1980"/>
      </w:tblGrid>
      <w:tr w:rsidR="009044AB" w:rsidTr="00D30B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9044AB" w:rsidRDefault="009044AB" w:rsidP="00D30B61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1440" w:type="dxa"/>
          </w:tcPr>
          <w:p w:rsidR="009044AB" w:rsidRDefault="009044AB" w:rsidP="00D30B6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</w:t>
            </w:r>
          </w:p>
        </w:tc>
        <w:tc>
          <w:tcPr>
            <w:tcW w:w="1260" w:type="dxa"/>
          </w:tcPr>
          <w:p w:rsidR="009044AB" w:rsidRDefault="009044AB" w:rsidP="00D30B6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Union </w:t>
            </w:r>
          </w:p>
        </w:tc>
        <w:tc>
          <w:tcPr>
            <w:tcW w:w="1620" w:type="dxa"/>
          </w:tcPr>
          <w:p w:rsidR="009044AB" w:rsidRDefault="009044AB" w:rsidP="00D30B6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Exec. Name</w:t>
            </w:r>
          </w:p>
        </w:tc>
        <w:tc>
          <w:tcPr>
            <w:tcW w:w="1980" w:type="dxa"/>
          </w:tcPr>
          <w:p w:rsidR="009044AB" w:rsidRDefault="00D250A4" w:rsidP="00D30B61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Pr="00D250A4">
              <w:t xml:space="preserve">emaining </w:t>
            </w:r>
            <w:r w:rsidR="009044AB">
              <w:t>Date</w:t>
            </w:r>
          </w:p>
        </w:tc>
      </w:tr>
      <w:tr w:rsidR="009044AB" w:rsidTr="00D30B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9044AB" w:rsidRDefault="009044AB" w:rsidP="00D30B61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40" w:type="dxa"/>
          </w:tcPr>
          <w:p w:rsidR="009044AB" w:rsidRDefault="009044AB" w:rsidP="00D30B6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xxx</w:t>
            </w:r>
          </w:p>
        </w:tc>
        <w:tc>
          <w:tcPr>
            <w:tcW w:w="1260" w:type="dxa"/>
          </w:tcPr>
          <w:p w:rsidR="009044AB" w:rsidRDefault="009044AB" w:rsidP="00D30B6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yyy</w:t>
            </w:r>
            <w:proofErr w:type="spellEnd"/>
          </w:p>
        </w:tc>
        <w:tc>
          <w:tcPr>
            <w:tcW w:w="1620" w:type="dxa"/>
          </w:tcPr>
          <w:p w:rsidR="009044AB" w:rsidRDefault="009044AB" w:rsidP="00D30B6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zzz</w:t>
            </w:r>
            <w:proofErr w:type="spellEnd"/>
          </w:p>
        </w:tc>
        <w:tc>
          <w:tcPr>
            <w:tcW w:w="1980" w:type="dxa"/>
          </w:tcPr>
          <w:p w:rsidR="009044AB" w:rsidRDefault="009044AB" w:rsidP="00D30B61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1111111</w:t>
            </w:r>
          </w:p>
        </w:tc>
      </w:tr>
      <w:tr w:rsidR="009044AB" w:rsidTr="00D30B6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:rsidR="009044AB" w:rsidRDefault="009044AB" w:rsidP="00D30B61">
            <w:pPr>
              <w:pStyle w:val="ListParagraph"/>
              <w:ind w:left="0"/>
            </w:pPr>
          </w:p>
        </w:tc>
        <w:tc>
          <w:tcPr>
            <w:tcW w:w="1440" w:type="dxa"/>
          </w:tcPr>
          <w:p w:rsidR="009044AB" w:rsidRDefault="009044AB" w:rsidP="00D30B6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9044AB" w:rsidRDefault="009044AB" w:rsidP="00D30B6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:rsidR="009044AB" w:rsidRDefault="009044AB" w:rsidP="00D30B6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0" w:type="dxa"/>
          </w:tcPr>
          <w:p w:rsidR="009044AB" w:rsidRDefault="009044AB" w:rsidP="00D30B6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044AB" w:rsidRDefault="009044AB" w:rsidP="009044AB">
      <w:pPr>
        <w:pStyle w:val="ListParagraph"/>
      </w:pPr>
    </w:p>
    <w:p w:rsidR="009044AB" w:rsidRDefault="009044AB" w:rsidP="009044AB">
      <w:pPr>
        <w:pStyle w:val="ListParagraph"/>
      </w:pPr>
    </w:p>
    <w:p w:rsidR="00052AF5" w:rsidRDefault="00052AF5" w:rsidP="00052AF5">
      <w:pPr>
        <w:pStyle w:val="ListParagraph"/>
        <w:numPr>
          <w:ilvl w:val="0"/>
          <w:numId w:val="1"/>
        </w:numPr>
      </w:pPr>
      <w:r>
        <w:lastRenderedPageBreak/>
        <w:t xml:space="preserve">Number of executive committee (including Male and female) (specific </w:t>
      </w:r>
      <w:r w:rsidR="00D250A4">
        <w:t>union</w:t>
      </w:r>
      <w:r>
        <w:t xml:space="preserve"> from input box)</w:t>
      </w:r>
      <w:r w:rsidR="00D250A4">
        <w:t xml:space="preserve"> </w:t>
      </w:r>
    </w:p>
    <w:p w:rsidR="00D250A4" w:rsidRDefault="00D250A4" w:rsidP="00D250A4">
      <w:pPr>
        <w:pStyle w:val="ListParagraph"/>
      </w:pPr>
      <w:r>
        <w:t>(</w:t>
      </w:r>
      <w:r w:rsidRPr="009044AB">
        <w:rPr>
          <w:color w:val="FF0000"/>
        </w:rPr>
        <w:t>based on</w:t>
      </w:r>
      <w:r>
        <w:rPr>
          <w:color w:val="FF0000"/>
        </w:rPr>
        <w:t xml:space="preserve"> a</w:t>
      </w:r>
      <w:r w:rsidRPr="009044AB">
        <w:rPr>
          <w:color w:val="FF0000"/>
        </w:rPr>
        <w:t xml:space="preserve"> user given parameter</w:t>
      </w:r>
      <w:r>
        <w:t>)</w:t>
      </w:r>
    </w:p>
    <w:p w:rsidR="00D250A4" w:rsidRDefault="00D250A4" w:rsidP="00D250A4">
      <w:pPr>
        <w:pStyle w:val="ListParagraph"/>
      </w:pPr>
    </w:p>
    <w:p w:rsidR="009044AB" w:rsidRDefault="00D250A4" w:rsidP="009044AB">
      <w:pPr>
        <w:pStyle w:val="ListParagraph"/>
      </w:pPr>
      <w:r>
        <w:t xml:space="preserve">                          </w:t>
      </w:r>
      <w:r>
        <w:rPr>
          <w:noProof/>
        </w:rPr>
        <w:drawing>
          <wp:inline distT="0" distB="0" distL="0" distR="0" wp14:anchorId="00058B20" wp14:editId="6FB706B7">
            <wp:extent cx="2105025" cy="1085850"/>
            <wp:effectExtent l="0" t="0" r="9525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52AF5" w:rsidRDefault="00052AF5" w:rsidP="00052AF5">
      <w:pPr>
        <w:pStyle w:val="ListParagraph"/>
        <w:numPr>
          <w:ilvl w:val="0"/>
          <w:numId w:val="1"/>
        </w:numPr>
      </w:pPr>
      <w:r>
        <w:t>Number of youths under 35 years’ old (male, female, and total)</w:t>
      </w:r>
    </w:p>
    <w:p w:rsidR="00D250A4" w:rsidRDefault="00D250A4" w:rsidP="00D250A4">
      <w:pPr>
        <w:pStyle w:val="ListParagraph"/>
      </w:pPr>
      <w:r>
        <w:t xml:space="preserve">                         </w:t>
      </w:r>
      <w:r>
        <w:rPr>
          <w:noProof/>
        </w:rPr>
        <w:drawing>
          <wp:inline distT="0" distB="0" distL="0" distR="0" wp14:anchorId="774A9A19" wp14:editId="0406A8D2">
            <wp:extent cx="2886075" cy="1085850"/>
            <wp:effectExtent l="0" t="0" r="9525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052AF5" w:rsidRDefault="00052AF5" w:rsidP="00052AF5">
      <w:pPr>
        <w:pStyle w:val="ListParagraph"/>
        <w:numPr>
          <w:ilvl w:val="0"/>
          <w:numId w:val="1"/>
        </w:numPr>
      </w:pPr>
      <w:r>
        <w:t>Number of members above 35 years’ old (male, female, and total)</w:t>
      </w:r>
    </w:p>
    <w:p w:rsidR="003B70F4" w:rsidRDefault="003B70F4" w:rsidP="003B70F4">
      <w:pPr>
        <w:pStyle w:val="ListParagraph"/>
      </w:pPr>
      <w:r>
        <w:t xml:space="preserve">                     </w:t>
      </w:r>
      <w:r>
        <w:rPr>
          <w:noProof/>
        </w:rPr>
        <w:drawing>
          <wp:inline distT="0" distB="0" distL="0" distR="0" wp14:anchorId="13D37228" wp14:editId="31CF1C75">
            <wp:extent cx="2886075" cy="1085850"/>
            <wp:effectExtent l="0" t="0" r="9525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052AF5" w:rsidRDefault="00052AF5" w:rsidP="00052AF5">
      <w:pPr>
        <w:pStyle w:val="ListParagraph"/>
        <w:numPr>
          <w:ilvl w:val="0"/>
          <w:numId w:val="1"/>
        </w:numPr>
      </w:pPr>
      <w:r>
        <w:t xml:space="preserve">Number of unions those </w:t>
      </w:r>
      <w:r w:rsidRPr="003B70F4">
        <w:rPr>
          <w:b/>
        </w:rPr>
        <w:t>have</w:t>
      </w:r>
      <w:r>
        <w:t xml:space="preserve"> Collective Bargaining agreement (CBA)</w:t>
      </w:r>
    </w:p>
    <w:p w:rsidR="003B70F4" w:rsidRDefault="003B70F4" w:rsidP="003B70F4">
      <w:pPr>
        <w:pStyle w:val="ListParagraph"/>
        <w:rPr>
          <w:b/>
          <w:sz w:val="24"/>
        </w:rPr>
      </w:pPr>
      <w:r>
        <w:t xml:space="preserve">              </w:t>
      </w:r>
      <w:r>
        <w:rPr>
          <w:b/>
          <w:sz w:val="24"/>
        </w:rPr>
        <w:t>Total=S</w:t>
      </w:r>
      <w:r w:rsidRPr="003B70F4">
        <w:rPr>
          <w:b/>
          <w:sz w:val="24"/>
        </w:rPr>
        <w:t>igned unions</w:t>
      </w:r>
    </w:p>
    <w:p w:rsidR="003B70F4" w:rsidRPr="003B70F4" w:rsidRDefault="003B70F4" w:rsidP="003B70F4">
      <w:pPr>
        <w:pStyle w:val="ListParagraph"/>
        <w:rPr>
          <w:b/>
        </w:rPr>
      </w:pPr>
    </w:p>
    <w:p w:rsidR="00052AF5" w:rsidRDefault="00052AF5" w:rsidP="00052AF5">
      <w:pPr>
        <w:pStyle w:val="ListParagraph"/>
        <w:numPr>
          <w:ilvl w:val="0"/>
          <w:numId w:val="1"/>
        </w:numPr>
      </w:pPr>
      <w:r>
        <w:t xml:space="preserve">List number of unions did </w:t>
      </w:r>
      <w:r w:rsidRPr="003B70F4">
        <w:rPr>
          <w:b/>
        </w:rPr>
        <w:t>not</w:t>
      </w:r>
      <w:r>
        <w:t xml:space="preserve"> have Collective bargaining agreement (CBA)</w:t>
      </w:r>
    </w:p>
    <w:p w:rsidR="003B70F4" w:rsidRDefault="003B70F4" w:rsidP="003B70F4">
      <w:pPr>
        <w:pStyle w:val="ListParagraph"/>
        <w:rPr>
          <w:b/>
          <w:sz w:val="24"/>
        </w:rPr>
      </w:pPr>
      <w:r>
        <w:t xml:space="preserve">  </w:t>
      </w:r>
      <w:r>
        <w:t xml:space="preserve">              </w:t>
      </w:r>
      <w:r w:rsidRPr="003B70F4">
        <w:rPr>
          <w:b/>
          <w:sz w:val="24"/>
        </w:rPr>
        <w:t>Total=</w:t>
      </w:r>
      <w:r>
        <w:rPr>
          <w:b/>
          <w:sz w:val="24"/>
        </w:rPr>
        <w:t>Not S</w:t>
      </w:r>
      <w:r w:rsidRPr="003B70F4">
        <w:rPr>
          <w:b/>
          <w:sz w:val="24"/>
        </w:rPr>
        <w:t>igned unions</w:t>
      </w:r>
    </w:p>
    <w:p w:rsidR="003B70F4" w:rsidRPr="003B70F4" w:rsidRDefault="003B70F4" w:rsidP="003B70F4">
      <w:pPr>
        <w:pStyle w:val="ListParagraph"/>
        <w:rPr>
          <w:b/>
        </w:rPr>
      </w:pPr>
    </w:p>
    <w:p w:rsidR="00052AF5" w:rsidRDefault="00052AF5" w:rsidP="00052AF5">
      <w:pPr>
        <w:pStyle w:val="ListParagraph"/>
        <w:numPr>
          <w:ilvl w:val="0"/>
          <w:numId w:val="1"/>
        </w:numPr>
      </w:pPr>
      <w:r>
        <w:t xml:space="preserve">List unions those did </w:t>
      </w:r>
      <w:r w:rsidRPr="003B70F4">
        <w:rPr>
          <w:b/>
        </w:rPr>
        <w:t>not</w:t>
      </w:r>
      <w:r>
        <w:t xml:space="preserve"> have Collective bargaining agreement (CBA)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440"/>
        <w:gridCol w:w="1260"/>
        <w:gridCol w:w="1887"/>
        <w:gridCol w:w="1713"/>
      </w:tblGrid>
      <w:tr w:rsidR="003B70F4" w:rsidTr="003B70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3B70F4" w:rsidRDefault="003B70F4" w:rsidP="00477C0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1440" w:type="dxa"/>
          </w:tcPr>
          <w:p w:rsidR="003B70F4" w:rsidRDefault="003B70F4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</w:t>
            </w:r>
          </w:p>
        </w:tc>
        <w:tc>
          <w:tcPr>
            <w:tcW w:w="1260" w:type="dxa"/>
          </w:tcPr>
          <w:p w:rsidR="003B70F4" w:rsidRDefault="003B70F4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Union </w:t>
            </w:r>
          </w:p>
        </w:tc>
        <w:tc>
          <w:tcPr>
            <w:tcW w:w="1887" w:type="dxa"/>
          </w:tcPr>
          <w:p w:rsidR="003B70F4" w:rsidRDefault="003B70F4" w:rsidP="003B70F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Established Date</w:t>
            </w:r>
          </w:p>
        </w:tc>
        <w:tc>
          <w:tcPr>
            <w:tcW w:w="1713" w:type="dxa"/>
          </w:tcPr>
          <w:p w:rsidR="003B70F4" w:rsidRDefault="003B70F4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3B70F4" w:rsidTr="003B70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3B70F4" w:rsidRDefault="003B70F4" w:rsidP="00477C0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40" w:type="dxa"/>
          </w:tcPr>
          <w:p w:rsidR="003B70F4" w:rsidRDefault="003B70F4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xxx</w:t>
            </w:r>
          </w:p>
        </w:tc>
        <w:tc>
          <w:tcPr>
            <w:tcW w:w="1260" w:type="dxa"/>
          </w:tcPr>
          <w:p w:rsidR="003B70F4" w:rsidRDefault="003B70F4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yyy</w:t>
            </w:r>
            <w:proofErr w:type="spellEnd"/>
          </w:p>
        </w:tc>
        <w:tc>
          <w:tcPr>
            <w:tcW w:w="1887" w:type="dxa"/>
          </w:tcPr>
          <w:p w:rsidR="003B70F4" w:rsidRDefault="003B70F4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zzz</w:t>
            </w:r>
            <w:proofErr w:type="spellEnd"/>
          </w:p>
        </w:tc>
        <w:tc>
          <w:tcPr>
            <w:tcW w:w="1713" w:type="dxa"/>
          </w:tcPr>
          <w:p w:rsidR="003B70F4" w:rsidRDefault="003B70F4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Signed</w:t>
            </w:r>
          </w:p>
        </w:tc>
      </w:tr>
      <w:tr w:rsidR="003B70F4" w:rsidTr="003B70F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3B70F4" w:rsidRDefault="003B70F4" w:rsidP="00477C04">
            <w:pPr>
              <w:pStyle w:val="ListParagraph"/>
              <w:ind w:left="0"/>
            </w:pPr>
          </w:p>
        </w:tc>
        <w:tc>
          <w:tcPr>
            <w:tcW w:w="1440" w:type="dxa"/>
          </w:tcPr>
          <w:p w:rsidR="003B70F4" w:rsidRDefault="003B70F4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3B70F4" w:rsidRDefault="003B70F4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7" w:type="dxa"/>
          </w:tcPr>
          <w:p w:rsidR="003B70F4" w:rsidRDefault="003B70F4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3B70F4" w:rsidRDefault="003B70F4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0F4" w:rsidRDefault="003B70F4" w:rsidP="003B70F4">
      <w:pPr>
        <w:pStyle w:val="ListParagraph"/>
      </w:pPr>
    </w:p>
    <w:p w:rsidR="00052AF5" w:rsidRDefault="00052AF5" w:rsidP="00052AF5">
      <w:pPr>
        <w:pStyle w:val="ListParagraph"/>
        <w:numPr>
          <w:ilvl w:val="0"/>
          <w:numId w:val="1"/>
        </w:numPr>
      </w:pPr>
      <w:r>
        <w:t xml:space="preserve">List unions those their Collective bargaining agreement (CBA) is </w:t>
      </w:r>
      <w:r w:rsidRPr="003B70F4">
        <w:rPr>
          <w:b/>
          <w:color w:val="FF0000"/>
        </w:rPr>
        <w:t>Expired</w:t>
      </w:r>
      <w:r w:rsidRPr="003B70F4">
        <w:rPr>
          <w:color w:val="FF0000"/>
        </w:rPr>
        <w:t xml:space="preserve"> 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440"/>
        <w:gridCol w:w="1260"/>
        <w:gridCol w:w="1887"/>
        <w:gridCol w:w="1713"/>
      </w:tblGrid>
      <w:tr w:rsidR="003B70F4" w:rsidTr="00477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3B70F4" w:rsidRDefault="003B70F4" w:rsidP="00477C0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1440" w:type="dxa"/>
          </w:tcPr>
          <w:p w:rsidR="003B70F4" w:rsidRDefault="003B70F4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</w:t>
            </w:r>
          </w:p>
        </w:tc>
        <w:tc>
          <w:tcPr>
            <w:tcW w:w="1260" w:type="dxa"/>
          </w:tcPr>
          <w:p w:rsidR="003B70F4" w:rsidRDefault="003B70F4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Union </w:t>
            </w:r>
          </w:p>
        </w:tc>
        <w:tc>
          <w:tcPr>
            <w:tcW w:w="1887" w:type="dxa"/>
          </w:tcPr>
          <w:p w:rsidR="003B70F4" w:rsidRDefault="003B70F4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Renewed</w:t>
            </w:r>
            <w:r>
              <w:t xml:space="preserve"> Date</w:t>
            </w:r>
          </w:p>
        </w:tc>
        <w:tc>
          <w:tcPr>
            <w:tcW w:w="1713" w:type="dxa"/>
          </w:tcPr>
          <w:p w:rsidR="003B70F4" w:rsidRDefault="003B70F4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</w:tr>
      <w:tr w:rsidR="003B70F4" w:rsidTr="0047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3B70F4" w:rsidRDefault="003B70F4" w:rsidP="00477C0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40" w:type="dxa"/>
          </w:tcPr>
          <w:p w:rsidR="003B70F4" w:rsidRDefault="003B70F4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xxx</w:t>
            </w:r>
          </w:p>
        </w:tc>
        <w:tc>
          <w:tcPr>
            <w:tcW w:w="1260" w:type="dxa"/>
          </w:tcPr>
          <w:p w:rsidR="003B70F4" w:rsidRDefault="003B70F4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yyy</w:t>
            </w:r>
            <w:proofErr w:type="spellEnd"/>
          </w:p>
        </w:tc>
        <w:tc>
          <w:tcPr>
            <w:tcW w:w="1887" w:type="dxa"/>
          </w:tcPr>
          <w:p w:rsidR="003B70F4" w:rsidRDefault="003B70F4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13" w:type="dxa"/>
          </w:tcPr>
          <w:p w:rsidR="003B70F4" w:rsidRDefault="003B70F4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3B70F4" w:rsidTr="00477C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3B70F4" w:rsidRDefault="003B70F4" w:rsidP="00477C04">
            <w:pPr>
              <w:pStyle w:val="ListParagraph"/>
              <w:ind w:left="0"/>
            </w:pPr>
          </w:p>
        </w:tc>
        <w:tc>
          <w:tcPr>
            <w:tcW w:w="1440" w:type="dxa"/>
          </w:tcPr>
          <w:p w:rsidR="003B70F4" w:rsidRDefault="003B70F4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3B70F4" w:rsidRDefault="003B70F4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7" w:type="dxa"/>
          </w:tcPr>
          <w:p w:rsidR="003B70F4" w:rsidRDefault="003B70F4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3B70F4" w:rsidRDefault="003B70F4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0F4" w:rsidRDefault="003B70F4" w:rsidP="003B70F4">
      <w:pPr>
        <w:pStyle w:val="ListParagraph"/>
      </w:pPr>
    </w:p>
    <w:p w:rsidR="003B70F4" w:rsidRDefault="00052AF5" w:rsidP="00052AF5">
      <w:pPr>
        <w:pStyle w:val="ListParagraph"/>
        <w:numPr>
          <w:ilvl w:val="0"/>
          <w:numId w:val="1"/>
        </w:numPr>
      </w:pPr>
      <w:r>
        <w:t xml:space="preserve">List unions those their Collective bargaining agreement (CBA) is reached to Expire </w:t>
      </w:r>
    </w:p>
    <w:p w:rsidR="00052AF5" w:rsidRDefault="003B70F4" w:rsidP="003B70F4">
      <w:pPr>
        <w:pStyle w:val="ListParagraph"/>
      </w:pPr>
      <w:r>
        <w:t>(</w:t>
      </w:r>
      <w:r>
        <w:rPr>
          <w:color w:val="FF0000"/>
        </w:rPr>
        <w:t>less than 3 or 6 months</w:t>
      </w:r>
      <w:r>
        <w:t>)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440"/>
        <w:gridCol w:w="1260"/>
        <w:gridCol w:w="1887"/>
        <w:gridCol w:w="1713"/>
      </w:tblGrid>
      <w:tr w:rsidR="003B70F4" w:rsidTr="00477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3B70F4" w:rsidRDefault="003B70F4" w:rsidP="00477C0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1440" w:type="dxa"/>
          </w:tcPr>
          <w:p w:rsidR="003B70F4" w:rsidRDefault="003B70F4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</w:t>
            </w:r>
          </w:p>
        </w:tc>
        <w:tc>
          <w:tcPr>
            <w:tcW w:w="1260" w:type="dxa"/>
          </w:tcPr>
          <w:p w:rsidR="003B70F4" w:rsidRDefault="003B70F4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Union </w:t>
            </w:r>
          </w:p>
        </w:tc>
        <w:tc>
          <w:tcPr>
            <w:tcW w:w="1887" w:type="dxa"/>
          </w:tcPr>
          <w:p w:rsidR="003B70F4" w:rsidRDefault="003B70F4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Renewed Date</w:t>
            </w:r>
          </w:p>
        </w:tc>
        <w:tc>
          <w:tcPr>
            <w:tcW w:w="1713" w:type="dxa"/>
          </w:tcPr>
          <w:p w:rsidR="003B70F4" w:rsidRDefault="003B70F4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Date</w:t>
            </w:r>
          </w:p>
        </w:tc>
      </w:tr>
      <w:tr w:rsidR="003B70F4" w:rsidTr="0047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3B70F4" w:rsidRDefault="003B70F4" w:rsidP="00477C0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40" w:type="dxa"/>
          </w:tcPr>
          <w:p w:rsidR="003B70F4" w:rsidRDefault="003B70F4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xxx</w:t>
            </w:r>
          </w:p>
        </w:tc>
        <w:tc>
          <w:tcPr>
            <w:tcW w:w="1260" w:type="dxa"/>
          </w:tcPr>
          <w:p w:rsidR="003B70F4" w:rsidRDefault="003B70F4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yyy</w:t>
            </w:r>
            <w:proofErr w:type="spellEnd"/>
          </w:p>
        </w:tc>
        <w:tc>
          <w:tcPr>
            <w:tcW w:w="1887" w:type="dxa"/>
          </w:tcPr>
          <w:p w:rsidR="003B70F4" w:rsidRDefault="003B70F4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13" w:type="dxa"/>
          </w:tcPr>
          <w:p w:rsidR="003B70F4" w:rsidRDefault="003B70F4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</w:p>
        </w:tc>
      </w:tr>
      <w:tr w:rsidR="003B70F4" w:rsidTr="00477C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3B70F4" w:rsidRDefault="003B70F4" w:rsidP="00477C04">
            <w:pPr>
              <w:pStyle w:val="ListParagraph"/>
              <w:ind w:left="0"/>
            </w:pPr>
          </w:p>
        </w:tc>
        <w:tc>
          <w:tcPr>
            <w:tcW w:w="1440" w:type="dxa"/>
          </w:tcPr>
          <w:p w:rsidR="003B70F4" w:rsidRDefault="003B70F4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3B70F4" w:rsidRDefault="003B70F4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7" w:type="dxa"/>
          </w:tcPr>
          <w:p w:rsidR="003B70F4" w:rsidRDefault="003B70F4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3B70F4" w:rsidRDefault="003B70F4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0F4" w:rsidRDefault="003B70F4" w:rsidP="003B70F4">
      <w:pPr>
        <w:pStyle w:val="ListParagraph"/>
      </w:pPr>
    </w:p>
    <w:p w:rsidR="003B70F4" w:rsidRDefault="003B70F4" w:rsidP="003B70F4">
      <w:pPr>
        <w:pStyle w:val="ListParagraph"/>
      </w:pPr>
    </w:p>
    <w:p w:rsidR="00052AF5" w:rsidRDefault="00052AF5" w:rsidP="00052AF5">
      <w:pPr>
        <w:pStyle w:val="ListParagraph"/>
        <w:numPr>
          <w:ilvl w:val="0"/>
          <w:numId w:val="1"/>
        </w:numPr>
      </w:pPr>
      <w:r>
        <w:lastRenderedPageBreak/>
        <w:t xml:space="preserve">List unions those their Collective bargaining agreement (CBA) is </w:t>
      </w:r>
      <w:r w:rsidRPr="00463A7B">
        <w:rPr>
          <w:b/>
        </w:rPr>
        <w:t>Ongoing</w:t>
      </w:r>
      <w:r>
        <w:t xml:space="preserve"> 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440"/>
        <w:gridCol w:w="1260"/>
        <w:gridCol w:w="1887"/>
        <w:gridCol w:w="1713"/>
      </w:tblGrid>
      <w:tr w:rsidR="003B70F4" w:rsidTr="00477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3B70F4" w:rsidRDefault="003B70F4" w:rsidP="00477C0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1440" w:type="dxa"/>
          </w:tcPr>
          <w:p w:rsidR="003B70F4" w:rsidRDefault="003B70F4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</w:t>
            </w:r>
          </w:p>
        </w:tc>
        <w:tc>
          <w:tcPr>
            <w:tcW w:w="1260" w:type="dxa"/>
          </w:tcPr>
          <w:p w:rsidR="003B70F4" w:rsidRDefault="003B70F4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Union </w:t>
            </w:r>
          </w:p>
        </w:tc>
        <w:tc>
          <w:tcPr>
            <w:tcW w:w="1887" w:type="dxa"/>
          </w:tcPr>
          <w:p w:rsidR="003B70F4" w:rsidRDefault="003B70F4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Renewed Date</w:t>
            </w:r>
          </w:p>
        </w:tc>
        <w:tc>
          <w:tcPr>
            <w:tcW w:w="1713" w:type="dxa"/>
          </w:tcPr>
          <w:p w:rsidR="003B70F4" w:rsidRDefault="00463A7B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3B70F4" w:rsidTr="0047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3B70F4" w:rsidRDefault="003B70F4" w:rsidP="00477C0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40" w:type="dxa"/>
          </w:tcPr>
          <w:p w:rsidR="003B70F4" w:rsidRDefault="003B70F4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xxx</w:t>
            </w:r>
          </w:p>
        </w:tc>
        <w:tc>
          <w:tcPr>
            <w:tcW w:w="1260" w:type="dxa"/>
          </w:tcPr>
          <w:p w:rsidR="003B70F4" w:rsidRDefault="003B70F4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yyy</w:t>
            </w:r>
            <w:proofErr w:type="spellEnd"/>
          </w:p>
        </w:tc>
        <w:tc>
          <w:tcPr>
            <w:tcW w:w="1887" w:type="dxa"/>
          </w:tcPr>
          <w:p w:rsidR="003B70F4" w:rsidRDefault="003B70F4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1713" w:type="dxa"/>
          </w:tcPr>
          <w:p w:rsidR="003B70F4" w:rsidRDefault="00463A7B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Ongoing</w:t>
            </w:r>
          </w:p>
        </w:tc>
      </w:tr>
      <w:tr w:rsidR="003B70F4" w:rsidTr="00477C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3B70F4" w:rsidRDefault="003B70F4" w:rsidP="00477C04">
            <w:pPr>
              <w:pStyle w:val="ListParagraph"/>
              <w:ind w:left="0"/>
            </w:pPr>
          </w:p>
        </w:tc>
        <w:tc>
          <w:tcPr>
            <w:tcW w:w="1440" w:type="dxa"/>
          </w:tcPr>
          <w:p w:rsidR="003B70F4" w:rsidRDefault="003B70F4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3B70F4" w:rsidRDefault="003B70F4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7" w:type="dxa"/>
          </w:tcPr>
          <w:p w:rsidR="003B70F4" w:rsidRDefault="003B70F4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3B70F4" w:rsidRDefault="003B70F4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B70F4" w:rsidRDefault="003B70F4" w:rsidP="003B70F4">
      <w:pPr>
        <w:pStyle w:val="ListParagraph"/>
      </w:pPr>
    </w:p>
    <w:p w:rsidR="00052AF5" w:rsidRDefault="00052AF5" w:rsidP="00052AF5">
      <w:pPr>
        <w:pStyle w:val="ListParagraph"/>
        <w:numPr>
          <w:ilvl w:val="0"/>
          <w:numId w:val="1"/>
        </w:numPr>
      </w:pPr>
      <w:r>
        <w:t>Numb</w:t>
      </w:r>
      <w:r w:rsidR="00463A7B">
        <w:t>er of unions those are conduct General Assembly M</w:t>
      </w:r>
      <w:r>
        <w:t>eeting</w:t>
      </w:r>
      <w:r w:rsidR="00463A7B">
        <w:t>(</w:t>
      </w:r>
      <w:r w:rsidR="00463A7B" w:rsidRPr="00463A7B">
        <w:rPr>
          <w:b/>
        </w:rPr>
        <w:t>GAM</w:t>
      </w:r>
      <w:r w:rsidR="00463A7B">
        <w:t xml:space="preserve">) and those are </w:t>
      </w:r>
      <w:r w:rsidR="00463A7B" w:rsidRPr="00463A7B">
        <w:rPr>
          <w:b/>
        </w:rPr>
        <w:t>N</w:t>
      </w:r>
      <w:r w:rsidRPr="00463A7B">
        <w:rPr>
          <w:b/>
        </w:rPr>
        <w:t>ot</w:t>
      </w:r>
      <w:r w:rsidR="00463A7B" w:rsidRPr="00463A7B">
        <w:rPr>
          <w:b/>
        </w:rPr>
        <w:t>-GAM</w:t>
      </w:r>
    </w:p>
    <w:p w:rsidR="00463A7B" w:rsidRDefault="00463A7B" w:rsidP="00463A7B">
      <w:pPr>
        <w:pStyle w:val="ListParagraph"/>
      </w:pPr>
      <w:r>
        <w:t xml:space="preserve">                          </w:t>
      </w:r>
      <w:r>
        <w:rPr>
          <w:noProof/>
        </w:rPr>
        <w:drawing>
          <wp:inline distT="0" distB="0" distL="0" distR="0" wp14:anchorId="400EFC5C" wp14:editId="19F43482">
            <wp:extent cx="2886075" cy="1085850"/>
            <wp:effectExtent l="0" t="0" r="9525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052AF5" w:rsidRDefault="00052AF5" w:rsidP="00052AF5">
      <w:pPr>
        <w:pStyle w:val="ListParagraph"/>
        <w:numPr>
          <w:ilvl w:val="0"/>
          <w:numId w:val="1"/>
        </w:numPr>
      </w:pPr>
      <w:r>
        <w:t xml:space="preserve">List unions those are </w:t>
      </w:r>
      <w:r w:rsidRPr="00843DA7">
        <w:rPr>
          <w:b/>
        </w:rPr>
        <w:t>not</w:t>
      </w:r>
      <w:r>
        <w:t xml:space="preserve"> conduct general assembly meeting yet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440"/>
        <w:gridCol w:w="1260"/>
        <w:gridCol w:w="1887"/>
        <w:gridCol w:w="1713"/>
      </w:tblGrid>
      <w:tr w:rsidR="00463A7B" w:rsidTr="00477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463A7B" w:rsidRDefault="00463A7B" w:rsidP="00477C0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1440" w:type="dxa"/>
          </w:tcPr>
          <w:p w:rsidR="00463A7B" w:rsidRDefault="00463A7B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</w:t>
            </w:r>
          </w:p>
        </w:tc>
        <w:tc>
          <w:tcPr>
            <w:tcW w:w="1260" w:type="dxa"/>
          </w:tcPr>
          <w:p w:rsidR="00463A7B" w:rsidRDefault="00463A7B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Union </w:t>
            </w:r>
          </w:p>
        </w:tc>
        <w:tc>
          <w:tcPr>
            <w:tcW w:w="1887" w:type="dxa"/>
          </w:tcPr>
          <w:p w:rsidR="00463A7B" w:rsidRDefault="00463A7B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Established Date</w:t>
            </w:r>
          </w:p>
        </w:tc>
        <w:tc>
          <w:tcPr>
            <w:tcW w:w="1713" w:type="dxa"/>
          </w:tcPr>
          <w:p w:rsidR="00463A7B" w:rsidRDefault="00463A7B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 </w:t>
            </w:r>
            <w:r>
              <w:t>Status</w:t>
            </w:r>
          </w:p>
        </w:tc>
      </w:tr>
      <w:tr w:rsidR="00463A7B" w:rsidTr="0047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463A7B" w:rsidRDefault="00463A7B" w:rsidP="00477C0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40" w:type="dxa"/>
          </w:tcPr>
          <w:p w:rsidR="00463A7B" w:rsidRDefault="00463A7B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xxx</w:t>
            </w:r>
          </w:p>
        </w:tc>
        <w:tc>
          <w:tcPr>
            <w:tcW w:w="1260" w:type="dxa"/>
          </w:tcPr>
          <w:p w:rsidR="00463A7B" w:rsidRDefault="00463A7B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yyy</w:t>
            </w:r>
            <w:proofErr w:type="spellEnd"/>
          </w:p>
        </w:tc>
        <w:tc>
          <w:tcPr>
            <w:tcW w:w="1887" w:type="dxa"/>
          </w:tcPr>
          <w:p w:rsidR="00463A7B" w:rsidRDefault="00463A7B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zzz</w:t>
            </w:r>
            <w:proofErr w:type="spellEnd"/>
          </w:p>
        </w:tc>
        <w:tc>
          <w:tcPr>
            <w:tcW w:w="1713" w:type="dxa"/>
          </w:tcPr>
          <w:p w:rsidR="00463A7B" w:rsidRDefault="00463A7B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</w:t>
            </w:r>
          </w:p>
        </w:tc>
      </w:tr>
      <w:tr w:rsidR="00463A7B" w:rsidTr="00477C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463A7B" w:rsidRDefault="00463A7B" w:rsidP="00477C04">
            <w:pPr>
              <w:pStyle w:val="ListParagraph"/>
              <w:ind w:left="0"/>
            </w:pPr>
          </w:p>
        </w:tc>
        <w:tc>
          <w:tcPr>
            <w:tcW w:w="1440" w:type="dxa"/>
          </w:tcPr>
          <w:p w:rsidR="00463A7B" w:rsidRDefault="00463A7B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463A7B" w:rsidRDefault="00463A7B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7" w:type="dxa"/>
          </w:tcPr>
          <w:p w:rsidR="00463A7B" w:rsidRDefault="00463A7B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463A7B" w:rsidRDefault="00463A7B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63A7B" w:rsidRDefault="00463A7B" w:rsidP="00463A7B">
      <w:pPr>
        <w:pStyle w:val="ListParagraph"/>
      </w:pPr>
    </w:p>
    <w:p w:rsidR="00052AF5" w:rsidRDefault="00052AF5" w:rsidP="00052AF5">
      <w:pPr>
        <w:pStyle w:val="ListParagraph"/>
        <w:numPr>
          <w:ilvl w:val="0"/>
          <w:numId w:val="1"/>
        </w:numPr>
      </w:pPr>
      <w:r>
        <w:t>List unions those their last congress, general assembly meeting is</w:t>
      </w:r>
      <w:r w:rsidR="00463A7B">
        <w:t xml:space="preserve"> </w:t>
      </w:r>
      <w:r>
        <w:t>(specific date/from input box)</w:t>
      </w:r>
      <w:r w:rsidR="00463A7B">
        <w:t xml:space="preserve"> </w:t>
      </w:r>
      <w:r w:rsidR="00463A7B">
        <w:t>(</w:t>
      </w:r>
      <w:r w:rsidR="00463A7B" w:rsidRPr="009044AB">
        <w:rPr>
          <w:color w:val="FF0000"/>
        </w:rPr>
        <w:t>based on</w:t>
      </w:r>
      <w:r w:rsidR="00463A7B">
        <w:rPr>
          <w:color w:val="FF0000"/>
        </w:rPr>
        <w:t xml:space="preserve"> a</w:t>
      </w:r>
      <w:r w:rsidR="00463A7B" w:rsidRPr="009044AB">
        <w:rPr>
          <w:color w:val="FF0000"/>
        </w:rPr>
        <w:t xml:space="preserve"> user given parameter</w:t>
      </w:r>
      <w:r w:rsidR="00463A7B">
        <w:t>)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440"/>
        <w:gridCol w:w="1260"/>
        <w:gridCol w:w="1887"/>
        <w:gridCol w:w="1713"/>
      </w:tblGrid>
      <w:tr w:rsidR="00463A7B" w:rsidTr="00477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463A7B" w:rsidRDefault="00463A7B" w:rsidP="00477C0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1440" w:type="dxa"/>
          </w:tcPr>
          <w:p w:rsidR="00463A7B" w:rsidRDefault="00463A7B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</w:t>
            </w:r>
          </w:p>
        </w:tc>
        <w:tc>
          <w:tcPr>
            <w:tcW w:w="1260" w:type="dxa"/>
          </w:tcPr>
          <w:p w:rsidR="00463A7B" w:rsidRDefault="00463A7B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Union </w:t>
            </w:r>
          </w:p>
        </w:tc>
        <w:tc>
          <w:tcPr>
            <w:tcW w:w="1887" w:type="dxa"/>
          </w:tcPr>
          <w:p w:rsidR="00463A7B" w:rsidRDefault="00463A7B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Established Date</w:t>
            </w:r>
          </w:p>
        </w:tc>
        <w:tc>
          <w:tcPr>
            <w:tcW w:w="1713" w:type="dxa"/>
          </w:tcPr>
          <w:p w:rsidR="00463A7B" w:rsidRDefault="00463A7B" w:rsidP="00463A7B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GAM </w:t>
            </w:r>
            <w:r>
              <w:t>Date</w:t>
            </w:r>
          </w:p>
        </w:tc>
      </w:tr>
      <w:tr w:rsidR="00463A7B" w:rsidTr="0047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463A7B" w:rsidRDefault="00463A7B" w:rsidP="00477C0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40" w:type="dxa"/>
          </w:tcPr>
          <w:p w:rsidR="00463A7B" w:rsidRDefault="00463A7B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xxx</w:t>
            </w:r>
          </w:p>
        </w:tc>
        <w:tc>
          <w:tcPr>
            <w:tcW w:w="1260" w:type="dxa"/>
          </w:tcPr>
          <w:p w:rsidR="00463A7B" w:rsidRDefault="00463A7B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yyy</w:t>
            </w:r>
            <w:proofErr w:type="spellEnd"/>
          </w:p>
        </w:tc>
        <w:tc>
          <w:tcPr>
            <w:tcW w:w="1887" w:type="dxa"/>
          </w:tcPr>
          <w:p w:rsidR="00463A7B" w:rsidRDefault="00463A7B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zzz</w:t>
            </w:r>
            <w:proofErr w:type="spellEnd"/>
          </w:p>
        </w:tc>
        <w:tc>
          <w:tcPr>
            <w:tcW w:w="1713" w:type="dxa"/>
          </w:tcPr>
          <w:p w:rsidR="00463A7B" w:rsidRDefault="00463A7B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463A7B" w:rsidTr="00477C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463A7B" w:rsidRDefault="00463A7B" w:rsidP="00477C04">
            <w:pPr>
              <w:pStyle w:val="ListParagraph"/>
              <w:ind w:left="0"/>
            </w:pPr>
          </w:p>
        </w:tc>
        <w:tc>
          <w:tcPr>
            <w:tcW w:w="1440" w:type="dxa"/>
          </w:tcPr>
          <w:p w:rsidR="00463A7B" w:rsidRDefault="00463A7B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463A7B" w:rsidRDefault="00463A7B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7" w:type="dxa"/>
          </w:tcPr>
          <w:p w:rsidR="00463A7B" w:rsidRDefault="00463A7B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463A7B" w:rsidRDefault="00463A7B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63A7B" w:rsidRDefault="00463A7B" w:rsidP="00463A7B">
      <w:pPr>
        <w:pStyle w:val="ListParagraph"/>
      </w:pPr>
    </w:p>
    <w:p w:rsidR="00052AF5" w:rsidRDefault="00052AF5" w:rsidP="00052AF5">
      <w:pPr>
        <w:pStyle w:val="ListParagraph"/>
        <w:numPr>
          <w:ilvl w:val="0"/>
          <w:numId w:val="1"/>
        </w:numPr>
      </w:pPr>
      <w:r>
        <w:t>Number of Terminated Unions</w:t>
      </w:r>
    </w:p>
    <w:p w:rsidR="00463A7B" w:rsidRDefault="00463A7B" w:rsidP="00463A7B">
      <w:pPr>
        <w:pStyle w:val="ListParagraph"/>
      </w:pPr>
      <w:r>
        <w:rPr>
          <w:b/>
          <w:sz w:val="24"/>
        </w:rPr>
        <w:t xml:space="preserve">                </w:t>
      </w:r>
      <w:r>
        <w:rPr>
          <w:b/>
          <w:sz w:val="24"/>
        </w:rPr>
        <w:t>Total=</w:t>
      </w:r>
      <w:r w:rsidRPr="00463A7B">
        <w:t xml:space="preserve"> </w:t>
      </w:r>
      <w:r w:rsidRPr="00463A7B">
        <w:rPr>
          <w:b/>
          <w:sz w:val="24"/>
        </w:rPr>
        <w:t xml:space="preserve">Terminated </w:t>
      </w:r>
      <w:r w:rsidRPr="003B70F4">
        <w:rPr>
          <w:b/>
          <w:sz w:val="24"/>
        </w:rPr>
        <w:t>unions</w:t>
      </w:r>
    </w:p>
    <w:p w:rsidR="00052AF5" w:rsidRDefault="00052AF5" w:rsidP="00052AF5">
      <w:pPr>
        <w:pStyle w:val="ListParagraph"/>
        <w:numPr>
          <w:ilvl w:val="0"/>
          <w:numId w:val="1"/>
        </w:numPr>
      </w:pPr>
      <w:r>
        <w:t>List Terminated Unions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440"/>
        <w:gridCol w:w="1260"/>
        <w:gridCol w:w="1887"/>
        <w:gridCol w:w="1713"/>
      </w:tblGrid>
      <w:tr w:rsidR="003F794A" w:rsidTr="00477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3F794A" w:rsidRDefault="003F794A" w:rsidP="00477C0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1440" w:type="dxa"/>
          </w:tcPr>
          <w:p w:rsidR="003F794A" w:rsidRDefault="003F794A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</w:t>
            </w:r>
          </w:p>
        </w:tc>
        <w:tc>
          <w:tcPr>
            <w:tcW w:w="1260" w:type="dxa"/>
          </w:tcPr>
          <w:p w:rsidR="003F794A" w:rsidRDefault="003F794A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Union </w:t>
            </w:r>
          </w:p>
        </w:tc>
        <w:tc>
          <w:tcPr>
            <w:tcW w:w="1887" w:type="dxa"/>
          </w:tcPr>
          <w:p w:rsidR="003F794A" w:rsidRDefault="003F794A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Terminated</w:t>
            </w:r>
            <w:r>
              <w:t xml:space="preserve"> Date</w:t>
            </w:r>
          </w:p>
        </w:tc>
        <w:tc>
          <w:tcPr>
            <w:tcW w:w="1713" w:type="dxa"/>
          </w:tcPr>
          <w:p w:rsidR="003F794A" w:rsidRDefault="003F794A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</w:tr>
      <w:tr w:rsidR="003F794A" w:rsidTr="0047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3F794A" w:rsidRDefault="003F794A" w:rsidP="00477C0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40" w:type="dxa"/>
          </w:tcPr>
          <w:p w:rsidR="003F794A" w:rsidRDefault="003F794A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xxx</w:t>
            </w:r>
          </w:p>
        </w:tc>
        <w:tc>
          <w:tcPr>
            <w:tcW w:w="1260" w:type="dxa"/>
          </w:tcPr>
          <w:p w:rsidR="003F794A" w:rsidRDefault="003F794A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yyy</w:t>
            </w:r>
            <w:proofErr w:type="spellEnd"/>
          </w:p>
        </w:tc>
        <w:tc>
          <w:tcPr>
            <w:tcW w:w="1887" w:type="dxa"/>
          </w:tcPr>
          <w:p w:rsidR="003F794A" w:rsidRDefault="003F794A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zzz</w:t>
            </w:r>
            <w:proofErr w:type="spellEnd"/>
          </w:p>
        </w:tc>
        <w:tc>
          <w:tcPr>
            <w:tcW w:w="1713" w:type="dxa"/>
          </w:tcPr>
          <w:p w:rsidR="003F794A" w:rsidRDefault="003F794A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AA</w:t>
            </w:r>
          </w:p>
        </w:tc>
      </w:tr>
      <w:tr w:rsidR="003F794A" w:rsidTr="00477C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3F794A" w:rsidRDefault="003F794A" w:rsidP="00477C04">
            <w:pPr>
              <w:pStyle w:val="ListParagraph"/>
              <w:ind w:left="0"/>
            </w:pPr>
          </w:p>
        </w:tc>
        <w:tc>
          <w:tcPr>
            <w:tcW w:w="1440" w:type="dxa"/>
          </w:tcPr>
          <w:p w:rsidR="003F794A" w:rsidRDefault="003F794A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3F794A" w:rsidRDefault="003F794A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7" w:type="dxa"/>
          </w:tcPr>
          <w:p w:rsidR="003F794A" w:rsidRDefault="003F794A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3F794A" w:rsidRDefault="003F794A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794A" w:rsidRDefault="003F794A" w:rsidP="003F794A">
      <w:pPr>
        <w:pStyle w:val="ListParagraph"/>
      </w:pPr>
    </w:p>
    <w:p w:rsidR="00052AF5" w:rsidRPr="00821CDE" w:rsidRDefault="00052AF5" w:rsidP="00052AF5">
      <w:pPr>
        <w:pStyle w:val="ListParagraph"/>
        <w:numPr>
          <w:ilvl w:val="0"/>
          <w:numId w:val="1"/>
        </w:numPr>
      </w:pPr>
      <w:r>
        <w:t>Show their general assembly is less than 3 months.</w:t>
      </w:r>
    </w:p>
    <w:tbl>
      <w:tblPr>
        <w:tblStyle w:val="GridTable5Dark-Accent5"/>
        <w:tblW w:w="0" w:type="auto"/>
        <w:jc w:val="center"/>
        <w:tblLook w:val="04A0" w:firstRow="1" w:lastRow="0" w:firstColumn="1" w:lastColumn="0" w:noHBand="0" w:noVBand="1"/>
      </w:tblPr>
      <w:tblGrid>
        <w:gridCol w:w="538"/>
        <w:gridCol w:w="1440"/>
        <w:gridCol w:w="1260"/>
        <w:gridCol w:w="1887"/>
        <w:gridCol w:w="1713"/>
      </w:tblGrid>
      <w:tr w:rsidR="003F794A" w:rsidTr="00477C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3F794A" w:rsidRDefault="003F794A" w:rsidP="00477C0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1440" w:type="dxa"/>
          </w:tcPr>
          <w:p w:rsidR="003F794A" w:rsidRDefault="003F794A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</w:t>
            </w:r>
          </w:p>
        </w:tc>
        <w:tc>
          <w:tcPr>
            <w:tcW w:w="1260" w:type="dxa"/>
          </w:tcPr>
          <w:p w:rsidR="003F794A" w:rsidRDefault="003F794A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Union </w:t>
            </w:r>
          </w:p>
        </w:tc>
        <w:tc>
          <w:tcPr>
            <w:tcW w:w="1887" w:type="dxa"/>
          </w:tcPr>
          <w:p w:rsidR="003F794A" w:rsidRDefault="003F794A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Established Date</w:t>
            </w:r>
          </w:p>
        </w:tc>
        <w:tc>
          <w:tcPr>
            <w:tcW w:w="1713" w:type="dxa"/>
          </w:tcPr>
          <w:p w:rsidR="003F794A" w:rsidRDefault="003F794A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GAM Date</w:t>
            </w:r>
          </w:p>
        </w:tc>
      </w:tr>
      <w:tr w:rsidR="003F794A" w:rsidTr="00477C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3F794A" w:rsidRDefault="003F794A" w:rsidP="00477C0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440" w:type="dxa"/>
          </w:tcPr>
          <w:p w:rsidR="003F794A" w:rsidRDefault="003F794A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xxx</w:t>
            </w:r>
          </w:p>
        </w:tc>
        <w:tc>
          <w:tcPr>
            <w:tcW w:w="1260" w:type="dxa"/>
          </w:tcPr>
          <w:p w:rsidR="003F794A" w:rsidRDefault="003F794A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yyy</w:t>
            </w:r>
            <w:proofErr w:type="spellEnd"/>
          </w:p>
        </w:tc>
        <w:tc>
          <w:tcPr>
            <w:tcW w:w="1887" w:type="dxa"/>
          </w:tcPr>
          <w:p w:rsidR="003F794A" w:rsidRDefault="003F794A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zzz</w:t>
            </w:r>
            <w:proofErr w:type="spellEnd"/>
          </w:p>
        </w:tc>
        <w:tc>
          <w:tcPr>
            <w:tcW w:w="1713" w:type="dxa"/>
          </w:tcPr>
          <w:p w:rsidR="003F794A" w:rsidRDefault="003F794A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3F794A" w:rsidTr="00477C0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3F794A" w:rsidRDefault="003F794A" w:rsidP="00477C04">
            <w:pPr>
              <w:pStyle w:val="ListParagraph"/>
              <w:ind w:left="0"/>
            </w:pPr>
          </w:p>
        </w:tc>
        <w:tc>
          <w:tcPr>
            <w:tcW w:w="1440" w:type="dxa"/>
          </w:tcPr>
          <w:p w:rsidR="003F794A" w:rsidRDefault="003F794A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:rsidR="003F794A" w:rsidRDefault="003F794A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7" w:type="dxa"/>
          </w:tcPr>
          <w:p w:rsidR="003F794A" w:rsidRDefault="003F794A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3" w:type="dxa"/>
          </w:tcPr>
          <w:p w:rsidR="003F794A" w:rsidRDefault="003F794A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794A" w:rsidRDefault="003F794A" w:rsidP="003F794A">
      <w:pPr>
        <w:pStyle w:val="ListParagraph"/>
      </w:pPr>
    </w:p>
    <w:p w:rsidR="003F794A" w:rsidRPr="00821CDE" w:rsidRDefault="003F794A" w:rsidP="003F794A">
      <w:pPr>
        <w:pStyle w:val="ListParagraph"/>
        <w:numPr>
          <w:ilvl w:val="0"/>
          <w:numId w:val="1"/>
        </w:numPr>
      </w:pPr>
      <w:r>
        <w:t>Number of unions those are their strategic plan is in-place and are Not</w:t>
      </w:r>
      <w:r>
        <w:t>.</w:t>
      </w:r>
    </w:p>
    <w:p w:rsidR="009C4EAA" w:rsidRDefault="003F794A">
      <w:r>
        <w:t xml:space="preserve">                                     </w:t>
      </w:r>
      <w:r>
        <w:rPr>
          <w:noProof/>
        </w:rPr>
        <w:drawing>
          <wp:inline distT="0" distB="0" distL="0" distR="0" wp14:anchorId="7452F734" wp14:editId="2DE278AF">
            <wp:extent cx="2886075" cy="1085850"/>
            <wp:effectExtent l="0" t="0" r="9525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09367D" w:rsidRDefault="0009367D"/>
    <w:p w:rsidR="0009367D" w:rsidRDefault="0009367D"/>
    <w:p w:rsidR="0009367D" w:rsidRDefault="003F794A" w:rsidP="0009367D">
      <w:pPr>
        <w:pStyle w:val="ListParagraph"/>
        <w:numPr>
          <w:ilvl w:val="0"/>
          <w:numId w:val="1"/>
        </w:numPr>
      </w:pPr>
      <w:r>
        <w:lastRenderedPageBreak/>
        <w:t xml:space="preserve">Number of </w:t>
      </w:r>
      <w:r w:rsidR="0009367D">
        <w:t>Accidents that happen the last 5 years</w:t>
      </w:r>
      <w:r>
        <w:t>.</w:t>
      </w:r>
    </w:p>
    <w:p w:rsidR="0009367D" w:rsidRDefault="0009367D" w:rsidP="0009367D">
      <w:pPr>
        <w:pStyle w:val="ListParagraph"/>
      </w:pPr>
      <w:r>
        <w:rPr>
          <w:noProof/>
        </w:rPr>
        <w:drawing>
          <wp:inline distT="0" distB="0" distL="0" distR="0" wp14:anchorId="04C29EE4" wp14:editId="39563266">
            <wp:extent cx="3381375" cy="1581150"/>
            <wp:effectExtent l="0" t="0" r="9525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9367D" w:rsidRDefault="0009367D" w:rsidP="0009367D">
      <w:pPr>
        <w:pStyle w:val="ListParagraph"/>
      </w:pPr>
    </w:p>
    <w:p w:rsidR="0009367D" w:rsidRPr="00821CDE" w:rsidRDefault="0009367D" w:rsidP="0009367D">
      <w:pPr>
        <w:pStyle w:val="ListParagraph"/>
        <w:numPr>
          <w:ilvl w:val="0"/>
          <w:numId w:val="1"/>
        </w:numPr>
      </w:pPr>
      <w:r>
        <w:t xml:space="preserve">List accidents that happen on the following union </w:t>
      </w:r>
      <w:r>
        <w:t>(</w:t>
      </w:r>
      <w:r w:rsidRPr="009044AB">
        <w:rPr>
          <w:color w:val="FF0000"/>
        </w:rPr>
        <w:t>based on</w:t>
      </w:r>
      <w:r>
        <w:rPr>
          <w:color w:val="FF0000"/>
        </w:rPr>
        <w:t xml:space="preserve"> a</w:t>
      </w:r>
      <w:r w:rsidRPr="009044AB">
        <w:rPr>
          <w:color w:val="FF0000"/>
        </w:rPr>
        <w:t xml:space="preserve"> user given parameter</w:t>
      </w:r>
      <w:r>
        <w:t>)</w:t>
      </w:r>
      <w:r>
        <w:t xml:space="preserve"> </w:t>
      </w:r>
    </w:p>
    <w:tbl>
      <w:tblPr>
        <w:tblStyle w:val="GridTable5Dark-Accent5"/>
        <w:tblW w:w="11965" w:type="dxa"/>
        <w:jc w:val="center"/>
        <w:tblLook w:val="04A0" w:firstRow="1" w:lastRow="0" w:firstColumn="1" w:lastColumn="0" w:noHBand="0" w:noVBand="1"/>
      </w:tblPr>
      <w:tblGrid>
        <w:gridCol w:w="538"/>
        <w:gridCol w:w="1391"/>
        <w:gridCol w:w="769"/>
        <w:gridCol w:w="1182"/>
        <w:gridCol w:w="1053"/>
        <w:gridCol w:w="959"/>
        <w:gridCol w:w="966"/>
        <w:gridCol w:w="758"/>
        <w:gridCol w:w="1263"/>
        <w:gridCol w:w="1213"/>
        <w:gridCol w:w="1213"/>
        <w:gridCol w:w="787"/>
      </w:tblGrid>
      <w:tr w:rsidR="00BE1396" w:rsidTr="00BE13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BE1396" w:rsidRDefault="00BE1396" w:rsidP="00477C04">
            <w:pPr>
              <w:pStyle w:val="ListParagraph"/>
              <w:ind w:left="0"/>
            </w:pPr>
            <w:r>
              <w:t>No.</w:t>
            </w:r>
          </w:p>
        </w:tc>
        <w:tc>
          <w:tcPr>
            <w:tcW w:w="1391" w:type="dxa"/>
          </w:tcPr>
          <w:p w:rsidR="00BE1396" w:rsidRDefault="00BE1396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Organization</w:t>
            </w:r>
          </w:p>
        </w:tc>
        <w:tc>
          <w:tcPr>
            <w:tcW w:w="769" w:type="dxa"/>
          </w:tcPr>
          <w:p w:rsidR="00BE1396" w:rsidRDefault="00BE1396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Union </w:t>
            </w:r>
          </w:p>
        </w:tc>
        <w:tc>
          <w:tcPr>
            <w:tcW w:w="1182" w:type="dxa"/>
          </w:tcPr>
          <w:p w:rsidR="00BE1396" w:rsidRDefault="00BE1396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Accident Categories</w:t>
            </w:r>
          </w:p>
        </w:tc>
        <w:tc>
          <w:tcPr>
            <w:tcW w:w="1053" w:type="dxa"/>
          </w:tcPr>
          <w:p w:rsidR="00BE1396" w:rsidRDefault="00BE1396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 Occurred</w:t>
            </w:r>
          </w:p>
        </w:tc>
        <w:tc>
          <w:tcPr>
            <w:tcW w:w="959" w:type="dxa"/>
          </w:tcPr>
          <w:p w:rsidR="00BE1396" w:rsidRDefault="00BE1396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Injury Severity</w:t>
            </w:r>
          </w:p>
        </w:tc>
        <w:tc>
          <w:tcPr>
            <w:tcW w:w="966" w:type="dxa"/>
          </w:tcPr>
          <w:p w:rsidR="00BE1396" w:rsidRDefault="00BE1396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Damage Severity</w:t>
            </w:r>
          </w:p>
        </w:tc>
        <w:tc>
          <w:tcPr>
            <w:tcW w:w="758" w:type="dxa"/>
          </w:tcPr>
          <w:p w:rsidR="00BE1396" w:rsidRDefault="00BE1396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Root Cause</w:t>
            </w:r>
          </w:p>
        </w:tc>
        <w:tc>
          <w:tcPr>
            <w:tcW w:w="1272" w:type="dxa"/>
          </w:tcPr>
          <w:p w:rsidR="00BE1396" w:rsidRDefault="00BE1396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213" w:type="dxa"/>
          </w:tcPr>
          <w:p w:rsidR="00BE1396" w:rsidRDefault="00BE1396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Regulatory Report</w:t>
            </w:r>
          </w:p>
        </w:tc>
        <w:tc>
          <w:tcPr>
            <w:tcW w:w="1213" w:type="dxa"/>
          </w:tcPr>
          <w:p w:rsidR="00BE1396" w:rsidRDefault="00BE1396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Regulatory Report</w:t>
            </w:r>
            <w:r>
              <w:t xml:space="preserve"> Date</w:t>
            </w:r>
          </w:p>
        </w:tc>
        <w:tc>
          <w:tcPr>
            <w:tcW w:w="651" w:type="dxa"/>
          </w:tcPr>
          <w:p w:rsidR="00BE1396" w:rsidRDefault="00BE1396" w:rsidP="00477C04">
            <w:pPr>
              <w:pStyle w:val="ListParagraph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BE1396" w:rsidTr="00BE13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BE1396" w:rsidRDefault="00BE1396" w:rsidP="00477C04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1391" w:type="dxa"/>
          </w:tcPr>
          <w:p w:rsidR="00BE1396" w:rsidRDefault="00BE1396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xxx</w:t>
            </w:r>
          </w:p>
        </w:tc>
        <w:tc>
          <w:tcPr>
            <w:tcW w:w="769" w:type="dxa"/>
          </w:tcPr>
          <w:p w:rsidR="00BE1396" w:rsidRDefault="00BE1396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yyy</w:t>
            </w:r>
            <w:proofErr w:type="spellEnd"/>
          </w:p>
        </w:tc>
        <w:tc>
          <w:tcPr>
            <w:tcW w:w="1182" w:type="dxa"/>
          </w:tcPr>
          <w:p w:rsidR="00BE1396" w:rsidRDefault="00BE1396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zzz</w:t>
            </w:r>
            <w:proofErr w:type="spellEnd"/>
          </w:p>
        </w:tc>
        <w:tc>
          <w:tcPr>
            <w:tcW w:w="1053" w:type="dxa"/>
          </w:tcPr>
          <w:p w:rsidR="00BE1396" w:rsidRDefault="00BE1396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59" w:type="dxa"/>
          </w:tcPr>
          <w:p w:rsidR="00BE1396" w:rsidRDefault="00BE1396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BE1396" w:rsidRDefault="00BE1396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8" w:type="dxa"/>
          </w:tcPr>
          <w:p w:rsidR="00BE1396" w:rsidRDefault="00BE1396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BE1396" w:rsidRDefault="00BE1396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:rsidR="00BE1396" w:rsidRDefault="00BE1396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:rsidR="00BE1396" w:rsidRDefault="00BE1396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1" w:type="dxa"/>
          </w:tcPr>
          <w:p w:rsidR="00BE1396" w:rsidRDefault="00BE1396" w:rsidP="00477C04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1396" w:rsidTr="00BE13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" w:type="dxa"/>
          </w:tcPr>
          <w:p w:rsidR="00BE1396" w:rsidRDefault="00BE1396" w:rsidP="00477C04">
            <w:pPr>
              <w:pStyle w:val="ListParagraph"/>
              <w:ind w:left="0"/>
            </w:pPr>
          </w:p>
        </w:tc>
        <w:tc>
          <w:tcPr>
            <w:tcW w:w="1391" w:type="dxa"/>
          </w:tcPr>
          <w:p w:rsidR="00BE1396" w:rsidRDefault="00BE1396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9" w:type="dxa"/>
          </w:tcPr>
          <w:p w:rsidR="00BE1396" w:rsidRDefault="00BE1396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82" w:type="dxa"/>
          </w:tcPr>
          <w:p w:rsidR="00BE1396" w:rsidRDefault="00BE1396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3" w:type="dxa"/>
          </w:tcPr>
          <w:p w:rsidR="00BE1396" w:rsidRDefault="00BE1396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59" w:type="dxa"/>
          </w:tcPr>
          <w:p w:rsidR="00BE1396" w:rsidRDefault="00BE1396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66" w:type="dxa"/>
          </w:tcPr>
          <w:p w:rsidR="00BE1396" w:rsidRDefault="00BE1396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8" w:type="dxa"/>
          </w:tcPr>
          <w:p w:rsidR="00BE1396" w:rsidRDefault="00BE1396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72" w:type="dxa"/>
          </w:tcPr>
          <w:p w:rsidR="00BE1396" w:rsidRDefault="00BE1396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:rsidR="00BE1396" w:rsidRDefault="00BE1396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13" w:type="dxa"/>
          </w:tcPr>
          <w:p w:rsidR="00BE1396" w:rsidRDefault="00BE1396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1" w:type="dxa"/>
          </w:tcPr>
          <w:p w:rsidR="00BE1396" w:rsidRDefault="00BE1396" w:rsidP="00477C0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F794A" w:rsidRDefault="003F794A">
      <w:bookmarkStart w:id="0" w:name="_GoBack"/>
      <w:bookmarkEnd w:id="0"/>
    </w:p>
    <w:sectPr w:rsidR="003F794A" w:rsidSect="003B70F4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5605C"/>
    <w:multiLevelType w:val="hybridMultilevel"/>
    <w:tmpl w:val="8902A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819EA"/>
    <w:multiLevelType w:val="hybridMultilevel"/>
    <w:tmpl w:val="8902A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8504B"/>
    <w:multiLevelType w:val="hybridMultilevel"/>
    <w:tmpl w:val="8902A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AF5"/>
    <w:rsid w:val="00052AF5"/>
    <w:rsid w:val="00082CED"/>
    <w:rsid w:val="0009367D"/>
    <w:rsid w:val="003B70F4"/>
    <w:rsid w:val="003F794A"/>
    <w:rsid w:val="00463A7B"/>
    <w:rsid w:val="009044AB"/>
    <w:rsid w:val="009C4EAA"/>
    <w:rsid w:val="00BE1396"/>
    <w:rsid w:val="00D250A4"/>
    <w:rsid w:val="00DE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31D2"/>
  <w15:chartTrackingRefBased/>
  <w15:docId w15:val="{FE085CEC-B214-440F-814A-F32CBA6D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A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eading II,List Paragraph1,List Paragraph11,Bullets,List Paragraph (numbered (a)),Numbered List Paragraph,List bullet,List Bullet1,bullets,List Bullet11,References,List Bullet2,NEW INDENT,Heading IICxSpMi,List Bullet111,List Bullet1111"/>
    <w:basedOn w:val="Normal"/>
    <w:link w:val="ListParagraphChar"/>
    <w:uiPriority w:val="34"/>
    <w:qFormat/>
    <w:rsid w:val="00052AF5"/>
    <w:pPr>
      <w:ind w:left="720"/>
      <w:contextualSpacing/>
    </w:pPr>
  </w:style>
  <w:style w:type="character" w:customStyle="1" w:styleId="ListParagraphChar">
    <w:name w:val="List Paragraph Char"/>
    <w:aliases w:val="Heading II Char,List Paragraph1 Char,List Paragraph11 Char,Bullets Char,List Paragraph (numbered (a)) Char,Numbered List Paragraph Char,List bullet Char,List Bullet1 Char,bullets Char,List Bullet11 Char,References Char"/>
    <w:link w:val="ListParagraph"/>
    <w:uiPriority w:val="34"/>
    <w:qFormat/>
    <w:locked/>
    <w:rsid w:val="00052AF5"/>
  </w:style>
  <w:style w:type="table" w:styleId="TableGrid">
    <w:name w:val="Table Grid"/>
    <w:basedOn w:val="TableNormal"/>
    <w:uiPriority w:val="39"/>
    <w:rsid w:val="009044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9044A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13" Type="http://schemas.openxmlformats.org/officeDocument/2006/relationships/chart" Target="charts/chart9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chart" Target="charts/chart8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7.xml"/><Relationship Id="rId5" Type="http://schemas.openxmlformats.org/officeDocument/2006/relationships/chart" Target="charts/chart1.xml"/><Relationship Id="rId15" Type="http://schemas.openxmlformats.org/officeDocument/2006/relationships/theme" Target="theme/theme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cap="none" baseline="0">
                <a:effectLst/>
              </a:rPr>
              <a:t>Number of Member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Members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A2EE-4A58-9F34-C7955D134598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A2EE-4A58-9F34-C7955D13459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CEE-466D-B0A8-6A422F93DD7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Member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  <c:pt idx="5">
                  <c:v>2025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A53-4E5E-AEF9-C4731A8D43F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  <c:pt idx="5">
                  <c:v>2025</c:v>
                </c:pt>
              </c:numCache>
            </c:numRef>
          </c:cat>
          <c:val>
            <c:numRef>
              <c:f>Sheet1!$C$2:$C$7</c:f>
              <c:numCache>
                <c:formatCode>General</c:formatCode>
                <c:ptCount val="6"/>
                <c:pt idx="0">
                  <c:v>6</c:v>
                </c:pt>
                <c:pt idx="1">
                  <c:v>2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A53-4E5E-AEF9-C4731A8D43F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Sheet1!$A$2:$A$7</c:f>
              <c:numCache>
                <c:formatCode>General</c:formatCode>
                <c:ptCount val="6"/>
                <c:pt idx="0">
                  <c:v>2020</c:v>
                </c:pt>
                <c:pt idx="1">
                  <c:v>2021</c:v>
                </c:pt>
                <c:pt idx="2">
                  <c:v>2022</c:v>
                </c:pt>
                <c:pt idx="3">
                  <c:v>2023</c:v>
                </c:pt>
                <c:pt idx="4">
                  <c:v>2024</c:v>
                </c:pt>
                <c:pt idx="5">
                  <c:v>2025</c:v>
                </c:pt>
              </c:numCache>
            </c:numRef>
          </c:cat>
          <c:val>
            <c:numRef>
              <c:f>Sheet1!$D$2:$D$7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A53-4E5E-AEF9-C4731A8D43F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100616"/>
        <c:axId val="9101272"/>
      </c:barChart>
      <c:catAx>
        <c:axId val="9100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01272"/>
        <c:crosses val="autoZero"/>
        <c:auto val="1"/>
        <c:lblAlgn val="ctr"/>
        <c:lblOffset val="100"/>
        <c:noMultiLvlLbl val="0"/>
      </c:catAx>
      <c:valAx>
        <c:axId val="91012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100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Unions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Sector-X</c:v>
                </c:pt>
                <c:pt idx="1">
                  <c:v>Sector-Y</c:v>
                </c:pt>
                <c:pt idx="2">
                  <c:v>Sector-Z</c:v>
                </c:pt>
                <c:pt idx="3">
                  <c:v>Sector-A</c:v>
                </c:pt>
                <c:pt idx="4">
                  <c:v>Sector-B</c:v>
                </c:pt>
                <c:pt idx="5">
                  <c:v>Sector-C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4</c:v>
                </c:pt>
                <c:pt idx="1">
                  <c:v>8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D30-48A1-B3AD-6106181ED21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Sector-X</c:v>
                </c:pt>
                <c:pt idx="1">
                  <c:v>Sector-Y</c:v>
                </c:pt>
                <c:pt idx="2">
                  <c:v>Sector-Z</c:v>
                </c:pt>
                <c:pt idx="3">
                  <c:v>Sector-A</c:v>
                </c:pt>
                <c:pt idx="4">
                  <c:v>Sector-B</c:v>
                </c:pt>
                <c:pt idx="5">
                  <c:v>Sector-C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6</c:v>
                </c:pt>
                <c:pt idx="1">
                  <c:v>2</c:v>
                </c:pt>
                <c:pt idx="2">
                  <c:v>5</c:v>
                </c:pt>
                <c:pt idx="3">
                  <c:v>4</c:v>
                </c:pt>
                <c:pt idx="4">
                  <c:v>3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D30-48A1-B3AD-6106181ED21A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Sheet1!$A$2:$A$7</c:f>
              <c:strCache>
                <c:ptCount val="6"/>
                <c:pt idx="0">
                  <c:v>Sector-X</c:v>
                </c:pt>
                <c:pt idx="1">
                  <c:v>Sector-Y</c:v>
                </c:pt>
                <c:pt idx="2">
                  <c:v>Sector-Z</c:v>
                </c:pt>
                <c:pt idx="3">
                  <c:v>Sector-A</c:v>
                </c:pt>
                <c:pt idx="4">
                  <c:v>Sector-B</c:v>
                </c:pt>
                <c:pt idx="5">
                  <c:v>Sector-C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D30-48A1-B3AD-6106181ED21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100616"/>
        <c:axId val="9101272"/>
      </c:barChart>
      <c:catAx>
        <c:axId val="9100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2100000" spcFirstLastPara="1" vertOverflow="ellipsis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01272"/>
        <c:crosses val="autoZero"/>
        <c:auto val="1"/>
        <c:lblAlgn val="ctr"/>
        <c:lblOffset val="100"/>
        <c:noMultiLvlLbl val="0"/>
      </c:catAx>
      <c:valAx>
        <c:axId val="91012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100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cap="none" baseline="0">
                <a:effectLst/>
              </a:rPr>
              <a:t>Number of Executive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Members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4142-4D6B-92D4-6D86AB14089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4142-4D6B-92D4-6D86AB14089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142-4D6B-92D4-6D86AB14089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cap="none" baseline="0">
                <a:effectLst/>
              </a:rPr>
              <a:t>Number of Youths &lt;35 year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Members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96D0-4171-87C5-7923418DAB4C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96D0-4171-87C5-7923418DAB4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6D0-4171-87C5-7923418DAB4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cap="none" baseline="0">
                <a:effectLst/>
              </a:rPr>
              <a:t>Number of Youths &gt;35 year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Members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09D6-4615-A244-8304F78C384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09D6-4615-A244-8304F78C384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Male</c:v>
                </c:pt>
                <c:pt idx="1">
                  <c:v>Female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9D6-4615-A244-8304F78C384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cap="none" baseline="0">
                <a:effectLst/>
              </a:rPr>
              <a:t>Number of Unions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Unions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61E3-443A-8F5D-C79D8427B8BD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61E3-443A-8F5D-C79D8427B8B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GAM</c:v>
                </c:pt>
                <c:pt idx="1">
                  <c:v>Not-GAM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1E3-443A-8F5D-C79D8427B8BD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400" b="0" i="0" u="none" strike="noStrike" cap="none" baseline="0">
                <a:effectLst/>
              </a:rPr>
              <a:t>Strategic Plan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St-Plan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E12E-4CEF-A390-0E04FEBF98D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2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2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2">
                    <a:shade val="95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3-E12E-4CEF-A390-0E04FEBF98D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>
                  <a:solidFill>
                    <a:schemeClr val="tx1">
                      <a:lumMod val="35000"/>
                      <a:lumOff val="65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In-Place</c:v>
                </c:pt>
                <c:pt idx="1">
                  <c:v>Not-In-Place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</c:v>
                </c:pt>
                <c:pt idx="1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12E-4CEF-A390-0E04FEBF98D5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Number of </a:t>
            </a:r>
            <a:r>
              <a:rPr lang="en-US" sz="1600" b="1" i="0" u="none" strike="noStrike" cap="all" normalizeH="0" baseline="0">
                <a:effectLst/>
              </a:rPr>
              <a:t>Accidents </a:t>
            </a:r>
            <a:r>
              <a:rPr lang="en-US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2021</c:v>
                </c:pt>
                <c:pt idx="1">
                  <c:v>2022</c:v>
                </c:pt>
                <c:pt idx="2">
                  <c:v>2023</c:v>
                </c:pt>
                <c:pt idx="3">
                  <c:v>2024</c:v>
                </c:pt>
                <c:pt idx="4">
                  <c:v>2025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11</c:v>
                </c:pt>
                <c:pt idx="1">
                  <c:v>6</c:v>
                </c:pt>
                <c:pt idx="2">
                  <c:v>3</c:v>
                </c:pt>
                <c:pt idx="3">
                  <c:v>14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693-4057-BCAE-74128A96DEA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100616"/>
        <c:axId val="9101272"/>
      </c:barChart>
      <c:catAx>
        <c:axId val="9100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01272"/>
        <c:crosses val="autoZero"/>
        <c:auto val="1"/>
        <c:lblAlgn val="ctr"/>
        <c:lblOffset val="100"/>
        <c:noMultiLvlLbl val="0"/>
      </c:catAx>
      <c:valAx>
        <c:axId val="910127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1006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54">
  <cs:axisTitle>
    <cs:lnRef idx="0"/>
    <cs:fillRef idx="0"/>
    <cs:effectRef idx="0"/>
    <cs:fontRef idx="minor">
      <a:schemeClr val="tx1">
        <a:lumMod val="50000"/>
        <a:lumOff val="50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/>
    <cs:fillRef idx="2">
      <cs:styleClr val="auto"/>
    </cs:fillRef>
    <cs:effectRef idx="1"/>
    <cs:fontRef idx="minor">
      <a:schemeClr val="dk1"/>
    </cs:fontRef>
    <cs:spPr/>
  </cs:dataPoint3D>
  <cs:dataPointLine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158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4"/>
  <cs:dataPointWirefram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2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4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</dc:creator>
  <cp:keywords/>
  <dc:description/>
  <cp:lastModifiedBy>Israel</cp:lastModifiedBy>
  <cp:revision>2</cp:revision>
  <dcterms:created xsi:type="dcterms:W3CDTF">2025-10-27T19:04:00Z</dcterms:created>
  <dcterms:modified xsi:type="dcterms:W3CDTF">2025-10-28T05:37:00Z</dcterms:modified>
</cp:coreProperties>
</file>