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3ao0hdo6lq0" w:id="0"/>
      <w:bookmarkEnd w:id="0"/>
      <w:r w:rsidDel="00000000" w:rsidR="00000000" w:rsidRPr="00000000">
        <w:rPr>
          <w:rtl w:val="0"/>
        </w:rPr>
        <w:t xml:space="preserve">ETL Project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klh24pk5mcmo" w:id="1"/>
      <w:bookmarkEnd w:id="1"/>
      <w:r w:rsidDel="00000000" w:rsidR="00000000" w:rsidRPr="00000000">
        <w:rPr>
          <w:rtl w:val="0"/>
        </w:rPr>
        <w:t xml:space="preserve">Presented by Cintia, Berenice and Carlos.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color w:val="1c4587"/>
        </w:rPr>
      </w:pPr>
      <w:bookmarkStart w:colFirst="0" w:colLast="0" w:name="_2lybexpb1h7z" w:id="2"/>
      <w:bookmarkEnd w:id="2"/>
      <w:r w:rsidDel="00000000" w:rsidR="00000000" w:rsidRPr="00000000">
        <w:rPr>
          <w:color w:val="1c4587"/>
          <w:rtl w:val="0"/>
        </w:rPr>
        <w:t xml:space="preserve">Project Introduction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this project, we use  2 sources of data, both were found on Kaggle: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https://www.kaggle.com/ihelon/lego-minifigures-classification?select=index.csv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color w:val="1c4587"/>
        </w:rPr>
      </w:pPr>
      <w:bookmarkStart w:colFirst="0" w:colLast="0" w:name="_a3w2z887d1ih" w:id="3"/>
      <w:bookmarkEnd w:id="3"/>
      <w:r w:rsidDel="00000000" w:rsidR="00000000" w:rsidRPr="00000000">
        <w:rPr>
          <w:color w:val="1c4587"/>
          <w:rtl w:val="0"/>
        </w:rPr>
        <w:t xml:space="preserve">E: Extract sources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Description: The data source “metadata.csv” is a dataset pulled for lego detail, including: id, name and minifigure name from every product and “index.csv” is a dataset for collection path images for every lego figure.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Files format: csv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Columns used in metadata.csv: class_id, lego_id, lego_name, minifigure_name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Columns used in index.csv: image_id, image_path, class_id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color w:val="1c4587"/>
        </w:rPr>
      </w:pPr>
      <w:bookmarkStart w:colFirst="0" w:colLast="0" w:name="_f0h7ijp7r66k" w:id="4"/>
      <w:bookmarkEnd w:id="4"/>
      <w:r w:rsidDel="00000000" w:rsidR="00000000" w:rsidRPr="00000000">
        <w:rPr>
          <w:color w:val="1c4587"/>
          <w:rtl w:val="0"/>
        </w:rPr>
        <w:t xml:space="preserve">T: Transform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 was edited and cleaned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Drop index column that was a sequential numbers for every row in the tables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Lambda function (apply) was implemented  to clean special characters like brackets, double quotes in columns: lego_ids and lego_names.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Pandas library was used to format, remove and edit columns.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Each csv file was written into mongo collections.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color w:val="1c4587"/>
        </w:rPr>
      </w:pPr>
      <w:bookmarkStart w:colFirst="0" w:colLast="0" w:name="_kjhjskx8xwds" w:id="5"/>
      <w:bookmarkEnd w:id="5"/>
      <w:r w:rsidDel="00000000" w:rsidR="00000000" w:rsidRPr="00000000">
        <w:rPr>
          <w:color w:val="1c4587"/>
          <w:rtl w:val="0"/>
        </w:rPr>
        <w:t xml:space="preserve">L: Load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Using a jupyter notebook to create a database connection in a mongoDB to transfer data in a non-relational database.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Collections were created in mongo DB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ihelon/lego-minifigures-classification?select=index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