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627"/>
        <w:gridCol w:w="7627"/>
      </w:tblGrid>
      <w:tr>
        <w:tc>
          <w:tcPr>
            <w:tcW w:type="dxa" w:w="1152"/>
            <w:shd w:fill="FFFFFF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4048" cy="33426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madgi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3342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896"/>
            <w:shd w:fill="FFFFFF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/>
                <w:b/>
                <w:i w:val="0"/>
                <w:color w:val="2B529F"/>
                <w:sz w:val="27"/>
              </w:rPr>
              <w:t>GRILLE DE COTISATION ACTUARIELLE PAR TRIMESTRE</w:t>
            </w:r>
          </w:p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DF9F28"/>
                <w:sz w:val="17"/>
              </w:rPr>
              <w:t>Lecture directe — trimestres 1 à 30</w:t>
            </w:r>
          </w:p>
        </w:tc>
      </w:tr>
    </w:tbl>
    <w:p>
      <w:pPr>
        <w:spacing w:before="0" w:after="20"/>
        <w:jc w:val="center"/>
      </w:pPr>
      <w:r>
        <w:rPr>
          <w:rFonts w:ascii="Arial" w:hAnsi="Arial"/>
          <w:b w:val="0"/>
          <w:i w:val="0"/>
          <w:color w:val="173B75"/>
          <w:sz w:val="15"/>
        </w:rPr>
        <w:t>Mode d'emploi : repérer le nombre exact de trimestres jusqu'à la retraite, puis lire la cotisation correspondant à l'âge de départ. Les lignes bleues signalent les années complètes.</w:t>
      </w:r>
    </w:p>
    <w:tbl>
      <w:tblPr>
        <w:tblStyle w:val="TableGrid"/>
        <w:tblW w:type="dxa" w:w="15250"/>
        <w:tblLayout w:type="fixed"/>
        <w:tblLook w:firstColumn="1" w:firstRow="1" w:lastColumn="0" w:lastRow="0" w:noHBand="0" w:noVBand="1" w:val="04A0"/>
        <w:tblInd w:w="90" w:type="dxa"/>
      </w:tblPr>
      <w:tblGrid>
        <w:gridCol w:w="1800"/>
        <w:gridCol w:w="3450"/>
        <w:gridCol w:w="5000"/>
        <w:gridCol w:w="5000"/>
      </w:tblGrid>
      <w:tr>
        <w:trPr>
          <w:trHeight w:val="461" w:hRule="exact"/>
          <w:tblHeader w:val="true"/>
        </w:trPr>
        <w:tc>
          <w:tcPr>
            <w:tcW w:type="dxa" w:w="1800"/>
            <w:shd w:fill="2B529F"/>
            <w:vAlign w:val="center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TRIMESTRES</w:t>
              <w:br/>
              <w:t>RESTANTS</w:t>
            </w:r>
          </w:p>
        </w:tc>
        <w:tc>
          <w:tcPr>
            <w:tcW w:type="dxa" w:w="3450"/>
            <w:shd w:fill="2B529F"/>
            <w:vAlign w:val="center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DURÉE ÉQUIVALENTE</w:t>
            </w:r>
          </w:p>
        </w:tc>
        <w:tc>
          <w:tcPr>
            <w:tcW w:type="dxa" w:w="5000"/>
            <w:shd w:fill="2B529F"/>
            <w:vAlign w:val="center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COTISATION TRIMESTRIELLE</w:t>
              <w:br/>
              <w:t>RETRAITE À 60 ANS</w:t>
            </w:r>
          </w:p>
        </w:tc>
        <w:tc>
          <w:tcPr>
            <w:tcW w:type="dxa" w:w="5000"/>
            <w:shd w:fill="2B529F"/>
            <w:vAlign w:val="center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COTISATION TRIMESTRIELLE</w:t>
              <w:br/>
              <w:t>RETRAITE À 65 ANS</w:t>
            </w:r>
          </w:p>
        </w:tc>
      </w:tr>
      <w:tr>
        <w:trPr>
          <w:trHeight w:val="274" w:hRule="exact"/>
        </w:trPr>
        <w:tc>
          <w:tcPr>
            <w:tcW w:type="dxa" w:w="18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1</w:t>
            </w:r>
          </w:p>
        </w:tc>
        <w:tc>
          <w:tcPr>
            <w:tcW w:type="dxa" w:w="345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0 an et 1 trimestre</w:t>
            </w:r>
          </w:p>
        </w:tc>
        <w:tc>
          <w:tcPr>
            <w:tcW w:type="dxa" w:w="50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10 515 400 FCFA</w:t>
            </w:r>
          </w:p>
        </w:tc>
        <w:tc>
          <w:tcPr>
            <w:tcW w:type="dxa" w:w="50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9 472 600 FCFA</w:t>
            </w:r>
          </w:p>
        </w:tc>
      </w:tr>
      <w:tr>
        <w:trPr>
          <w:trHeight w:val="274" w:hRule="exact"/>
        </w:trPr>
        <w:tc>
          <w:tcPr>
            <w:tcW w:type="dxa" w:w="1800"/>
            <w:vAlign w:val="center"/>
            <w:shd w:fill="F5F8FC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2</w:t>
            </w:r>
          </w:p>
        </w:tc>
        <w:tc>
          <w:tcPr>
            <w:tcW w:type="dxa" w:w="3450"/>
            <w:vAlign w:val="center"/>
            <w:shd w:fill="F5F8FC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0 an et 2 trimestres</w:t>
            </w:r>
          </w:p>
        </w:tc>
        <w:tc>
          <w:tcPr>
            <w:tcW w:type="dxa" w:w="5000"/>
            <w:vAlign w:val="center"/>
            <w:shd w:fill="F5F8FC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5 235 100 FCFA</w:t>
            </w:r>
          </w:p>
        </w:tc>
        <w:tc>
          <w:tcPr>
            <w:tcW w:type="dxa" w:w="5000"/>
            <w:vAlign w:val="center"/>
            <w:shd w:fill="F5F8FC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4 715 900 FCFA</w:t>
            </w:r>
          </w:p>
        </w:tc>
      </w:tr>
      <w:tr>
        <w:trPr>
          <w:trHeight w:val="274" w:hRule="exact"/>
        </w:trPr>
        <w:tc>
          <w:tcPr>
            <w:tcW w:type="dxa" w:w="18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3</w:t>
            </w:r>
          </w:p>
        </w:tc>
        <w:tc>
          <w:tcPr>
            <w:tcW w:type="dxa" w:w="345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0 an et 3 trimestres</w:t>
            </w:r>
          </w:p>
        </w:tc>
        <w:tc>
          <w:tcPr>
            <w:tcW w:type="dxa" w:w="50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3 475 100 FCFA</w:t>
            </w:r>
          </w:p>
        </w:tc>
        <w:tc>
          <w:tcPr>
            <w:tcW w:type="dxa" w:w="50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3 130 400 FCFA</w:t>
            </w:r>
          </w:p>
        </w:tc>
      </w:tr>
      <w:tr>
        <w:trPr>
          <w:trHeight w:val="274" w:hRule="exact"/>
        </w:trPr>
        <w:tc>
          <w:tcPr>
            <w:tcW w:type="dxa" w:w="1800"/>
            <w:vAlign w:val="center"/>
            <w:shd w:fill="E8EFFA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B75"/>
                <w:sz w:val="16"/>
              </w:rPr>
              <w:t>4</w:t>
            </w:r>
          </w:p>
        </w:tc>
        <w:tc>
          <w:tcPr>
            <w:tcW w:type="dxa" w:w="3450"/>
            <w:vAlign w:val="center"/>
            <w:shd w:fill="E8EFFA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B75"/>
                <w:sz w:val="16"/>
              </w:rPr>
              <w:t>1 an</w:t>
            </w:r>
          </w:p>
        </w:tc>
        <w:tc>
          <w:tcPr>
            <w:tcW w:type="dxa" w:w="5000"/>
            <w:vAlign w:val="center"/>
            <w:shd w:fill="E8EFFA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173B75"/>
                <w:sz w:val="16"/>
              </w:rPr>
              <w:t>2 595 100 FCFA</w:t>
            </w:r>
          </w:p>
        </w:tc>
        <w:tc>
          <w:tcPr>
            <w:tcW w:type="dxa" w:w="5000"/>
            <w:vAlign w:val="center"/>
            <w:shd w:fill="E8EFFA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173B75"/>
                <w:sz w:val="16"/>
              </w:rPr>
              <w:t>2 337 700 FCFA</w:t>
            </w:r>
          </w:p>
        </w:tc>
      </w:tr>
      <w:tr>
        <w:trPr>
          <w:trHeight w:val="274" w:hRule="exact"/>
        </w:trPr>
        <w:tc>
          <w:tcPr>
            <w:tcW w:type="dxa" w:w="18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5</w:t>
            </w:r>
          </w:p>
        </w:tc>
        <w:tc>
          <w:tcPr>
            <w:tcW w:type="dxa" w:w="345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1 an et 1 trimestre</w:t>
            </w:r>
          </w:p>
        </w:tc>
        <w:tc>
          <w:tcPr>
            <w:tcW w:type="dxa" w:w="50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2 067 100 FCFA</w:t>
            </w:r>
          </w:p>
        </w:tc>
        <w:tc>
          <w:tcPr>
            <w:tcW w:type="dxa" w:w="50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1 862 100 FCFA</w:t>
            </w:r>
          </w:p>
        </w:tc>
      </w:tr>
      <w:tr>
        <w:trPr>
          <w:trHeight w:val="274" w:hRule="exact"/>
        </w:trPr>
        <w:tc>
          <w:tcPr>
            <w:tcW w:type="dxa" w:w="1800"/>
            <w:vAlign w:val="center"/>
            <w:shd w:fill="F5F8FC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6</w:t>
            </w:r>
          </w:p>
        </w:tc>
        <w:tc>
          <w:tcPr>
            <w:tcW w:type="dxa" w:w="3450"/>
            <w:vAlign w:val="center"/>
            <w:shd w:fill="F5F8FC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1 an et 2 trimestres</w:t>
            </w:r>
          </w:p>
        </w:tc>
        <w:tc>
          <w:tcPr>
            <w:tcW w:type="dxa" w:w="5000"/>
            <w:vAlign w:val="center"/>
            <w:shd w:fill="F5F8FC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1 715 100 FCFA</w:t>
            </w:r>
          </w:p>
        </w:tc>
        <w:tc>
          <w:tcPr>
            <w:tcW w:type="dxa" w:w="5000"/>
            <w:vAlign w:val="center"/>
            <w:shd w:fill="F5F8FC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1 545 100 FCFA</w:t>
            </w:r>
          </w:p>
        </w:tc>
      </w:tr>
      <w:tr>
        <w:trPr>
          <w:trHeight w:val="274" w:hRule="exact"/>
        </w:trPr>
        <w:tc>
          <w:tcPr>
            <w:tcW w:type="dxa" w:w="18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7</w:t>
            </w:r>
          </w:p>
        </w:tc>
        <w:tc>
          <w:tcPr>
            <w:tcW w:type="dxa" w:w="345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1 an et 3 trimestres</w:t>
            </w:r>
          </w:p>
        </w:tc>
        <w:tc>
          <w:tcPr>
            <w:tcW w:type="dxa" w:w="50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1 463 800 FCFA</w:t>
            </w:r>
          </w:p>
        </w:tc>
        <w:tc>
          <w:tcPr>
            <w:tcW w:type="dxa" w:w="50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1 318 600 FCFA</w:t>
            </w:r>
          </w:p>
        </w:tc>
      </w:tr>
      <w:tr>
        <w:trPr>
          <w:trHeight w:val="274" w:hRule="exact"/>
        </w:trPr>
        <w:tc>
          <w:tcPr>
            <w:tcW w:type="dxa" w:w="1800"/>
            <w:vAlign w:val="center"/>
            <w:shd w:fill="E8EFFA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B75"/>
                <w:sz w:val="16"/>
              </w:rPr>
              <w:t>8</w:t>
            </w:r>
          </w:p>
        </w:tc>
        <w:tc>
          <w:tcPr>
            <w:tcW w:type="dxa" w:w="3450"/>
            <w:vAlign w:val="center"/>
            <w:shd w:fill="E8EFFA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B75"/>
                <w:sz w:val="16"/>
              </w:rPr>
              <w:t>2 ans</w:t>
            </w:r>
          </w:p>
        </w:tc>
        <w:tc>
          <w:tcPr>
            <w:tcW w:type="dxa" w:w="5000"/>
            <w:vAlign w:val="center"/>
            <w:shd w:fill="E8EFFA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173B75"/>
                <w:sz w:val="16"/>
              </w:rPr>
              <w:t>1 275 200 FCFA</w:t>
            </w:r>
          </w:p>
        </w:tc>
        <w:tc>
          <w:tcPr>
            <w:tcW w:type="dxa" w:w="5000"/>
            <w:vAlign w:val="center"/>
            <w:shd w:fill="E8EFFA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173B75"/>
                <w:sz w:val="16"/>
              </w:rPr>
              <w:t>1 148 800 FCFA</w:t>
            </w:r>
          </w:p>
        </w:tc>
      </w:tr>
      <w:tr>
        <w:trPr>
          <w:trHeight w:val="274" w:hRule="exact"/>
        </w:trPr>
        <w:tc>
          <w:tcPr>
            <w:tcW w:type="dxa" w:w="18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9</w:t>
            </w:r>
          </w:p>
        </w:tc>
        <w:tc>
          <w:tcPr>
            <w:tcW w:type="dxa" w:w="345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2 ans et 1 trimestre</w:t>
            </w:r>
          </w:p>
        </w:tc>
        <w:tc>
          <w:tcPr>
            <w:tcW w:type="dxa" w:w="50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1 128 600 FCFA</w:t>
            </w:r>
          </w:p>
        </w:tc>
        <w:tc>
          <w:tcPr>
            <w:tcW w:type="dxa" w:w="50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1 016 700 FCFA</w:t>
            </w:r>
          </w:p>
        </w:tc>
      </w:tr>
      <w:tr>
        <w:trPr>
          <w:trHeight w:val="274" w:hRule="exact"/>
        </w:trPr>
        <w:tc>
          <w:tcPr>
            <w:tcW w:type="dxa" w:w="1800"/>
            <w:vAlign w:val="center"/>
            <w:shd w:fill="F5F8FC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10</w:t>
            </w:r>
          </w:p>
        </w:tc>
        <w:tc>
          <w:tcPr>
            <w:tcW w:type="dxa" w:w="3450"/>
            <w:vAlign w:val="center"/>
            <w:shd w:fill="F5F8FC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2 ans et 2 trimestres</w:t>
            </w:r>
          </w:p>
        </w:tc>
        <w:tc>
          <w:tcPr>
            <w:tcW w:type="dxa" w:w="5000"/>
            <w:vAlign w:val="center"/>
            <w:shd w:fill="F5F8FC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1 011 400 FCFA</w:t>
            </w:r>
          </w:p>
        </w:tc>
        <w:tc>
          <w:tcPr>
            <w:tcW w:type="dxa" w:w="5000"/>
            <w:vAlign w:val="center"/>
            <w:shd w:fill="F5F8FC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911 100 FCFA</w:t>
            </w:r>
          </w:p>
        </w:tc>
      </w:tr>
      <w:tr>
        <w:trPr>
          <w:trHeight w:val="274" w:hRule="exact"/>
        </w:trPr>
        <w:tc>
          <w:tcPr>
            <w:tcW w:type="dxa" w:w="18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11</w:t>
            </w:r>
          </w:p>
        </w:tc>
        <w:tc>
          <w:tcPr>
            <w:tcW w:type="dxa" w:w="345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2 ans et 3 trimestres</w:t>
            </w:r>
          </w:p>
        </w:tc>
        <w:tc>
          <w:tcPr>
            <w:tcW w:type="dxa" w:w="50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915 400 FCFA</w:t>
            </w:r>
          </w:p>
        </w:tc>
        <w:tc>
          <w:tcPr>
            <w:tcW w:type="dxa" w:w="50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824 600 FCFA</w:t>
            </w:r>
          </w:p>
        </w:tc>
      </w:tr>
      <w:tr>
        <w:trPr>
          <w:trHeight w:val="274" w:hRule="exact"/>
        </w:trPr>
        <w:tc>
          <w:tcPr>
            <w:tcW w:type="dxa" w:w="1800"/>
            <w:vAlign w:val="center"/>
            <w:shd w:fill="E8EFFA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B75"/>
                <w:sz w:val="16"/>
              </w:rPr>
              <w:t>12</w:t>
            </w:r>
          </w:p>
        </w:tc>
        <w:tc>
          <w:tcPr>
            <w:tcW w:type="dxa" w:w="3450"/>
            <w:vAlign w:val="center"/>
            <w:shd w:fill="E8EFFA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B75"/>
                <w:sz w:val="16"/>
              </w:rPr>
              <w:t>3 ans</w:t>
            </w:r>
          </w:p>
        </w:tc>
        <w:tc>
          <w:tcPr>
            <w:tcW w:type="dxa" w:w="5000"/>
            <w:vAlign w:val="center"/>
            <w:shd w:fill="E8EFFA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173B75"/>
                <w:sz w:val="16"/>
              </w:rPr>
              <w:t>835 500 FCFA</w:t>
            </w:r>
          </w:p>
        </w:tc>
        <w:tc>
          <w:tcPr>
            <w:tcW w:type="dxa" w:w="5000"/>
            <w:vAlign w:val="center"/>
            <w:shd w:fill="E8EFFA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173B75"/>
                <w:sz w:val="16"/>
              </w:rPr>
              <w:t>752 600 FCFA</w:t>
            </w:r>
          </w:p>
        </w:tc>
      </w:tr>
      <w:tr>
        <w:trPr>
          <w:trHeight w:val="274" w:hRule="exact"/>
        </w:trPr>
        <w:tc>
          <w:tcPr>
            <w:tcW w:type="dxa" w:w="18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13</w:t>
            </w:r>
          </w:p>
        </w:tc>
        <w:tc>
          <w:tcPr>
            <w:tcW w:type="dxa" w:w="345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3 ans et 1 trimestre</w:t>
            </w:r>
          </w:p>
        </w:tc>
        <w:tc>
          <w:tcPr>
            <w:tcW w:type="dxa" w:w="50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767 800 FCFA</w:t>
            </w:r>
          </w:p>
        </w:tc>
        <w:tc>
          <w:tcPr>
            <w:tcW w:type="dxa" w:w="50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691 700 FCFA</w:t>
            </w:r>
          </w:p>
        </w:tc>
      </w:tr>
      <w:tr>
        <w:trPr>
          <w:trHeight w:val="274" w:hRule="exact"/>
        </w:trPr>
        <w:tc>
          <w:tcPr>
            <w:tcW w:type="dxa" w:w="1800"/>
            <w:vAlign w:val="center"/>
            <w:shd w:fill="F5F8FC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14</w:t>
            </w:r>
          </w:p>
        </w:tc>
        <w:tc>
          <w:tcPr>
            <w:tcW w:type="dxa" w:w="3450"/>
            <w:vAlign w:val="center"/>
            <w:shd w:fill="F5F8FC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3 ans et 2 trimestres</w:t>
            </w:r>
          </w:p>
        </w:tc>
        <w:tc>
          <w:tcPr>
            <w:tcW w:type="dxa" w:w="5000"/>
            <w:vAlign w:val="center"/>
            <w:shd w:fill="F5F8FC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709 900 FCFA</w:t>
            </w:r>
          </w:p>
        </w:tc>
        <w:tc>
          <w:tcPr>
            <w:tcW w:type="dxa" w:w="5000"/>
            <w:vAlign w:val="center"/>
            <w:shd w:fill="F5F8FC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639 500 FCFA</w:t>
            </w:r>
          </w:p>
        </w:tc>
      </w:tr>
      <w:tr>
        <w:trPr>
          <w:trHeight w:val="274" w:hRule="exact"/>
        </w:trPr>
        <w:tc>
          <w:tcPr>
            <w:tcW w:type="dxa" w:w="18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15</w:t>
            </w:r>
          </w:p>
        </w:tc>
        <w:tc>
          <w:tcPr>
            <w:tcW w:type="dxa" w:w="345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3 ans et 3 trimestres</w:t>
            </w:r>
          </w:p>
        </w:tc>
        <w:tc>
          <w:tcPr>
            <w:tcW w:type="dxa" w:w="50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659 700 FCFA</w:t>
            </w:r>
          </w:p>
        </w:tc>
        <w:tc>
          <w:tcPr>
            <w:tcW w:type="dxa" w:w="50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594 200 FCFA</w:t>
            </w:r>
          </w:p>
        </w:tc>
      </w:tr>
      <w:tr>
        <w:trPr>
          <w:trHeight w:val="274" w:hRule="exact"/>
        </w:trPr>
        <w:tc>
          <w:tcPr>
            <w:tcW w:type="dxa" w:w="1800"/>
            <w:vAlign w:val="center"/>
            <w:shd w:fill="E8EFFA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B75"/>
                <w:sz w:val="16"/>
              </w:rPr>
              <w:t>16</w:t>
            </w:r>
          </w:p>
        </w:tc>
        <w:tc>
          <w:tcPr>
            <w:tcW w:type="dxa" w:w="3450"/>
            <w:vAlign w:val="center"/>
            <w:shd w:fill="E8EFFA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B75"/>
                <w:sz w:val="16"/>
              </w:rPr>
              <w:t>4 ans</w:t>
            </w:r>
          </w:p>
        </w:tc>
        <w:tc>
          <w:tcPr>
            <w:tcW w:type="dxa" w:w="5000"/>
            <w:vAlign w:val="center"/>
            <w:shd w:fill="E8EFFA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173B75"/>
                <w:sz w:val="16"/>
              </w:rPr>
              <w:t>615 700 FCFA</w:t>
            </w:r>
          </w:p>
        </w:tc>
        <w:tc>
          <w:tcPr>
            <w:tcW w:type="dxa" w:w="5000"/>
            <w:vAlign w:val="center"/>
            <w:shd w:fill="E8EFFA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173B75"/>
                <w:sz w:val="16"/>
              </w:rPr>
              <w:t>554 700 FCFA</w:t>
            </w:r>
          </w:p>
        </w:tc>
      </w:tr>
      <w:tr>
        <w:trPr>
          <w:trHeight w:val="274" w:hRule="exact"/>
        </w:trPr>
        <w:tc>
          <w:tcPr>
            <w:tcW w:type="dxa" w:w="18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17</w:t>
            </w:r>
          </w:p>
        </w:tc>
        <w:tc>
          <w:tcPr>
            <w:tcW w:type="dxa" w:w="345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4 ans et 1 trimestre</w:t>
            </w:r>
          </w:p>
        </w:tc>
        <w:tc>
          <w:tcPr>
            <w:tcW w:type="dxa" w:w="50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577 000 FCFA</w:t>
            </w:r>
          </w:p>
        </w:tc>
        <w:tc>
          <w:tcPr>
            <w:tcW w:type="dxa" w:w="50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519 700 FCFA</w:t>
            </w:r>
          </w:p>
        </w:tc>
      </w:tr>
      <w:tr>
        <w:trPr>
          <w:trHeight w:val="274" w:hRule="exact"/>
        </w:trPr>
        <w:tc>
          <w:tcPr>
            <w:tcW w:type="dxa" w:w="1800"/>
            <w:vAlign w:val="center"/>
            <w:shd w:fill="F5F8FC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18</w:t>
            </w:r>
          </w:p>
        </w:tc>
        <w:tc>
          <w:tcPr>
            <w:tcW w:type="dxa" w:w="3450"/>
            <w:vAlign w:val="center"/>
            <w:shd w:fill="F5F8FC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4 ans et 2 trimestres</w:t>
            </w:r>
          </w:p>
        </w:tc>
        <w:tc>
          <w:tcPr>
            <w:tcW w:type="dxa" w:w="5000"/>
            <w:vAlign w:val="center"/>
            <w:shd w:fill="F5F8FC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542 500 FCFA</w:t>
            </w:r>
          </w:p>
        </w:tc>
        <w:tc>
          <w:tcPr>
            <w:tcW w:type="dxa" w:w="5000"/>
            <w:vAlign w:val="center"/>
            <w:shd w:fill="F5F8FC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488 700 FCFA</w:t>
            </w:r>
          </w:p>
        </w:tc>
      </w:tr>
      <w:tr>
        <w:trPr>
          <w:trHeight w:val="274" w:hRule="exact"/>
        </w:trPr>
        <w:tc>
          <w:tcPr>
            <w:tcW w:type="dxa" w:w="18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19</w:t>
            </w:r>
          </w:p>
        </w:tc>
        <w:tc>
          <w:tcPr>
            <w:tcW w:type="dxa" w:w="345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4 ans et 3 trimestres</w:t>
            </w:r>
          </w:p>
        </w:tc>
        <w:tc>
          <w:tcPr>
            <w:tcW w:type="dxa" w:w="50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511 700 FCFA</w:t>
            </w:r>
          </w:p>
        </w:tc>
        <w:tc>
          <w:tcPr>
            <w:tcW w:type="dxa" w:w="50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461 000 FCFA</w:t>
            </w:r>
          </w:p>
        </w:tc>
      </w:tr>
      <w:tr>
        <w:trPr>
          <w:trHeight w:val="274" w:hRule="exact"/>
        </w:trPr>
        <w:tc>
          <w:tcPr>
            <w:tcW w:type="dxa" w:w="1800"/>
            <w:vAlign w:val="center"/>
            <w:shd w:fill="E8EFFA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B75"/>
                <w:sz w:val="16"/>
              </w:rPr>
              <w:t>20</w:t>
            </w:r>
          </w:p>
        </w:tc>
        <w:tc>
          <w:tcPr>
            <w:tcW w:type="dxa" w:w="3450"/>
            <w:vAlign w:val="center"/>
            <w:shd w:fill="E8EFFA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B75"/>
                <w:sz w:val="16"/>
              </w:rPr>
              <w:t>5 ans</w:t>
            </w:r>
          </w:p>
        </w:tc>
        <w:tc>
          <w:tcPr>
            <w:tcW w:type="dxa" w:w="5000"/>
            <w:vAlign w:val="center"/>
            <w:shd w:fill="E8EFFA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173B75"/>
                <w:sz w:val="16"/>
              </w:rPr>
              <w:t>484 000 FCFA</w:t>
            </w:r>
          </w:p>
        </w:tc>
        <w:tc>
          <w:tcPr>
            <w:tcW w:type="dxa" w:w="5000"/>
            <w:vAlign w:val="center"/>
            <w:shd w:fill="E8EFFA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173B75"/>
                <w:sz w:val="16"/>
              </w:rPr>
              <w:t>436 000 FCFA</w:t>
            </w:r>
          </w:p>
        </w:tc>
      </w:tr>
      <w:tr>
        <w:trPr>
          <w:trHeight w:val="274" w:hRule="exact"/>
        </w:trPr>
        <w:tc>
          <w:tcPr>
            <w:tcW w:type="dxa" w:w="18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21</w:t>
            </w:r>
          </w:p>
        </w:tc>
        <w:tc>
          <w:tcPr>
            <w:tcW w:type="dxa" w:w="345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5 ans et 1 trimestre</w:t>
            </w:r>
          </w:p>
        </w:tc>
        <w:tc>
          <w:tcPr>
            <w:tcW w:type="dxa" w:w="50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458 900 FCFA</w:t>
            </w:r>
          </w:p>
        </w:tc>
        <w:tc>
          <w:tcPr>
            <w:tcW w:type="dxa" w:w="50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413 400 FCFA</w:t>
            </w:r>
          </w:p>
        </w:tc>
      </w:tr>
      <w:tr>
        <w:trPr>
          <w:trHeight w:val="274" w:hRule="exact"/>
        </w:trPr>
        <w:tc>
          <w:tcPr>
            <w:tcW w:type="dxa" w:w="1800"/>
            <w:vAlign w:val="center"/>
            <w:shd w:fill="F5F8FC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22</w:t>
            </w:r>
          </w:p>
        </w:tc>
        <w:tc>
          <w:tcPr>
            <w:tcW w:type="dxa" w:w="3450"/>
            <w:vAlign w:val="center"/>
            <w:shd w:fill="F5F8FC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5 ans et 2 trimestres</w:t>
            </w:r>
          </w:p>
        </w:tc>
        <w:tc>
          <w:tcPr>
            <w:tcW w:type="dxa" w:w="5000"/>
            <w:vAlign w:val="center"/>
            <w:shd w:fill="F5F8FC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436 100 FCFA</w:t>
            </w:r>
          </w:p>
        </w:tc>
        <w:tc>
          <w:tcPr>
            <w:tcW w:type="dxa" w:w="5000"/>
            <w:vAlign w:val="center"/>
            <w:shd w:fill="F5F8FC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392 900 FCFA</w:t>
            </w:r>
          </w:p>
        </w:tc>
      </w:tr>
      <w:tr>
        <w:trPr>
          <w:trHeight w:val="274" w:hRule="exact"/>
        </w:trPr>
        <w:tc>
          <w:tcPr>
            <w:tcW w:type="dxa" w:w="18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23</w:t>
            </w:r>
          </w:p>
        </w:tc>
        <w:tc>
          <w:tcPr>
            <w:tcW w:type="dxa" w:w="345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5 ans et 3 trimestres</w:t>
            </w:r>
          </w:p>
        </w:tc>
        <w:tc>
          <w:tcPr>
            <w:tcW w:type="dxa" w:w="50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415 300 FCFA</w:t>
            </w:r>
          </w:p>
        </w:tc>
        <w:tc>
          <w:tcPr>
            <w:tcW w:type="dxa" w:w="50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374 100 FCFA</w:t>
            </w:r>
          </w:p>
        </w:tc>
      </w:tr>
      <w:tr>
        <w:trPr>
          <w:trHeight w:val="274" w:hRule="exact"/>
        </w:trPr>
        <w:tc>
          <w:tcPr>
            <w:tcW w:type="dxa" w:w="1800"/>
            <w:vAlign w:val="center"/>
            <w:shd w:fill="E8EFFA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B75"/>
                <w:sz w:val="16"/>
              </w:rPr>
              <w:t>24</w:t>
            </w:r>
          </w:p>
        </w:tc>
        <w:tc>
          <w:tcPr>
            <w:tcW w:type="dxa" w:w="3450"/>
            <w:vAlign w:val="center"/>
            <w:shd w:fill="E8EFFA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B75"/>
                <w:sz w:val="16"/>
              </w:rPr>
              <w:t>6 ans</w:t>
            </w:r>
          </w:p>
        </w:tc>
        <w:tc>
          <w:tcPr>
            <w:tcW w:type="dxa" w:w="5000"/>
            <w:vAlign w:val="center"/>
            <w:shd w:fill="E8EFFA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173B75"/>
                <w:sz w:val="16"/>
              </w:rPr>
              <w:t>396 200 FCFA</w:t>
            </w:r>
          </w:p>
        </w:tc>
        <w:tc>
          <w:tcPr>
            <w:tcW w:type="dxa" w:w="5000"/>
            <w:vAlign w:val="center"/>
            <w:shd w:fill="E8EFFA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173B75"/>
                <w:sz w:val="16"/>
              </w:rPr>
              <w:t>356 900 FCFA</w:t>
            </w:r>
          </w:p>
        </w:tc>
      </w:tr>
      <w:tr>
        <w:trPr>
          <w:trHeight w:val="274" w:hRule="exact"/>
        </w:trPr>
        <w:tc>
          <w:tcPr>
            <w:tcW w:type="dxa" w:w="18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25</w:t>
            </w:r>
          </w:p>
        </w:tc>
        <w:tc>
          <w:tcPr>
            <w:tcW w:type="dxa" w:w="345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6 ans et 1 trimestre</w:t>
            </w:r>
          </w:p>
        </w:tc>
        <w:tc>
          <w:tcPr>
            <w:tcW w:type="dxa" w:w="50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378 700 FCFA</w:t>
            </w:r>
          </w:p>
        </w:tc>
        <w:tc>
          <w:tcPr>
            <w:tcW w:type="dxa" w:w="50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341 100 FCFA</w:t>
            </w:r>
          </w:p>
        </w:tc>
      </w:tr>
      <w:tr>
        <w:trPr>
          <w:trHeight w:val="274" w:hRule="exact"/>
        </w:trPr>
        <w:tc>
          <w:tcPr>
            <w:tcW w:type="dxa" w:w="1800"/>
            <w:vAlign w:val="center"/>
            <w:shd w:fill="F5F8FC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26</w:t>
            </w:r>
          </w:p>
        </w:tc>
        <w:tc>
          <w:tcPr>
            <w:tcW w:type="dxa" w:w="3450"/>
            <w:vAlign w:val="center"/>
            <w:shd w:fill="F5F8FC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6 ans et 2 trimestres</w:t>
            </w:r>
          </w:p>
        </w:tc>
        <w:tc>
          <w:tcPr>
            <w:tcW w:type="dxa" w:w="5000"/>
            <w:vAlign w:val="center"/>
            <w:shd w:fill="F5F8FC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362 500 FCFA</w:t>
            </w:r>
          </w:p>
        </w:tc>
        <w:tc>
          <w:tcPr>
            <w:tcW w:type="dxa" w:w="5000"/>
            <w:vAlign w:val="center"/>
            <w:shd w:fill="F5F8FC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326 600 FCFA</w:t>
            </w:r>
          </w:p>
        </w:tc>
      </w:tr>
      <w:tr>
        <w:trPr>
          <w:trHeight w:val="274" w:hRule="exact"/>
        </w:trPr>
        <w:tc>
          <w:tcPr>
            <w:tcW w:type="dxa" w:w="18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27</w:t>
            </w:r>
          </w:p>
        </w:tc>
        <w:tc>
          <w:tcPr>
            <w:tcW w:type="dxa" w:w="345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6 ans et 3 trimestres</w:t>
            </w:r>
          </w:p>
        </w:tc>
        <w:tc>
          <w:tcPr>
            <w:tcW w:type="dxa" w:w="50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347 500 FCFA</w:t>
            </w:r>
          </w:p>
        </w:tc>
        <w:tc>
          <w:tcPr>
            <w:tcW w:type="dxa" w:w="50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313 100 FCFA</w:t>
            </w:r>
          </w:p>
        </w:tc>
      </w:tr>
      <w:tr>
        <w:trPr>
          <w:trHeight w:val="274" w:hRule="exact"/>
        </w:trPr>
        <w:tc>
          <w:tcPr>
            <w:tcW w:type="dxa" w:w="1800"/>
            <w:vAlign w:val="center"/>
            <w:shd w:fill="E8EFFA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B75"/>
                <w:sz w:val="16"/>
              </w:rPr>
              <w:t>28</w:t>
            </w:r>
          </w:p>
        </w:tc>
        <w:tc>
          <w:tcPr>
            <w:tcW w:type="dxa" w:w="3450"/>
            <w:vAlign w:val="center"/>
            <w:shd w:fill="E8EFFA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B75"/>
                <w:sz w:val="16"/>
              </w:rPr>
              <w:t>7 ans</w:t>
            </w:r>
          </w:p>
        </w:tc>
        <w:tc>
          <w:tcPr>
            <w:tcW w:type="dxa" w:w="5000"/>
            <w:vAlign w:val="center"/>
            <w:shd w:fill="E8EFFA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173B75"/>
                <w:sz w:val="16"/>
              </w:rPr>
              <w:t>333 600 FCFA</w:t>
            </w:r>
          </w:p>
        </w:tc>
        <w:tc>
          <w:tcPr>
            <w:tcW w:type="dxa" w:w="5000"/>
            <w:vAlign w:val="center"/>
            <w:shd w:fill="E8EFFA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173B75"/>
                <w:sz w:val="16"/>
              </w:rPr>
              <w:t>300 500 FCFA</w:t>
            </w:r>
          </w:p>
        </w:tc>
      </w:tr>
      <w:tr>
        <w:trPr>
          <w:trHeight w:val="274" w:hRule="exact"/>
        </w:trPr>
        <w:tc>
          <w:tcPr>
            <w:tcW w:type="dxa" w:w="18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29</w:t>
            </w:r>
          </w:p>
        </w:tc>
        <w:tc>
          <w:tcPr>
            <w:tcW w:type="dxa" w:w="345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7 ans et 1 trimestre</w:t>
            </w:r>
          </w:p>
        </w:tc>
        <w:tc>
          <w:tcPr>
            <w:tcW w:type="dxa" w:w="50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320 700 FCFA</w:t>
            </w:r>
          </w:p>
        </w:tc>
        <w:tc>
          <w:tcPr>
            <w:tcW w:type="dxa" w:w="50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288 900 FCFA</w:t>
            </w:r>
          </w:p>
        </w:tc>
      </w:tr>
      <w:tr>
        <w:trPr>
          <w:trHeight w:val="274" w:hRule="exact"/>
        </w:trPr>
        <w:tc>
          <w:tcPr>
            <w:tcW w:type="dxa" w:w="1800"/>
            <w:vAlign w:val="center"/>
            <w:shd w:fill="F5F8FC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30</w:t>
            </w:r>
          </w:p>
        </w:tc>
        <w:tc>
          <w:tcPr>
            <w:tcW w:type="dxa" w:w="3450"/>
            <w:vAlign w:val="center"/>
            <w:shd w:fill="F5F8FC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7 ans et 2 trimestres</w:t>
            </w:r>
          </w:p>
        </w:tc>
        <w:tc>
          <w:tcPr>
            <w:tcW w:type="dxa" w:w="5000"/>
            <w:vAlign w:val="center"/>
            <w:shd w:fill="F5F8FC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308 600 FCFA</w:t>
            </w:r>
          </w:p>
        </w:tc>
        <w:tc>
          <w:tcPr>
            <w:tcW w:type="dxa" w:w="5000"/>
            <w:vAlign w:val="center"/>
            <w:shd w:fill="F5F8FC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278 000 FCFA</w:t>
            </w:r>
          </w:p>
        </w:tc>
      </w:tr>
    </w:tbl>
    <w:p>
      <w:pPr>
        <w:pageBreakBefore/>
        <w:spacing w:before="0" w:after="0" w:line="20" w:lineRule="exact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627"/>
        <w:gridCol w:w="7627"/>
      </w:tblGrid>
      <w:tr>
        <w:tc>
          <w:tcPr>
            <w:tcW w:type="dxa" w:w="1152"/>
            <w:shd w:fill="FFFFFF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4048" cy="33426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madgi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3342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896"/>
            <w:shd w:fill="FFFFFF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/>
                <w:b/>
                <w:i w:val="0"/>
                <w:color w:val="2B529F"/>
                <w:sz w:val="27"/>
              </w:rPr>
              <w:t>GRILLE DE COTISATION ACTUARIELLE PAR TRIMESTRE</w:t>
            </w:r>
          </w:p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DF9F28"/>
                <w:sz w:val="17"/>
              </w:rPr>
              <w:t>Lecture directe — trimestres 31 à 60</w:t>
            </w:r>
          </w:p>
        </w:tc>
      </w:tr>
    </w:tbl>
    <w:p>
      <w:pPr>
        <w:spacing w:before="0" w:after="20"/>
        <w:jc w:val="center"/>
      </w:pPr>
      <w:r>
        <w:rPr>
          <w:rFonts w:ascii="Arial" w:hAnsi="Arial"/>
          <w:b w:val="0"/>
          <w:i w:val="0"/>
          <w:color w:val="173B75"/>
          <w:sz w:val="15"/>
        </w:rPr>
        <w:t>Mode d'emploi : repérer le nombre exact de trimestres jusqu'à la retraite, puis lire la cotisation correspondant à l'âge de départ. Les lignes bleues signalent les années complètes.</w:t>
      </w:r>
    </w:p>
    <w:tbl>
      <w:tblPr>
        <w:tblStyle w:val="TableGrid"/>
        <w:tblW w:type="dxa" w:w="15250"/>
        <w:tblLayout w:type="fixed"/>
        <w:tblLook w:firstColumn="1" w:firstRow="1" w:lastColumn="0" w:lastRow="0" w:noHBand="0" w:noVBand="1" w:val="04A0"/>
        <w:tblInd w:w="90" w:type="dxa"/>
      </w:tblPr>
      <w:tblGrid>
        <w:gridCol w:w="1800"/>
        <w:gridCol w:w="3450"/>
        <w:gridCol w:w="5000"/>
        <w:gridCol w:w="5000"/>
      </w:tblGrid>
      <w:tr>
        <w:trPr>
          <w:trHeight w:val="461" w:hRule="exact"/>
          <w:tblHeader w:val="true"/>
        </w:trPr>
        <w:tc>
          <w:tcPr>
            <w:tcW w:type="dxa" w:w="1800"/>
            <w:shd w:fill="2B529F"/>
            <w:vAlign w:val="center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TRIMESTRES</w:t>
              <w:br/>
              <w:t>RESTANTS</w:t>
            </w:r>
          </w:p>
        </w:tc>
        <w:tc>
          <w:tcPr>
            <w:tcW w:type="dxa" w:w="3450"/>
            <w:shd w:fill="2B529F"/>
            <w:vAlign w:val="center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DURÉE ÉQUIVALENTE</w:t>
            </w:r>
          </w:p>
        </w:tc>
        <w:tc>
          <w:tcPr>
            <w:tcW w:type="dxa" w:w="5000"/>
            <w:shd w:fill="2B529F"/>
            <w:vAlign w:val="center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COTISATION TRIMESTRIELLE</w:t>
              <w:br/>
              <w:t>RETRAITE À 60 ANS</w:t>
            </w:r>
          </w:p>
        </w:tc>
        <w:tc>
          <w:tcPr>
            <w:tcW w:type="dxa" w:w="5000"/>
            <w:shd w:fill="2B529F"/>
            <w:vAlign w:val="center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COTISATION TRIMESTRIELLE</w:t>
              <w:br/>
              <w:t>RETRAITE À 65 ANS</w:t>
            </w:r>
          </w:p>
        </w:tc>
      </w:tr>
      <w:tr>
        <w:trPr>
          <w:trHeight w:val="274" w:hRule="exact"/>
        </w:trPr>
        <w:tc>
          <w:tcPr>
            <w:tcW w:type="dxa" w:w="18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31</w:t>
            </w:r>
          </w:p>
        </w:tc>
        <w:tc>
          <w:tcPr>
            <w:tcW w:type="dxa" w:w="345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7 ans et 3 trimestres</w:t>
            </w:r>
          </w:p>
        </w:tc>
        <w:tc>
          <w:tcPr>
            <w:tcW w:type="dxa" w:w="50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297 300 FCFA</w:t>
            </w:r>
          </w:p>
        </w:tc>
        <w:tc>
          <w:tcPr>
            <w:tcW w:type="dxa" w:w="50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267 800 FCFA</w:t>
            </w:r>
          </w:p>
        </w:tc>
      </w:tr>
      <w:tr>
        <w:trPr>
          <w:trHeight w:val="274" w:hRule="exact"/>
        </w:trPr>
        <w:tc>
          <w:tcPr>
            <w:tcW w:type="dxa" w:w="1800"/>
            <w:vAlign w:val="center"/>
            <w:shd w:fill="E8EFFA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B75"/>
                <w:sz w:val="16"/>
              </w:rPr>
              <w:t>32</w:t>
            </w:r>
          </w:p>
        </w:tc>
        <w:tc>
          <w:tcPr>
            <w:tcW w:type="dxa" w:w="3450"/>
            <w:vAlign w:val="center"/>
            <w:shd w:fill="E8EFFA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B75"/>
                <w:sz w:val="16"/>
              </w:rPr>
              <w:t>8 ans</w:t>
            </w:r>
          </w:p>
        </w:tc>
        <w:tc>
          <w:tcPr>
            <w:tcW w:type="dxa" w:w="5000"/>
            <w:vAlign w:val="center"/>
            <w:shd w:fill="E8EFFA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173B75"/>
                <w:sz w:val="16"/>
              </w:rPr>
              <w:t>286 700 FCFA</w:t>
            </w:r>
          </w:p>
        </w:tc>
        <w:tc>
          <w:tcPr>
            <w:tcW w:type="dxa" w:w="5000"/>
            <w:vAlign w:val="center"/>
            <w:shd w:fill="E8EFFA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173B75"/>
                <w:sz w:val="16"/>
              </w:rPr>
              <w:t>258 300 FCFA</w:t>
            </w:r>
          </w:p>
        </w:tc>
      </w:tr>
      <w:tr>
        <w:trPr>
          <w:trHeight w:val="274" w:hRule="exact"/>
        </w:trPr>
        <w:tc>
          <w:tcPr>
            <w:tcW w:type="dxa" w:w="18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33</w:t>
            </w:r>
          </w:p>
        </w:tc>
        <w:tc>
          <w:tcPr>
            <w:tcW w:type="dxa" w:w="345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8 ans et 1 trimestre</w:t>
            </w:r>
          </w:p>
        </w:tc>
        <w:tc>
          <w:tcPr>
            <w:tcW w:type="dxa" w:w="50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276 800 FCFA</w:t>
            </w:r>
          </w:p>
        </w:tc>
        <w:tc>
          <w:tcPr>
            <w:tcW w:type="dxa" w:w="50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249 400 FCFA</w:t>
            </w:r>
          </w:p>
        </w:tc>
      </w:tr>
      <w:tr>
        <w:trPr>
          <w:trHeight w:val="274" w:hRule="exact"/>
        </w:trPr>
        <w:tc>
          <w:tcPr>
            <w:tcW w:type="dxa" w:w="1800"/>
            <w:vAlign w:val="center"/>
            <w:shd w:fill="F5F8FC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34</w:t>
            </w:r>
          </w:p>
        </w:tc>
        <w:tc>
          <w:tcPr>
            <w:tcW w:type="dxa" w:w="3450"/>
            <w:vAlign w:val="center"/>
            <w:shd w:fill="F5F8FC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8 ans et 2 trimestres</w:t>
            </w:r>
          </w:p>
        </w:tc>
        <w:tc>
          <w:tcPr>
            <w:tcW w:type="dxa" w:w="5000"/>
            <w:vAlign w:val="center"/>
            <w:shd w:fill="F5F8FC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267 500 FCFA</w:t>
            </w:r>
          </w:p>
        </w:tc>
        <w:tc>
          <w:tcPr>
            <w:tcW w:type="dxa" w:w="5000"/>
            <w:vAlign w:val="center"/>
            <w:shd w:fill="F5F8FC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240 900 FCFA</w:t>
            </w:r>
          </w:p>
        </w:tc>
      </w:tr>
      <w:tr>
        <w:trPr>
          <w:trHeight w:val="274" w:hRule="exact"/>
        </w:trPr>
        <w:tc>
          <w:tcPr>
            <w:tcW w:type="dxa" w:w="18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35</w:t>
            </w:r>
          </w:p>
        </w:tc>
        <w:tc>
          <w:tcPr>
            <w:tcW w:type="dxa" w:w="345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8 ans et 3 trimestres</w:t>
            </w:r>
          </w:p>
        </w:tc>
        <w:tc>
          <w:tcPr>
            <w:tcW w:type="dxa" w:w="50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258 600 FCFA</w:t>
            </w:r>
          </w:p>
        </w:tc>
        <w:tc>
          <w:tcPr>
            <w:tcW w:type="dxa" w:w="50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233 000 FCFA</w:t>
            </w:r>
          </w:p>
        </w:tc>
      </w:tr>
      <w:tr>
        <w:trPr>
          <w:trHeight w:val="274" w:hRule="exact"/>
        </w:trPr>
        <w:tc>
          <w:tcPr>
            <w:tcW w:type="dxa" w:w="1800"/>
            <w:vAlign w:val="center"/>
            <w:shd w:fill="E8EFFA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B75"/>
                <w:sz w:val="16"/>
              </w:rPr>
              <w:t>36</w:t>
            </w:r>
          </w:p>
        </w:tc>
        <w:tc>
          <w:tcPr>
            <w:tcW w:type="dxa" w:w="3450"/>
            <w:vAlign w:val="center"/>
            <w:shd w:fill="E8EFFA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B75"/>
                <w:sz w:val="16"/>
              </w:rPr>
              <w:t>9 ans</w:t>
            </w:r>
          </w:p>
        </w:tc>
        <w:tc>
          <w:tcPr>
            <w:tcW w:type="dxa" w:w="5000"/>
            <w:vAlign w:val="center"/>
            <w:shd w:fill="E8EFFA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173B75"/>
                <w:sz w:val="16"/>
              </w:rPr>
              <w:t>250 300 FCFA</w:t>
            </w:r>
          </w:p>
        </w:tc>
        <w:tc>
          <w:tcPr>
            <w:tcW w:type="dxa" w:w="5000"/>
            <w:vAlign w:val="center"/>
            <w:shd w:fill="E8EFFA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173B75"/>
                <w:sz w:val="16"/>
              </w:rPr>
              <w:t>225 500 FCFA</w:t>
            </w:r>
          </w:p>
        </w:tc>
      </w:tr>
      <w:tr>
        <w:trPr>
          <w:trHeight w:val="274" w:hRule="exact"/>
        </w:trPr>
        <w:tc>
          <w:tcPr>
            <w:tcW w:type="dxa" w:w="18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37</w:t>
            </w:r>
          </w:p>
        </w:tc>
        <w:tc>
          <w:tcPr>
            <w:tcW w:type="dxa" w:w="345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9 ans et 1 trimestre</w:t>
            </w:r>
          </w:p>
        </w:tc>
        <w:tc>
          <w:tcPr>
            <w:tcW w:type="dxa" w:w="50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242 500 FCFA</w:t>
            </w:r>
          </w:p>
        </w:tc>
        <w:tc>
          <w:tcPr>
            <w:tcW w:type="dxa" w:w="50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218 400 FCFA</w:t>
            </w:r>
          </w:p>
        </w:tc>
      </w:tr>
      <w:tr>
        <w:trPr>
          <w:trHeight w:val="274" w:hRule="exact"/>
        </w:trPr>
        <w:tc>
          <w:tcPr>
            <w:tcW w:type="dxa" w:w="1800"/>
            <w:vAlign w:val="center"/>
            <w:shd w:fill="F5F8FC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38</w:t>
            </w:r>
          </w:p>
        </w:tc>
        <w:tc>
          <w:tcPr>
            <w:tcW w:type="dxa" w:w="3450"/>
            <w:vAlign w:val="center"/>
            <w:shd w:fill="F5F8FC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9 ans et 2 trimestres</w:t>
            </w:r>
          </w:p>
        </w:tc>
        <w:tc>
          <w:tcPr>
            <w:tcW w:type="dxa" w:w="5000"/>
            <w:vAlign w:val="center"/>
            <w:shd w:fill="F5F8FC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235 000 FCFA</w:t>
            </w:r>
          </w:p>
        </w:tc>
        <w:tc>
          <w:tcPr>
            <w:tcW w:type="dxa" w:w="5000"/>
            <w:vAlign w:val="center"/>
            <w:shd w:fill="F5F8FC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211 700 FCFA</w:t>
            </w:r>
          </w:p>
        </w:tc>
      </w:tr>
      <w:tr>
        <w:trPr>
          <w:trHeight w:val="274" w:hRule="exact"/>
        </w:trPr>
        <w:tc>
          <w:tcPr>
            <w:tcW w:type="dxa" w:w="18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39</w:t>
            </w:r>
          </w:p>
        </w:tc>
        <w:tc>
          <w:tcPr>
            <w:tcW w:type="dxa" w:w="345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9 ans et 3 trimestres</w:t>
            </w:r>
          </w:p>
        </w:tc>
        <w:tc>
          <w:tcPr>
            <w:tcW w:type="dxa" w:w="50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228 000 FCFA</w:t>
            </w:r>
          </w:p>
        </w:tc>
        <w:tc>
          <w:tcPr>
            <w:tcW w:type="dxa" w:w="50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205 400 FCFA</w:t>
            </w:r>
          </w:p>
        </w:tc>
      </w:tr>
      <w:tr>
        <w:trPr>
          <w:trHeight w:val="274" w:hRule="exact"/>
        </w:trPr>
        <w:tc>
          <w:tcPr>
            <w:tcW w:type="dxa" w:w="1800"/>
            <w:vAlign w:val="center"/>
            <w:shd w:fill="E8EFFA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B75"/>
                <w:sz w:val="16"/>
              </w:rPr>
              <w:t>40</w:t>
            </w:r>
          </w:p>
        </w:tc>
        <w:tc>
          <w:tcPr>
            <w:tcW w:type="dxa" w:w="3450"/>
            <w:vAlign w:val="center"/>
            <w:shd w:fill="E8EFFA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B75"/>
                <w:sz w:val="16"/>
              </w:rPr>
              <w:t>10 ans</w:t>
            </w:r>
          </w:p>
        </w:tc>
        <w:tc>
          <w:tcPr>
            <w:tcW w:type="dxa" w:w="5000"/>
            <w:vAlign w:val="center"/>
            <w:shd w:fill="E8EFFA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173B75"/>
                <w:sz w:val="16"/>
              </w:rPr>
              <w:t>221 300 FCFA</w:t>
            </w:r>
          </w:p>
        </w:tc>
        <w:tc>
          <w:tcPr>
            <w:tcW w:type="dxa" w:w="5000"/>
            <w:vAlign w:val="center"/>
            <w:shd w:fill="E8EFFA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173B75"/>
                <w:sz w:val="16"/>
              </w:rPr>
              <w:t>199 300 FCFA</w:t>
            </w:r>
          </w:p>
        </w:tc>
      </w:tr>
      <w:tr>
        <w:trPr>
          <w:trHeight w:val="274" w:hRule="exact"/>
        </w:trPr>
        <w:tc>
          <w:tcPr>
            <w:tcW w:type="dxa" w:w="18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41</w:t>
            </w:r>
          </w:p>
        </w:tc>
        <w:tc>
          <w:tcPr>
            <w:tcW w:type="dxa" w:w="345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10 ans et 1 trimestre</w:t>
            </w:r>
          </w:p>
        </w:tc>
        <w:tc>
          <w:tcPr>
            <w:tcW w:type="dxa" w:w="50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214 900 FCFA</w:t>
            </w:r>
          </w:p>
        </w:tc>
        <w:tc>
          <w:tcPr>
            <w:tcW w:type="dxa" w:w="50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193 600 FCFA</w:t>
            </w:r>
          </w:p>
        </w:tc>
      </w:tr>
      <w:tr>
        <w:trPr>
          <w:trHeight w:val="274" w:hRule="exact"/>
        </w:trPr>
        <w:tc>
          <w:tcPr>
            <w:tcW w:type="dxa" w:w="1800"/>
            <w:vAlign w:val="center"/>
            <w:shd w:fill="F5F8FC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42</w:t>
            </w:r>
          </w:p>
        </w:tc>
        <w:tc>
          <w:tcPr>
            <w:tcW w:type="dxa" w:w="3450"/>
            <w:vAlign w:val="center"/>
            <w:shd w:fill="F5F8FC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10 ans et 2 trimestres</w:t>
            </w:r>
          </w:p>
        </w:tc>
        <w:tc>
          <w:tcPr>
            <w:tcW w:type="dxa" w:w="5000"/>
            <w:vAlign w:val="center"/>
            <w:shd w:fill="F5F8FC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208 800 FCFA</w:t>
            </w:r>
          </w:p>
        </w:tc>
        <w:tc>
          <w:tcPr>
            <w:tcW w:type="dxa" w:w="5000"/>
            <w:vAlign w:val="center"/>
            <w:shd w:fill="F5F8FC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188 100 FCFA</w:t>
            </w:r>
          </w:p>
        </w:tc>
      </w:tr>
      <w:tr>
        <w:trPr>
          <w:trHeight w:val="274" w:hRule="exact"/>
        </w:trPr>
        <w:tc>
          <w:tcPr>
            <w:tcW w:type="dxa" w:w="18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43</w:t>
            </w:r>
          </w:p>
        </w:tc>
        <w:tc>
          <w:tcPr>
            <w:tcW w:type="dxa" w:w="345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10 ans et 3 trimestres</w:t>
            </w:r>
          </w:p>
        </w:tc>
        <w:tc>
          <w:tcPr>
            <w:tcW w:type="dxa" w:w="50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203 000 FCFA</w:t>
            </w:r>
          </w:p>
        </w:tc>
        <w:tc>
          <w:tcPr>
            <w:tcW w:type="dxa" w:w="50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182 900 FCFA</w:t>
            </w:r>
          </w:p>
        </w:tc>
      </w:tr>
      <w:tr>
        <w:trPr>
          <w:trHeight w:val="274" w:hRule="exact"/>
        </w:trPr>
        <w:tc>
          <w:tcPr>
            <w:tcW w:type="dxa" w:w="1800"/>
            <w:vAlign w:val="center"/>
            <w:shd w:fill="E8EFFA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B75"/>
                <w:sz w:val="16"/>
              </w:rPr>
              <w:t>44</w:t>
            </w:r>
          </w:p>
        </w:tc>
        <w:tc>
          <w:tcPr>
            <w:tcW w:type="dxa" w:w="3450"/>
            <w:vAlign w:val="center"/>
            <w:shd w:fill="E8EFFA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B75"/>
                <w:sz w:val="16"/>
              </w:rPr>
              <w:t>11 ans</w:t>
            </w:r>
          </w:p>
        </w:tc>
        <w:tc>
          <w:tcPr>
            <w:tcW w:type="dxa" w:w="5000"/>
            <w:vAlign w:val="center"/>
            <w:shd w:fill="E8EFFA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173B75"/>
                <w:sz w:val="16"/>
              </w:rPr>
              <w:t>197 500 FCFA</w:t>
            </w:r>
          </w:p>
        </w:tc>
        <w:tc>
          <w:tcPr>
            <w:tcW w:type="dxa" w:w="5000"/>
            <w:vAlign w:val="center"/>
            <w:shd w:fill="E8EFFA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173B75"/>
                <w:sz w:val="16"/>
              </w:rPr>
              <w:t>177 900 FCFA</w:t>
            </w:r>
          </w:p>
        </w:tc>
      </w:tr>
      <w:tr>
        <w:trPr>
          <w:trHeight w:val="274" w:hRule="exact"/>
        </w:trPr>
        <w:tc>
          <w:tcPr>
            <w:tcW w:type="dxa" w:w="18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45</w:t>
            </w:r>
          </w:p>
        </w:tc>
        <w:tc>
          <w:tcPr>
            <w:tcW w:type="dxa" w:w="345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11 ans et 1 trimestre</w:t>
            </w:r>
          </w:p>
        </w:tc>
        <w:tc>
          <w:tcPr>
            <w:tcW w:type="dxa" w:w="50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192 200 FCFA</w:t>
            </w:r>
          </w:p>
        </w:tc>
        <w:tc>
          <w:tcPr>
            <w:tcW w:type="dxa" w:w="50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173 200 FCFA</w:t>
            </w:r>
          </w:p>
        </w:tc>
      </w:tr>
      <w:tr>
        <w:trPr>
          <w:trHeight w:val="274" w:hRule="exact"/>
        </w:trPr>
        <w:tc>
          <w:tcPr>
            <w:tcW w:type="dxa" w:w="1800"/>
            <w:vAlign w:val="center"/>
            <w:shd w:fill="F5F8FC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46</w:t>
            </w:r>
          </w:p>
        </w:tc>
        <w:tc>
          <w:tcPr>
            <w:tcW w:type="dxa" w:w="3450"/>
            <w:vAlign w:val="center"/>
            <w:shd w:fill="F5F8FC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11 ans et 2 trimestres</w:t>
            </w:r>
          </w:p>
        </w:tc>
        <w:tc>
          <w:tcPr>
            <w:tcW w:type="dxa" w:w="5000"/>
            <w:vAlign w:val="center"/>
            <w:shd w:fill="F5F8FC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187 200 FCFA</w:t>
            </w:r>
          </w:p>
        </w:tc>
        <w:tc>
          <w:tcPr>
            <w:tcW w:type="dxa" w:w="5000"/>
            <w:vAlign w:val="center"/>
            <w:shd w:fill="F5F8FC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168 600 FCFA</w:t>
            </w:r>
          </w:p>
        </w:tc>
      </w:tr>
      <w:tr>
        <w:trPr>
          <w:trHeight w:val="274" w:hRule="exact"/>
        </w:trPr>
        <w:tc>
          <w:tcPr>
            <w:tcW w:type="dxa" w:w="18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47</w:t>
            </w:r>
          </w:p>
        </w:tc>
        <w:tc>
          <w:tcPr>
            <w:tcW w:type="dxa" w:w="345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11 ans et 3 trimestres</w:t>
            </w:r>
          </w:p>
        </w:tc>
        <w:tc>
          <w:tcPr>
            <w:tcW w:type="dxa" w:w="50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182 400 FCFA</w:t>
            </w:r>
          </w:p>
        </w:tc>
        <w:tc>
          <w:tcPr>
            <w:tcW w:type="dxa" w:w="50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164 300 FCFA</w:t>
            </w:r>
          </w:p>
        </w:tc>
      </w:tr>
      <w:tr>
        <w:trPr>
          <w:trHeight w:val="274" w:hRule="exact"/>
        </w:trPr>
        <w:tc>
          <w:tcPr>
            <w:tcW w:type="dxa" w:w="1800"/>
            <w:vAlign w:val="center"/>
            <w:shd w:fill="E8EFFA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B75"/>
                <w:sz w:val="16"/>
              </w:rPr>
              <w:t>48</w:t>
            </w:r>
          </w:p>
        </w:tc>
        <w:tc>
          <w:tcPr>
            <w:tcW w:type="dxa" w:w="3450"/>
            <w:vAlign w:val="center"/>
            <w:shd w:fill="E8EFFA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B75"/>
                <w:sz w:val="16"/>
              </w:rPr>
              <w:t>12 ans</w:t>
            </w:r>
          </w:p>
        </w:tc>
        <w:tc>
          <w:tcPr>
            <w:tcW w:type="dxa" w:w="5000"/>
            <w:vAlign w:val="center"/>
            <w:shd w:fill="E8EFFA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173B75"/>
                <w:sz w:val="16"/>
              </w:rPr>
              <w:t>177 800 FCFA</w:t>
            </w:r>
          </w:p>
        </w:tc>
        <w:tc>
          <w:tcPr>
            <w:tcW w:type="dxa" w:w="5000"/>
            <w:vAlign w:val="center"/>
            <w:shd w:fill="E8EFFA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173B75"/>
                <w:sz w:val="16"/>
              </w:rPr>
              <w:t>160 100 FCFA</w:t>
            </w:r>
          </w:p>
        </w:tc>
      </w:tr>
      <w:tr>
        <w:trPr>
          <w:trHeight w:val="274" w:hRule="exact"/>
        </w:trPr>
        <w:tc>
          <w:tcPr>
            <w:tcW w:type="dxa" w:w="18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49</w:t>
            </w:r>
          </w:p>
        </w:tc>
        <w:tc>
          <w:tcPr>
            <w:tcW w:type="dxa" w:w="345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12 ans et 1 trimestre</w:t>
            </w:r>
          </w:p>
        </w:tc>
        <w:tc>
          <w:tcPr>
            <w:tcW w:type="dxa" w:w="50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173 300 FCFA</w:t>
            </w:r>
          </w:p>
        </w:tc>
        <w:tc>
          <w:tcPr>
            <w:tcW w:type="dxa" w:w="50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156 200 FCFA</w:t>
            </w:r>
          </w:p>
        </w:tc>
      </w:tr>
      <w:tr>
        <w:trPr>
          <w:trHeight w:val="274" w:hRule="exact"/>
        </w:trPr>
        <w:tc>
          <w:tcPr>
            <w:tcW w:type="dxa" w:w="1800"/>
            <w:vAlign w:val="center"/>
            <w:shd w:fill="F5F8FC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50</w:t>
            </w:r>
          </w:p>
        </w:tc>
        <w:tc>
          <w:tcPr>
            <w:tcW w:type="dxa" w:w="3450"/>
            <w:vAlign w:val="center"/>
            <w:shd w:fill="F5F8FC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12 ans et 2 trimestres</w:t>
            </w:r>
          </w:p>
        </w:tc>
        <w:tc>
          <w:tcPr>
            <w:tcW w:type="dxa" w:w="5000"/>
            <w:vAlign w:val="center"/>
            <w:shd w:fill="F5F8FC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169 100 FCFA</w:t>
            </w:r>
          </w:p>
        </w:tc>
        <w:tc>
          <w:tcPr>
            <w:tcW w:type="dxa" w:w="5000"/>
            <w:vAlign w:val="center"/>
            <w:shd w:fill="F5F8FC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152 300 FCFA</w:t>
            </w:r>
          </w:p>
        </w:tc>
      </w:tr>
      <w:tr>
        <w:trPr>
          <w:trHeight w:val="274" w:hRule="exact"/>
        </w:trPr>
        <w:tc>
          <w:tcPr>
            <w:tcW w:type="dxa" w:w="18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51</w:t>
            </w:r>
          </w:p>
        </w:tc>
        <w:tc>
          <w:tcPr>
            <w:tcW w:type="dxa" w:w="345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12 ans et 3 trimestres</w:t>
            </w:r>
          </w:p>
        </w:tc>
        <w:tc>
          <w:tcPr>
            <w:tcW w:type="dxa" w:w="50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165 000 FCFA</w:t>
            </w:r>
          </w:p>
        </w:tc>
        <w:tc>
          <w:tcPr>
            <w:tcW w:type="dxa" w:w="50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148 700 FCFA</w:t>
            </w:r>
          </w:p>
        </w:tc>
      </w:tr>
      <w:tr>
        <w:trPr>
          <w:trHeight w:val="274" w:hRule="exact"/>
        </w:trPr>
        <w:tc>
          <w:tcPr>
            <w:tcW w:type="dxa" w:w="1800"/>
            <w:vAlign w:val="center"/>
            <w:shd w:fill="E8EFFA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B75"/>
                <w:sz w:val="16"/>
              </w:rPr>
              <w:t>52</w:t>
            </w:r>
          </w:p>
        </w:tc>
        <w:tc>
          <w:tcPr>
            <w:tcW w:type="dxa" w:w="3450"/>
            <w:vAlign w:val="center"/>
            <w:shd w:fill="E8EFFA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B75"/>
                <w:sz w:val="16"/>
              </w:rPr>
              <w:t>13 ans</w:t>
            </w:r>
          </w:p>
        </w:tc>
        <w:tc>
          <w:tcPr>
            <w:tcW w:type="dxa" w:w="5000"/>
            <w:vAlign w:val="center"/>
            <w:shd w:fill="E8EFFA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173B75"/>
                <w:sz w:val="16"/>
              </w:rPr>
              <w:t>161 100 FCFA</w:t>
            </w:r>
          </w:p>
        </w:tc>
        <w:tc>
          <w:tcPr>
            <w:tcW w:type="dxa" w:w="5000"/>
            <w:vAlign w:val="center"/>
            <w:shd w:fill="E8EFFA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173B75"/>
                <w:sz w:val="16"/>
              </w:rPr>
              <w:t>145 100 FCFA</w:t>
            </w:r>
          </w:p>
        </w:tc>
      </w:tr>
      <w:tr>
        <w:trPr>
          <w:trHeight w:val="274" w:hRule="exact"/>
        </w:trPr>
        <w:tc>
          <w:tcPr>
            <w:tcW w:type="dxa" w:w="18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53</w:t>
            </w:r>
          </w:p>
        </w:tc>
        <w:tc>
          <w:tcPr>
            <w:tcW w:type="dxa" w:w="345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13 ans et 1 trimestre</w:t>
            </w:r>
          </w:p>
        </w:tc>
        <w:tc>
          <w:tcPr>
            <w:tcW w:type="dxa" w:w="50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157 300 FCFA</w:t>
            </w:r>
          </w:p>
        </w:tc>
        <w:tc>
          <w:tcPr>
            <w:tcW w:type="dxa" w:w="50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141 700 FCFA</w:t>
            </w:r>
          </w:p>
        </w:tc>
      </w:tr>
      <w:tr>
        <w:trPr>
          <w:trHeight w:val="274" w:hRule="exact"/>
        </w:trPr>
        <w:tc>
          <w:tcPr>
            <w:tcW w:type="dxa" w:w="1800"/>
            <w:vAlign w:val="center"/>
            <w:shd w:fill="F5F8FC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54</w:t>
            </w:r>
          </w:p>
        </w:tc>
        <w:tc>
          <w:tcPr>
            <w:tcW w:type="dxa" w:w="3450"/>
            <w:vAlign w:val="center"/>
            <w:shd w:fill="F5F8FC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13 ans et 2 trimestres</w:t>
            </w:r>
          </w:p>
        </w:tc>
        <w:tc>
          <w:tcPr>
            <w:tcW w:type="dxa" w:w="5000"/>
            <w:vAlign w:val="center"/>
            <w:shd w:fill="F5F8FC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153 700 FCFA</w:t>
            </w:r>
          </w:p>
        </w:tc>
        <w:tc>
          <w:tcPr>
            <w:tcW w:type="dxa" w:w="5000"/>
            <w:vAlign w:val="center"/>
            <w:shd w:fill="F5F8FC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138 500 FCFA</w:t>
            </w:r>
          </w:p>
        </w:tc>
      </w:tr>
      <w:tr>
        <w:trPr>
          <w:trHeight w:val="274" w:hRule="exact"/>
        </w:trPr>
        <w:tc>
          <w:tcPr>
            <w:tcW w:type="dxa" w:w="18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55</w:t>
            </w:r>
          </w:p>
        </w:tc>
        <w:tc>
          <w:tcPr>
            <w:tcW w:type="dxa" w:w="345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13 ans et 3 trimestres</w:t>
            </w:r>
          </w:p>
        </w:tc>
        <w:tc>
          <w:tcPr>
            <w:tcW w:type="dxa" w:w="50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150 200 FCFA</w:t>
            </w:r>
          </w:p>
        </w:tc>
        <w:tc>
          <w:tcPr>
            <w:tcW w:type="dxa" w:w="50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135 300 FCFA</w:t>
            </w:r>
          </w:p>
        </w:tc>
      </w:tr>
      <w:tr>
        <w:trPr>
          <w:trHeight w:val="274" w:hRule="exact"/>
        </w:trPr>
        <w:tc>
          <w:tcPr>
            <w:tcW w:type="dxa" w:w="1800"/>
            <w:vAlign w:val="center"/>
            <w:shd w:fill="E8EFFA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B75"/>
                <w:sz w:val="16"/>
              </w:rPr>
              <w:t>56</w:t>
            </w:r>
          </w:p>
        </w:tc>
        <w:tc>
          <w:tcPr>
            <w:tcW w:type="dxa" w:w="3450"/>
            <w:vAlign w:val="center"/>
            <w:shd w:fill="E8EFFA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B75"/>
                <w:sz w:val="16"/>
              </w:rPr>
              <w:t>14 ans</w:t>
            </w:r>
          </w:p>
        </w:tc>
        <w:tc>
          <w:tcPr>
            <w:tcW w:type="dxa" w:w="5000"/>
            <w:vAlign w:val="center"/>
            <w:shd w:fill="E8EFFA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173B75"/>
                <w:sz w:val="16"/>
              </w:rPr>
              <w:t>146 900 FCFA</w:t>
            </w:r>
          </w:p>
        </w:tc>
        <w:tc>
          <w:tcPr>
            <w:tcW w:type="dxa" w:w="5000"/>
            <w:vAlign w:val="center"/>
            <w:shd w:fill="E8EFFA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173B75"/>
                <w:sz w:val="16"/>
              </w:rPr>
              <w:t>132 300 FCFA</w:t>
            </w:r>
          </w:p>
        </w:tc>
      </w:tr>
      <w:tr>
        <w:trPr>
          <w:trHeight w:val="274" w:hRule="exact"/>
        </w:trPr>
        <w:tc>
          <w:tcPr>
            <w:tcW w:type="dxa" w:w="18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57</w:t>
            </w:r>
          </w:p>
        </w:tc>
        <w:tc>
          <w:tcPr>
            <w:tcW w:type="dxa" w:w="345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14 ans et 1 trimestre</w:t>
            </w:r>
          </w:p>
        </w:tc>
        <w:tc>
          <w:tcPr>
            <w:tcW w:type="dxa" w:w="50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143 600 FCFA</w:t>
            </w:r>
          </w:p>
        </w:tc>
        <w:tc>
          <w:tcPr>
            <w:tcW w:type="dxa" w:w="50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129 400 FCFA</w:t>
            </w:r>
          </w:p>
        </w:tc>
      </w:tr>
      <w:tr>
        <w:trPr>
          <w:trHeight w:val="274" w:hRule="exact"/>
        </w:trPr>
        <w:tc>
          <w:tcPr>
            <w:tcW w:type="dxa" w:w="1800"/>
            <w:vAlign w:val="center"/>
            <w:shd w:fill="F5F8FC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58</w:t>
            </w:r>
          </w:p>
        </w:tc>
        <w:tc>
          <w:tcPr>
            <w:tcW w:type="dxa" w:w="3450"/>
            <w:vAlign w:val="center"/>
            <w:shd w:fill="F5F8FC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14 ans et 2 trimestres</w:t>
            </w:r>
          </w:p>
        </w:tc>
        <w:tc>
          <w:tcPr>
            <w:tcW w:type="dxa" w:w="5000"/>
            <w:vAlign w:val="center"/>
            <w:shd w:fill="F5F8FC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140 500 FCFA</w:t>
            </w:r>
          </w:p>
        </w:tc>
        <w:tc>
          <w:tcPr>
            <w:tcW w:type="dxa" w:w="5000"/>
            <w:vAlign w:val="center"/>
            <w:shd w:fill="F5F8FC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126 600 FCFA</w:t>
            </w:r>
          </w:p>
        </w:tc>
      </w:tr>
      <w:tr>
        <w:trPr>
          <w:trHeight w:val="274" w:hRule="exact"/>
        </w:trPr>
        <w:tc>
          <w:tcPr>
            <w:tcW w:type="dxa" w:w="18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59</w:t>
            </w:r>
          </w:p>
        </w:tc>
        <w:tc>
          <w:tcPr>
            <w:tcW w:type="dxa" w:w="345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14 ans et 3 trimestres</w:t>
            </w:r>
          </w:p>
        </w:tc>
        <w:tc>
          <w:tcPr>
            <w:tcW w:type="dxa" w:w="50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137 500 FCFA</w:t>
            </w:r>
          </w:p>
        </w:tc>
        <w:tc>
          <w:tcPr>
            <w:tcW w:type="dxa" w:w="50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123 800 FCFA</w:t>
            </w:r>
          </w:p>
        </w:tc>
      </w:tr>
      <w:tr>
        <w:trPr>
          <w:trHeight w:val="274" w:hRule="exact"/>
        </w:trPr>
        <w:tc>
          <w:tcPr>
            <w:tcW w:type="dxa" w:w="1800"/>
            <w:vAlign w:val="center"/>
            <w:shd w:fill="E8EFFA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B75"/>
                <w:sz w:val="16"/>
              </w:rPr>
              <w:t>60</w:t>
            </w:r>
          </w:p>
        </w:tc>
        <w:tc>
          <w:tcPr>
            <w:tcW w:type="dxa" w:w="3450"/>
            <w:vAlign w:val="center"/>
            <w:shd w:fill="E8EFFA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B75"/>
                <w:sz w:val="16"/>
              </w:rPr>
              <w:t>15 ans</w:t>
            </w:r>
          </w:p>
        </w:tc>
        <w:tc>
          <w:tcPr>
            <w:tcW w:type="dxa" w:w="5000"/>
            <w:vAlign w:val="center"/>
            <w:shd w:fill="E8EFFA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173B75"/>
                <w:sz w:val="16"/>
              </w:rPr>
              <w:t>134 500 FCFA</w:t>
            </w:r>
          </w:p>
        </w:tc>
        <w:tc>
          <w:tcPr>
            <w:tcW w:type="dxa" w:w="5000"/>
            <w:vAlign w:val="center"/>
            <w:shd w:fill="E8EFFA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173B75"/>
                <w:sz w:val="16"/>
              </w:rPr>
              <w:t>121 200 FCFA</w:t>
            </w:r>
          </w:p>
        </w:tc>
      </w:tr>
    </w:tbl>
    <w:p>
      <w:pPr>
        <w:pageBreakBefore/>
        <w:spacing w:before="0" w:after="0" w:line="20" w:lineRule="exact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627"/>
        <w:gridCol w:w="7627"/>
      </w:tblGrid>
      <w:tr>
        <w:tc>
          <w:tcPr>
            <w:tcW w:type="dxa" w:w="1152"/>
            <w:shd w:fill="FFFFFF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4048" cy="33426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madgi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3342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896"/>
            <w:shd w:fill="FFFFFF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/>
                <w:b/>
                <w:i w:val="0"/>
                <w:color w:val="2B529F"/>
                <w:sz w:val="27"/>
              </w:rPr>
              <w:t>GRILLE DE COTISATION ACTUARIELLE PAR TRIMESTRE</w:t>
            </w:r>
          </w:p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DF9F28"/>
                <w:sz w:val="17"/>
              </w:rPr>
              <w:t>Lecture directe — trimestres 61 à 90</w:t>
            </w:r>
          </w:p>
        </w:tc>
      </w:tr>
    </w:tbl>
    <w:p>
      <w:pPr>
        <w:spacing w:before="0" w:after="20"/>
        <w:jc w:val="center"/>
      </w:pPr>
      <w:r>
        <w:rPr>
          <w:rFonts w:ascii="Arial" w:hAnsi="Arial"/>
          <w:b w:val="0"/>
          <w:i w:val="0"/>
          <w:color w:val="173B75"/>
          <w:sz w:val="15"/>
        </w:rPr>
        <w:t>Mode d'emploi : repérer le nombre exact de trimestres jusqu'à la retraite, puis lire la cotisation correspondant à l'âge de départ. Les lignes bleues signalent les années complètes.</w:t>
      </w:r>
    </w:p>
    <w:tbl>
      <w:tblPr>
        <w:tblStyle w:val="TableGrid"/>
        <w:tblW w:type="dxa" w:w="15250"/>
        <w:tblLayout w:type="fixed"/>
        <w:tblLook w:firstColumn="1" w:firstRow="1" w:lastColumn="0" w:lastRow="0" w:noHBand="0" w:noVBand="1" w:val="04A0"/>
        <w:tblInd w:w="90" w:type="dxa"/>
      </w:tblPr>
      <w:tblGrid>
        <w:gridCol w:w="1800"/>
        <w:gridCol w:w="3450"/>
        <w:gridCol w:w="5000"/>
        <w:gridCol w:w="5000"/>
      </w:tblGrid>
      <w:tr>
        <w:trPr>
          <w:trHeight w:val="461" w:hRule="exact"/>
          <w:tblHeader w:val="true"/>
        </w:trPr>
        <w:tc>
          <w:tcPr>
            <w:tcW w:type="dxa" w:w="1800"/>
            <w:shd w:fill="2B529F"/>
            <w:vAlign w:val="center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TRIMESTRES</w:t>
              <w:br/>
              <w:t>RESTANTS</w:t>
            </w:r>
          </w:p>
        </w:tc>
        <w:tc>
          <w:tcPr>
            <w:tcW w:type="dxa" w:w="3450"/>
            <w:shd w:fill="2B529F"/>
            <w:vAlign w:val="center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DURÉE ÉQUIVALENTE</w:t>
            </w:r>
          </w:p>
        </w:tc>
        <w:tc>
          <w:tcPr>
            <w:tcW w:type="dxa" w:w="5000"/>
            <w:shd w:fill="2B529F"/>
            <w:vAlign w:val="center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COTISATION TRIMESTRIELLE</w:t>
              <w:br/>
              <w:t>RETRAITE À 60 ANS</w:t>
            </w:r>
          </w:p>
        </w:tc>
        <w:tc>
          <w:tcPr>
            <w:tcW w:type="dxa" w:w="5000"/>
            <w:shd w:fill="2B529F"/>
            <w:vAlign w:val="center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COTISATION TRIMESTRIELLE</w:t>
              <w:br/>
              <w:t>RETRAITE À 65 ANS</w:t>
            </w:r>
          </w:p>
        </w:tc>
      </w:tr>
      <w:tr>
        <w:trPr>
          <w:trHeight w:val="274" w:hRule="exact"/>
        </w:trPr>
        <w:tc>
          <w:tcPr>
            <w:tcW w:type="dxa" w:w="18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61</w:t>
            </w:r>
          </w:p>
        </w:tc>
        <w:tc>
          <w:tcPr>
            <w:tcW w:type="dxa" w:w="345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15 ans et 1 trimestre</w:t>
            </w:r>
          </w:p>
        </w:tc>
        <w:tc>
          <w:tcPr>
            <w:tcW w:type="dxa" w:w="50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131 700 FCFA</w:t>
            </w:r>
          </w:p>
        </w:tc>
        <w:tc>
          <w:tcPr>
            <w:tcW w:type="dxa" w:w="50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118 700 FCFA</w:t>
            </w:r>
          </w:p>
        </w:tc>
      </w:tr>
      <w:tr>
        <w:trPr>
          <w:trHeight w:val="274" w:hRule="exact"/>
        </w:trPr>
        <w:tc>
          <w:tcPr>
            <w:tcW w:type="dxa" w:w="1800"/>
            <w:vAlign w:val="center"/>
            <w:shd w:fill="F5F8FC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62</w:t>
            </w:r>
          </w:p>
        </w:tc>
        <w:tc>
          <w:tcPr>
            <w:tcW w:type="dxa" w:w="3450"/>
            <w:vAlign w:val="center"/>
            <w:shd w:fill="F5F8FC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15 ans et 2 trimestres</w:t>
            </w:r>
          </w:p>
        </w:tc>
        <w:tc>
          <w:tcPr>
            <w:tcW w:type="dxa" w:w="5000"/>
            <w:vAlign w:val="center"/>
            <w:shd w:fill="F5F8FC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129 000 FCFA</w:t>
            </w:r>
          </w:p>
        </w:tc>
        <w:tc>
          <w:tcPr>
            <w:tcW w:type="dxa" w:w="5000"/>
            <w:vAlign w:val="center"/>
            <w:shd w:fill="F5F8FC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116 200 FCFA</w:t>
            </w:r>
          </w:p>
        </w:tc>
      </w:tr>
      <w:tr>
        <w:trPr>
          <w:trHeight w:val="274" w:hRule="exact"/>
        </w:trPr>
        <w:tc>
          <w:tcPr>
            <w:tcW w:type="dxa" w:w="18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63</w:t>
            </w:r>
          </w:p>
        </w:tc>
        <w:tc>
          <w:tcPr>
            <w:tcW w:type="dxa" w:w="345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15 ans et 3 trimestres</w:t>
            </w:r>
          </w:p>
        </w:tc>
        <w:tc>
          <w:tcPr>
            <w:tcW w:type="dxa" w:w="50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126 300 FCFA</w:t>
            </w:r>
          </w:p>
        </w:tc>
        <w:tc>
          <w:tcPr>
            <w:tcW w:type="dxa" w:w="50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113 800 FCFA</w:t>
            </w:r>
          </w:p>
        </w:tc>
      </w:tr>
      <w:tr>
        <w:trPr>
          <w:trHeight w:val="274" w:hRule="exact"/>
        </w:trPr>
        <w:tc>
          <w:tcPr>
            <w:tcW w:type="dxa" w:w="1800"/>
            <w:vAlign w:val="center"/>
            <w:shd w:fill="E8EFFA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B75"/>
                <w:sz w:val="16"/>
              </w:rPr>
              <w:t>64</w:t>
            </w:r>
          </w:p>
        </w:tc>
        <w:tc>
          <w:tcPr>
            <w:tcW w:type="dxa" w:w="3450"/>
            <w:vAlign w:val="center"/>
            <w:shd w:fill="E8EFFA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B75"/>
                <w:sz w:val="16"/>
              </w:rPr>
              <w:t>16 ans</w:t>
            </w:r>
          </w:p>
        </w:tc>
        <w:tc>
          <w:tcPr>
            <w:tcW w:type="dxa" w:w="5000"/>
            <w:vAlign w:val="center"/>
            <w:shd w:fill="E8EFFA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173B75"/>
                <w:sz w:val="16"/>
              </w:rPr>
              <w:t>123 800 FCFA</w:t>
            </w:r>
          </w:p>
        </w:tc>
        <w:tc>
          <w:tcPr>
            <w:tcW w:type="dxa" w:w="5000"/>
            <w:vAlign w:val="center"/>
            <w:shd w:fill="E8EFFA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173B75"/>
                <w:sz w:val="16"/>
              </w:rPr>
              <w:t>111 500 FCFA</w:t>
            </w:r>
          </w:p>
        </w:tc>
      </w:tr>
      <w:tr>
        <w:trPr>
          <w:trHeight w:val="274" w:hRule="exact"/>
        </w:trPr>
        <w:tc>
          <w:tcPr>
            <w:tcW w:type="dxa" w:w="18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65</w:t>
            </w:r>
          </w:p>
        </w:tc>
        <w:tc>
          <w:tcPr>
            <w:tcW w:type="dxa" w:w="345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16 ans et 1 trimestre</w:t>
            </w:r>
          </w:p>
        </w:tc>
        <w:tc>
          <w:tcPr>
            <w:tcW w:type="dxa" w:w="50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121 300 FCFA</w:t>
            </w:r>
          </w:p>
        </w:tc>
        <w:tc>
          <w:tcPr>
            <w:tcW w:type="dxa" w:w="50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109 300 FCFA</w:t>
            </w:r>
          </w:p>
        </w:tc>
      </w:tr>
      <w:tr>
        <w:trPr>
          <w:trHeight w:val="274" w:hRule="exact"/>
        </w:trPr>
        <w:tc>
          <w:tcPr>
            <w:tcW w:type="dxa" w:w="1800"/>
            <w:vAlign w:val="center"/>
            <w:shd w:fill="F5F8FC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66</w:t>
            </w:r>
          </w:p>
        </w:tc>
        <w:tc>
          <w:tcPr>
            <w:tcW w:type="dxa" w:w="3450"/>
            <w:vAlign w:val="center"/>
            <w:shd w:fill="F5F8FC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16 ans et 2 trimestres</w:t>
            </w:r>
          </w:p>
        </w:tc>
        <w:tc>
          <w:tcPr>
            <w:tcW w:type="dxa" w:w="5000"/>
            <w:vAlign w:val="center"/>
            <w:shd w:fill="F5F8FC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118 900 FCFA</w:t>
            </w:r>
          </w:p>
        </w:tc>
        <w:tc>
          <w:tcPr>
            <w:tcW w:type="dxa" w:w="5000"/>
            <w:vAlign w:val="center"/>
            <w:shd w:fill="F5F8FC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107 100 FCFA</w:t>
            </w:r>
          </w:p>
        </w:tc>
      </w:tr>
      <w:tr>
        <w:trPr>
          <w:trHeight w:val="274" w:hRule="exact"/>
        </w:trPr>
        <w:tc>
          <w:tcPr>
            <w:tcW w:type="dxa" w:w="18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67</w:t>
            </w:r>
          </w:p>
        </w:tc>
        <w:tc>
          <w:tcPr>
            <w:tcW w:type="dxa" w:w="345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16 ans et 3 trimestres</w:t>
            </w:r>
          </w:p>
        </w:tc>
        <w:tc>
          <w:tcPr>
            <w:tcW w:type="dxa" w:w="50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116 600 FCFA</w:t>
            </w:r>
          </w:p>
        </w:tc>
        <w:tc>
          <w:tcPr>
            <w:tcW w:type="dxa" w:w="50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105 000 FCFA</w:t>
            </w:r>
          </w:p>
        </w:tc>
      </w:tr>
      <w:tr>
        <w:trPr>
          <w:trHeight w:val="274" w:hRule="exact"/>
        </w:trPr>
        <w:tc>
          <w:tcPr>
            <w:tcW w:type="dxa" w:w="1800"/>
            <w:vAlign w:val="center"/>
            <w:shd w:fill="E8EFFA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B75"/>
                <w:sz w:val="16"/>
              </w:rPr>
              <w:t>68</w:t>
            </w:r>
          </w:p>
        </w:tc>
        <w:tc>
          <w:tcPr>
            <w:tcW w:type="dxa" w:w="3450"/>
            <w:vAlign w:val="center"/>
            <w:shd w:fill="E8EFFA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B75"/>
                <w:sz w:val="16"/>
              </w:rPr>
              <w:t>17 ans</w:t>
            </w:r>
          </w:p>
        </w:tc>
        <w:tc>
          <w:tcPr>
            <w:tcW w:type="dxa" w:w="5000"/>
            <w:vAlign w:val="center"/>
            <w:shd w:fill="E8EFFA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173B75"/>
                <w:sz w:val="16"/>
              </w:rPr>
              <w:t>114 300 FCFA</w:t>
            </w:r>
          </w:p>
        </w:tc>
        <w:tc>
          <w:tcPr>
            <w:tcW w:type="dxa" w:w="5000"/>
            <w:vAlign w:val="center"/>
            <w:shd w:fill="E8EFFA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173B75"/>
                <w:sz w:val="16"/>
              </w:rPr>
              <w:t>103 000 FCFA</w:t>
            </w:r>
          </w:p>
        </w:tc>
      </w:tr>
      <w:tr>
        <w:trPr>
          <w:trHeight w:val="274" w:hRule="exact"/>
        </w:trPr>
        <w:tc>
          <w:tcPr>
            <w:tcW w:type="dxa" w:w="18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69</w:t>
            </w:r>
          </w:p>
        </w:tc>
        <w:tc>
          <w:tcPr>
            <w:tcW w:type="dxa" w:w="345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17 ans et 1 trimestre</w:t>
            </w:r>
          </w:p>
        </w:tc>
        <w:tc>
          <w:tcPr>
            <w:tcW w:type="dxa" w:w="50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112 200 FCFA</w:t>
            </w:r>
          </w:p>
        </w:tc>
        <w:tc>
          <w:tcPr>
            <w:tcW w:type="dxa" w:w="50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101 000 FCFA</w:t>
            </w:r>
          </w:p>
        </w:tc>
      </w:tr>
      <w:tr>
        <w:trPr>
          <w:trHeight w:val="274" w:hRule="exact"/>
        </w:trPr>
        <w:tc>
          <w:tcPr>
            <w:tcW w:type="dxa" w:w="1800"/>
            <w:vAlign w:val="center"/>
            <w:shd w:fill="F5F8FC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70</w:t>
            </w:r>
          </w:p>
        </w:tc>
        <w:tc>
          <w:tcPr>
            <w:tcW w:type="dxa" w:w="3450"/>
            <w:vAlign w:val="center"/>
            <w:shd w:fill="F5F8FC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17 ans et 2 trimestres</w:t>
            </w:r>
          </w:p>
        </w:tc>
        <w:tc>
          <w:tcPr>
            <w:tcW w:type="dxa" w:w="5000"/>
            <w:vAlign w:val="center"/>
            <w:shd w:fill="F5F8FC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110 000 FCFA</w:t>
            </w:r>
          </w:p>
        </w:tc>
        <w:tc>
          <w:tcPr>
            <w:tcW w:type="dxa" w:w="5000"/>
            <w:vAlign w:val="center"/>
            <w:shd w:fill="F5F8FC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99 100 FCFA</w:t>
            </w:r>
          </w:p>
        </w:tc>
      </w:tr>
      <w:tr>
        <w:trPr>
          <w:trHeight w:val="274" w:hRule="exact"/>
        </w:trPr>
        <w:tc>
          <w:tcPr>
            <w:tcW w:type="dxa" w:w="18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71</w:t>
            </w:r>
          </w:p>
        </w:tc>
        <w:tc>
          <w:tcPr>
            <w:tcW w:type="dxa" w:w="345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17 ans et 3 trimestres</w:t>
            </w:r>
          </w:p>
        </w:tc>
        <w:tc>
          <w:tcPr>
            <w:tcW w:type="dxa" w:w="50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108 000 FCFA</w:t>
            </w:r>
          </w:p>
        </w:tc>
        <w:tc>
          <w:tcPr>
            <w:tcW w:type="dxa" w:w="50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97 300 FCFA</w:t>
            </w:r>
          </w:p>
        </w:tc>
      </w:tr>
      <w:tr>
        <w:trPr>
          <w:trHeight w:val="274" w:hRule="exact"/>
        </w:trPr>
        <w:tc>
          <w:tcPr>
            <w:tcW w:type="dxa" w:w="1800"/>
            <w:vAlign w:val="center"/>
            <w:shd w:fill="E8EFFA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B75"/>
                <w:sz w:val="16"/>
              </w:rPr>
              <w:t>72</w:t>
            </w:r>
          </w:p>
        </w:tc>
        <w:tc>
          <w:tcPr>
            <w:tcW w:type="dxa" w:w="3450"/>
            <w:vAlign w:val="center"/>
            <w:shd w:fill="E8EFFA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B75"/>
                <w:sz w:val="16"/>
              </w:rPr>
              <w:t>18 ans</w:t>
            </w:r>
          </w:p>
        </w:tc>
        <w:tc>
          <w:tcPr>
            <w:tcW w:type="dxa" w:w="5000"/>
            <w:vAlign w:val="center"/>
            <w:shd w:fill="E8EFFA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173B75"/>
                <w:sz w:val="16"/>
              </w:rPr>
              <w:t>106 000 FCFA</w:t>
            </w:r>
          </w:p>
        </w:tc>
        <w:tc>
          <w:tcPr>
            <w:tcW w:type="dxa" w:w="5000"/>
            <w:vAlign w:val="center"/>
            <w:shd w:fill="E8EFFA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173B75"/>
                <w:sz w:val="16"/>
              </w:rPr>
              <w:t>95 500 FCFA</w:t>
            </w:r>
          </w:p>
        </w:tc>
      </w:tr>
      <w:tr>
        <w:trPr>
          <w:trHeight w:val="274" w:hRule="exact"/>
        </w:trPr>
        <w:tc>
          <w:tcPr>
            <w:tcW w:type="dxa" w:w="18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73</w:t>
            </w:r>
          </w:p>
        </w:tc>
        <w:tc>
          <w:tcPr>
            <w:tcW w:type="dxa" w:w="345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18 ans et 1 trimestre</w:t>
            </w:r>
          </w:p>
        </w:tc>
        <w:tc>
          <w:tcPr>
            <w:tcW w:type="dxa" w:w="50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104 000 FCFA</w:t>
            </w:r>
          </w:p>
        </w:tc>
        <w:tc>
          <w:tcPr>
            <w:tcW w:type="dxa" w:w="50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93 700 FCFA</w:t>
            </w:r>
          </w:p>
        </w:tc>
      </w:tr>
      <w:tr>
        <w:trPr>
          <w:trHeight w:val="274" w:hRule="exact"/>
        </w:trPr>
        <w:tc>
          <w:tcPr>
            <w:tcW w:type="dxa" w:w="1800"/>
            <w:vAlign w:val="center"/>
            <w:shd w:fill="F5F8FC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74</w:t>
            </w:r>
          </w:p>
        </w:tc>
        <w:tc>
          <w:tcPr>
            <w:tcW w:type="dxa" w:w="3450"/>
            <w:vAlign w:val="center"/>
            <w:shd w:fill="F5F8FC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18 ans et 2 trimestres</w:t>
            </w:r>
          </w:p>
        </w:tc>
        <w:tc>
          <w:tcPr>
            <w:tcW w:type="dxa" w:w="5000"/>
            <w:vAlign w:val="center"/>
            <w:shd w:fill="F5F8FC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102 100 FCFA</w:t>
            </w:r>
          </w:p>
        </w:tc>
        <w:tc>
          <w:tcPr>
            <w:tcW w:type="dxa" w:w="5000"/>
            <w:vAlign w:val="center"/>
            <w:shd w:fill="F5F8FC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92 000 FCFA</w:t>
            </w:r>
          </w:p>
        </w:tc>
      </w:tr>
      <w:tr>
        <w:trPr>
          <w:trHeight w:val="274" w:hRule="exact"/>
        </w:trPr>
        <w:tc>
          <w:tcPr>
            <w:tcW w:type="dxa" w:w="18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75</w:t>
            </w:r>
          </w:p>
        </w:tc>
        <w:tc>
          <w:tcPr>
            <w:tcW w:type="dxa" w:w="345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18 ans et 3 trimestres</w:t>
            </w:r>
          </w:p>
        </w:tc>
        <w:tc>
          <w:tcPr>
            <w:tcW w:type="dxa" w:w="50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100 300 FCFA</w:t>
            </w:r>
          </w:p>
        </w:tc>
        <w:tc>
          <w:tcPr>
            <w:tcW w:type="dxa" w:w="50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90 400 FCFA</w:t>
            </w:r>
          </w:p>
        </w:tc>
      </w:tr>
      <w:tr>
        <w:trPr>
          <w:trHeight w:val="274" w:hRule="exact"/>
        </w:trPr>
        <w:tc>
          <w:tcPr>
            <w:tcW w:type="dxa" w:w="1800"/>
            <w:vAlign w:val="center"/>
            <w:shd w:fill="E8EFFA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B75"/>
                <w:sz w:val="16"/>
              </w:rPr>
              <w:t>76</w:t>
            </w:r>
          </w:p>
        </w:tc>
        <w:tc>
          <w:tcPr>
            <w:tcW w:type="dxa" w:w="3450"/>
            <w:vAlign w:val="center"/>
            <w:shd w:fill="E8EFFA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B75"/>
                <w:sz w:val="16"/>
              </w:rPr>
              <w:t>19 ans</w:t>
            </w:r>
          </w:p>
        </w:tc>
        <w:tc>
          <w:tcPr>
            <w:tcW w:type="dxa" w:w="5000"/>
            <w:vAlign w:val="center"/>
            <w:shd w:fill="E8EFFA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173B75"/>
                <w:sz w:val="16"/>
              </w:rPr>
              <w:t>98 500 FCFA</w:t>
            </w:r>
          </w:p>
        </w:tc>
        <w:tc>
          <w:tcPr>
            <w:tcW w:type="dxa" w:w="5000"/>
            <w:vAlign w:val="center"/>
            <w:shd w:fill="E8EFFA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173B75"/>
                <w:sz w:val="16"/>
              </w:rPr>
              <w:t>88 700 FCFA</w:t>
            </w:r>
          </w:p>
        </w:tc>
      </w:tr>
      <w:tr>
        <w:trPr>
          <w:trHeight w:val="274" w:hRule="exact"/>
        </w:trPr>
        <w:tc>
          <w:tcPr>
            <w:tcW w:type="dxa" w:w="18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77</w:t>
            </w:r>
          </w:p>
        </w:tc>
        <w:tc>
          <w:tcPr>
            <w:tcW w:type="dxa" w:w="345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19 ans et 1 trimestre</w:t>
            </w:r>
          </w:p>
        </w:tc>
        <w:tc>
          <w:tcPr>
            <w:tcW w:type="dxa" w:w="50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96 800 FCFA</w:t>
            </w:r>
          </w:p>
        </w:tc>
        <w:tc>
          <w:tcPr>
            <w:tcW w:type="dxa" w:w="50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87 200 FCFA</w:t>
            </w:r>
          </w:p>
        </w:tc>
      </w:tr>
      <w:tr>
        <w:trPr>
          <w:trHeight w:val="274" w:hRule="exact"/>
        </w:trPr>
        <w:tc>
          <w:tcPr>
            <w:tcW w:type="dxa" w:w="1800"/>
            <w:vAlign w:val="center"/>
            <w:shd w:fill="F5F8FC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78</w:t>
            </w:r>
          </w:p>
        </w:tc>
        <w:tc>
          <w:tcPr>
            <w:tcW w:type="dxa" w:w="3450"/>
            <w:vAlign w:val="center"/>
            <w:shd w:fill="F5F8FC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19 ans et 2 trimestres</w:t>
            </w:r>
          </w:p>
        </w:tc>
        <w:tc>
          <w:tcPr>
            <w:tcW w:type="dxa" w:w="5000"/>
            <w:vAlign w:val="center"/>
            <w:shd w:fill="F5F8FC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95 100 FCFA</w:t>
            </w:r>
          </w:p>
        </w:tc>
        <w:tc>
          <w:tcPr>
            <w:tcW w:type="dxa" w:w="5000"/>
            <w:vAlign w:val="center"/>
            <w:shd w:fill="F5F8FC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85 600 FCFA</w:t>
            </w:r>
          </w:p>
        </w:tc>
      </w:tr>
      <w:tr>
        <w:trPr>
          <w:trHeight w:val="274" w:hRule="exact"/>
        </w:trPr>
        <w:tc>
          <w:tcPr>
            <w:tcW w:type="dxa" w:w="18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79</w:t>
            </w:r>
          </w:p>
        </w:tc>
        <w:tc>
          <w:tcPr>
            <w:tcW w:type="dxa" w:w="345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19 ans et 3 trimestres</w:t>
            </w:r>
          </w:p>
        </w:tc>
        <w:tc>
          <w:tcPr>
            <w:tcW w:type="dxa" w:w="50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93 400 FCFA</w:t>
            </w:r>
          </w:p>
        </w:tc>
        <w:tc>
          <w:tcPr>
            <w:tcW w:type="dxa" w:w="50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84 200 FCFA</w:t>
            </w:r>
          </w:p>
        </w:tc>
      </w:tr>
      <w:tr>
        <w:trPr>
          <w:trHeight w:val="274" w:hRule="exact"/>
        </w:trPr>
        <w:tc>
          <w:tcPr>
            <w:tcW w:type="dxa" w:w="1800"/>
            <w:vAlign w:val="center"/>
            <w:shd w:fill="E8EFFA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B75"/>
                <w:sz w:val="16"/>
              </w:rPr>
              <w:t>80</w:t>
            </w:r>
          </w:p>
        </w:tc>
        <w:tc>
          <w:tcPr>
            <w:tcW w:type="dxa" w:w="3450"/>
            <w:vAlign w:val="center"/>
            <w:shd w:fill="E8EFFA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B75"/>
                <w:sz w:val="16"/>
              </w:rPr>
              <w:t>20 ans</w:t>
            </w:r>
          </w:p>
        </w:tc>
        <w:tc>
          <w:tcPr>
            <w:tcW w:type="dxa" w:w="5000"/>
            <w:vAlign w:val="center"/>
            <w:shd w:fill="E8EFFA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173B75"/>
                <w:sz w:val="16"/>
              </w:rPr>
              <w:t>91 800 FCFA</w:t>
            </w:r>
          </w:p>
        </w:tc>
        <w:tc>
          <w:tcPr>
            <w:tcW w:type="dxa" w:w="5000"/>
            <w:vAlign w:val="center"/>
            <w:shd w:fill="E8EFFA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173B75"/>
                <w:sz w:val="16"/>
              </w:rPr>
              <w:t>82 700 FCFA</w:t>
            </w:r>
          </w:p>
        </w:tc>
      </w:tr>
      <w:tr>
        <w:trPr>
          <w:trHeight w:val="274" w:hRule="exact"/>
        </w:trPr>
        <w:tc>
          <w:tcPr>
            <w:tcW w:type="dxa" w:w="18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81</w:t>
            </w:r>
          </w:p>
        </w:tc>
        <w:tc>
          <w:tcPr>
            <w:tcW w:type="dxa" w:w="345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20 ans et 1 trimestre</w:t>
            </w:r>
          </w:p>
        </w:tc>
        <w:tc>
          <w:tcPr>
            <w:tcW w:type="dxa" w:w="50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90 200 FCFA</w:t>
            </w:r>
          </w:p>
        </w:tc>
        <w:tc>
          <w:tcPr>
            <w:tcW w:type="dxa" w:w="50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81 300 FCFA</w:t>
            </w:r>
          </w:p>
        </w:tc>
      </w:tr>
      <w:tr>
        <w:trPr>
          <w:trHeight w:val="274" w:hRule="exact"/>
        </w:trPr>
        <w:tc>
          <w:tcPr>
            <w:tcW w:type="dxa" w:w="1800"/>
            <w:vAlign w:val="center"/>
            <w:shd w:fill="F5F8FC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82</w:t>
            </w:r>
          </w:p>
        </w:tc>
        <w:tc>
          <w:tcPr>
            <w:tcW w:type="dxa" w:w="3450"/>
            <w:vAlign w:val="center"/>
            <w:shd w:fill="F5F8FC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20 ans et 2 trimestres</w:t>
            </w:r>
          </w:p>
        </w:tc>
        <w:tc>
          <w:tcPr>
            <w:tcW w:type="dxa" w:w="5000"/>
            <w:vAlign w:val="center"/>
            <w:shd w:fill="F5F8FC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88 700 FCFA</w:t>
            </w:r>
          </w:p>
        </w:tc>
        <w:tc>
          <w:tcPr>
            <w:tcW w:type="dxa" w:w="5000"/>
            <w:vAlign w:val="center"/>
            <w:shd w:fill="F5F8FC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79 900 FCFA</w:t>
            </w:r>
          </w:p>
        </w:tc>
      </w:tr>
      <w:tr>
        <w:trPr>
          <w:trHeight w:val="274" w:hRule="exact"/>
        </w:trPr>
        <w:tc>
          <w:tcPr>
            <w:tcW w:type="dxa" w:w="18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83</w:t>
            </w:r>
          </w:p>
        </w:tc>
        <w:tc>
          <w:tcPr>
            <w:tcW w:type="dxa" w:w="345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20 ans et 3 trimestres</w:t>
            </w:r>
          </w:p>
        </w:tc>
        <w:tc>
          <w:tcPr>
            <w:tcW w:type="dxa" w:w="50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87 200 FCFA</w:t>
            </w:r>
          </w:p>
        </w:tc>
        <w:tc>
          <w:tcPr>
            <w:tcW w:type="dxa" w:w="50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78 600 FCFA</w:t>
            </w:r>
          </w:p>
        </w:tc>
      </w:tr>
      <w:tr>
        <w:trPr>
          <w:trHeight w:val="274" w:hRule="exact"/>
        </w:trPr>
        <w:tc>
          <w:tcPr>
            <w:tcW w:type="dxa" w:w="1800"/>
            <w:vAlign w:val="center"/>
            <w:shd w:fill="E8EFFA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B75"/>
                <w:sz w:val="16"/>
              </w:rPr>
              <w:t>84</w:t>
            </w:r>
          </w:p>
        </w:tc>
        <w:tc>
          <w:tcPr>
            <w:tcW w:type="dxa" w:w="3450"/>
            <w:vAlign w:val="center"/>
            <w:shd w:fill="E8EFFA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B75"/>
                <w:sz w:val="16"/>
              </w:rPr>
              <w:t>21 ans</w:t>
            </w:r>
          </w:p>
        </w:tc>
        <w:tc>
          <w:tcPr>
            <w:tcW w:type="dxa" w:w="5000"/>
            <w:vAlign w:val="center"/>
            <w:shd w:fill="E8EFFA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173B75"/>
                <w:sz w:val="16"/>
              </w:rPr>
              <w:t>85 800 FCFA</w:t>
            </w:r>
          </w:p>
        </w:tc>
        <w:tc>
          <w:tcPr>
            <w:tcW w:type="dxa" w:w="5000"/>
            <w:vAlign w:val="center"/>
            <w:shd w:fill="E8EFFA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173B75"/>
                <w:sz w:val="16"/>
              </w:rPr>
              <w:t>77 300 FCFA</w:t>
            </w:r>
          </w:p>
        </w:tc>
      </w:tr>
      <w:tr>
        <w:trPr>
          <w:trHeight w:val="274" w:hRule="exact"/>
        </w:trPr>
        <w:tc>
          <w:tcPr>
            <w:tcW w:type="dxa" w:w="18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85</w:t>
            </w:r>
          </w:p>
        </w:tc>
        <w:tc>
          <w:tcPr>
            <w:tcW w:type="dxa" w:w="345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21 ans et 1 trimestre</w:t>
            </w:r>
          </w:p>
        </w:tc>
        <w:tc>
          <w:tcPr>
            <w:tcW w:type="dxa" w:w="50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84 400 FCFA</w:t>
            </w:r>
          </w:p>
        </w:tc>
        <w:tc>
          <w:tcPr>
            <w:tcW w:type="dxa" w:w="50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76 000 FCFA</w:t>
            </w:r>
          </w:p>
        </w:tc>
      </w:tr>
      <w:tr>
        <w:trPr>
          <w:trHeight w:val="274" w:hRule="exact"/>
        </w:trPr>
        <w:tc>
          <w:tcPr>
            <w:tcW w:type="dxa" w:w="1800"/>
            <w:vAlign w:val="center"/>
            <w:shd w:fill="F5F8FC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86</w:t>
            </w:r>
          </w:p>
        </w:tc>
        <w:tc>
          <w:tcPr>
            <w:tcW w:type="dxa" w:w="3450"/>
            <w:vAlign w:val="center"/>
            <w:shd w:fill="F5F8FC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21 ans et 2 trimestres</w:t>
            </w:r>
          </w:p>
        </w:tc>
        <w:tc>
          <w:tcPr>
            <w:tcW w:type="dxa" w:w="5000"/>
            <w:vAlign w:val="center"/>
            <w:shd w:fill="F5F8FC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83 000 FCFA</w:t>
            </w:r>
          </w:p>
        </w:tc>
        <w:tc>
          <w:tcPr>
            <w:tcW w:type="dxa" w:w="5000"/>
            <w:vAlign w:val="center"/>
            <w:shd w:fill="F5F8FC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74 800 FCFA</w:t>
            </w:r>
          </w:p>
        </w:tc>
      </w:tr>
      <w:tr>
        <w:trPr>
          <w:trHeight w:val="274" w:hRule="exact"/>
        </w:trPr>
        <w:tc>
          <w:tcPr>
            <w:tcW w:type="dxa" w:w="18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87</w:t>
            </w:r>
          </w:p>
        </w:tc>
        <w:tc>
          <w:tcPr>
            <w:tcW w:type="dxa" w:w="345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21 ans et 3 trimestres</w:t>
            </w:r>
          </w:p>
        </w:tc>
        <w:tc>
          <w:tcPr>
            <w:tcW w:type="dxa" w:w="50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81 600 FCFA</w:t>
            </w:r>
          </w:p>
        </w:tc>
        <w:tc>
          <w:tcPr>
            <w:tcW w:type="dxa" w:w="50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73 500 FCFA</w:t>
            </w:r>
          </w:p>
        </w:tc>
      </w:tr>
      <w:tr>
        <w:trPr>
          <w:trHeight w:val="274" w:hRule="exact"/>
        </w:trPr>
        <w:tc>
          <w:tcPr>
            <w:tcW w:type="dxa" w:w="1800"/>
            <w:vAlign w:val="center"/>
            <w:shd w:fill="E8EFFA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B75"/>
                <w:sz w:val="16"/>
              </w:rPr>
              <w:t>88</w:t>
            </w:r>
          </w:p>
        </w:tc>
        <w:tc>
          <w:tcPr>
            <w:tcW w:type="dxa" w:w="3450"/>
            <w:vAlign w:val="center"/>
            <w:shd w:fill="E8EFFA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B75"/>
                <w:sz w:val="16"/>
              </w:rPr>
              <w:t>22 ans</w:t>
            </w:r>
          </w:p>
        </w:tc>
        <w:tc>
          <w:tcPr>
            <w:tcW w:type="dxa" w:w="5000"/>
            <w:vAlign w:val="center"/>
            <w:shd w:fill="E8EFFA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173B75"/>
                <w:sz w:val="16"/>
              </w:rPr>
              <w:t>80 300 FCFA</w:t>
            </w:r>
          </w:p>
        </w:tc>
        <w:tc>
          <w:tcPr>
            <w:tcW w:type="dxa" w:w="5000"/>
            <w:vAlign w:val="center"/>
            <w:shd w:fill="E8EFFA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173B75"/>
                <w:sz w:val="16"/>
              </w:rPr>
              <w:t>72 400 FCFA</w:t>
            </w:r>
          </w:p>
        </w:tc>
      </w:tr>
      <w:tr>
        <w:trPr>
          <w:trHeight w:val="274" w:hRule="exact"/>
        </w:trPr>
        <w:tc>
          <w:tcPr>
            <w:tcW w:type="dxa" w:w="18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89</w:t>
            </w:r>
          </w:p>
        </w:tc>
        <w:tc>
          <w:tcPr>
            <w:tcW w:type="dxa" w:w="345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22 ans et 1 trimestre</w:t>
            </w:r>
          </w:p>
        </w:tc>
        <w:tc>
          <w:tcPr>
            <w:tcW w:type="dxa" w:w="50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79 000 FCFA</w:t>
            </w:r>
          </w:p>
        </w:tc>
        <w:tc>
          <w:tcPr>
            <w:tcW w:type="dxa" w:w="50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71 200 FCFA</w:t>
            </w:r>
          </w:p>
        </w:tc>
      </w:tr>
      <w:tr>
        <w:trPr>
          <w:trHeight w:val="274" w:hRule="exact"/>
        </w:trPr>
        <w:tc>
          <w:tcPr>
            <w:tcW w:type="dxa" w:w="1800"/>
            <w:vAlign w:val="center"/>
            <w:shd w:fill="F5F8FC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90</w:t>
            </w:r>
          </w:p>
        </w:tc>
        <w:tc>
          <w:tcPr>
            <w:tcW w:type="dxa" w:w="3450"/>
            <w:vAlign w:val="center"/>
            <w:shd w:fill="F5F8FC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22 ans et 2 trimestres</w:t>
            </w:r>
          </w:p>
        </w:tc>
        <w:tc>
          <w:tcPr>
            <w:tcW w:type="dxa" w:w="5000"/>
            <w:vAlign w:val="center"/>
            <w:shd w:fill="F5F8FC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77 800 FCFA</w:t>
            </w:r>
          </w:p>
        </w:tc>
        <w:tc>
          <w:tcPr>
            <w:tcW w:type="dxa" w:w="5000"/>
            <w:vAlign w:val="center"/>
            <w:shd w:fill="F5F8FC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70 100 FCFA</w:t>
            </w:r>
          </w:p>
        </w:tc>
      </w:tr>
    </w:tbl>
    <w:p>
      <w:pPr>
        <w:pageBreakBefore/>
        <w:spacing w:before="0" w:after="0" w:line="20" w:lineRule="exact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627"/>
        <w:gridCol w:w="7627"/>
      </w:tblGrid>
      <w:tr>
        <w:tc>
          <w:tcPr>
            <w:tcW w:type="dxa" w:w="1152"/>
            <w:shd w:fill="FFFFFF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4048" cy="33426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madgi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3342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896"/>
            <w:shd w:fill="FFFFFF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/>
                <w:b/>
                <w:i w:val="0"/>
                <w:color w:val="2B529F"/>
                <w:sz w:val="27"/>
              </w:rPr>
              <w:t>GRILLE DE COTISATION ACTUARIELLE PAR TRIMESTRE</w:t>
            </w:r>
          </w:p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DF9F28"/>
                <w:sz w:val="17"/>
              </w:rPr>
              <w:t>Lecture directe — trimestres 91 à 120</w:t>
            </w:r>
          </w:p>
        </w:tc>
      </w:tr>
    </w:tbl>
    <w:p>
      <w:pPr>
        <w:spacing w:before="0" w:after="20"/>
        <w:jc w:val="center"/>
      </w:pPr>
      <w:r>
        <w:rPr>
          <w:rFonts w:ascii="Arial" w:hAnsi="Arial"/>
          <w:b w:val="0"/>
          <w:i w:val="0"/>
          <w:color w:val="173B75"/>
          <w:sz w:val="15"/>
        </w:rPr>
        <w:t>Mode d'emploi : repérer le nombre exact de trimestres jusqu'à la retraite, puis lire la cotisation correspondant à l'âge de départ. Les lignes bleues signalent les années complètes.</w:t>
      </w:r>
    </w:p>
    <w:tbl>
      <w:tblPr>
        <w:tblStyle w:val="TableGrid"/>
        <w:tblW w:type="dxa" w:w="15250"/>
        <w:tblLayout w:type="fixed"/>
        <w:tblLook w:firstColumn="1" w:firstRow="1" w:lastColumn="0" w:lastRow="0" w:noHBand="0" w:noVBand="1" w:val="04A0"/>
        <w:tblInd w:w="90" w:type="dxa"/>
      </w:tblPr>
      <w:tblGrid>
        <w:gridCol w:w="1800"/>
        <w:gridCol w:w="3450"/>
        <w:gridCol w:w="5000"/>
        <w:gridCol w:w="5000"/>
      </w:tblGrid>
      <w:tr>
        <w:trPr>
          <w:trHeight w:val="461" w:hRule="exact"/>
          <w:tblHeader w:val="true"/>
        </w:trPr>
        <w:tc>
          <w:tcPr>
            <w:tcW w:type="dxa" w:w="1800"/>
            <w:shd w:fill="2B529F"/>
            <w:vAlign w:val="center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TRIMESTRES</w:t>
              <w:br/>
              <w:t>RESTANTS</w:t>
            </w:r>
          </w:p>
        </w:tc>
        <w:tc>
          <w:tcPr>
            <w:tcW w:type="dxa" w:w="3450"/>
            <w:shd w:fill="2B529F"/>
            <w:vAlign w:val="center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DURÉE ÉQUIVALENTE</w:t>
            </w:r>
          </w:p>
        </w:tc>
        <w:tc>
          <w:tcPr>
            <w:tcW w:type="dxa" w:w="5000"/>
            <w:shd w:fill="2B529F"/>
            <w:vAlign w:val="center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COTISATION TRIMESTRIELLE</w:t>
              <w:br/>
              <w:t>RETRAITE À 60 ANS</w:t>
            </w:r>
          </w:p>
        </w:tc>
        <w:tc>
          <w:tcPr>
            <w:tcW w:type="dxa" w:w="5000"/>
            <w:shd w:fill="2B529F"/>
            <w:vAlign w:val="center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COTISATION TRIMESTRIELLE</w:t>
              <w:br/>
              <w:t>RETRAITE À 65 ANS</w:t>
            </w:r>
          </w:p>
        </w:tc>
      </w:tr>
      <w:tr>
        <w:trPr>
          <w:trHeight w:val="274" w:hRule="exact"/>
        </w:trPr>
        <w:tc>
          <w:tcPr>
            <w:tcW w:type="dxa" w:w="18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91</w:t>
            </w:r>
          </w:p>
        </w:tc>
        <w:tc>
          <w:tcPr>
            <w:tcW w:type="dxa" w:w="345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22 ans et 3 trimestres</w:t>
            </w:r>
          </w:p>
        </w:tc>
        <w:tc>
          <w:tcPr>
            <w:tcW w:type="dxa" w:w="50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76 600 FCFA</w:t>
            </w:r>
          </w:p>
        </w:tc>
        <w:tc>
          <w:tcPr>
            <w:tcW w:type="dxa" w:w="50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69 000 FCFA</w:t>
            </w:r>
          </w:p>
        </w:tc>
      </w:tr>
      <w:tr>
        <w:trPr>
          <w:trHeight w:val="274" w:hRule="exact"/>
        </w:trPr>
        <w:tc>
          <w:tcPr>
            <w:tcW w:type="dxa" w:w="1800"/>
            <w:vAlign w:val="center"/>
            <w:shd w:fill="E8EFFA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B75"/>
                <w:sz w:val="16"/>
              </w:rPr>
              <w:t>92</w:t>
            </w:r>
          </w:p>
        </w:tc>
        <w:tc>
          <w:tcPr>
            <w:tcW w:type="dxa" w:w="3450"/>
            <w:vAlign w:val="center"/>
            <w:shd w:fill="E8EFFA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B75"/>
                <w:sz w:val="16"/>
              </w:rPr>
              <w:t>23 ans</w:t>
            </w:r>
          </w:p>
        </w:tc>
        <w:tc>
          <w:tcPr>
            <w:tcW w:type="dxa" w:w="5000"/>
            <w:vAlign w:val="center"/>
            <w:shd w:fill="E8EFFA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173B75"/>
                <w:sz w:val="16"/>
              </w:rPr>
              <w:t>75 400 FCFA</w:t>
            </w:r>
          </w:p>
        </w:tc>
        <w:tc>
          <w:tcPr>
            <w:tcW w:type="dxa" w:w="5000"/>
            <w:vAlign w:val="center"/>
            <w:shd w:fill="E8EFFA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173B75"/>
                <w:sz w:val="16"/>
              </w:rPr>
              <w:t>67 900 FCFA</w:t>
            </w:r>
          </w:p>
        </w:tc>
      </w:tr>
      <w:tr>
        <w:trPr>
          <w:trHeight w:val="274" w:hRule="exact"/>
        </w:trPr>
        <w:tc>
          <w:tcPr>
            <w:tcW w:type="dxa" w:w="18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93</w:t>
            </w:r>
          </w:p>
        </w:tc>
        <w:tc>
          <w:tcPr>
            <w:tcW w:type="dxa" w:w="345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23 ans et 1 trimestre</w:t>
            </w:r>
          </w:p>
        </w:tc>
        <w:tc>
          <w:tcPr>
            <w:tcW w:type="dxa" w:w="50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74 200 FCFA</w:t>
            </w:r>
          </w:p>
        </w:tc>
        <w:tc>
          <w:tcPr>
            <w:tcW w:type="dxa" w:w="50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66 800 FCFA</w:t>
            </w:r>
          </w:p>
        </w:tc>
      </w:tr>
      <w:tr>
        <w:trPr>
          <w:trHeight w:val="274" w:hRule="exact"/>
        </w:trPr>
        <w:tc>
          <w:tcPr>
            <w:tcW w:type="dxa" w:w="1800"/>
            <w:vAlign w:val="center"/>
            <w:shd w:fill="F5F8FC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94</w:t>
            </w:r>
          </w:p>
        </w:tc>
        <w:tc>
          <w:tcPr>
            <w:tcW w:type="dxa" w:w="3450"/>
            <w:vAlign w:val="center"/>
            <w:shd w:fill="F5F8FC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23 ans et 2 trimestres</w:t>
            </w:r>
          </w:p>
        </w:tc>
        <w:tc>
          <w:tcPr>
            <w:tcW w:type="dxa" w:w="5000"/>
            <w:vAlign w:val="center"/>
            <w:shd w:fill="F5F8FC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73 000 FCFA</w:t>
            </w:r>
          </w:p>
        </w:tc>
        <w:tc>
          <w:tcPr>
            <w:tcW w:type="dxa" w:w="5000"/>
            <w:vAlign w:val="center"/>
            <w:shd w:fill="F5F8FC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65 800 FCFA</w:t>
            </w:r>
          </w:p>
        </w:tc>
      </w:tr>
      <w:tr>
        <w:trPr>
          <w:trHeight w:val="274" w:hRule="exact"/>
        </w:trPr>
        <w:tc>
          <w:tcPr>
            <w:tcW w:type="dxa" w:w="18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95</w:t>
            </w:r>
          </w:p>
        </w:tc>
        <w:tc>
          <w:tcPr>
            <w:tcW w:type="dxa" w:w="345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23 ans et 3 trimestres</w:t>
            </w:r>
          </w:p>
        </w:tc>
        <w:tc>
          <w:tcPr>
            <w:tcW w:type="dxa" w:w="50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71 900 FCFA</w:t>
            </w:r>
          </w:p>
        </w:tc>
        <w:tc>
          <w:tcPr>
            <w:tcW w:type="dxa" w:w="50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64 800 FCFA</w:t>
            </w:r>
          </w:p>
        </w:tc>
      </w:tr>
      <w:tr>
        <w:trPr>
          <w:trHeight w:val="274" w:hRule="exact"/>
        </w:trPr>
        <w:tc>
          <w:tcPr>
            <w:tcW w:type="dxa" w:w="1800"/>
            <w:vAlign w:val="center"/>
            <w:shd w:fill="E8EFFA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B75"/>
                <w:sz w:val="16"/>
              </w:rPr>
              <w:t>96</w:t>
            </w:r>
          </w:p>
        </w:tc>
        <w:tc>
          <w:tcPr>
            <w:tcW w:type="dxa" w:w="3450"/>
            <w:vAlign w:val="center"/>
            <w:shd w:fill="E8EFFA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B75"/>
                <w:sz w:val="16"/>
              </w:rPr>
              <w:t>24 ans</w:t>
            </w:r>
          </w:p>
        </w:tc>
        <w:tc>
          <w:tcPr>
            <w:tcW w:type="dxa" w:w="5000"/>
            <w:vAlign w:val="center"/>
            <w:shd w:fill="E8EFFA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173B75"/>
                <w:sz w:val="16"/>
              </w:rPr>
              <w:t>70 800 FCFA</w:t>
            </w:r>
          </w:p>
        </w:tc>
        <w:tc>
          <w:tcPr>
            <w:tcW w:type="dxa" w:w="5000"/>
            <w:vAlign w:val="center"/>
            <w:shd w:fill="E8EFFA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173B75"/>
                <w:sz w:val="16"/>
              </w:rPr>
              <w:t>63 800 FCFA</w:t>
            </w:r>
          </w:p>
        </w:tc>
      </w:tr>
      <w:tr>
        <w:trPr>
          <w:trHeight w:val="274" w:hRule="exact"/>
        </w:trPr>
        <w:tc>
          <w:tcPr>
            <w:tcW w:type="dxa" w:w="18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97</w:t>
            </w:r>
          </w:p>
        </w:tc>
        <w:tc>
          <w:tcPr>
            <w:tcW w:type="dxa" w:w="345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24 ans et 1 trimestre</w:t>
            </w:r>
          </w:p>
        </w:tc>
        <w:tc>
          <w:tcPr>
            <w:tcW w:type="dxa" w:w="50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69 800 FCFA</w:t>
            </w:r>
          </w:p>
        </w:tc>
        <w:tc>
          <w:tcPr>
            <w:tcW w:type="dxa" w:w="50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62 800 FCFA</w:t>
            </w:r>
          </w:p>
        </w:tc>
      </w:tr>
      <w:tr>
        <w:trPr>
          <w:trHeight w:val="274" w:hRule="exact"/>
        </w:trPr>
        <w:tc>
          <w:tcPr>
            <w:tcW w:type="dxa" w:w="1800"/>
            <w:vAlign w:val="center"/>
            <w:shd w:fill="F5F8FC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98</w:t>
            </w:r>
          </w:p>
        </w:tc>
        <w:tc>
          <w:tcPr>
            <w:tcW w:type="dxa" w:w="3450"/>
            <w:vAlign w:val="center"/>
            <w:shd w:fill="F5F8FC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24 ans et 2 trimestres</w:t>
            </w:r>
          </w:p>
        </w:tc>
        <w:tc>
          <w:tcPr>
            <w:tcW w:type="dxa" w:w="5000"/>
            <w:vAlign w:val="center"/>
            <w:shd w:fill="F5F8FC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68 700 FCFA</w:t>
            </w:r>
          </w:p>
        </w:tc>
        <w:tc>
          <w:tcPr>
            <w:tcW w:type="dxa" w:w="5000"/>
            <w:vAlign w:val="center"/>
            <w:shd w:fill="F5F8FC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61 900 FCFA</w:t>
            </w:r>
          </w:p>
        </w:tc>
      </w:tr>
      <w:tr>
        <w:trPr>
          <w:trHeight w:val="274" w:hRule="exact"/>
        </w:trPr>
        <w:tc>
          <w:tcPr>
            <w:tcW w:type="dxa" w:w="18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99</w:t>
            </w:r>
          </w:p>
        </w:tc>
        <w:tc>
          <w:tcPr>
            <w:tcW w:type="dxa" w:w="345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24 ans et 3 trimestres</w:t>
            </w:r>
          </w:p>
        </w:tc>
        <w:tc>
          <w:tcPr>
            <w:tcW w:type="dxa" w:w="50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67 700 FCFA</w:t>
            </w:r>
          </w:p>
        </w:tc>
        <w:tc>
          <w:tcPr>
            <w:tcW w:type="dxa" w:w="50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61 000 FCFA</w:t>
            </w:r>
          </w:p>
        </w:tc>
      </w:tr>
      <w:tr>
        <w:trPr>
          <w:trHeight w:val="274" w:hRule="exact"/>
        </w:trPr>
        <w:tc>
          <w:tcPr>
            <w:tcW w:type="dxa" w:w="1800"/>
            <w:vAlign w:val="center"/>
            <w:shd w:fill="E8EFFA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B75"/>
                <w:sz w:val="16"/>
              </w:rPr>
              <w:t>100</w:t>
            </w:r>
          </w:p>
        </w:tc>
        <w:tc>
          <w:tcPr>
            <w:tcW w:type="dxa" w:w="3450"/>
            <w:vAlign w:val="center"/>
            <w:shd w:fill="E8EFFA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B75"/>
                <w:sz w:val="16"/>
              </w:rPr>
              <w:t>25 ans</w:t>
            </w:r>
          </w:p>
        </w:tc>
        <w:tc>
          <w:tcPr>
            <w:tcW w:type="dxa" w:w="5000"/>
            <w:vAlign w:val="center"/>
            <w:shd w:fill="E8EFFA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173B75"/>
                <w:sz w:val="16"/>
              </w:rPr>
              <w:t>66 700 FCFA</w:t>
            </w:r>
          </w:p>
        </w:tc>
        <w:tc>
          <w:tcPr>
            <w:tcW w:type="dxa" w:w="5000"/>
            <w:vAlign w:val="center"/>
            <w:shd w:fill="E8EFFA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173B75"/>
                <w:sz w:val="16"/>
              </w:rPr>
              <w:t>60 100 FCFA</w:t>
            </w:r>
          </w:p>
        </w:tc>
      </w:tr>
      <w:tr>
        <w:trPr>
          <w:trHeight w:val="274" w:hRule="exact"/>
        </w:trPr>
        <w:tc>
          <w:tcPr>
            <w:tcW w:type="dxa" w:w="18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101</w:t>
            </w:r>
          </w:p>
        </w:tc>
        <w:tc>
          <w:tcPr>
            <w:tcW w:type="dxa" w:w="345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25 ans et 1 trimestre</w:t>
            </w:r>
          </w:p>
        </w:tc>
        <w:tc>
          <w:tcPr>
            <w:tcW w:type="dxa" w:w="50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65 700 FCFA</w:t>
            </w:r>
          </w:p>
        </w:tc>
        <w:tc>
          <w:tcPr>
            <w:tcW w:type="dxa" w:w="50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59 200 FCFA</w:t>
            </w:r>
          </w:p>
        </w:tc>
      </w:tr>
      <w:tr>
        <w:trPr>
          <w:trHeight w:val="274" w:hRule="exact"/>
        </w:trPr>
        <w:tc>
          <w:tcPr>
            <w:tcW w:type="dxa" w:w="1800"/>
            <w:vAlign w:val="center"/>
            <w:shd w:fill="F5F8FC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102</w:t>
            </w:r>
          </w:p>
        </w:tc>
        <w:tc>
          <w:tcPr>
            <w:tcW w:type="dxa" w:w="3450"/>
            <w:vAlign w:val="center"/>
            <w:shd w:fill="F5F8FC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25 ans et 2 trimestres</w:t>
            </w:r>
          </w:p>
        </w:tc>
        <w:tc>
          <w:tcPr>
            <w:tcW w:type="dxa" w:w="5000"/>
            <w:vAlign w:val="center"/>
            <w:shd w:fill="F5F8FC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64 700 FCFA</w:t>
            </w:r>
          </w:p>
        </w:tc>
        <w:tc>
          <w:tcPr>
            <w:tcW w:type="dxa" w:w="5000"/>
            <w:vAlign w:val="center"/>
            <w:shd w:fill="F5F8FC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58 300 FCFA</w:t>
            </w:r>
          </w:p>
        </w:tc>
      </w:tr>
      <w:tr>
        <w:trPr>
          <w:trHeight w:val="274" w:hRule="exact"/>
        </w:trPr>
        <w:tc>
          <w:tcPr>
            <w:tcW w:type="dxa" w:w="18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103</w:t>
            </w:r>
          </w:p>
        </w:tc>
        <w:tc>
          <w:tcPr>
            <w:tcW w:type="dxa" w:w="345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25 ans et 3 trimestres</w:t>
            </w:r>
          </w:p>
        </w:tc>
        <w:tc>
          <w:tcPr>
            <w:tcW w:type="dxa" w:w="50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63 800 FCFA</w:t>
            </w:r>
          </w:p>
        </w:tc>
        <w:tc>
          <w:tcPr>
            <w:tcW w:type="dxa" w:w="50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57 500 FCFA</w:t>
            </w:r>
          </w:p>
        </w:tc>
      </w:tr>
      <w:tr>
        <w:trPr>
          <w:trHeight w:val="274" w:hRule="exact"/>
        </w:trPr>
        <w:tc>
          <w:tcPr>
            <w:tcW w:type="dxa" w:w="1800"/>
            <w:vAlign w:val="center"/>
            <w:shd w:fill="E8EFFA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B75"/>
                <w:sz w:val="16"/>
              </w:rPr>
              <w:t>104</w:t>
            </w:r>
          </w:p>
        </w:tc>
        <w:tc>
          <w:tcPr>
            <w:tcW w:type="dxa" w:w="3450"/>
            <w:vAlign w:val="center"/>
            <w:shd w:fill="E8EFFA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B75"/>
                <w:sz w:val="16"/>
              </w:rPr>
              <w:t>26 ans</w:t>
            </w:r>
          </w:p>
        </w:tc>
        <w:tc>
          <w:tcPr>
            <w:tcW w:type="dxa" w:w="5000"/>
            <w:vAlign w:val="center"/>
            <w:shd w:fill="E8EFFA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173B75"/>
                <w:sz w:val="16"/>
              </w:rPr>
              <w:t>62 900 FCFA</w:t>
            </w:r>
          </w:p>
        </w:tc>
        <w:tc>
          <w:tcPr>
            <w:tcW w:type="dxa" w:w="5000"/>
            <w:vAlign w:val="center"/>
            <w:shd w:fill="E8EFFA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173B75"/>
                <w:sz w:val="16"/>
              </w:rPr>
              <w:t>56 600 FCFA</w:t>
            </w:r>
          </w:p>
        </w:tc>
      </w:tr>
      <w:tr>
        <w:trPr>
          <w:trHeight w:val="274" w:hRule="exact"/>
        </w:trPr>
        <w:tc>
          <w:tcPr>
            <w:tcW w:type="dxa" w:w="18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105</w:t>
            </w:r>
          </w:p>
        </w:tc>
        <w:tc>
          <w:tcPr>
            <w:tcW w:type="dxa" w:w="345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26 ans et 1 trimestre</w:t>
            </w:r>
          </w:p>
        </w:tc>
        <w:tc>
          <w:tcPr>
            <w:tcW w:type="dxa" w:w="50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62 000 FCFA</w:t>
            </w:r>
          </w:p>
        </w:tc>
        <w:tc>
          <w:tcPr>
            <w:tcW w:type="dxa" w:w="50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55 800 FCFA</w:t>
            </w:r>
          </w:p>
        </w:tc>
      </w:tr>
      <w:tr>
        <w:trPr>
          <w:trHeight w:val="274" w:hRule="exact"/>
        </w:trPr>
        <w:tc>
          <w:tcPr>
            <w:tcW w:type="dxa" w:w="1800"/>
            <w:vAlign w:val="center"/>
            <w:shd w:fill="F5F8FC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106</w:t>
            </w:r>
          </w:p>
        </w:tc>
        <w:tc>
          <w:tcPr>
            <w:tcW w:type="dxa" w:w="3450"/>
            <w:vAlign w:val="center"/>
            <w:shd w:fill="F5F8FC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26 ans et 2 trimestres</w:t>
            </w:r>
          </w:p>
        </w:tc>
        <w:tc>
          <w:tcPr>
            <w:tcW w:type="dxa" w:w="5000"/>
            <w:vAlign w:val="center"/>
            <w:shd w:fill="F5F8FC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61 100 FCFA</w:t>
            </w:r>
          </w:p>
        </w:tc>
        <w:tc>
          <w:tcPr>
            <w:tcW w:type="dxa" w:w="5000"/>
            <w:vAlign w:val="center"/>
            <w:shd w:fill="F5F8FC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55 000 FCFA</w:t>
            </w:r>
          </w:p>
        </w:tc>
      </w:tr>
      <w:tr>
        <w:trPr>
          <w:trHeight w:val="274" w:hRule="exact"/>
        </w:trPr>
        <w:tc>
          <w:tcPr>
            <w:tcW w:type="dxa" w:w="18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107</w:t>
            </w:r>
          </w:p>
        </w:tc>
        <w:tc>
          <w:tcPr>
            <w:tcW w:type="dxa" w:w="345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26 ans et 3 trimestres</w:t>
            </w:r>
          </w:p>
        </w:tc>
        <w:tc>
          <w:tcPr>
            <w:tcW w:type="dxa" w:w="50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60 200 FCFA</w:t>
            </w:r>
          </w:p>
        </w:tc>
        <w:tc>
          <w:tcPr>
            <w:tcW w:type="dxa" w:w="50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54 200 FCFA</w:t>
            </w:r>
          </w:p>
        </w:tc>
      </w:tr>
      <w:tr>
        <w:trPr>
          <w:trHeight w:val="274" w:hRule="exact"/>
        </w:trPr>
        <w:tc>
          <w:tcPr>
            <w:tcW w:type="dxa" w:w="1800"/>
            <w:vAlign w:val="center"/>
            <w:shd w:fill="E8EFFA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B75"/>
                <w:sz w:val="16"/>
              </w:rPr>
              <w:t>108</w:t>
            </w:r>
          </w:p>
        </w:tc>
        <w:tc>
          <w:tcPr>
            <w:tcW w:type="dxa" w:w="3450"/>
            <w:vAlign w:val="center"/>
            <w:shd w:fill="E8EFFA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B75"/>
                <w:sz w:val="16"/>
              </w:rPr>
              <w:t>27 ans</w:t>
            </w:r>
          </w:p>
        </w:tc>
        <w:tc>
          <w:tcPr>
            <w:tcW w:type="dxa" w:w="5000"/>
            <w:vAlign w:val="center"/>
            <w:shd w:fill="E8EFFA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173B75"/>
                <w:sz w:val="16"/>
              </w:rPr>
              <w:t>59 400 FCFA</w:t>
            </w:r>
          </w:p>
        </w:tc>
        <w:tc>
          <w:tcPr>
            <w:tcW w:type="dxa" w:w="5000"/>
            <w:vAlign w:val="center"/>
            <w:shd w:fill="E8EFFA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173B75"/>
                <w:sz w:val="16"/>
              </w:rPr>
              <w:t>53 500 FCFA</w:t>
            </w:r>
          </w:p>
        </w:tc>
      </w:tr>
      <w:tr>
        <w:trPr>
          <w:trHeight w:val="274" w:hRule="exact"/>
        </w:trPr>
        <w:tc>
          <w:tcPr>
            <w:tcW w:type="dxa" w:w="18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109</w:t>
            </w:r>
          </w:p>
        </w:tc>
        <w:tc>
          <w:tcPr>
            <w:tcW w:type="dxa" w:w="345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27 ans et 1 trimestre</w:t>
            </w:r>
          </w:p>
        </w:tc>
        <w:tc>
          <w:tcPr>
            <w:tcW w:type="dxa" w:w="50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58 500 FCFA</w:t>
            </w:r>
          </w:p>
        </w:tc>
        <w:tc>
          <w:tcPr>
            <w:tcW w:type="dxa" w:w="50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52 700 FCFA</w:t>
            </w:r>
          </w:p>
        </w:tc>
      </w:tr>
      <w:tr>
        <w:trPr>
          <w:trHeight w:val="274" w:hRule="exact"/>
        </w:trPr>
        <w:tc>
          <w:tcPr>
            <w:tcW w:type="dxa" w:w="1800"/>
            <w:vAlign w:val="center"/>
            <w:shd w:fill="F5F8FC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110</w:t>
            </w:r>
          </w:p>
        </w:tc>
        <w:tc>
          <w:tcPr>
            <w:tcW w:type="dxa" w:w="3450"/>
            <w:vAlign w:val="center"/>
            <w:shd w:fill="F5F8FC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27 ans et 2 trimestres</w:t>
            </w:r>
          </w:p>
        </w:tc>
        <w:tc>
          <w:tcPr>
            <w:tcW w:type="dxa" w:w="5000"/>
            <w:vAlign w:val="center"/>
            <w:shd w:fill="F5F8FC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57 700 FCFA</w:t>
            </w:r>
          </w:p>
        </w:tc>
        <w:tc>
          <w:tcPr>
            <w:tcW w:type="dxa" w:w="5000"/>
            <w:vAlign w:val="center"/>
            <w:shd w:fill="F5F8FC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52 000 FCFA</w:t>
            </w:r>
          </w:p>
        </w:tc>
      </w:tr>
      <w:tr>
        <w:trPr>
          <w:trHeight w:val="274" w:hRule="exact"/>
        </w:trPr>
        <w:tc>
          <w:tcPr>
            <w:tcW w:type="dxa" w:w="18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111</w:t>
            </w:r>
          </w:p>
        </w:tc>
        <w:tc>
          <w:tcPr>
            <w:tcW w:type="dxa" w:w="345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27 ans et 3 trimestres</w:t>
            </w:r>
          </w:p>
        </w:tc>
        <w:tc>
          <w:tcPr>
            <w:tcW w:type="dxa" w:w="50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56 900 FCFA</w:t>
            </w:r>
          </w:p>
        </w:tc>
        <w:tc>
          <w:tcPr>
            <w:tcW w:type="dxa" w:w="50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51 300 FCFA</w:t>
            </w:r>
          </w:p>
        </w:tc>
      </w:tr>
      <w:tr>
        <w:trPr>
          <w:trHeight w:val="274" w:hRule="exact"/>
        </w:trPr>
        <w:tc>
          <w:tcPr>
            <w:tcW w:type="dxa" w:w="1800"/>
            <w:vAlign w:val="center"/>
            <w:shd w:fill="E8EFFA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B75"/>
                <w:sz w:val="16"/>
              </w:rPr>
              <w:t>112</w:t>
            </w:r>
          </w:p>
        </w:tc>
        <w:tc>
          <w:tcPr>
            <w:tcW w:type="dxa" w:w="3450"/>
            <w:vAlign w:val="center"/>
            <w:shd w:fill="E8EFFA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B75"/>
                <w:sz w:val="16"/>
              </w:rPr>
              <w:t>28 ans</w:t>
            </w:r>
          </w:p>
        </w:tc>
        <w:tc>
          <w:tcPr>
            <w:tcW w:type="dxa" w:w="5000"/>
            <w:vAlign w:val="center"/>
            <w:shd w:fill="E8EFFA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173B75"/>
                <w:sz w:val="16"/>
              </w:rPr>
              <w:t>56 100 FCFA</w:t>
            </w:r>
          </w:p>
        </w:tc>
        <w:tc>
          <w:tcPr>
            <w:tcW w:type="dxa" w:w="5000"/>
            <w:vAlign w:val="center"/>
            <w:shd w:fill="E8EFFA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173B75"/>
                <w:sz w:val="16"/>
              </w:rPr>
              <w:t>50 500 FCFA</w:t>
            </w:r>
          </w:p>
        </w:tc>
      </w:tr>
      <w:tr>
        <w:trPr>
          <w:trHeight w:val="274" w:hRule="exact"/>
        </w:trPr>
        <w:tc>
          <w:tcPr>
            <w:tcW w:type="dxa" w:w="18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113</w:t>
            </w:r>
          </w:p>
        </w:tc>
        <w:tc>
          <w:tcPr>
            <w:tcW w:type="dxa" w:w="345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28 ans et 1 trimestre</w:t>
            </w:r>
          </w:p>
        </w:tc>
        <w:tc>
          <w:tcPr>
            <w:tcW w:type="dxa" w:w="50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55 300 FCFA</w:t>
            </w:r>
          </w:p>
        </w:tc>
        <w:tc>
          <w:tcPr>
            <w:tcW w:type="dxa" w:w="50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49 900 FCFA</w:t>
            </w:r>
          </w:p>
        </w:tc>
      </w:tr>
      <w:tr>
        <w:trPr>
          <w:trHeight w:val="274" w:hRule="exact"/>
        </w:trPr>
        <w:tc>
          <w:tcPr>
            <w:tcW w:type="dxa" w:w="1800"/>
            <w:vAlign w:val="center"/>
            <w:shd w:fill="F5F8FC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114</w:t>
            </w:r>
          </w:p>
        </w:tc>
        <w:tc>
          <w:tcPr>
            <w:tcW w:type="dxa" w:w="3450"/>
            <w:vAlign w:val="center"/>
            <w:shd w:fill="F5F8FC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28 ans et 2 trimestres</w:t>
            </w:r>
          </w:p>
        </w:tc>
        <w:tc>
          <w:tcPr>
            <w:tcW w:type="dxa" w:w="5000"/>
            <w:vAlign w:val="center"/>
            <w:shd w:fill="F5F8FC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54 600 FCFA</w:t>
            </w:r>
          </w:p>
        </w:tc>
        <w:tc>
          <w:tcPr>
            <w:tcW w:type="dxa" w:w="5000"/>
            <w:vAlign w:val="center"/>
            <w:shd w:fill="F5F8FC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49 200 FCFA</w:t>
            </w:r>
          </w:p>
        </w:tc>
      </w:tr>
      <w:tr>
        <w:trPr>
          <w:trHeight w:val="274" w:hRule="exact"/>
        </w:trPr>
        <w:tc>
          <w:tcPr>
            <w:tcW w:type="dxa" w:w="18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115</w:t>
            </w:r>
          </w:p>
        </w:tc>
        <w:tc>
          <w:tcPr>
            <w:tcW w:type="dxa" w:w="345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28 ans et 3 trimestres</w:t>
            </w:r>
          </w:p>
        </w:tc>
        <w:tc>
          <w:tcPr>
            <w:tcW w:type="dxa" w:w="50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53 800 FCFA</w:t>
            </w:r>
          </w:p>
        </w:tc>
        <w:tc>
          <w:tcPr>
            <w:tcW w:type="dxa" w:w="50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48 500 FCFA</w:t>
            </w:r>
          </w:p>
        </w:tc>
      </w:tr>
      <w:tr>
        <w:trPr>
          <w:trHeight w:val="274" w:hRule="exact"/>
        </w:trPr>
        <w:tc>
          <w:tcPr>
            <w:tcW w:type="dxa" w:w="1800"/>
            <w:vAlign w:val="center"/>
            <w:shd w:fill="E8EFFA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B75"/>
                <w:sz w:val="16"/>
              </w:rPr>
              <w:t>116</w:t>
            </w:r>
          </w:p>
        </w:tc>
        <w:tc>
          <w:tcPr>
            <w:tcW w:type="dxa" w:w="3450"/>
            <w:vAlign w:val="center"/>
            <w:shd w:fill="E8EFFA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B75"/>
                <w:sz w:val="16"/>
              </w:rPr>
              <w:t>29 ans</w:t>
            </w:r>
          </w:p>
        </w:tc>
        <w:tc>
          <w:tcPr>
            <w:tcW w:type="dxa" w:w="5000"/>
            <w:vAlign w:val="center"/>
            <w:shd w:fill="E8EFFA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173B75"/>
                <w:sz w:val="16"/>
              </w:rPr>
              <w:t>53 100 FCFA</w:t>
            </w:r>
          </w:p>
        </w:tc>
        <w:tc>
          <w:tcPr>
            <w:tcW w:type="dxa" w:w="5000"/>
            <w:vAlign w:val="center"/>
            <w:shd w:fill="E8EFFA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173B75"/>
                <w:sz w:val="16"/>
              </w:rPr>
              <w:t>47 800 FCFA</w:t>
            </w:r>
          </w:p>
        </w:tc>
      </w:tr>
      <w:tr>
        <w:trPr>
          <w:trHeight w:val="274" w:hRule="exact"/>
        </w:trPr>
        <w:tc>
          <w:tcPr>
            <w:tcW w:type="dxa" w:w="18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117</w:t>
            </w:r>
          </w:p>
        </w:tc>
        <w:tc>
          <w:tcPr>
            <w:tcW w:type="dxa" w:w="345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29 ans et 1 trimestre</w:t>
            </w:r>
          </w:p>
        </w:tc>
        <w:tc>
          <w:tcPr>
            <w:tcW w:type="dxa" w:w="50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52 400 FCFA</w:t>
            </w:r>
          </w:p>
        </w:tc>
        <w:tc>
          <w:tcPr>
            <w:tcW w:type="dxa" w:w="50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47 200 FCFA</w:t>
            </w:r>
          </w:p>
        </w:tc>
      </w:tr>
      <w:tr>
        <w:trPr>
          <w:trHeight w:val="274" w:hRule="exact"/>
        </w:trPr>
        <w:tc>
          <w:tcPr>
            <w:tcW w:type="dxa" w:w="1800"/>
            <w:vAlign w:val="center"/>
            <w:shd w:fill="F5F8FC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118</w:t>
            </w:r>
          </w:p>
        </w:tc>
        <w:tc>
          <w:tcPr>
            <w:tcW w:type="dxa" w:w="3450"/>
            <w:vAlign w:val="center"/>
            <w:shd w:fill="F5F8FC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29 ans et 2 trimestres</w:t>
            </w:r>
          </w:p>
        </w:tc>
        <w:tc>
          <w:tcPr>
            <w:tcW w:type="dxa" w:w="5000"/>
            <w:vAlign w:val="center"/>
            <w:shd w:fill="F5F8FC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51 700 FCFA</w:t>
            </w:r>
          </w:p>
        </w:tc>
        <w:tc>
          <w:tcPr>
            <w:tcW w:type="dxa" w:w="5000"/>
            <w:vAlign w:val="center"/>
            <w:shd w:fill="F5F8FC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46 600 FCFA</w:t>
            </w:r>
          </w:p>
        </w:tc>
      </w:tr>
      <w:tr>
        <w:trPr>
          <w:trHeight w:val="274" w:hRule="exact"/>
        </w:trPr>
        <w:tc>
          <w:tcPr>
            <w:tcW w:type="dxa" w:w="18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119</w:t>
            </w:r>
          </w:p>
        </w:tc>
        <w:tc>
          <w:tcPr>
            <w:tcW w:type="dxa" w:w="345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29 ans et 3 trimestres</w:t>
            </w:r>
          </w:p>
        </w:tc>
        <w:tc>
          <w:tcPr>
            <w:tcW w:type="dxa" w:w="50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51 000 FCFA</w:t>
            </w:r>
          </w:p>
        </w:tc>
        <w:tc>
          <w:tcPr>
            <w:tcW w:type="dxa" w:w="5000"/>
            <w:vAlign w:val="center"/>
            <w:shd w:fill="FFFFFF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172033"/>
                <w:sz w:val="16"/>
              </w:rPr>
              <w:t>45 900 FCFA</w:t>
            </w:r>
          </w:p>
        </w:tc>
      </w:tr>
      <w:tr>
        <w:trPr>
          <w:trHeight w:val="274" w:hRule="exact"/>
        </w:trPr>
        <w:tc>
          <w:tcPr>
            <w:tcW w:type="dxa" w:w="1800"/>
            <w:vAlign w:val="center"/>
            <w:shd w:fill="E8EFFA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B75"/>
                <w:sz w:val="16"/>
              </w:rPr>
              <w:t>120</w:t>
            </w:r>
          </w:p>
        </w:tc>
        <w:tc>
          <w:tcPr>
            <w:tcW w:type="dxa" w:w="3450"/>
            <w:vAlign w:val="center"/>
            <w:shd w:fill="E8EFFA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B75"/>
                <w:sz w:val="16"/>
              </w:rPr>
              <w:t>30 ans</w:t>
            </w:r>
          </w:p>
        </w:tc>
        <w:tc>
          <w:tcPr>
            <w:tcW w:type="dxa" w:w="5000"/>
            <w:vAlign w:val="center"/>
            <w:shd w:fill="E8EFFA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173B75"/>
                <w:sz w:val="16"/>
              </w:rPr>
              <w:t>50 300 FCFA</w:t>
            </w:r>
          </w:p>
        </w:tc>
        <w:tc>
          <w:tcPr>
            <w:tcW w:type="dxa" w:w="5000"/>
            <w:vAlign w:val="center"/>
            <w:shd w:fill="E8EFFA"/>
            <w:tcMar>
              <w:top w:w="30" w:type="dxa"/>
              <w:start w:w="90" w:type="dxa"/>
              <w:bottom w:w="30" w:type="dxa"/>
              <w:end w:w="9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173B75"/>
                <w:sz w:val="16"/>
              </w:rPr>
              <w:t>45 300 FCFA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8" w:h="11905" w:orient="landscape"/>
      <w:pgMar w:top="547" w:right="792" w:bottom="605" w:left="792" w:header="259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5F6B7A"/>
        <w:sz w:val="15"/>
      </w:rPr>
      <w:t xml:space="preserve">Hypothèses : rente annuelle 600 000 FCFA • couverture 100 % • taux technique 3,5 % • frais de rente 5 % • table CIMA-F • âge maximal 106 ans • arrondi supérieur à 100 FCFA    |    Page </w:t>
    </w:r>
    <w:r>
      <w:rPr>
        <w:rFonts w:ascii="Arial" w:hAnsi="Arial"/>
        <w:b w:val="0"/>
        <w:i w:val="0"/>
        <w:color w:val="5F6B7A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i w:val="0"/>
        <w:color w:val="2B529F"/>
        <w:sz w:val="16"/>
      </w:rPr>
      <w:t>ESR-MADGI  |  Grille actuarielle trimestrielle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color w:val="1720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Grille de cotisation actuarielle par trimestre MADGI ESR</dc:title>
  <dc:subject>Cotisations trimestrielles pour 1 à 120 trimestres avant la retraite</dc:subject>
  <dc:creator>MADGI ESR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