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Calibri" w:cs="Calibri" w:eastAsia="Calibri" w:hAnsi="Calibri"/>
          <w:b/>
          <w:bCs/>
          <w:i w:val="false"/>
          <w:iCs w:val="false"/>
          <w:color w:val="1B3A6B"/>
          <w:sz w:val="56"/>
          <w:szCs w:val="56"/>
        </w:rPr>
        <w:t xml:space="preserve">SIGMA FOODS</w:t>
      </w:r>
    </w:p>
    <w:p>
      <w:pPr>
        <w:spacing w:after="80" w:before="0"/>
        <w:jc w:val="center"/>
      </w:pPr>
      <w:r>
        <w:rPr>
          <w:rFonts w:ascii="Calibri" w:cs="Calibri" w:eastAsia="Calibri" w:hAnsi="Calibri"/>
          <w:b/>
          <w:bCs/>
          <w:i w:val="false"/>
          <w:iCs w:val="false"/>
          <w:color w:val="E8641A"/>
          <w:sz w:val="38"/>
          <w:szCs w:val="38"/>
        </w:rPr>
        <w:t xml:space="preserve">Guía para principiantes en Power BI</w:t>
      </w:r>
    </w:p>
    <w:p>
      <w:pPr>
        <w:spacing w:after="120" w:before="0"/>
        <w:jc w:val="center"/>
      </w:pPr>
      <w:r>
        <w:rPr>
          <w:rFonts w:ascii="Calibri" w:cs="Calibri" w:eastAsia="Calibri" w:hAnsi="Calibri"/>
          <w:b w:val="false"/>
          <w:bCs w:val="false"/>
          <w:i w:val="false"/>
          <w:iCs w:val="false"/>
          <w:color w:val="666666"/>
          <w:sz w:val="26"/>
          <w:szCs w:val="26"/>
        </w:rPr>
        <w:t xml:space="preserve">Dashboard de Sucesión Ejecutiva — Versión 2.0</w:t>
      </w:r>
    </w:p>
    <w:p>
      <w:pPr>
        <w:spacing w:after="80" w:before="0"/>
        <w:jc w:val="center"/>
      </w:pPr>
      <w:r>
        <w:rPr>
          <w:rFonts w:ascii="Calibri" w:cs="Calibri" w:eastAsia="Calibri" w:hAnsi="Calibri"/>
          <w:b w:val="false"/>
          <w:bCs w:val="false"/>
          <w:i w:val="false"/>
          <w:iCs w:val="false"/>
          <w:color w:val="999999"/>
          <w:sz w:val="22"/>
          <w:szCs w:val="22"/>
        </w:rPr>
        <w:t xml:space="preserve">Actualizada para Power BI Desktop — Julio 2026</w:t>
      </w:r>
    </w:p>
    <w:p>
      <w:pPr>
        <w:spacing w:after="80" w:before="0"/>
        <w:jc w:val="center"/>
      </w:pPr>
      <w:r>
        <w:rPr>
          <w:rFonts w:ascii="Calibri" w:cs="Calibri" w:eastAsia="Calibri" w:hAnsi="Calibri"/>
          <w:b/>
          <w:bCs/>
          <w:i w:val="false"/>
          <w:iCs w:val="false"/>
          <w:color w:val="1E8449"/>
          <w:sz w:val="22"/>
          <w:szCs w:val="22"/>
        </w:rPr>
        <w:t xml:space="preserve">Incluye correcciones de errores frecuentes reportados</w:t>
      </w:r>
    </w:p>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FDECEA" w:val="clear"/>
          </w:tcPr>
          <w:p>
            <w:pPr>
              <w:spacing w:after="80" w:before="80"/>
              <w:jc w:val="center"/>
            </w:pPr>
            <w:r>
              <w:rPr>
                <w:rFonts w:ascii="Calibri" w:cs="Calibri" w:eastAsia="Calibri" w:hAnsi="Calibri"/>
                <w:b/>
                <w:bCs/>
                <w:i w:val="false"/>
                <w:iCs w:val="false"/>
                <w:color w:val="C0392B"/>
                <w:sz w:val="24"/>
                <w:szCs w:val="24"/>
              </w:rPr>
              <w:t xml:space="preserve">✔</w:t>
            </w:r>
          </w:p>
        </w:tc>
        <w:tc>
          <w:tcPr>
            <w:tcW w:type="dxa" w:w="8600"/>
            <w:shd w:fill="FDECEA" w:val="clear"/>
          </w:tcPr>
          <w:p>
            <w:pPr>
              <w:spacing w:after="40" w:before="80"/>
            </w:pPr>
            <w:r>
              <w:rPr>
                <w:rFonts w:ascii="Calibri" w:cs="Calibri" w:eastAsia="Calibri" w:hAnsi="Calibri"/>
                <w:b/>
                <w:bCs/>
                <w:i w:val="false"/>
                <w:iCs w:val="false"/>
                <w:color w:val="C0392B"/>
                <w:sz w:val="20"/>
                <w:szCs w:val="20"/>
              </w:rPr>
              <w:t xml:space="preserve">Corrección v2</w:t>
            </w:r>
          </w:p>
          <w:p>
            <w:pPr>
              <w:spacing w:after="60" w:before="0"/>
            </w:pPr>
            <w:r>
              <w:rPr>
                <w:rFonts w:ascii="Calibri" w:cs="Calibri" w:eastAsia="Calibri" w:hAnsi="Calibri"/>
                <w:b w:val="false"/>
                <w:bCs w:val="false"/>
                <w:i w:val="false"/>
                <w:iCs w:val="false"/>
                <w:color w:val="1A1A2E"/>
                <w:sz w:val="20"/>
                <w:szCs w:val="20"/>
              </w:rPr>
              <w:t xml:space="preserve">Esta versión incorpora 4 correcciones sobre la guía original:</w:t>
            </w:r>
          </w:p>
          <w:p>
            <w:pPr>
              <w:spacing w:after="60" w:before="0"/>
            </w:pPr>
            <w:r>
              <w:rPr>
                <w:rFonts w:ascii="Calibri" w:cs="Calibri" w:eastAsia="Calibri" w:hAnsi="Calibri"/>
                <w:b w:val="false"/>
                <w:bCs w:val="false"/>
                <w:i w:val="false"/>
                <w:iCs w:val="false"/>
                <w:color w:val="1A1A2E"/>
                <w:sz w:val="20"/>
                <w:szCs w:val="20"/>
              </w:rPr>
              <w:t xml:space="preserve">1. Visual "Tarjeta" vs "KPI" — son diferentes; se aclara cuál usar en cada caso.</w:t>
            </w:r>
          </w:p>
          <w:p>
            <w:pPr>
              <w:spacing w:after="60" w:before="0"/>
            </w:pPr>
            <w:r>
              <w:rPr>
                <w:rFonts w:ascii="Calibri" w:cs="Calibri" w:eastAsia="Calibri" w:hAnsi="Calibri"/>
                <w:b w:val="false"/>
                <w:bCs w:val="false"/>
                <w:i w:val="false"/>
                <w:iCs w:val="false"/>
                <w:color w:val="1A1A2E"/>
                <w:sz w:val="20"/>
                <w:szCs w:val="20"/>
              </w:rPr>
              <w:t xml:space="preserve">2. Histograma — se corrige el error "campo que no es de medida" en el Eje Y.</w:t>
            </w:r>
          </w:p>
          <w:p>
            <w:pPr>
              <w:spacing w:after="60" w:before="0"/>
            </w:pPr>
            <w:r>
              <w:rPr>
                <w:rFonts w:ascii="Calibri" w:cs="Calibri" w:eastAsia="Calibri" w:hAnsi="Calibri"/>
                <w:b w:val="false"/>
                <w:bCs w:val="false"/>
                <w:i w:val="false"/>
                <w:iCs w:val="false"/>
                <w:color w:val="1A1A2E"/>
                <w:sz w:val="20"/>
                <w:szCs w:val="20"/>
              </w:rPr>
              <w:t xml:space="preserve">3. Medida DAX de antigüedad — se explica por qué no puede arrastrarse directamente desde demographics_final.</w:t>
            </w:r>
          </w:p>
          <w:p>
            <w:pPr>
              <w:spacing w:after="60" w:before="0"/>
            </w:pPr>
            <w:r>
              <w:rPr>
                <w:rFonts w:ascii="Calibri" w:cs="Calibri" w:eastAsia="Calibri" w:hAnsi="Calibri"/>
                <w:b w:val="false"/>
                <w:bCs w:val="false"/>
                <w:i w:val="false"/>
                <w:iCs w:val="false"/>
                <w:color w:val="1A1A2E"/>
                <w:sz w:val="20"/>
                <w:szCs w:val="20"/>
              </w:rPr>
              <w:t xml:space="preserve">4. succession_urgency — el CSV original solo tenía Baja/Media; se usa el archivo succession_final_fixed.csv.</w:t>
            </w:r>
          </w:p>
        </w:tc>
      </w:tr>
    </w:tbl>
    <w:p>
      <w:r>
        <w:br w:type="page"/>
      </w:r>
    </w:p>
    <w:p>
      <w:pPr>
        <w:pStyle w:val="Heading1"/>
        <w:pBdr>
          <w:bottom w:val="single" w:color="1B3A6B" w:sz="8"/>
        </w:pBdr>
        <w:spacing w:after="120" w:before="400"/>
      </w:pPr>
      <w:r>
        <w:rPr>
          <w:rFonts w:ascii="Calibri" w:cs="Calibri" w:eastAsia="Calibri" w:hAnsi="Calibri"/>
          <w:b/>
          <w:bCs/>
          <w:i w:val="false"/>
          <w:iCs w:val="false"/>
          <w:color w:val="1B3A6B"/>
          <w:sz w:val="34"/>
          <w:szCs w:val="34"/>
        </w:rPr>
        <w:t xml:space="preserve">Contenido</w:t>
      </w:r>
    </w:p>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200"/>
      </w:tblGrid>
      <w:tr>
        <w:tc>
          <w:tcPr>
            <w:tcW w:type="dxa" w:w="2800"/>
            <w:shd w:fill="1B3A6B" w:val="clear"/>
          </w:tcPr>
          <w:p>
            <w:pPr>
              <w:spacing w:after="60" w:before="60"/>
            </w:pPr>
            <w:r>
              <w:rPr>
                <w:rFonts w:ascii="Calibri" w:cs="Calibri" w:eastAsia="Calibri" w:hAnsi="Calibri"/>
                <w:b/>
                <w:bCs/>
                <w:i w:val="false"/>
                <w:iCs w:val="false"/>
                <w:color w:val="FFFFFF"/>
                <w:sz w:val="18"/>
                <w:szCs w:val="18"/>
              </w:rPr>
              <w:t xml:space="preserve">Sección</w:t>
            </w:r>
          </w:p>
        </w:tc>
        <w:tc>
          <w:tcPr>
            <w:tcW w:type="dxa" w:w="4000"/>
            <w:shd w:fill="1B3A6B" w:val="clear"/>
          </w:tcPr>
          <w:p>
            <w:pPr>
              <w:spacing w:after="60" w:before="60"/>
            </w:pPr>
            <w:r>
              <w:rPr>
                <w:rFonts w:ascii="Calibri" w:cs="Calibri" w:eastAsia="Calibri" w:hAnsi="Calibri"/>
                <w:b/>
                <w:bCs/>
                <w:i w:val="false"/>
                <w:iCs w:val="false"/>
                <w:color w:val="FFFFFF"/>
                <w:sz w:val="18"/>
                <w:szCs w:val="18"/>
              </w:rPr>
              <w:t xml:space="preserve">Contenido</w:t>
            </w:r>
          </w:p>
        </w:tc>
        <w:tc>
          <w:tcPr>
            <w:tcW w:type="dxa" w:w="2200"/>
            <w:shd w:fill="1B3A6B" w:val="clear"/>
          </w:tcPr>
          <w:p>
            <w:pPr>
              <w:spacing w:after="60" w:before="60"/>
            </w:pPr>
            <w:r>
              <w:rPr>
                <w:rFonts w:ascii="Calibri" w:cs="Calibri" w:eastAsia="Calibri" w:hAnsi="Calibri"/>
                <w:b/>
                <w:bCs/>
                <w:i w:val="false"/>
                <w:iCs w:val="false"/>
                <w:color w:val="FFFFFF"/>
                <w:sz w:val="18"/>
                <w:szCs w:val="18"/>
              </w:rPr>
              <w:t xml:space="preserve">Novedad v2</w:t>
            </w:r>
          </w:p>
        </w:tc>
      </w:tr>
      <w:tr>
        <w:tc>
          <w:tcPr>
            <w:tcW w:type="dxa" w:w="2800"/>
            <w:shd w:fill="FFFFFF" w:val="clear"/>
          </w:tcPr>
          <w:p>
            <w:pPr>
              <w:spacing w:after="60" w:before="60"/>
            </w:pPr>
            <w:r>
              <w:rPr>
                <w:rFonts w:ascii="Calibri" w:cs="Calibri" w:eastAsia="Calibri" w:hAnsi="Calibri"/>
                <w:b w:val="false"/>
                <w:bCs w:val="false"/>
                <w:i w:val="false"/>
                <w:iCs w:val="false"/>
                <w:color w:val="1A1A2E"/>
                <w:sz w:val="18"/>
                <w:szCs w:val="18"/>
              </w:rPr>
              <w:t xml:space="preserve">0. Antes de empezar</w:t>
            </w:r>
          </w:p>
        </w:tc>
        <w:tc>
          <w:tcPr>
            <w:tcW w:type="dxa" w:w="4000"/>
            <w:shd w:fill="FFFFFF" w:val="clear"/>
          </w:tcPr>
          <w:p>
            <w:pPr>
              <w:spacing w:after="60" w:before="60"/>
            </w:pPr>
            <w:r>
              <w:rPr>
                <w:rFonts w:ascii="Calibri" w:cs="Calibri" w:eastAsia="Calibri" w:hAnsi="Calibri"/>
                <w:b w:val="false"/>
                <w:bCs w:val="false"/>
                <w:i w:val="false"/>
                <w:iCs w:val="false"/>
                <w:color w:val="1A1A2E"/>
                <w:sz w:val="18"/>
                <w:szCs w:val="18"/>
              </w:rPr>
              <w:t xml:space="preserve">Qué es Power BI y qué construirás</w:t>
            </w:r>
          </w:p>
        </w:tc>
        <w:tc>
          <w:tcPr>
            <w:tcW w:type="dxa" w:w="2200"/>
            <w:shd w:fill="FFFFFF" w:val="clear"/>
          </w:tcPr>
          <w:p>
            <w:pPr>
              <w:spacing w:after="60" w:before="60"/>
            </w:pPr>
            <w:r>
              <w:rPr>
                <w:rFonts w:ascii="Calibri" w:cs="Calibri" w:eastAsia="Calibri" w:hAnsi="Calibri"/>
                <w:b w:val="false"/>
                <w:bCs w:val="false"/>
                <w:i w:val="false"/>
                <w:iCs w:val="false"/>
                <w:color w:val="1A1A2E"/>
                <w:sz w:val="18"/>
                <w:szCs w:val="18"/>
              </w:rPr>
              <w:t xml:space="preserve">—</w:t>
            </w:r>
          </w:p>
        </w:tc>
      </w:tr>
      <w:tr>
        <w:tc>
          <w:tcPr>
            <w:tcW w:type="dxa" w:w="2800"/>
            <w:shd w:fill="F5F5F5" w:val="clear"/>
          </w:tcPr>
          <w:p>
            <w:pPr>
              <w:spacing w:after="60" w:before="60"/>
            </w:pPr>
            <w:r>
              <w:rPr>
                <w:rFonts w:ascii="Calibri" w:cs="Calibri" w:eastAsia="Calibri" w:hAnsi="Calibri"/>
                <w:b w:val="false"/>
                <w:bCs w:val="false"/>
                <w:i w:val="false"/>
                <w:iCs w:val="false"/>
                <w:color w:val="1A1A2E"/>
                <w:sz w:val="18"/>
                <w:szCs w:val="18"/>
              </w:rPr>
              <w:t xml:space="preserve">1. Instalación</w:t>
            </w:r>
          </w:p>
        </w:tc>
        <w:tc>
          <w:tcPr>
            <w:tcW w:type="dxa" w:w="4000"/>
            <w:shd w:fill="F5F5F5" w:val="clear"/>
          </w:tcPr>
          <w:p>
            <w:pPr>
              <w:spacing w:after="60" w:before="60"/>
            </w:pPr>
            <w:r>
              <w:rPr>
                <w:rFonts w:ascii="Calibri" w:cs="Calibri" w:eastAsia="Calibri" w:hAnsi="Calibri"/>
                <w:b w:val="false"/>
                <w:bCs w:val="false"/>
                <w:i w:val="false"/>
                <w:iCs w:val="false"/>
                <w:color w:val="1A1A2E"/>
                <w:sz w:val="18"/>
                <w:szCs w:val="18"/>
              </w:rPr>
              <w:t xml:space="preserve">Descargar Power BI Desktop 2024/2025</w:t>
            </w:r>
          </w:p>
        </w:tc>
        <w:tc>
          <w:tcPr>
            <w:tcW w:type="dxa" w:w="2200"/>
            <w:shd w:fill="F5F5F5" w:val="clear"/>
          </w:tcPr>
          <w:p>
            <w:pPr>
              <w:spacing w:after="60" w:before="60"/>
            </w:pPr>
            <w:r>
              <w:rPr>
                <w:rFonts w:ascii="Calibri" w:cs="Calibri" w:eastAsia="Calibri" w:hAnsi="Calibri"/>
                <w:b w:val="false"/>
                <w:bCs w:val="false"/>
                <w:i w:val="false"/>
                <w:iCs w:val="false"/>
                <w:color w:val="1A1A2E"/>
                <w:sz w:val="18"/>
                <w:szCs w:val="18"/>
              </w:rPr>
              <w:t xml:space="preserve">Capturas actualizadas</w:t>
            </w:r>
          </w:p>
        </w:tc>
      </w:tr>
      <w:tr>
        <w:tc>
          <w:tcPr>
            <w:tcW w:type="dxa" w:w="2800"/>
            <w:shd w:fill="FFFFFF" w:val="clear"/>
          </w:tcPr>
          <w:p>
            <w:pPr>
              <w:spacing w:after="60" w:before="60"/>
            </w:pPr>
            <w:r>
              <w:rPr>
                <w:rFonts w:ascii="Calibri" w:cs="Calibri" w:eastAsia="Calibri" w:hAnsi="Calibri"/>
                <w:b w:val="false"/>
                <w:bCs w:val="false"/>
                <w:i w:val="false"/>
                <w:iCs w:val="false"/>
                <w:color w:val="1A1A2E"/>
                <w:sz w:val="18"/>
                <w:szCs w:val="18"/>
              </w:rPr>
              <w:t xml:space="preserve">2. Cargar datos</w:t>
            </w:r>
          </w:p>
        </w:tc>
        <w:tc>
          <w:tcPr>
            <w:tcW w:type="dxa" w:w="4000"/>
            <w:shd w:fill="FFFFFF" w:val="clear"/>
          </w:tcPr>
          <w:p>
            <w:pPr>
              <w:spacing w:after="60" w:before="60"/>
            </w:pPr>
            <w:r>
              <w:rPr>
                <w:rFonts w:ascii="Calibri" w:cs="Calibri" w:eastAsia="Calibri" w:hAnsi="Calibri"/>
                <w:b w:val="false"/>
                <w:bCs w:val="false"/>
                <w:i w:val="false"/>
                <w:iCs w:val="false"/>
                <w:color w:val="1A1A2E"/>
                <w:sz w:val="18"/>
                <w:szCs w:val="18"/>
              </w:rPr>
              <w:t xml:space="preserve">Importar los 4 CSV del proyecto</w:t>
            </w:r>
          </w:p>
        </w:tc>
        <w:tc>
          <w:tcPr>
            <w:tcW w:type="dxa" w:w="2200"/>
            <w:shd w:fill="FFFFFF" w:val="clear"/>
          </w:tcPr>
          <w:p>
            <w:pPr>
              <w:spacing w:after="60" w:before="60"/>
            </w:pPr>
            <w:r>
              <w:rPr>
                <w:rFonts w:ascii="Calibri" w:cs="Calibri" w:eastAsia="Calibri" w:hAnsi="Calibri"/>
                <w:b w:val="false"/>
                <w:bCs w:val="false"/>
                <w:i w:val="false"/>
                <w:iCs w:val="false"/>
                <w:color w:val="1A1A2E"/>
                <w:sz w:val="18"/>
                <w:szCs w:val="18"/>
              </w:rPr>
              <w:t xml:space="preserve">Nota sobre succession_final_fixed.csv</w:t>
            </w:r>
          </w:p>
        </w:tc>
      </w:tr>
      <w:tr>
        <w:tc>
          <w:tcPr>
            <w:tcW w:type="dxa" w:w="2800"/>
            <w:shd w:fill="F5F5F5" w:val="clear"/>
          </w:tcPr>
          <w:p>
            <w:pPr>
              <w:spacing w:after="60" w:before="60"/>
            </w:pPr>
            <w:r>
              <w:rPr>
                <w:rFonts w:ascii="Calibri" w:cs="Calibri" w:eastAsia="Calibri" w:hAnsi="Calibri"/>
                <w:b w:val="false"/>
                <w:bCs w:val="false"/>
                <w:i w:val="false"/>
                <w:iCs w:val="false"/>
                <w:color w:val="1A1A2E"/>
                <w:sz w:val="18"/>
                <w:szCs w:val="18"/>
              </w:rPr>
              <w:t xml:space="preserve">3. Tipos de dato</w:t>
            </w:r>
          </w:p>
        </w:tc>
        <w:tc>
          <w:tcPr>
            <w:tcW w:type="dxa" w:w="4000"/>
            <w:shd w:fill="F5F5F5" w:val="clear"/>
          </w:tcPr>
          <w:p>
            <w:pPr>
              <w:spacing w:after="60" w:before="60"/>
            </w:pPr>
            <w:r>
              <w:rPr>
                <w:rFonts w:ascii="Calibri" w:cs="Calibri" w:eastAsia="Calibri" w:hAnsi="Calibri"/>
                <w:b w:val="false"/>
                <w:bCs w:val="false"/>
                <w:i w:val="false"/>
                <w:iCs w:val="false"/>
                <w:color w:val="1A1A2E"/>
                <w:sz w:val="18"/>
                <w:szCs w:val="18"/>
              </w:rPr>
              <w:t xml:space="preserve">Correcciones en Power Query</w:t>
            </w:r>
          </w:p>
        </w:tc>
        <w:tc>
          <w:tcPr>
            <w:tcW w:type="dxa" w:w="2200"/>
            <w:shd w:fill="F5F5F5" w:val="clear"/>
          </w:tcPr>
          <w:p>
            <w:pPr>
              <w:spacing w:after="60" w:before="60"/>
            </w:pPr>
            <w:r>
              <w:rPr>
                <w:rFonts w:ascii="Calibri" w:cs="Calibri" w:eastAsia="Calibri" w:hAnsi="Calibri"/>
                <w:b w:val="false"/>
                <w:bCs w:val="false"/>
                <w:i w:val="false"/>
                <w:iCs w:val="false"/>
                <w:color w:val="1A1A2E"/>
                <w:sz w:val="18"/>
                <w:szCs w:val="18"/>
              </w:rPr>
              <w:t xml:space="preserve">—</w:t>
            </w:r>
          </w:p>
        </w:tc>
      </w:tr>
      <w:tr>
        <w:tc>
          <w:tcPr>
            <w:tcW w:type="dxa" w:w="2800"/>
            <w:shd w:fill="FFFFFF" w:val="clear"/>
          </w:tcPr>
          <w:p>
            <w:pPr>
              <w:spacing w:after="60" w:before="60"/>
            </w:pPr>
            <w:r>
              <w:rPr>
                <w:rFonts w:ascii="Calibri" w:cs="Calibri" w:eastAsia="Calibri" w:hAnsi="Calibri"/>
                <w:b w:val="false"/>
                <w:bCs w:val="false"/>
                <w:i w:val="false"/>
                <w:iCs w:val="false"/>
                <w:color w:val="1A1A2E"/>
                <w:sz w:val="18"/>
                <w:szCs w:val="18"/>
              </w:rPr>
              <w:t xml:space="preserve">4. Modelo de datos</w:t>
            </w:r>
          </w:p>
        </w:tc>
        <w:tc>
          <w:tcPr>
            <w:tcW w:type="dxa" w:w="4000"/>
            <w:shd w:fill="FFFFFF" w:val="clear"/>
          </w:tcPr>
          <w:p>
            <w:pPr>
              <w:spacing w:after="60" w:before="60"/>
            </w:pPr>
            <w:r>
              <w:rPr>
                <w:rFonts w:ascii="Calibri" w:cs="Calibri" w:eastAsia="Calibri" w:hAnsi="Calibri"/>
                <w:b w:val="false"/>
                <w:bCs w:val="false"/>
                <w:i w:val="false"/>
                <w:iCs w:val="false"/>
                <w:color w:val="1A1A2E"/>
                <w:sz w:val="18"/>
                <w:szCs w:val="18"/>
              </w:rPr>
              <w:t xml:space="preserve">Relaciones entre tablas</w:t>
            </w:r>
          </w:p>
        </w:tc>
        <w:tc>
          <w:tcPr>
            <w:tcW w:type="dxa" w:w="2200"/>
            <w:shd w:fill="FFFFFF" w:val="clear"/>
          </w:tcPr>
          <w:p>
            <w:pPr>
              <w:spacing w:after="60" w:before="60"/>
            </w:pPr>
            <w:r>
              <w:rPr>
                <w:rFonts w:ascii="Calibri" w:cs="Calibri" w:eastAsia="Calibri" w:hAnsi="Calibri"/>
                <w:b w:val="false"/>
                <w:bCs w:val="false"/>
                <w:i w:val="false"/>
                <w:iCs w:val="false"/>
                <w:color w:val="1A1A2E"/>
                <w:sz w:val="18"/>
                <w:szCs w:val="18"/>
              </w:rPr>
              <w:t xml:space="preserve">—</w:t>
            </w:r>
          </w:p>
        </w:tc>
      </w:tr>
      <w:tr>
        <w:tc>
          <w:tcPr>
            <w:tcW w:type="dxa" w:w="2800"/>
            <w:shd w:fill="F5F5F5" w:val="clear"/>
          </w:tcPr>
          <w:p>
            <w:pPr>
              <w:spacing w:after="60" w:before="60"/>
            </w:pPr>
            <w:r>
              <w:rPr>
                <w:rFonts w:ascii="Calibri" w:cs="Calibri" w:eastAsia="Calibri" w:hAnsi="Calibri"/>
                <w:b w:val="false"/>
                <w:bCs w:val="false"/>
                <w:i w:val="false"/>
                <w:iCs w:val="false"/>
                <w:color w:val="1A1A2E"/>
                <w:sz w:val="18"/>
                <w:szCs w:val="18"/>
              </w:rPr>
              <w:t xml:space="preserve">5. Medidas DAX</w:t>
            </w:r>
          </w:p>
        </w:tc>
        <w:tc>
          <w:tcPr>
            <w:tcW w:type="dxa" w:w="4000"/>
            <w:shd w:fill="F5F5F5" w:val="clear"/>
          </w:tcPr>
          <w:p>
            <w:pPr>
              <w:spacing w:after="60" w:before="60"/>
            </w:pPr>
            <w:r>
              <w:rPr>
                <w:rFonts w:ascii="Calibri" w:cs="Calibri" w:eastAsia="Calibri" w:hAnsi="Calibri"/>
                <w:b w:val="false"/>
                <w:bCs w:val="false"/>
                <w:i w:val="false"/>
                <w:iCs w:val="false"/>
                <w:color w:val="1A1A2E"/>
                <w:sz w:val="18"/>
                <w:szCs w:val="18"/>
              </w:rPr>
              <w:t xml:space="preserve">Fórmulas listas para copiar</w:t>
            </w:r>
          </w:p>
        </w:tc>
        <w:tc>
          <w:tcPr>
            <w:tcW w:type="dxa" w:w="2200"/>
            <w:shd w:fill="F5F5F5" w:val="clear"/>
          </w:tcPr>
          <w:p>
            <w:pPr>
              <w:spacing w:after="60" w:before="60"/>
            </w:pPr>
            <w:r>
              <w:rPr>
                <w:rFonts w:ascii="Calibri" w:cs="Calibri" w:eastAsia="Calibri" w:hAnsi="Calibri"/>
                <w:b w:val="false"/>
                <w:bCs w:val="false"/>
                <w:i w:val="false"/>
                <w:iCs w:val="false"/>
                <w:color w:val="1A1A2E"/>
                <w:sz w:val="18"/>
                <w:szCs w:val="18"/>
              </w:rPr>
              <w:t xml:space="preserve">Medida de antigüedad explicada</w:t>
            </w:r>
          </w:p>
        </w:tc>
      </w:tr>
      <w:tr>
        <w:tc>
          <w:tcPr>
            <w:tcW w:type="dxa" w:w="2800"/>
            <w:shd w:fill="FFFFFF" w:val="clear"/>
          </w:tcPr>
          <w:p>
            <w:pPr>
              <w:spacing w:after="60" w:before="60"/>
            </w:pPr>
            <w:r>
              <w:rPr>
                <w:rFonts w:ascii="Calibri" w:cs="Calibri" w:eastAsia="Calibri" w:hAnsi="Calibri"/>
                <w:b w:val="false"/>
                <w:bCs w:val="false"/>
                <w:i w:val="false"/>
                <w:iCs w:val="false"/>
                <w:color w:val="1A1A2E"/>
                <w:sz w:val="18"/>
                <w:szCs w:val="18"/>
              </w:rPr>
              <w:t xml:space="preserve">6. Página 1: Resumen</w:t>
            </w:r>
          </w:p>
        </w:tc>
        <w:tc>
          <w:tcPr>
            <w:tcW w:type="dxa" w:w="4000"/>
            <w:shd w:fill="FFFFFF" w:val="clear"/>
          </w:tcPr>
          <w:p>
            <w:pPr>
              <w:spacing w:after="60" w:before="60"/>
            </w:pPr>
            <w:r>
              <w:rPr>
                <w:rFonts w:ascii="Calibri" w:cs="Calibri" w:eastAsia="Calibri" w:hAnsi="Calibri"/>
                <w:b w:val="false"/>
                <w:bCs w:val="false"/>
                <w:i w:val="false"/>
                <w:iCs w:val="false"/>
                <w:color w:val="1A1A2E"/>
                <w:sz w:val="18"/>
                <w:szCs w:val="18"/>
              </w:rPr>
              <w:t xml:space="preserve">KPIs y dona de urgencia</w:t>
            </w:r>
          </w:p>
        </w:tc>
        <w:tc>
          <w:tcPr>
            <w:tcW w:type="dxa" w:w="2200"/>
            <w:shd w:fill="FFFFFF" w:val="clear"/>
          </w:tcPr>
          <w:p>
            <w:pPr>
              <w:spacing w:after="60" w:before="60"/>
            </w:pPr>
            <w:r>
              <w:rPr>
                <w:rFonts w:ascii="Calibri" w:cs="Calibri" w:eastAsia="Calibri" w:hAnsi="Calibri"/>
                <w:b w:val="false"/>
                <w:bCs w:val="false"/>
                <w:i w:val="false"/>
                <w:iCs w:val="false"/>
                <w:color w:val="1A1A2E"/>
                <w:sz w:val="18"/>
                <w:szCs w:val="18"/>
              </w:rPr>
              <w:t xml:space="preserve">—</w:t>
            </w:r>
          </w:p>
        </w:tc>
      </w:tr>
      <w:tr>
        <w:tc>
          <w:tcPr>
            <w:tcW w:type="dxa" w:w="2800"/>
            <w:shd w:fill="F5F5F5" w:val="clear"/>
          </w:tcPr>
          <w:p>
            <w:pPr>
              <w:spacing w:after="60" w:before="60"/>
            </w:pPr>
            <w:r>
              <w:rPr>
                <w:rFonts w:ascii="Calibri" w:cs="Calibri" w:eastAsia="Calibri" w:hAnsi="Calibri"/>
                <w:b w:val="false"/>
                <w:bCs w:val="false"/>
                <w:i w:val="false"/>
                <w:iCs w:val="false"/>
                <w:color w:val="1A1A2E"/>
                <w:sz w:val="18"/>
                <w:szCs w:val="18"/>
              </w:rPr>
              <w:t xml:space="preserve">7. Página 2: Mapa</w:t>
            </w:r>
          </w:p>
        </w:tc>
        <w:tc>
          <w:tcPr>
            <w:tcW w:type="dxa" w:w="4000"/>
            <w:shd w:fill="F5F5F5" w:val="clear"/>
          </w:tcPr>
          <w:p>
            <w:pPr>
              <w:spacing w:after="60" w:before="60"/>
            </w:pPr>
            <w:r>
              <w:rPr>
                <w:rFonts w:ascii="Calibri" w:cs="Calibri" w:eastAsia="Calibri" w:hAnsi="Calibri"/>
                <w:b w:val="false"/>
                <w:bCs w:val="false"/>
                <w:i w:val="false"/>
                <w:iCs w:val="false"/>
                <w:color w:val="1A1A2E"/>
                <w:sz w:val="18"/>
                <w:szCs w:val="18"/>
              </w:rPr>
              <w:t xml:space="preserve">Matriz de cobertura</w:t>
            </w:r>
          </w:p>
        </w:tc>
        <w:tc>
          <w:tcPr>
            <w:tcW w:type="dxa" w:w="2200"/>
            <w:shd w:fill="F5F5F5" w:val="clear"/>
          </w:tcPr>
          <w:p>
            <w:pPr>
              <w:spacing w:after="60" w:before="60"/>
            </w:pPr>
            <w:r>
              <w:rPr>
                <w:rFonts w:ascii="Calibri" w:cs="Calibri" w:eastAsia="Calibri" w:hAnsi="Calibri"/>
                <w:b w:val="false"/>
                <w:bCs w:val="false"/>
                <w:i w:val="false"/>
                <w:iCs w:val="false"/>
                <w:color w:val="1A1A2E"/>
                <w:sz w:val="18"/>
                <w:szCs w:val="18"/>
              </w:rPr>
              <w:t xml:space="preserve">—</w:t>
            </w:r>
          </w:p>
        </w:tc>
      </w:tr>
      <w:tr>
        <w:tc>
          <w:tcPr>
            <w:tcW w:type="dxa" w:w="2800"/>
            <w:shd w:fill="FFFFFF" w:val="clear"/>
          </w:tcPr>
          <w:p>
            <w:pPr>
              <w:spacing w:after="60" w:before="60"/>
            </w:pPr>
            <w:r>
              <w:rPr>
                <w:rFonts w:ascii="Calibri" w:cs="Calibri" w:eastAsia="Calibri" w:hAnsi="Calibri"/>
                <w:b w:val="false"/>
                <w:bCs w:val="false"/>
                <w:i w:val="false"/>
                <w:iCs w:val="false"/>
                <w:color w:val="1A1A2E"/>
                <w:sz w:val="18"/>
                <w:szCs w:val="18"/>
              </w:rPr>
              <w:t xml:space="preserve">8. Página 3: Comparador</w:t>
            </w:r>
          </w:p>
        </w:tc>
        <w:tc>
          <w:tcPr>
            <w:tcW w:type="dxa" w:w="4000"/>
            <w:shd w:fill="FFFFFF" w:val="clear"/>
          </w:tcPr>
          <w:p>
            <w:pPr>
              <w:spacing w:after="60" w:before="60"/>
            </w:pPr>
            <w:r>
              <w:rPr>
                <w:rFonts w:ascii="Calibri" w:cs="Calibri" w:eastAsia="Calibri" w:hAnsi="Calibri"/>
                <w:b w:val="false"/>
                <w:bCs w:val="false"/>
                <w:i w:val="false"/>
                <w:iCs w:val="false"/>
                <w:color w:val="1A1A2E"/>
                <w:sz w:val="18"/>
                <w:szCs w:val="18"/>
              </w:rPr>
              <w:t xml:space="preserve">Panel A vs B</w:t>
            </w:r>
          </w:p>
        </w:tc>
        <w:tc>
          <w:tcPr>
            <w:tcW w:type="dxa" w:w="2200"/>
            <w:shd w:fill="FFFFFF" w:val="clear"/>
          </w:tcPr>
          <w:p>
            <w:pPr>
              <w:spacing w:after="60" w:before="60"/>
            </w:pPr>
            <w:r>
              <w:rPr>
                <w:rFonts w:ascii="Calibri" w:cs="Calibri" w:eastAsia="Calibri" w:hAnsi="Calibri"/>
                <w:b w:val="false"/>
                <w:bCs w:val="false"/>
                <w:i w:val="false"/>
                <w:iCs w:val="false"/>
                <w:color w:val="1A1A2E"/>
                <w:sz w:val="18"/>
                <w:szCs w:val="18"/>
              </w:rPr>
              <w:t xml:space="preserve">—</w:t>
            </w:r>
          </w:p>
        </w:tc>
      </w:tr>
      <w:tr>
        <w:tc>
          <w:tcPr>
            <w:tcW w:type="dxa" w:w="2800"/>
            <w:shd w:fill="F5F5F5" w:val="clear"/>
          </w:tcPr>
          <w:p>
            <w:pPr>
              <w:spacing w:after="60" w:before="60"/>
            </w:pPr>
            <w:r>
              <w:rPr>
                <w:rFonts w:ascii="Calibri" w:cs="Calibri" w:eastAsia="Calibri" w:hAnsi="Calibri"/>
                <w:b w:val="false"/>
                <w:bCs w:val="false"/>
                <w:i w:val="false"/>
                <w:iCs w:val="false"/>
                <w:color w:val="1A1A2E"/>
                <w:sz w:val="18"/>
                <w:szCs w:val="18"/>
              </w:rPr>
              <w:t xml:space="preserve">9. Página 4: Pipeline</w:t>
            </w:r>
          </w:p>
        </w:tc>
        <w:tc>
          <w:tcPr>
            <w:tcW w:type="dxa" w:w="4000"/>
            <w:shd w:fill="F5F5F5" w:val="clear"/>
          </w:tcPr>
          <w:p>
            <w:pPr>
              <w:spacing w:after="60" w:before="60"/>
            </w:pPr>
            <w:r>
              <w:rPr>
                <w:rFonts w:ascii="Calibri" w:cs="Calibri" w:eastAsia="Calibri" w:hAnsi="Calibri"/>
                <w:b w:val="false"/>
                <w:bCs w:val="false"/>
                <w:i w:val="false"/>
                <w:iCs w:val="false"/>
                <w:color w:val="1A1A2E"/>
                <w:sz w:val="18"/>
                <w:szCs w:val="18"/>
              </w:rPr>
              <w:t xml:space="preserve">Scatter y barras de talento</w:t>
            </w:r>
          </w:p>
        </w:tc>
        <w:tc>
          <w:tcPr>
            <w:tcW w:type="dxa" w:w="2200"/>
            <w:shd w:fill="F5F5F5" w:val="clear"/>
          </w:tcPr>
          <w:p>
            <w:pPr>
              <w:spacing w:after="60" w:before="60"/>
            </w:pPr>
            <w:r>
              <w:rPr>
                <w:rFonts w:ascii="Calibri" w:cs="Calibri" w:eastAsia="Calibri" w:hAnsi="Calibri"/>
                <w:b w:val="false"/>
                <w:bCs w:val="false"/>
                <w:i w:val="false"/>
                <w:iCs w:val="false"/>
                <w:color w:val="1A1A2E"/>
                <w:sz w:val="18"/>
                <w:szCs w:val="18"/>
              </w:rPr>
              <w:t xml:space="preserve">Medida antigüedad corregida</w:t>
            </w:r>
          </w:p>
        </w:tc>
      </w:tr>
      <w:tr>
        <w:tc>
          <w:tcPr>
            <w:tcW w:type="dxa" w:w="2800"/>
            <w:shd w:fill="FFFFFF" w:val="clear"/>
          </w:tcPr>
          <w:p>
            <w:pPr>
              <w:spacing w:after="60" w:before="60"/>
            </w:pPr>
            <w:r>
              <w:rPr>
                <w:rFonts w:ascii="Calibri" w:cs="Calibri" w:eastAsia="Calibri" w:hAnsi="Calibri"/>
                <w:b w:val="false"/>
                <w:bCs w:val="false"/>
                <w:i w:val="false"/>
                <w:iCs w:val="false"/>
                <w:color w:val="1A1A2E"/>
                <w:sz w:val="18"/>
                <w:szCs w:val="18"/>
              </w:rPr>
              <w:t xml:space="preserve">10. Página 5: Demografía</w:t>
            </w:r>
          </w:p>
        </w:tc>
        <w:tc>
          <w:tcPr>
            <w:tcW w:type="dxa" w:w="4000"/>
            <w:shd w:fill="FFFFFF" w:val="clear"/>
          </w:tcPr>
          <w:p>
            <w:pPr>
              <w:spacing w:after="60" w:before="60"/>
            </w:pPr>
            <w:r>
              <w:rPr>
                <w:rFonts w:ascii="Calibri" w:cs="Calibri" w:eastAsia="Calibri" w:hAnsi="Calibri"/>
                <w:b w:val="false"/>
                <w:bCs w:val="false"/>
                <w:i w:val="false"/>
                <w:iCs w:val="false"/>
                <w:color w:val="1A1A2E"/>
                <w:sz w:val="18"/>
                <w:szCs w:val="18"/>
              </w:rPr>
              <w:t xml:space="preserve">Histograma y diversidad</w:t>
            </w:r>
          </w:p>
        </w:tc>
        <w:tc>
          <w:tcPr>
            <w:tcW w:type="dxa" w:w="2200"/>
            <w:shd w:fill="FFFFFF" w:val="clear"/>
          </w:tcPr>
          <w:p>
            <w:pPr>
              <w:spacing w:after="60" w:before="60"/>
            </w:pPr>
            <w:r>
              <w:rPr>
                <w:rFonts w:ascii="Calibri" w:cs="Calibri" w:eastAsia="Calibri" w:hAnsi="Calibri"/>
                <w:b w:val="false"/>
                <w:bCs w:val="false"/>
                <w:i w:val="false"/>
                <w:iCs w:val="false"/>
                <w:color w:val="1A1A2E"/>
                <w:sz w:val="18"/>
                <w:szCs w:val="18"/>
              </w:rPr>
              <w:t xml:space="preserve">Corrección Tarjeta vs KPI + Histograma</w:t>
            </w:r>
          </w:p>
        </w:tc>
      </w:tr>
      <w:tr>
        <w:tc>
          <w:tcPr>
            <w:tcW w:type="dxa" w:w="2800"/>
            <w:shd w:fill="F5F5F5" w:val="clear"/>
          </w:tcPr>
          <w:p>
            <w:pPr>
              <w:spacing w:after="60" w:before="60"/>
            </w:pPr>
            <w:r>
              <w:rPr>
                <w:rFonts w:ascii="Calibri" w:cs="Calibri" w:eastAsia="Calibri" w:hAnsi="Calibri"/>
                <w:b w:val="false"/>
                <w:bCs w:val="false"/>
                <w:i w:val="false"/>
                <w:iCs w:val="false"/>
                <w:color w:val="1A1A2E"/>
                <w:sz w:val="18"/>
                <w:szCs w:val="18"/>
              </w:rPr>
              <w:t xml:space="preserve">11. Filtros globales</w:t>
            </w:r>
          </w:p>
        </w:tc>
        <w:tc>
          <w:tcPr>
            <w:tcW w:type="dxa" w:w="4000"/>
            <w:shd w:fill="F5F5F5" w:val="clear"/>
          </w:tcPr>
          <w:p>
            <w:pPr>
              <w:spacing w:after="60" w:before="60"/>
            </w:pPr>
            <w:r>
              <w:rPr>
                <w:rFonts w:ascii="Calibri" w:cs="Calibri" w:eastAsia="Calibri" w:hAnsi="Calibri"/>
                <w:b w:val="false"/>
                <w:bCs w:val="false"/>
                <w:i w:val="false"/>
                <w:iCs w:val="false"/>
                <w:color w:val="1A1A2E"/>
                <w:sz w:val="18"/>
                <w:szCs w:val="18"/>
              </w:rPr>
              <w:t xml:space="preserve">Slicers sincronizados</w:t>
            </w:r>
          </w:p>
        </w:tc>
        <w:tc>
          <w:tcPr>
            <w:tcW w:type="dxa" w:w="2200"/>
            <w:shd w:fill="F5F5F5" w:val="clear"/>
          </w:tcPr>
          <w:p>
            <w:pPr>
              <w:spacing w:after="60" w:before="60"/>
            </w:pPr>
            <w:r>
              <w:rPr>
                <w:rFonts w:ascii="Calibri" w:cs="Calibri" w:eastAsia="Calibri" w:hAnsi="Calibri"/>
                <w:b w:val="false"/>
                <w:bCs w:val="false"/>
                <w:i w:val="false"/>
                <w:iCs w:val="false"/>
                <w:color w:val="1A1A2E"/>
                <w:sz w:val="18"/>
                <w:szCs w:val="18"/>
              </w:rPr>
              <w:t xml:space="preserve">—</w:t>
            </w:r>
          </w:p>
        </w:tc>
      </w:tr>
      <w:tr>
        <w:tc>
          <w:tcPr>
            <w:tcW w:type="dxa" w:w="2800"/>
            <w:shd w:fill="FFFFFF" w:val="clear"/>
          </w:tcPr>
          <w:p>
            <w:pPr>
              <w:spacing w:after="60" w:before="60"/>
            </w:pPr>
            <w:r>
              <w:rPr>
                <w:rFonts w:ascii="Calibri" w:cs="Calibri" w:eastAsia="Calibri" w:hAnsi="Calibri"/>
                <w:b w:val="false"/>
                <w:bCs w:val="false"/>
                <w:i w:val="false"/>
                <w:iCs w:val="false"/>
                <w:color w:val="1A1A2E"/>
                <w:sz w:val="18"/>
                <w:szCs w:val="18"/>
              </w:rPr>
              <w:t xml:space="preserve">12. Formato</w:t>
            </w:r>
          </w:p>
        </w:tc>
        <w:tc>
          <w:tcPr>
            <w:tcW w:type="dxa" w:w="4000"/>
            <w:shd w:fill="FFFFFF" w:val="clear"/>
          </w:tcPr>
          <w:p>
            <w:pPr>
              <w:spacing w:after="60" w:before="60"/>
            </w:pPr>
            <w:r>
              <w:rPr>
                <w:rFonts w:ascii="Calibri" w:cs="Calibri" w:eastAsia="Calibri" w:hAnsi="Calibri"/>
                <w:b w:val="false"/>
                <w:bCs w:val="false"/>
                <w:i w:val="false"/>
                <w:iCs w:val="false"/>
                <w:color w:val="1A1A2E"/>
                <w:sz w:val="18"/>
                <w:szCs w:val="18"/>
              </w:rPr>
              <w:t xml:space="preserve">Paleta y tema JSON</w:t>
            </w:r>
          </w:p>
        </w:tc>
        <w:tc>
          <w:tcPr>
            <w:tcW w:type="dxa" w:w="2200"/>
            <w:shd w:fill="FFFFFF" w:val="clear"/>
          </w:tcPr>
          <w:p>
            <w:pPr>
              <w:spacing w:after="60" w:before="60"/>
            </w:pPr>
            <w:r>
              <w:rPr>
                <w:rFonts w:ascii="Calibri" w:cs="Calibri" w:eastAsia="Calibri" w:hAnsi="Calibri"/>
                <w:b w:val="false"/>
                <w:bCs w:val="false"/>
                <w:i w:val="false"/>
                <w:iCs w:val="false"/>
                <w:color w:val="1A1A2E"/>
                <w:sz w:val="18"/>
                <w:szCs w:val="18"/>
              </w:rPr>
              <w:t xml:space="preserve">—</w:t>
            </w:r>
          </w:p>
        </w:tc>
      </w:tr>
      <w:tr>
        <w:tc>
          <w:tcPr>
            <w:tcW w:type="dxa" w:w="2800"/>
            <w:shd w:fill="F5F5F5" w:val="clear"/>
          </w:tcPr>
          <w:p>
            <w:pPr>
              <w:spacing w:after="60" w:before="60"/>
            </w:pPr>
            <w:r>
              <w:rPr>
                <w:rFonts w:ascii="Calibri" w:cs="Calibri" w:eastAsia="Calibri" w:hAnsi="Calibri"/>
                <w:b w:val="false"/>
                <w:bCs w:val="false"/>
                <w:i w:val="false"/>
                <w:iCs w:val="false"/>
                <w:color w:val="1A1A2E"/>
                <w:sz w:val="18"/>
                <w:szCs w:val="18"/>
              </w:rPr>
              <w:t xml:space="preserve">13. Publicar</w:t>
            </w:r>
          </w:p>
        </w:tc>
        <w:tc>
          <w:tcPr>
            <w:tcW w:type="dxa" w:w="4000"/>
            <w:shd w:fill="F5F5F5" w:val="clear"/>
          </w:tcPr>
          <w:p>
            <w:pPr>
              <w:spacing w:after="60" w:before="60"/>
            </w:pPr>
            <w:r>
              <w:rPr>
                <w:rFonts w:ascii="Calibri" w:cs="Calibri" w:eastAsia="Calibri" w:hAnsi="Calibri"/>
                <w:b w:val="false"/>
                <w:bCs w:val="false"/>
                <w:i w:val="false"/>
                <w:iCs w:val="false"/>
                <w:color w:val="1A1A2E"/>
                <w:sz w:val="18"/>
                <w:szCs w:val="18"/>
              </w:rPr>
              <w:t xml:space="preserve">Compartir el reporte</w:t>
            </w:r>
          </w:p>
        </w:tc>
        <w:tc>
          <w:tcPr>
            <w:tcW w:type="dxa" w:w="2200"/>
            <w:shd w:fill="F5F5F5" w:val="clear"/>
          </w:tcPr>
          <w:p>
            <w:pPr>
              <w:spacing w:after="60" w:before="60"/>
            </w:pPr>
            <w:r>
              <w:rPr>
                <w:rFonts w:ascii="Calibri" w:cs="Calibri" w:eastAsia="Calibri" w:hAnsi="Calibri"/>
                <w:b w:val="false"/>
                <w:bCs w:val="false"/>
                <w:i w:val="false"/>
                <w:iCs w:val="false"/>
                <w:color w:val="1A1A2E"/>
                <w:sz w:val="18"/>
                <w:szCs w:val="18"/>
              </w:rPr>
              <w:t xml:space="preserve">—</w:t>
            </w:r>
          </w:p>
        </w:tc>
      </w:tr>
      <w:tr>
        <w:tc>
          <w:tcPr>
            <w:tcW w:type="dxa" w:w="2800"/>
            <w:shd w:fill="FFFFFF" w:val="clear"/>
          </w:tcPr>
          <w:p>
            <w:pPr>
              <w:spacing w:after="60" w:before="60"/>
            </w:pPr>
            <w:r>
              <w:rPr>
                <w:rFonts w:ascii="Calibri" w:cs="Calibri" w:eastAsia="Calibri" w:hAnsi="Calibri"/>
                <w:b w:val="false"/>
                <w:bCs w:val="false"/>
                <w:i w:val="false"/>
                <w:iCs w:val="false"/>
                <w:color w:val="1A1A2E"/>
                <w:sz w:val="18"/>
                <w:szCs w:val="18"/>
              </w:rPr>
              <w:t xml:space="preserve">14. Errores frecuentes</w:t>
            </w:r>
          </w:p>
        </w:tc>
        <w:tc>
          <w:tcPr>
            <w:tcW w:type="dxa" w:w="4000"/>
            <w:shd w:fill="FFFFFF" w:val="clear"/>
          </w:tcPr>
          <w:p>
            <w:pPr>
              <w:spacing w:after="60" w:before="60"/>
            </w:pPr>
            <w:r>
              <w:rPr>
                <w:rFonts w:ascii="Calibri" w:cs="Calibri" w:eastAsia="Calibri" w:hAnsi="Calibri"/>
                <w:b w:val="false"/>
                <w:bCs w:val="false"/>
                <w:i w:val="false"/>
                <w:iCs w:val="false"/>
                <w:color w:val="1A1A2E"/>
                <w:sz w:val="18"/>
                <w:szCs w:val="18"/>
              </w:rPr>
              <w:t xml:space="preserve">Solución a los 8 errores más comunes</w:t>
            </w:r>
          </w:p>
        </w:tc>
        <w:tc>
          <w:tcPr>
            <w:tcW w:type="dxa" w:w="2200"/>
            <w:shd w:fill="FFFFFF" w:val="clear"/>
          </w:tcPr>
          <w:p>
            <w:pPr>
              <w:spacing w:after="60" w:before="60"/>
            </w:pPr>
            <w:r>
              <w:rPr>
                <w:rFonts w:ascii="Calibri" w:cs="Calibri" w:eastAsia="Calibri" w:hAnsi="Calibri"/>
                <w:b w:val="false"/>
                <w:bCs w:val="false"/>
                <w:i w:val="false"/>
                <w:iCs w:val="false"/>
                <w:color w:val="1A1A2E"/>
                <w:sz w:val="18"/>
                <w:szCs w:val="18"/>
              </w:rPr>
              <w:t xml:space="preserve">4 errores nuevos agregados</w:t>
            </w:r>
          </w:p>
        </w:tc>
      </w:tr>
    </w:tbl>
    <w:p>
      <w:r>
        <w:br w:type="page"/>
      </w:r>
    </w:p>
    <w:p>
      <w:pPr>
        <w:pStyle w:val="Heading1"/>
        <w:pBdr>
          <w:bottom w:val="single" w:color="1B3A6B" w:sz="8"/>
        </w:pBdr>
        <w:spacing w:after="120" w:before="400"/>
      </w:pPr>
      <w:r>
        <w:rPr>
          <w:rFonts w:ascii="Calibri" w:cs="Calibri" w:eastAsia="Calibri" w:hAnsi="Calibri"/>
          <w:b/>
          <w:bCs/>
          <w:i w:val="false"/>
          <w:iCs w:val="false"/>
          <w:color w:val="1B3A6B"/>
          <w:sz w:val="34"/>
          <w:szCs w:val="34"/>
        </w:rPr>
        <w:t xml:space="preserve">0. Antes de empezar</w:t>
      </w:r>
    </w:p>
    <w:p>
      <w:pPr>
        <w:pStyle w:val="Heading2"/>
        <w:spacing w:after="100" w:before="280"/>
      </w:pPr>
      <w:r>
        <w:rPr>
          <w:rFonts w:ascii="Calibri" w:cs="Calibri" w:eastAsia="Calibri" w:hAnsi="Calibri"/>
          <w:b/>
          <w:bCs/>
          <w:i w:val="false"/>
          <w:iCs w:val="false"/>
          <w:color w:val="E8641A"/>
          <w:sz w:val="27"/>
          <w:szCs w:val="27"/>
        </w:rPr>
        <w:t xml:space="preserve">¿Qué es Power BI?</w:t>
      </w:r>
    </w:p>
    <w:p>
      <w:pPr>
        <w:spacing w:after="140" w:before="40"/>
      </w:pPr>
      <w:r>
        <w:rPr>
          <w:rFonts w:ascii="Calibri" w:cs="Calibri" w:eastAsia="Calibri" w:hAnsi="Calibri"/>
          <w:b w:val="false"/>
          <w:bCs w:val="false"/>
          <w:i w:val="false"/>
          <w:iCs w:val="false"/>
          <w:color w:val="1A1A2E"/>
          <w:sz w:val="22"/>
          <w:szCs w:val="22"/>
        </w:rPr>
        <w:t xml:space="preserve">Power BI es una herramienta gratuita de Microsoft que convierte archivos de datos (como los CSVs del proyecto) en gráficas interactivas que cualquier persona puede explorar con un clic, sin necesidad de saber programar. Piénsalo como Excel, pero en lugar de celdas estáticas tienes gráficas que se filtran solas.</w:t>
      </w:r>
    </w:p>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ℹ</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Nota</w:t>
            </w:r>
          </w:p>
          <w:p>
            <w:pPr>
              <w:spacing w:after="60" w:before="0"/>
            </w:pPr>
            <w:r>
              <w:rPr>
                <w:rFonts w:ascii="Calibri" w:cs="Calibri" w:eastAsia="Calibri" w:hAnsi="Calibri"/>
                <w:b w:val="false"/>
                <w:bCs w:val="false"/>
                <w:i w:val="false"/>
                <w:iCs w:val="false"/>
                <w:color w:val="1A1A2E"/>
                <w:sz w:val="20"/>
                <w:szCs w:val="20"/>
              </w:rPr>
              <w:t xml:space="preserve">No necesitas saber programación para seguir esta guía. Cada paso indica exactamente qué clic dar y en qué parte de la pantalla.</w:t>
            </w:r>
          </w:p>
        </w:tc>
      </w:tr>
    </w:tbl>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280"/>
      </w:pPr>
      <w:r>
        <w:rPr>
          <w:rFonts w:ascii="Calibri" w:cs="Calibri" w:eastAsia="Calibri" w:hAnsi="Calibri"/>
          <w:b/>
          <w:bCs/>
          <w:i w:val="false"/>
          <w:iCs w:val="false"/>
          <w:color w:val="E8641A"/>
          <w:sz w:val="27"/>
          <w:szCs w:val="27"/>
        </w:rPr>
        <w:t xml:space="preserve">Archivos que necesitas</w:t>
      </w:r>
    </w:p>
    <w:p>
      <w:pPr>
        <w:spacing w:after="140" w:before="40"/>
      </w:pPr>
      <w:r>
        <w:rPr>
          <w:rFonts w:ascii="Calibri" w:cs="Calibri" w:eastAsia="Calibri" w:hAnsi="Calibri"/>
          <w:b w:val="false"/>
          <w:bCs w:val="false"/>
          <w:i w:val="false"/>
          <w:iCs w:val="false"/>
          <w:color w:val="1A1A2E"/>
          <w:sz w:val="22"/>
          <w:szCs w:val="22"/>
        </w:rPr>
        <w:t xml:space="preserve">Crea una carpeta llamada "Sigma_Sucesion_2026" en tu escritorio y coloca ahí estos 4 archivos:</w:t>
      </w:r>
    </w:p>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3800"/>
        <w:gridCol w:w="1400"/>
      </w:tblGrid>
      <w:tr>
        <w:tc>
          <w:tcPr>
            <w:tcW w:type="dxa" w:w="3800"/>
            <w:shd w:fill="1B3A6B" w:val="clear"/>
          </w:tcPr>
          <w:p>
            <w:pPr>
              <w:spacing w:after="60" w:before="60"/>
            </w:pPr>
            <w:r>
              <w:rPr>
                <w:rFonts w:ascii="Calibri" w:cs="Calibri" w:eastAsia="Calibri" w:hAnsi="Calibri"/>
                <w:b/>
                <w:bCs/>
                <w:i w:val="false"/>
                <w:iCs w:val="false"/>
                <w:color w:val="FFFFFF"/>
                <w:sz w:val="18"/>
                <w:szCs w:val="18"/>
              </w:rPr>
              <w:t xml:space="preserve">Archivo</w:t>
            </w:r>
          </w:p>
        </w:tc>
        <w:tc>
          <w:tcPr>
            <w:tcW w:type="dxa" w:w="3800"/>
            <w:shd w:fill="1B3A6B" w:val="clear"/>
          </w:tcPr>
          <w:p>
            <w:pPr>
              <w:spacing w:after="60" w:before="60"/>
            </w:pPr>
            <w:r>
              <w:rPr>
                <w:rFonts w:ascii="Calibri" w:cs="Calibri" w:eastAsia="Calibri" w:hAnsi="Calibri"/>
                <w:b/>
                <w:bCs/>
                <w:i w:val="false"/>
                <w:iCs w:val="false"/>
                <w:color w:val="FFFFFF"/>
                <w:sz w:val="18"/>
                <w:szCs w:val="18"/>
              </w:rPr>
              <w:t xml:space="preserve">Descripción</w:t>
            </w:r>
          </w:p>
        </w:tc>
        <w:tc>
          <w:tcPr>
            <w:tcW w:type="dxa" w:w="1400"/>
            <w:shd w:fill="1B3A6B" w:val="clear"/>
          </w:tcPr>
          <w:p>
            <w:pPr>
              <w:spacing w:after="60" w:before="60"/>
            </w:pPr>
            <w:r>
              <w:rPr>
                <w:rFonts w:ascii="Calibri" w:cs="Calibri" w:eastAsia="Calibri" w:hAnsi="Calibri"/>
                <w:b/>
                <w:bCs/>
                <w:i w:val="false"/>
                <w:iCs w:val="false"/>
                <w:color w:val="FFFFFF"/>
                <w:sz w:val="18"/>
                <w:szCs w:val="18"/>
              </w:rPr>
              <w:t xml:space="preserve">Filas</w:t>
            </w:r>
          </w:p>
        </w:tc>
      </w:tr>
      <w:tr>
        <w:tc>
          <w:tcPr>
            <w:tcW w:type="dxa" w:w="3800"/>
            <w:shd w:fill="FFFFFF" w:val="clear"/>
          </w:tcPr>
          <w:p>
            <w:pPr>
              <w:spacing w:after="60" w:before="60"/>
            </w:pPr>
            <w:r>
              <w:rPr>
                <w:rFonts w:ascii="Calibri" w:cs="Calibri" w:eastAsia="Calibri" w:hAnsi="Calibri"/>
                <w:b w:val="false"/>
                <w:bCs w:val="false"/>
                <w:i w:val="false"/>
                <w:iCs w:val="false"/>
                <w:color w:val="1A1A2E"/>
                <w:sz w:val="18"/>
                <w:szCs w:val="18"/>
              </w:rPr>
              <w:t xml:space="preserve">succession_final_fixed.csv</w:t>
            </w:r>
          </w:p>
        </w:tc>
        <w:tc>
          <w:tcPr>
            <w:tcW w:type="dxa" w:w="3800"/>
            <w:shd w:fill="FFFFFF" w:val="clear"/>
          </w:tcPr>
          <w:p>
            <w:pPr>
              <w:spacing w:after="60" w:before="60"/>
            </w:pPr>
            <w:r>
              <w:rPr>
                <w:rFonts w:ascii="Calibri" w:cs="Calibri" w:eastAsia="Calibri" w:hAnsi="Calibri"/>
                <w:b w:val="false"/>
                <w:bCs w:val="false"/>
                <w:i w:val="false"/>
                <w:iCs w:val="false"/>
                <w:color w:val="1A1A2E"/>
                <w:sz w:val="18"/>
                <w:szCs w:val="18"/>
              </w:rPr>
              <w:t xml:space="preserve">Nominaciones de sucesión — versión corregida con las 4 urgencias</w:t>
            </w:r>
          </w:p>
        </w:tc>
        <w:tc>
          <w:tcPr>
            <w:tcW w:type="dxa" w:w="1400"/>
            <w:shd w:fill="FFFFFF" w:val="clear"/>
          </w:tcPr>
          <w:p>
            <w:pPr>
              <w:spacing w:after="60" w:before="60"/>
            </w:pPr>
            <w:r>
              <w:rPr>
                <w:rFonts w:ascii="Calibri" w:cs="Calibri" w:eastAsia="Calibri" w:hAnsi="Calibri"/>
                <w:b w:val="false"/>
                <w:bCs w:val="false"/>
                <w:i w:val="false"/>
                <w:iCs w:val="false"/>
                <w:color w:val="1A1A2E"/>
                <w:sz w:val="18"/>
                <w:szCs w:val="18"/>
              </w:rPr>
              <w:t xml:space="preserve">38,200</w:t>
            </w:r>
          </w:p>
        </w:tc>
      </w:tr>
      <w:tr>
        <w:tc>
          <w:tcPr>
            <w:tcW w:type="dxa" w:w="3800"/>
            <w:shd w:fill="F5F5F5" w:val="clear"/>
          </w:tcPr>
          <w:p>
            <w:pPr>
              <w:spacing w:after="60" w:before="60"/>
            </w:pPr>
            <w:r>
              <w:rPr>
                <w:rFonts w:ascii="Calibri" w:cs="Calibri" w:eastAsia="Calibri" w:hAnsi="Calibri"/>
                <w:b w:val="false"/>
                <w:bCs w:val="false"/>
                <w:i w:val="false"/>
                <w:iCs w:val="false"/>
                <w:color w:val="1A1A2E"/>
                <w:sz w:val="18"/>
                <w:szCs w:val="18"/>
              </w:rPr>
              <w:t xml:space="preserve">candidate_profile_final.csv</w:t>
            </w:r>
          </w:p>
        </w:tc>
        <w:tc>
          <w:tcPr>
            <w:tcW w:type="dxa" w:w="3800"/>
            <w:shd w:fill="F5F5F5" w:val="clear"/>
          </w:tcPr>
          <w:p>
            <w:pPr>
              <w:spacing w:after="60" w:before="60"/>
            </w:pPr>
            <w:r>
              <w:rPr>
                <w:rFonts w:ascii="Calibri" w:cs="Calibri" w:eastAsia="Calibri" w:hAnsi="Calibri"/>
                <w:b w:val="false"/>
                <w:bCs w:val="false"/>
                <w:i w:val="false"/>
                <w:iCs w:val="false"/>
                <w:color w:val="1A1A2E"/>
                <w:sz w:val="18"/>
                <w:szCs w:val="18"/>
              </w:rPr>
              <w:t xml:space="preserve">Perfil y scores de candidatos</w:t>
            </w:r>
          </w:p>
        </w:tc>
        <w:tc>
          <w:tcPr>
            <w:tcW w:type="dxa" w:w="1400"/>
            <w:shd w:fill="F5F5F5" w:val="clear"/>
          </w:tcPr>
          <w:p>
            <w:pPr>
              <w:spacing w:after="60" w:before="60"/>
            </w:pPr>
            <w:r>
              <w:rPr>
                <w:rFonts w:ascii="Calibri" w:cs="Calibri" w:eastAsia="Calibri" w:hAnsi="Calibri"/>
                <w:b w:val="false"/>
                <w:bCs w:val="false"/>
                <w:i w:val="false"/>
                <w:iCs w:val="false"/>
                <w:color w:val="1A1A2E"/>
                <w:sz w:val="18"/>
                <w:szCs w:val="18"/>
              </w:rPr>
              <w:t xml:space="preserve">50,000</w:t>
            </w:r>
          </w:p>
        </w:tc>
      </w:tr>
      <w:tr>
        <w:tc>
          <w:tcPr>
            <w:tcW w:type="dxa" w:w="3800"/>
            <w:shd w:fill="FFFFFF" w:val="clear"/>
          </w:tcPr>
          <w:p>
            <w:pPr>
              <w:spacing w:after="60" w:before="60"/>
            </w:pPr>
            <w:r>
              <w:rPr>
                <w:rFonts w:ascii="Calibri" w:cs="Calibri" w:eastAsia="Calibri" w:hAnsi="Calibri"/>
                <w:b w:val="false"/>
                <w:bCs w:val="false"/>
                <w:i w:val="false"/>
                <w:iCs w:val="false"/>
                <w:color w:val="1A1A2E"/>
                <w:sz w:val="18"/>
                <w:szCs w:val="18"/>
              </w:rPr>
              <w:t xml:space="preserve">demographics_final.csv</w:t>
            </w:r>
          </w:p>
        </w:tc>
        <w:tc>
          <w:tcPr>
            <w:tcW w:type="dxa" w:w="3800"/>
            <w:shd w:fill="FFFFFF" w:val="clear"/>
          </w:tcPr>
          <w:p>
            <w:pPr>
              <w:spacing w:after="60" w:before="60"/>
            </w:pPr>
            <w:r>
              <w:rPr>
                <w:rFonts w:ascii="Calibri" w:cs="Calibri" w:eastAsia="Calibri" w:hAnsi="Calibri"/>
                <w:b w:val="false"/>
                <w:bCs w:val="false"/>
                <w:i w:val="false"/>
                <w:iCs w:val="false"/>
                <w:color w:val="1A1A2E"/>
                <w:sz w:val="18"/>
                <w:szCs w:val="18"/>
              </w:rPr>
              <w:t xml:space="preserve">Edad, antigüedad y tipo de empleado</w:t>
            </w:r>
          </w:p>
        </w:tc>
        <w:tc>
          <w:tcPr>
            <w:tcW w:type="dxa" w:w="1400"/>
            <w:shd w:fill="FFFFFF" w:val="clear"/>
          </w:tcPr>
          <w:p>
            <w:pPr>
              <w:spacing w:after="60" w:before="60"/>
            </w:pPr>
            <w:r>
              <w:rPr>
                <w:rFonts w:ascii="Calibri" w:cs="Calibri" w:eastAsia="Calibri" w:hAnsi="Calibri"/>
                <w:b w:val="false"/>
                <w:bCs w:val="false"/>
                <w:i w:val="false"/>
                <w:iCs w:val="false"/>
                <w:color w:val="1A1A2E"/>
                <w:sz w:val="18"/>
                <w:szCs w:val="18"/>
              </w:rPr>
              <w:t xml:space="preserve">50,000</w:t>
            </w:r>
          </w:p>
        </w:tc>
      </w:tr>
      <w:tr>
        <w:tc>
          <w:tcPr>
            <w:tcW w:type="dxa" w:w="3800"/>
            <w:shd w:fill="F5F5F5" w:val="clear"/>
          </w:tcPr>
          <w:p>
            <w:pPr>
              <w:spacing w:after="60" w:before="60"/>
            </w:pPr>
            <w:r>
              <w:rPr>
                <w:rFonts w:ascii="Calibri" w:cs="Calibri" w:eastAsia="Calibri" w:hAnsi="Calibri"/>
                <w:b w:val="false"/>
                <w:bCs w:val="false"/>
                <w:i w:val="false"/>
                <w:iCs w:val="false"/>
                <w:color w:val="1A1A2E"/>
                <w:sz w:val="18"/>
                <w:szCs w:val="18"/>
              </w:rPr>
              <w:t xml:space="preserve">plantilla_global_final.csv</w:t>
            </w:r>
          </w:p>
        </w:tc>
        <w:tc>
          <w:tcPr>
            <w:tcW w:type="dxa" w:w="3800"/>
            <w:shd w:fill="F5F5F5" w:val="clear"/>
          </w:tcPr>
          <w:p>
            <w:pPr>
              <w:spacing w:after="60" w:before="60"/>
            </w:pPr>
            <w:r>
              <w:rPr>
                <w:rFonts w:ascii="Calibri" w:cs="Calibri" w:eastAsia="Calibri" w:hAnsi="Calibri"/>
                <w:b w:val="false"/>
                <w:bCs w:val="false"/>
                <w:i w:val="false"/>
                <w:iCs w:val="false"/>
                <w:color w:val="1A1A2E"/>
                <w:sz w:val="18"/>
                <w:szCs w:val="18"/>
              </w:rPr>
              <w:t xml:space="preserve">Sueldo, nivel y dirección</w:t>
            </w:r>
          </w:p>
        </w:tc>
        <w:tc>
          <w:tcPr>
            <w:tcW w:type="dxa" w:w="1400"/>
            <w:shd w:fill="F5F5F5" w:val="clear"/>
          </w:tcPr>
          <w:p>
            <w:pPr>
              <w:spacing w:after="60" w:before="60"/>
            </w:pPr>
            <w:r>
              <w:rPr>
                <w:rFonts w:ascii="Calibri" w:cs="Calibri" w:eastAsia="Calibri" w:hAnsi="Calibri"/>
                <w:b w:val="false"/>
                <w:bCs w:val="false"/>
                <w:i w:val="false"/>
                <w:iCs w:val="false"/>
                <w:color w:val="1A1A2E"/>
                <w:sz w:val="18"/>
                <w:szCs w:val="18"/>
              </w:rPr>
              <w:t xml:space="preserve">50,000</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FEF3E2" w:val="clear"/>
          </w:tcPr>
          <w:p>
            <w:pPr>
              <w:spacing w:after="80" w:before="80"/>
              <w:jc w:val="center"/>
            </w:pPr>
            <w:r>
              <w:rPr>
                <w:rFonts w:ascii="Calibri" w:cs="Calibri" w:eastAsia="Calibri" w:hAnsi="Calibri"/>
                <w:b/>
                <w:bCs/>
                <w:i w:val="false"/>
                <w:iCs w:val="false"/>
                <w:color w:val="E8641A"/>
                <w:sz w:val="24"/>
                <w:szCs w:val="24"/>
              </w:rPr>
              <w:t xml:space="preserve">⚠</w:t>
            </w:r>
          </w:p>
        </w:tc>
        <w:tc>
          <w:tcPr>
            <w:tcW w:type="dxa" w:w="8600"/>
            <w:shd w:fill="FEF3E2" w:val="clear"/>
          </w:tcPr>
          <w:p>
            <w:pPr>
              <w:spacing w:after="40" w:before="80"/>
            </w:pPr>
            <w:r>
              <w:rPr>
                <w:rFonts w:ascii="Calibri" w:cs="Calibri" w:eastAsia="Calibri" w:hAnsi="Calibri"/>
                <w:b/>
                <w:bCs/>
                <w:i w:val="false"/>
                <w:iCs w:val="false"/>
                <w:color w:val="E8641A"/>
                <w:sz w:val="20"/>
                <w:szCs w:val="20"/>
              </w:rPr>
              <w:t xml:space="preserve">Atención</w:t>
            </w:r>
          </w:p>
          <w:p>
            <w:pPr>
              <w:spacing w:after="60" w:before="0"/>
            </w:pPr>
            <w:r>
              <w:rPr>
                <w:rFonts w:ascii="Calibri" w:cs="Calibri" w:eastAsia="Calibri" w:hAnsi="Calibri"/>
                <w:b w:val="false"/>
                <w:bCs w:val="false"/>
                <w:i w:val="false"/>
                <w:iCs w:val="false"/>
                <w:color w:val="1A1A2E"/>
                <w:sz w:val="20"/>
                <w:szCs w:val="20"/>
              </w:rPr>
              <w:t xml:space="preserve">Usa "succession_final_fixed.csv" y NO "succession_final.csv".</w:t>
            </w:r>
          </w:p>
          <w:p>
            <w:pPr>
              <w:spacing w:after="60" w:before="0"/>
            </w:pPr>
            <w:r>
              <w:rPr>
                <w:rFonts w:ascii="Calibri" w:cs="Calibri" w:eastAsia="Calibri" w:hAnsi="Calibri"/>
                <w:b w:val="false"/>
                <w:bCs w:val="false"/>
                <w:i w:val="false"/>
                <w:iCs w:val="false"/>
                <w:color w:val="1A1A2E"/>
                <w:sz w:val="20"/>
                <w:szCs w:val="20"/>
              </w:rPr>
              <w:t xml:space="preserve">El archivo original solo contiene las categorías Baja y Media en succession_urgency.</w:t>
            </w:r>
          </w:p>
          <w:p>
            <w:pPr>
              <w:spacing w:after="60" w:before="0"/>
            </w:pPr>
            <w:r>
              <w:rPr>
                <w:rFonts w:ascii="Calibri" w:cs="Calibri" w:eastAsia="Calibri" w:hAnsi="Calibri"/>
                <w:b w:val="false"/>
                <w:bCs w:val="false"/>
                <w:i w:val="false"/>
                <w:iCs w:val="false"/>
                <w:color w:val="1A1A2E"/>
                <w:sz w:val="20"/>
                <w:szCs w:val="20"/>
              </w:rPr>
              <w:t xml:space="preserve">El archivo corregido incluye las 4 categorías: Crítica, Alta, Media y Baja.</w:t>
            </w:r>
          </w:p>
        </w:tc>
      </w:tr>
    </w:tbl>
    <w:p>
      <w:r>
        <w:br w:type="page"/>
      </w:r>
    </w:p>
    <w:p>
      <w:pPr>
        <w:pStyle w:val="Heading1"/>
        <w:pBdr>
          <w:bottom w:val="single" w:color="1B3A6B" w:sz="8"/>
        </w:pBdr>
        <w:spacing w:after="120" w:before="400"/>
      </w:pPr>
      <w:r>
        <w:rPr>
          <w:rFonts w:ascii="Calibri" w:cs="Calibri" w:eastAsia="Calibri" w:hAnsi="Calibri"/>
          <w:b/>
          <w:bCs/>
          <w:i w:val="false"/>
          <w:iCs w:val="false"/>
          <w:color w:val="1B3A6B"/>
          <w:sz w:val="34"/>
          <w:szCs w:val="34"/>
        </w:rPr>
        <w:t xml:space="preserve">1. Instalación de Power BI Desktop</w:t>
      </w:r>
    </w:p>
    <w:p>
      <w:pPr>
        <w:pStyle w:val="Heading2"/>
        <w:spacing w:after="100" w:before="280"/>
      </w:pPr>
      <w:r>
        <w:rPr>
          <w:rFonts w:ascii="Calibri" w:cs="Calibri" w:eastAsia="Calibri" w:hAnsi="Calibri"/>
          <w:b/>
          <w:bCs/>
          <w:i w:val="false"/>
          <w:iCs w:val="false"/>
          <w:color w:val="E8641A"/>
          <w:sz w:val="27"/>
          <w:szCs w:val="27"/>
        </w:rPr>
        <w:t xml:space="preserve">Descargar e instalar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1</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Abre tu navegador y ve a: https://powerbi.microsoft.com/es-es/downloads/</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2</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Haz clic en "Descargar gratis" bajo "Power BI Desktop". Se descargará un instalador .exe (Windows) o desde la Microsoft Store según tu sistema.</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3</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Ejecuta el instalador y sigue el asistente: Siguiente → Acepto → Instalar. No requiere configuración especial.</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4</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Al abrir Power BI Desktop por primera vez, cierra la pantalla de bienvenida haciendo clic en la X de esa ventana flotante.</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AF7F0" w:val="clear"/>
          </w:tcPr>
          <w:p>
            <w:pPr>
              <w:spacing w:after="80" w:before="80"/>
              <w:jc w:val="center"/>
            </w:pPr>
            <w:r>
              <w:rPr>
                <w:rFonts w:ascii="Calibri" w:cs="Calibri" w:eastAsia="Calibri" w:hAnsi="Calibri"/>
                <w:b/>
                <w:bCs/>
                <w:i w:val="false"/>
                <w:iCs w:val="false"/>
                <w:color w:val="1E8449"/>
                <w:sz w:val="24"/>
                <w:szCs w:val="24"/>
              </w:rPr>
              <w:t xml:space="preserve">💡</w:t>
            </w:r>
          </w:p>
        </w:tc>
        <w:tc>
          <w:tcPr>
            <w:tcW w:type="dxa" w:w="8600"/>
            <w:shd w:fill="EAF7F0" w:val="clear"/>
          </w:tcPr>
          <w:p>
            <w:pPr>
              <w:spacing w:after="40" w:before="80"/>
            </w:pPr>
            <w:r>
              <w:rPr>
                <w:rFonts w:ascii="Calibri" w:cs="Calibri" w:eastAsia="Calibri" w:hAnsi="Calibri"/>
                <w:b/>
                <w:bCs/>
                <w:i w:val="false"/>
                <w:iCs w:val="false"/>
                <w:color w:val="1E8449"/>
                <w:sz w:val="20"/>
                <w:szCs w:val="20"/>
              </w:rPr>
              <w:t xml:space="preserve">Consejo</w:t>
            </w:r>
          </w:p>
          <w:p>
            <w:pPr>
              <w:spacing w:after="60" w:before="0"/>
            </w:pPr>
            <w:r>
              <w:rPr>
                <w:rFonts w:ascii="Calibri" w:cs="Calibri" w:eastAsia="Calibri" w:hAnsi="Calibri"/>
                <w:b w:val="false"/>
                <w:bCs w:val="false"/>
                <w:i w:val="false"/>
                <w:iCs w:val="false"/>
                <w:color w:val="1A1A2E"/>
                <w:sz w:val="20"/>
                <w:szCs w:val="20"/>
              </w:rPr>
              <w:t xml:space="preserve">Guarda el archivo desde el inicio: Archivo → Guardar como → carpeta "Sigma_Sucesion_2026" → nombre "Dashboard_Sucesion_2026.pbix". Usa Ctrl+S frecuentemente.</w:t>
            </w:r>
          </w:p>
        </w:tc>
      </w:tr>
    </w:tbl>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280"/>
      </w:pPr>
      <w:r>
        <w:rPr>
          <w:rFonts w:ascii="Calibri" w:cs="Calibri" w:eastAsia="Calibri" w:hAnsi="Calibri"/>
          <w:b/>
          <w:bCs/>
          <w:i w:val="false"/>
          <w:iCs w:val="false"/>
          <w:color w:val="E8641A"/>
          <w:sz w:val="27"/>
          <w:szCs w:val="27"/>
        </w:rPr>
        <w:t xml:space="preserve">Los 3 paneles principales de Power BI Desktop (versión 2024/2025)</w:t>
      </w:r>
    </w:p>
    <w:p>
      <w:pPr>
        <w:spacing w:after="140" w:before="40"/>
      </w:pPr>
      <w:r>
        <w:rPr>
          <w:rFonts w:ascii="Calibri" w:cs="Calibri" w:eastAsia="Calibri" w:hAnsi="Calibri"/>
          <w:b w:val="false"/>
          <w:bCs w:val="false"/>
          <w:i w:val="false"/>
          <w:iCs w:val="false"/>
          <w:color w:val="1A1A2E"/>
          <w:sz w:val="22"/>
          <w:szCs w:val="22"/>
        </w:rPr>
        <w:t xml:space="preserve">En el lado izquierdo de la pantalla verás tres íconos:</w:t>
      </w:r>
    </w:p>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600"/>
      </w:tblGrid>
      <w:tr>
        <w:tc>
          <w:tcPr>
            <w:tcW w:type="dxa" w:w="1200"/>
            <w:shd w:fill="1B3A6B" w:val="clear"/>
          </w:tcPr>
          <w:p>
            <w:pPr>
              <w:spacing w:after="60" w:before="60"/>
            </w:pPr>
            <w:r>
              <w:rPr>
                <w:rFonts w:ascii="Calibri" w:cs="Calibri" w:eastAsia="Calibri" w:hAnsi="Calibri"/>
                <w:b/>
                <w:bCs/>
                <w:i w:val="false"/>
                <w:iCs w:val="false"/>
                <w:color w:val="FFFFFF"/>
                <w:sz w:val="18"/>
                <w:szCs w:val="18"/>
              </w:rPr>
              <w:t xml:space="preserve">Ícono</w:t>
            </w:r>
          </w:p>
        </w:tc>
        <w:tc>
          <w:tcPr>
            <w:tcW w:type="dxa" w:w="2200"/>
            <w:shd w:fill="1B3A6B" w:val="clear"/>
          </w:tcPr>
          <w:p>
            <w:pPr>
              <w:spacing w:after="60" w:before="60"/>
            </w:pPr>
            <w:r>
              <w:rPr>
                <w:rFonts w:ascii="Calibri" w:cs="Calibri" w:eastAsia="Calibri" w:hAnsi="Calibri"/>
                <w:b/>
                <w:bCs/>
                <w:i w:val="false"/>
                <w:iCs w:val="false"/>
                <w:color w:val="FFFFFF"/>
                <w:sz w:val="18"/>
                <w:szCs w:val="18"/>
              </w:rPr>
              <w:t xml:space="preserve">Nombre</w:t>
            </w:r>
          </w:p>
        </w:tc>
        <w:tc>
          <w:tcPr>
            <w:tcW w:type="dxa" w:w="5600"/>
            <w:shd w:fill="1B3A6B" w:val="clear"/>
          </w:tcPr>
          <w:p>
            <w:pPr>
              <w:spacing w:after="60" w:before="60"/>
            </w:pPr>
            <w:r>
              <w:rPr>
                <w:rFonts w:ascii="Calibri" w:cs="Calibri" w:eastAsia="Calibri" w:hAnsi="Calibri"/>
                <w:b/>
                <w:bCs/>
                <w:i w:val="false"/>
                <w:iCs w:val="false"/>
                <w:color w:val="FFFFFF"/>
                <w:sz w:val="18"/>
                <w:szCs w:val="18"/>
              </w:rPr>
              <w:t xml:space="preserve">Para qué sirve</w:t>
            </w:r>
          </w:p>
        </w:tc>
      </w:tr>
      <w:tr>
        <w:tc>
          <w:tcPr>
            <w:tcW w:type="dxa" w:w="1200"/>
            <w:shd w:fill="FFFFFF" w:val="clear"/>
          </w:tcPr>
          <w:p>
            <w:pPr>
              <w:spacing w:after="60" w:before="60"/>
            </w:pPr>
            <w:r>
              <w:rPr>
                <w:rFonts w:ascii="Calibri" w:cs="Calibri" w:eastAsia="Calibri" w:hAnsi="Calibri"/>
                <w:b w:val="false"/>
                <w:bCs w:val="false"/>
                <w:i w:val="false"/>
                <w:iCs w:val="false"/>
                <w:color w:val="1A1A2E"/>
                <w:sz w:val="18"/>
                <w:szCs w:val="18"/>
              </w:rPr>
              <w:t xml:space="preserve">📊 Barras</w:t>
            </w:r>
          </w:p>
        </w:tc>
        <w:tc>
          <w:tcPr>
            <w:tcW w:type="dxa" w:w="2200"/>
            <w:shd w:fill="FFFFFF" w:val="clear"/>
          </w:tcPr>
          <w:p>
            <w:pPr>
              <w:spacing w:after="60" w:before="60"/>
            </w:pPr>
            <w:r>
              <w:rPr>
                <w:rFonts w:ascii="Calibri" w:cs="Calibri" w:eastAsia="Calibri" w:hAnsi="Calibri"/>
                <w:b w:val="false"/>
                <w:bCs w:val="false"/>
                <w:i w:val="false"/>
                <w:iCs w:val="false"/>
                <w:color w:val="1A1A2E"/>
                <w:sz w:val="18"/>
                <w:szCs w:val="18"/>
              </w:rPr>
              <w:t xml:space="preserve">Vista de Informe</w:t>
            </w:r>
          </w:p>
        </w:tc>
        <w:tc>
          <w:tcPr>
            <w:tcW w:type="dxa" w:w="5600"/>
            <w:shd w:fill="FFFFFF" w:val="clear"/>
          </w:tcPr>
          <w:p>
            <w:pPr>
              <w:spacing w:after="60" w:before="60"/>
            </w:pPr>
            <w:r>
              <w:rPr>
                <w:rFonts w:ascii="Calibri" w:cs="Calibri" w:eastAsia="Calibri" w:hAnsi="Calibri"/>
                <w:b w:val="false"/>
                <w:bCs w:val="false"/>
                <w:i w:val="false"/>
                <w:iCs w:val="false"/>
                <w:color w:val="1A1A2E"/>
                <w:sz w:val="18"/>
                <w:szCs w:val="18"/>
              </w:rPr>
              <w:t xml:space="preserve">Aquí construyes las páginas con gráficas (es donde pasarás más tiempo)</w:t>
            </w:r>
          </w:p>
        </w:tc>
      </w:tr>
      <w:tr>
        <w:tc>
          <w:tcPr>
            <w:tcW w:type="dxa" w:w="1200"/>
            <w:shd w:fill="F5F5F5" w:val="clear"/>
          </w:tcPr>
          <w:p>
            <w:pPr>
              <w:spacing w:after="60" w:before="60"/>
            </w:pPr>
            <w:r>
              <w:rPr>
                <w:rFonts w:ascii="Calibri" w:cs="Calibri" w:eastAsia="Calibri" w:hAnsi="Calibri"/>
                <w:b w:val="false"/>
                <w:bCs w:val="false"/>
                <w:i w:val="false"/>
                <w:iCs w:val="false"/>
                <w:color w:val="1A1A2E"/>
                <w:sz w:val="18"/>
                <w:szCs w:val="18"/>
              </w:rPr>
              <w:t xml:space="preserve">🗃 Tabla</w:t>
            </w:r>
          </w:p>
        </w:tc>
        <w:tc>
          <w:tcPr>
            <w:tcW w:type="dxa" w:w="2200"/>
            <w:shd w:fill="F5F5F5" w:val="clear"/>
          </w:tcPr>
          <w:p>
            <w:pPr>
              <w:spacing w:after="60" w:before="60"/>
            </w:pPr>
            <w:r>
              <w:rPr>
                <w:rFonts w:ascii="Calibri" w:cs="Calibri" w:eastAsia="Calibri" w:hAnsi="Calibri"/>
                <w:b w:val="false"/>
                <w:bCs w:val="false"/>
                <w:i w:val="false"/>
                <w:iCs w:val="false"/>
                <w:color w:val="1A1A2E"/>
                <w:sz w:val="18"/>
                <w:szCs w:val="18"/>
              </w:rPr>
              <w:t xml:space="preserve">Vista de Tabla</w:t>
            </w:r>
          </w:p>
        </w:tc>
        <w:tc>
          <w:tcPr>
            <w:tcW w:type="dxa" w:w="5600"/>
            <w:shd w:fill="F5F5F5" w:val="clear"/>
          </w:tcPr>
          <w:p>
            <w:pPr>
              <w:spacing w:after="60" w:before="60"/>
            </w:pPr>
            <w:r>
              <w:rPr>
                <w:rFonts w:ascii="Calibri" w:cs="Calibri" w:eastAsia="Calibri" w:hAnsi="Calibri"/>
                <w:b w:val="false"/>
                <w:bCs w:val="false"/>
                <w:i w:val="false"/>
                <w:iCs w:val="false"/>
                <w:color w:val="1A1A2E"/>
                <w:sz w:val="18"/>
                <w:szCs w:val="18"/>
              </w:rPr>
              <w:t xml:space="preserve">Aquí puedes ver y verificar los datos cargados fila por fila</w:t>
            </w:r>
          </w:p>
        </w:tc>
      </w:tr>
      <w:tr>
        <w:tc>
          <w:tcPr>
            <w:tcW w:type="dxa" w:w="1200"/>
            <w:shd w:fill="FFFFFF" w:val="clear"/>
          </w:tcPr>
          <w:p>
            <w:pPr>
              <w:spacing w:after="60" w:before="60"/>
            </w:pPr>
            <w:r>
              <w:rPr>
                <w:rFonts w:ascii="Calibri" w:cs="Calibri" w:eastAsia="Calibri" w:hAnsi="Calibri"/>
                <w:b w:val="false"/>
                <w:bCs w:val="false"/>
                <w:i w:val="false"/>
                <w:iCs w:val="false"/>
                <w:color w:val="1A1A2E"/>
                <w:sz w:val="18"/>
                <w:szCs w:val="18"/>
              </w:rPr>
              <w:t xml:space="preserve">🔗 Diagrama</w:t>
            </w:r>
          </w:p>
        </w:tc>
        <w:tc>
          <w:tcPr>
            <w:tcW w:type="dxa" w:w="2200"/>
            <w:shd w:fill="FFFFFF" w:val="clear"/>
          </w:tcPr>
          <w:p>
            <w:pPr>
              <w:spacing w:after="60" w:before="60"/>
            </w:pPr>
            <w:r>
              <w:rPr>
                <w:rFonts w:ascii="Calibri" w:cs="Calibri" w:eastAsia="Calibri" w:hAnsi="Calibri"/>
                <w:b w:val="false"/>
                <w:bCs w:val="false"/>
                <w:i w:val="false"/>
                <w:iCs w:val="false"/>
                <w:color w:val="1A1A2E"/>
                <w:sz w:val="18"/>
                <w:szCs w:val="18"/>
              </w:rPr>
              <w:t xml:space="preserve">Vista de Modelo</w:t>
            </w:r>
          </w:p>
        </w:tc>
        <w:tc>
          <w:tcPr>
            <w:tcW w:type="dxa" w:w="5600"/>
            <w:shd w:fill="FFFFFF" w:val="clear"/>
          </w:tcPr>
          <w:p>
            <w:pPr>
              <w:spacing w:after="60" w:before="60"/>
            </w:pPr>
            <w:r>
              <w:rPr>
                <w:rFonts w:ascii="Calibri" w:cs="Calibri" w:eastAsia="Calibri" w:hAnsi="Calibri"/>
                <w:b w:val="false"/>
                <w:bCs w:val="false"/>
                <w:i w:val="false"/>
                <w:iCs w:val="false"/>
                <w:color w:val="1A1A2E"/>
                <w:sz w:val="18"/>
                <w:szCs w:val="18"/>
              </w:rPr>
              <w:t xml:space="preserve">Aquí conectas las tablas entre sí mediante relaciones</w:t>
            </w:r>
          </w:p>
        </w:tc>
      </w:tr>
    </w:tbl>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280"/>
      </w:pPr>
      <w:r>
        <w:rPr>
          <w:rFonts w:ascii="Calibri" w:cs="Calibri" w:eastAsia="Calibri" w:hAnsi="Calibri"/>
          <w:b/>
          <w:bCs/>
          <w:i w:val="false"/>
          <w:iCs w:val="false"/>
          <w:color w:val="E8641A"/>
          <w:sz w:val="27"/>
          <w:szCs w:val="27"/>
        </w:rPr>
        <w:t xml:space="preserve">Diferencia entre los paneles del lado derecho</w:t>
      </w:r>
    </w:p>
    <w:p>
      <w:pPr>
        <w:spacing w:after="140" w:before="40"/>
      </w:pPr>
      <w:r>
        <w:rPr>
          <w:rFonts w:ascii="Calibri" w:cs="Calibri" w:eastAsia="Calibri" w:hAnsi="Calibri"/>
          <w:b w:val="false"/>
          <w:bCs w:val="false"/>
          <w:i w:val="false"/>
          <w:iCs w:val="false"/>
          <w:color w:val="1A1A2E"/>
          <w:sz w:val="22"/>
          <w:szCs w:val="22"/>
        </w:rPr>
        <w:t xml:space="preserve">Cuando estás en la Vista de Informe, del lado derecho verás dos paneles muy importantes que a veces se confunden:</w:t>
      </w:r>
    </w:p>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00"/>
      </w:tblGrid>
      <w:tr>
        <w:tc>
          <w:tcPr>
            <w:tcW w:type="dxa" w:w="2000"/>
            <w:shd w:fill="1B3A6B" w:val="clear"/>
          </w:tcPr>
          <w:p>
            <w:pPr>
              <w:spacing w:after="60" w:before="60"/>
            </w:pPr>
            <w:r>
              <w:rPr>
                <w:rFonts w:ascii="Calibri" w:cs="Calibri" w:eastAsia="Calibri" w:hAnsi="Calibri"/>
                <w:b/>
                <w:bCs/>
                <w:i w:val="false"/>
                <w:iCs w:val="false"/>
                <w:color w:val="FFFFFF"/>
                <w:sz w:val="18"/>
                <w:szCs w:val="18"/>
              </w:rPr>
              <w:t xml:space="preserve">Panel</w:t>
            </w:r>
          </w:p>
        </w:tc>
        <w:tc>
          <w:tcPr>
            <w:tcW w:type="dxa" w:w="2500"/>
            <w:shd w:fill="1B3A6B" w:val="clear"/>
          </w:tcPr>
          <w:p>
            <w:pPr>
              <w:spacing w:after="60" w:before="60"/>
            </w:pPr>
            <w:r>
              <w:rPr>
                <w:rFonts w:ascii="Calibri" w:cs="Calibri" w:eastAsia="Calibri" w:hAnsi="Calibri"/>
                <w:b/>
                <w:bCs/>
                <w:i w:val="false"/>
                <w:iCs w:val="false"/>
                <w:color w:val="FFFFFF"/>
                <w:sz w:val="18"/>
                <w:szCs w:val="18"/>
              </w:rPr>
              <w:t xml:space="preserve">Dónde está</w:t>
            </w:r>
          </w:p>
        </w:tc>
        <w:tc>
          <w:tcPr>
            <w:tcW w:type="dxa" w:w="4500"/>
            <w:shd w:fill="1B3A6B" w:val="clear"/>
          </w:tcPr>
          <w:p>
            <w:pPr>
              <w:spacing w:after="60" w:before="60"/>
            </w:pPr>
            <w:r>
              <w:rPr>
                <w:rFonts w:ascii="Calibri" w:cs="Calibri" w:eastAsia="Calibri" w:hAnsi="Calibri"/>
                <w:b/>
                <w:bCs/>
                <w:i w:val="false"/>
                <w:iCs w:val="false"/>
                <w:color w:val="FFFFFF"/>
                <w:sz w:val="18"/>
                <w:szCs w:val="18"/>
              </w:rPr>
              <w:t xml:space="preserve">Qué contiene</w:t>
            </w:r>
          </w:p>
        </w:tc>
      </w:tr>
      <w:tr>
        <w:tc>
          <w:tcPr>
            <w:tcW w:type="dxa" w:w="2000"/>
            <w:shd w:fill="FFFFFF" w:val="clear"/>
          </w:tcPr>
          <w:p>
            <w:pPr>
              <w:spacing w:after="60" w:before="60"/>
            </w:pPr>
            <w:r>
              <w:rPr>
                <w:rFonts w:ascii="Calibri" w:cs="Calibri" w:eastAsia="Calibri" w:hAnsi="Calibri"/>
                <w:b w:val="false"/>
                <w:bCs w:val="false"/>
                <w:i w:val="false"/>
                <w:iCs w:val="false"/>
                <w:color w:val="1A1A2E"/>
                <w:sz w:val="18"/>
                <w:szCs w:val="18"/>
              </w:rPr>
              <w:t xml:space="preserve">Visualizaciones</w:t>
            </w:r>
          </w:p>
        </w:tc>
        <w:tc>
          <w:tcPr>
            <w:tcW w:type="dxa" w:w="2500"/>
            <w:shd w:fill="FFFFFF" w:val="clear"/>
          </w:tcPr>
          <w:p>
            <w:pPr>
              <w:spacing w:after="60" w:before="60"/>
            </w:pPr>
            <w:r>
              <w:rPr>
                <w:rFonts w:ascii="Calibri" w:cs="Calibri" w:eastAsia="Calibri" w:hAnsi="Calibri"/>
                <w:b w:val="false"/>
                <w:bCs w:val="false"/>
                <w:i w:val="false"/>
                <w:iCs w:val="false"/>
                <w:color w:val="1A1A2E"/>
                <w:sz w:val="18"/>
                <w:szCs w:val="18"/>
              </w:rPr>
              <w:t xml:space="preserve">Lado derecho, arriba</w:t>
            </w:r>
          </w:p>
        </w:tc>
        <w:tc>
          <w:tcPr>
            <w:tcW w:type="dxa" w:w="4500"/>
            <w:shd w:fill="FFFFFF" w:val="clear"/>
          </w:tcPr>
          <w:p>
            <w:pPr>
              <w:spacing w:after="60" w:before="60"/>
            </w:pPr>
            <w:r>
              <w:rPr>
                <w:rFonts w:ascii="Calibri" w:cs="Calibri" w:eastAsia="Calibri" w:hAnsi="Calibri"/>
                <w:b w:val="false"/>
                <w:bCs w:val="false"/>
                <w:i w:val="false"/>
                <w:iCs w:val="false"/>
                <w:color w:val="1A1A2E"/>
                <w:sz w:val="18"/>
                <w:szCs w:val="18"/>
              </w:rPr>
              <w:t xml:space="preserve">Íconos de todos los tipos de gráficas disponibles y los campos (Eje X, Eje Y, Leyenda, etc.) del gráfico seleccionado</w:t>
            </w:r>
          </w:p>
        </w:tc>
      </w:tr>
      <w:tr>
        <w:tc>
          <w:tcPr>
            <w:tcW w:type="dxa" w:w="2000"/>
            <w:shd w:fill="F5F5F5" w:val="clear"/>
          </w:tcPr>
          <w:p>
            <w:pPr>
              <w:spacing w:after="60" w:before="60"/>
            </w:pPr>
            <w:r>
              <w:rPr>
                <w:rFonts w:ascii="Calibri" w:cs="Calibri" w:eastAsia="Calibri" w:hAnsi="Calibri"/>
                <w:b w:val="false"/>
                <w:bCs w:val="false"/>
                <w:i w:val="false"/>
                <w:iCs w:val="false"/>
                <w:color w:val="1A1A2E"/>
                <w:sz w:val="18"/>
                <w:szCs w:val="18"/>
              </w:rPr>
              <w:t xml:space="preserve">Datos / Campos</w:t>
            </w:r>
          </w:p>
        </w:tc>
        <w:tc>
          <w:tcPr>
            <w:tcW w:type="dxa" w:w="2500"/>
            <w:shd w:fill="F5F5F5" w:val="clear"/>
          </w:tcPr>
          <w:p>
            <w:pPr>
              <w:spacing w:after="60" w:before="60"/>
            </w:pPr>
            <w:r>
              <w:rPr>
                <w:rFonts w:ascii="Calibri" w:cs="Calibri" w:eastAsia="Calibri" w:hAnsi="Calibri"/>
                <w:b w:val="false"/>
                <w:bCs w:val="false"/>
                <w:i w:val="false"/>
                <w:iCs w:val="false"/>
                <w:color w:val="1A1A2E"/>
                <w:sz w:val="18"/>
                <w:szCs w:val="18"/>
              </w:rPr>
              <w:t xml:space="preserve">Lado derecho, abajo</w:t>
            </w:r>
          </w:p>
        </w:tc>
        <w:tc>
          <w:tcPr>
            <w:tcW w:type="dxa" w:w="4500"/>
            <w:shd w:fill="F5F5F5" w:val="clear"/>
          </w:tcPr>
          <w:p>
            <w:pPr>
              <w:spacing w:after="60" w:before="60"/>
            </w:pPr>
            <w:r>
              <w:rPr>
                <w:rFonts w:ascii="Calibri" w:cs="Calibri" w:eastAsia="Calibri" w:hAnsi="Calibri"/>
                <w:b w:val="false"/>
                <w:bCs w:val="false"/>
                <w:i w:val="false"/>
                <w:iCs w:val="false"/>
                <w:color w:val="1A1A2E"/>
                <w:sz w:val="18"/>
                <w:szCs w:val="18"/>
              </w:rPr>
              <w:t xml:space="preserve">Lista de todas tus tablas y columnas disponibles para arrastrar a los gráficos</w:t>
            </w:r>
          </w:p>
        </w:tc>
      </w:tr>
    </w:tbl>
    <w:p>
      <w:r>
        <w:br w:type="page"/>
      </w:r>
    </w:p>
    <w:p>
      <w:pPr>
        <w:pStyle w:val="Heading1"/>
        <w:pBdr>
          <w:bottom w:val="single" w:color="1B3A6B" w:sz="8"/>
        </w:pBdr>
        <w:spacing w:after="120" w:before="400"/>
      </w:pPr>
      <w:r>
        <w:rPr>
          <w:rFonts w:ascii="Calibri" w:cs="Calibri" w:eastAsia="Calibri" w:hAnsi="Calibri"/>
          <w:b/>
          <w:bCs/>
          <w:i w:val="false"/>
          <w:iCs w:val="false"/>
          <w:color w:val="1B3A6B"/>
          <w:sz w:val="34"/>
          <w:szCs w:val="34"/>
        </w:rPr>
        <w:t xml:space="preserve">2. Cargar los 4 archivos CSV</w:t>
      </w:r>
    </w:p>
    <w:p>
      <w:pPr>
        <w:pStyle w:val="Heading2"/>
        <w:spacing w:after="100" w:before="280"/>
      </w:pPr>
      <w:r>
        <w:rPr>
          <w:rFonts w:ascii="Calibri" w:cs="Calibri" w:eastAsia="Calibri" w:hAnsi="Calibri"/>
          <w:b/>
          <w:bCs/>
          <w:i w:val="false"/>
          <w:iCs w:val="false"/>
          <w:color w:val="E8641A"/>
          <w:sz w:val="27"/>
          <w:szCs w:val="27"/>
        </w:rPr>
        <w:t xml:space="preserve">Importar los datos</w:t>
      </w:r>
    </w:p>
    <w:p>
      <w:pPr>
        <w:spacing w:after="140" w:before="40"/>
      </w:pPr>
      <w:r>
        <w:rPr>
          <w:rFonts w:ascii="Calibri" w:cs="Calibri" w:eastAsia="Calibri" w:hAnsi="Calibri"/>
          <w:b w:val="false"/>
          <w:bCs w:val="false"/>
          <w:i w:val="false"/>
          <w:iCs w:val="false"/>
          <w:color w:val="1A1A2E"/>
          <w:sz w:val="22"/>
          <w:szCs w:val="22"/>
        </w:rPr>
        <w:t xml:space="preserve">Importa los archivos en este orden exacto (el orden ayuda a que las relaciones se detecten mejor):</w:t>
      </w:r>
    </w:p>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1</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Haz clic en la pestaña "Inicio" de la barra superior → botón "Obtener datos" → "Texto o CSV".</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2</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Navega a tu carpeta "Sigma_Sucesion_2026" y selecciona "succession_final_fixed.csv". Haz clic en "Abrir".</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3</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Power BI mostrará una vista previa. Verifica que la primera fila sean nombres de columnas (nomination_id, position_code, etc.) y no datos. Si se ve bien, haz clic en "Cargar".</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4</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Repite los pasos 1–3 para los otros 3 archivos en este orden: candidate_profile_final.csv → demographics_final.csv → plantilla_global_final.csv.</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FEF3E2" w:val="clear"/>
          </w:tcPr>
          <w:p>
            <w:pPr>
              <w:spacing w:after="80" w:before="80"/>
              <w:jc w:val="center"/>
            </w:pPr>
            <w:r>
              <w:rPr>
                <w:rFonts w:ascii="Calibri" w:cs="Calibri" w:eastAsia="Calibri" w:hAnsi="Calibri"/>
                <w:b/>
                <w:bCs/>
                <w:i w:val="false"/>
                <w:iCs w:val="false"/>
                <w:color w:val="E8641A"/>
                <w:sz w:val="24"/>
                <w:szCs w:val="24"/>
              </w:rPr>
              <w:t xml:space="preserve">⚠</w:t>
            </w:r>
          </w:p>
        </w:tc>
        <w:tc>
          <w:tcPr>
            <w:tcW w:type="dxa" w:w="8600"/>
            <w:shd w:fill="FEF3E2" w:val="clear"/>
          </w:tcPr>
          <w:p>
            <w:pPr>
              <w:spacing w:after="40" w:before="80"/>
            </w:pPr>
            <w:r>
              <w:rPr>
                <w:rFonts w:ascii="Calibri" w:cs="Calibri" w:eastAsia="Calibri" w:hAnsi="Calibri"/>
                <w:b/>
                <w:bCs/>
                <w:i w:val="false"/>
                <w:iCs w:val="false"/>
                <w:color w:val="E8641A"/>
                <w:sz w:val="20"/>
                <w:szCs w:val="20"/>
              </w:rPr>
              <w:t xml:space="preserve">Atención</w:t>
            </w:r>
          </w:p>
          <w:p>
            <w:pPr>
              <w:spacing w:after="60" w:before="0"/>
            </w:pPr>
            <w:r>
              <w:rPr>
                <w:rFonts w:ascii="Calibri" w:cs="Calibri" w:eastAsia="Calibri" w:hAnsi="Calibri"/>
                <w:b w:val="false"/>
                <w:bCs w:val="false"/>
                <w:i w:val="false"/>
                <w:iCs w:val="false"/>
                <w:color w:val="1A1A2E"/>
                <w:sz w:val="20"/>
                <w:szCs w:val="20"/>
              </w:rPr>
              <w:t xml:space="preserve">Si al previsualizar un archivo todos los datos aparecen en una sola columna, busca el menú "Delimitador" en esa ventana y cámbialo a "Coma". Los datos se separarán correctamente.</w:t>
            </w:r>
          </w:p>
        </w:tc>
      </w:tr>
    </w:tbl>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280"/>
      </w:pPr>
      <w:r>
        <w:rPr>
          <w:rFonts w:ascii="Calibri" w:cs="Calibri" w:eastAsia="Calibri" w:hAnsi="Calibri"/>
          <w:b/>
          <w:bCs/>
          <w:i w:val="false"/>
          <w:iCs w:val="false"/>
          <w:color w:val="E8641A"/>
          <w:sz w:val="27"/>
          <w:szCs w:val="27"/>
        </w:rPr>
        <w:t xml:space="preserve">Verificar la carga</w:t>
      </w:r>
    </w:p>
    <w:p>
      <w:pPr>
        <w:spacing w:after="140" w:before="40"/>
      </w:pPr>
      <w:r>
        <w:rPr>
          <w:rFonts w:ascii="Calibri" w:cs="Calibri" w:eastAsia="Calibri" w:hAnsi="Calibri"/>
          <w:b w:val="false"/>
          <w:bCs w:val="false"/>
          <w:i w:val="false"/>
          <w:iCs w:val="false"/>
          <w:color w:val="1A1A2E"/>
          <w:sz w:val="22"/>
          <w:szCs w:val="22"/>
        </w:rPr>
        <w:t xml:space="preserve">En el panel Datos (derecha abajo) deberías ver 4 tablas. Haz clic en el ícono de tabla (Vista de Tabla, izquierda) y selecciona cada tabla para confirmar:</w:t>
      </w:r>
    </w:p>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000"/>
      </w:tblGrid>
      <w:tr>
        <w:tc>
          <w:tcPr>
            <w:tcW w:type="dxa" w:w="3500"/>
            <w:shd w:fill="1B3A6B" w:val="clear"/>
          </w:tcPr>
          <w:p>
            <w:pPr>
              <w:spacing w:after="60" w:before="60"/>
            </w:pPr>
            <w:r>
              <w:rPr>
                <w:rFonts w:ascii="Calibri" w:cs="Calibri" w:eastAsia="Calibri" w:hAnsi="Calibri"/>
                <w:b/>
                <w:bCs/>
                <w:i w:val="false"/>
                <w:iCs w:val="false"/>
                <w:color w:val="FFFFFF"/>
                <w:sz w:val="18"/>
                <w:szCs w:val="18"/>
              </w:rPr>
              <w:t xml:space="preserve">Tabla</w:t>
            </w:r>
          </w:p>
        </w:tc>
        <w:tc>
          <w:tcPr>
            <w:tcW w:type="dxa" w:w="2500"/>
            <w:shd w:fill="1B3A6B" w:val="clear"/>
          </w:tcPr>
          <w:p>
            <w:pPr>
              <w:spacing w:after="60" w:before="60"/>
            </w:pPr>
            <w:r>
              <w:rPr>
                <w:rFonts w:ascii="Calibri" w:cs="Calibri" w:eastAsia="Calibri" w:hAnsi="Calibri"/>
                <w:b/>
                <w:bCs/>
                <w:i w:val="false"/>
                <w:iCs w:val="false"/>
                <w:color w:val="FFFFFF"/>
                <w:sz w:val="18"/>
                <w:szCs w:val="18"/>
              </w:rPr>
              <w:t xml:space="preserve">Filas esperadas</w:t>
            </w:r>
          </w:p>
        </w:tc>
        <w:tc>
          <w:tcPr>
            <w:tcW w:type="dxa" w:w="3000"/>
            <w:shd w:fill="1B3A6B" w:val="clear"/>
          </w:tcPr>
          <w:p>
            <w:pPr>
              <w:spacing w:after="60" w:before="60"/>
            </w:pPr>
            <w:r>
              <w:rPr>
                <w:rFonts w:ascii="Calibri" w:cs="Calibri" w:eastAsia="Calibri" w:hAnsi="Calibri"/>
                <w:b/>
                <w:bCs/>
                <w:i w:val="false"/>
                <w:iCs w:val="false"/>
                <w:color w:val="FFFFFF"/>
                <w:sz w:val="18"/>
                <w:szCs w:val="18"/>
              </w:rPr>
              <w:t xml:space="preserve">Primera columna</w:t>
            </w:r>
          </w:p>
        </w:tc>
      </w:tr>
      <w:tr>
        <w:tc>
          <w:tcPr>
            <w:tcW w:type="dxa" w:w="3500"/>
            <w:shd w:fill="FFFFFF" w:val="clear"/>
          </w:tcPr>
          <w:p>
            <w:pPr>
              <w:spacing w:after="60" w:before="60"/>
            </w:pPr>
            <w:r>
              <w:rPr>
                <w:rFonts w:ascii="Calibri" w:cs="Calibri" w:eastAsia="Calibri" w:hAnsi="Calibri"/>
                <w:b w:val="false"/>
                <w:bCs w:val="false"/>
                <w:i w:val="false"/>
                <w:iCs w:val="false"/>
                <w:color w:val="1A1A2E"/>
                <w:sz w:val="18"/>
                <w:szCs w:val="18"/>
              </w:rPr>
              <w:t xml:space="preserve">succession_final_fixed</w:t>
            </w:r>
          </w:p>
        </w:tc>
        <w:tc>
          <w:tcPr>
            <w:tcW w:type="dxa" w:w="2500"/>
            <w:shd w:fill="FFFFFF" w:val="clear"/>
          </w:tcPr>
          <w:p>
            <w:pPr>
              <w:spacing w:after="60" w:before="60"/>
            </w:pPr>
            <w:r>
              <w:rPr>
                <w:rFonts w:ascii="Calibri" w:cs="Calibri" w:eastAsia="Calibri" w:hAnsi="Calibri"/>
                <w:b w:val="false"/>
                <w:bCs w:val="false"/>
                <w:i w:val="false"/>
                <w:iCs w:val="false"/>
                <w:color w:val="1A1A2E"/>
                <w:sz w:val="18"/>
                <w:szCs w:val="18"/>
              </w:rPr>
              <w:t xml:space="preserve">38,200</w:t>
            </w:r>
          </w:p>
        </w:tc>
        <w:tc>
          <w:tcPr>
            <w:tcW w:type="dxa" w:w="3000"/>
            <w:shd w:fill="FFFFFF" w:val="clear"/>
          </w:tcPr>
          <w:p>
            <w:pPr>
              <w:spacing w:after="60" w:before="60"/>
            </w:pPr>
            <w:r>
              <w:rPr>
                <w:rFonts w:ascii="Calibri" w:cs="Calibri" w:eastAsia="Calibri" w:hAnsi="Calibri"/>
                <w:b w:val="false"/>
                <w:bCs w:val="false"/>
                <w:i w:val="false"/>
                <w:iCs w:val="false"/>
                <w:color w:val="1A1A2E"/>
                <w:sz w:val="18"/>
                <w:szCs w:val="18"/>
              </w:rPr>
              <w:t xml:space="preserve">nomination_id</w:t>
            </w:r>
          </w:p>
        </w:tc>
      </w:tr>
      <w:tr>
        <w:tc>
          <w:tcPr>
            <w:tcW w:type="dxa" w:w="3500"/>
            <w:shd w:fill="F5F5F5" w:val="clear"/>
          </w:tcPr>
          <w:p>
            <w:pPr>
              <w:spacing w:after="60" w:before="60"/>
            </w:pPr>
            <w:r>
              <w:rPr>
                <w:rFonts w:ascii="Calibri" w:cs="Calibri" w:eastAsia="Calibri" w:hAnsi="Calibri"/>
                <w:b w:val="false"/>
                <w:bCs w:val="false"/>
                <w:i w:val="false"/>
                <w:iCs w:val="false"/>
                <w:color w:val="1A1A2E"/>
                <w:sz w:val="18"/>
                <w:szCs w:val="18"/>
              </w:rPr>
              <w:t xml:space="preserve">candidate_profile_final</w:t>
            </w:r>
          </w:p>
        </w:tc>
        <w:tc>
          <w:tcPr>
            <w:tcW w:type="dxa" w:w="2500"/>
            <w:shd w:fill="F5F5F5" w:val="clear"/>
          </w:tcPr>
          <w:p>
            <w:pPr>
              <w:spacing w:after="60" w:before="60"/>
            </w:pPr>
            <w:r>
              <w:rPr>
                <w:rFonts w:ascii="Calibri" w:cs="Calibri" w:eastAsia="Calibri" w:hAnsi="Calibri"/>
                <w:b w:val="false"/>
                <w:bCs w:val="false"/>
                <w:i w:val="false"/>
                <w:iCs w:val="false"/>
                <w:color w:val="1A1A2E"/>
                <w:sz w:val="18"/>
                <w:szCs w:val="18"/>
              </w:rPr>
              <w:t xml:space="preserve">50,000</w:t>
            </w:r>
          </w:p>
        </w:tc>
        <w:tc>
          <w:tcPr>
            <w:tcW w:type="dxa" w:w="3000"/>
            <w:shd w:fill="F5F5F5" w:val="clear"/>
          </w:tcPr>
          <w:p>
            <w:pPr>
              <w:spacing w:after="60" w:before="60"/>
            </w:pPr>
            <w:r>
              <w:rPr>
                <w:rFonts w:ascii="Calibri" w:cs="Calibri" w:eastAsia="Calibri" w:hAnsi="Calibri"/>
                <w:b w:val="false"/>
                <w:bCs w:val="false"/>
                <w:i w:val="false"/>
                <w:iCs w:val="false"/>
                <w:color w:val="1A1A2E"/>
                <w:sz w:val="18"/>
                <w:szCs w:val="18"/>
              </w:rPr>
              <w:t xml:space="preserve">employee_id</w:t>
            </w:r>
          </w:p>
        </w:tc>
      </w:tr>
      <w:tr>
        <w:tc>
          <w:tcPr>
            <w:tcW w:type="dxa" w:w="3500"/>
            <w:shd w:fill="FFFFFF" w:val="clear"/>
          </w:tcPr>
          <w:p>
            <w:pPr>
              <w:spacing w:after="60" w:before="60"/>
            </w:pPr>
            <w:r>
              <w:rPr>
                <w:rFonts w:ascii="Calibri" w:cs="Calibri" w:eastAsia="Calibri" w:hAnsi="Calibri"/>
                <w:b w:val="false"/>
                <w:bCs w:val="false"/>
                <w:i w:val="false"/>
                <w:iCs w:val="false"/>
                <w:color w:val="1A1A2E"/>
                <w:sz w:val="18"/>
                <w:szCs w:val="18"/>
              </w:rPr>
              <w:t xml:space="preserve">demographics_final</w:t>
            </w:r>
          </w:p>
        </w:tc>
        <w:tc>
          <w:tcPr>
            <w:tcW w:type="dxa" w:w="2500"/>
            <w:shd w:fill="FFFFFF" w:val="clear"/>
          </w:tcPr>
          <w:p>
            <w:pPr>
              <w:spacing w:after="60" w:before="60"/>
            </w:pPr>
            <w:r>
              <w:rPr>
                <w:rFonts w:ascii="Calibri" w:cs="Calibri" w:eastAsia="Calibri" w:hAnsi="Calibri"/>
                <w:b w:val="false"/>
                <w:bCs w:val="false"/>
                <w:i w:val="false"/>
                <w:iCs w:val="false"/>
                <w:color w:val="1A1A2E"/>
                <w:sz w:val="18"/>
                <w:szCs w:val="18"/>
              </w:rPr>
              <w:t xml:space="preserve">50,000</w:t>
            </w:r>
          </w:p>
        </w:tc>
        <w:tc>
          <w:tcPr>
            <w:tcW w:type="dxa" w:w="3000"/>
            <w:shd w:fill="FFFFFF" w:val="clear"/>
          </w:tcPr>
          <w:p>
            <w:pPr>
              <w:spacing w:after="60" w:before="60"/>
            </w:pPr>
            <w:r>
              <w:rPr>
                <w:rFonts w:ascii="Calibri" w:cs="Calibri" w:eastAsia="Calibri" w:hAnsi="Calibri"/>
                <w:b w:val="false"/>
                <w:bCs w:val="false"/>
                <w:i w:val="false"/>
                <w:iCs w:val="false"/>
                <w:color w:val="1A1A2E"/>
                <w:sz w:val="18"/>
                <w:szCs w:val="18"/>
              </w:rPr>
              <w:t xml:space="preserve">employee_id</w:t>
            </w:r>
          </w:p>
        </w:tc>
      </w:tr>
      <w:tr>
        <w:tc>
          <w:tcPr>
            <w:tcW w:type="dxa" w:w="3500"/>
            <w:shd w:fill="F5F5F5" w:val="clear"/>
          </w:tcPr>
          <w:p>
            <w:pPr>
              <w:spacing w:after="60" w:before="60"/>
            </w:pPr>
            <w:r>
              <w:rPr>
                <w:rFonts w:ascii="Calibri" w:cs="Calibri" w:eastAsia="Calibri" w:hAnsi="Calibri"/>
                <w:b w:val="false"/>
                <w:bCs w:val="false"/>
                <w:i w:val="false"/>
                <w:iCs w:val="false"/>
                <w:color w:val="1A1A2E"/>
                <w:sz w:val="18"/>
                <w:szCs w:val="18"/>
              </w:rPr>
              <w:t xml:space="preserve">plantilla_global_final</w:t>
            </w:r>
          </w:p>
        </w:tc>
        <w:tc>
          <w:tcPr>
            <w:tcW w:type="dxa" w:w="2500"/>
            <w:shd w:fill="F5F5F5" w:val="clear"/>
          </w:tcPr>
          <w:p>
            <w:pPr>
              <w:spacing w:after="60" w:before="60"/>
            </w:pPr>
            <w:r>
              <w:rPr>
                <w:rFonts w:ascii="Calibri" w:cs="Calibri" w:eastAsia="Calibri" w:hAnsi="Calibri"/>
                <w:b w:val="false"/>
                <w:bCs w:val="false"/>
                <w:i w:val="false"/>
                <w:iCs w:val="false"/>
                <w:color w:val="1A1A2E"/>
                <w:sz w:val="18"/>
                <w:szCs w:val="18"/>
              </w:rPr>
              <w:t xml:space="preserve">50,000</w:t>
            </w:r>
          </w:p>
        </w:tc>
        <w:tc>
          <w:tcPr>
            <w:tcW w:type="dxa" w:w="3000"/>
            <w:shd w:fill="F5F5F5" w:val="clear"/>
          </w:tcPr>
          <w:p>
            <w:pPr>
              <w:spacing w:after="60" w:before="60"/>
            </w:pPr>
            <w:r>
              <w:rPr>
                <w:rFonts w:ascii="Calibri" w:cs="Calibri" w:eastAsia="Calibri" w:hAnsi="Calibri"/>
                <w:b w:val="false"/>
                <w:bCs w:val="false"/>
                <w:i w:val="false"/>
                <w:iCs w:val="false"/>
                <w:color w:val="1A1A2E"/>
                <w:sz w:val="18"/>
                <w:szCs w:val="18"/>
              </w:rPr>
              <w:t xml:space="preserve">nip</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AF7F0" w:val="clear"/>
          </w:tcPr>
          <w:p>
            <w:pPr>
              <w:spacing w:after="80" w:before="80"/>
              <w:jc w:val="center"/>
            </w:pPr>
            <w:r>
              <w:rPr>
                <w:rFonts w:ascii="Calibri" w:cs="Calibri" w:eastAsia="Calibri" w:hAnsi="Calibri"/>
                <w:b/>
                <w:bCs/>
                <w:i w:val="false"/>
                <w:iCs w:val="false"/>
                <w:color w:val="1E8449"/>
                <w:sz w:val="24"/>
                <w:szCs w:val="24"/>
              </w:rPr>
              <w:t xml:space="preserve">💡</w:t>
            </w:r>
          </w:p>
        </w:tc>
        <w:tc>
          <w:tcPr>
            <w:tcW w:type="dxa" w:w="8600"/>
            <w:shd w:fill="EAF7F0" w:val="clear"/>
          </w:tcPr>
          <w:p>
            <w:pPr>
              <w:spacing w:after="40" w:before="80"/>
            </w:pPr>
            <w:r>
              <w:rPr>
                <w:rFonts w:ascii="Calibri" w:cs="Calibri" w:eastAsia="Calibri" w:hAnsi="Calibri"/>
                <w:b/>
                <w:bCs/>
                <w:i w:val="false"/>
                <w:iCs w:val="false"/>
                <w:color w:val="1E8449"/>
                <w:sz w:val="20"/>
                <w:szCs w:val="20"/>
              </w:rPr>
              <w:t xml:space="preserve">Consejo</w:t>
            </w:r>
          </w:p>
          <w:p>
            <w:pPr>
              <w:spacing w:after="60" w:before="0"/>
            </w:pPr>
            <w:r>
              <w:rPr>
                <w:rFonts w:ascii="Calibri" w:cs="Calibri" w:eastAsia="Calibri" w:hAnsi="Calibri"/>
                <w:b w:val="false"/>
                <w:bCs w:val="false"/>
                <w:i w:val="false"/>
                <w:iCs w:val="false"/>
                <w:color w:val="1A1A2E"/>
                <w:sz w:val="20"/>
                <w:szCs w:val="20"/>
              </w:rPr>
              <w:t xml:space="preserve">El número de filas aparece en la barra inferior de Power BI al seleccionar una tabla en la Vista de Tabla.</w:t>
            </w:r>
          </w:p>
        </w:tc>
      </w:tr>
    </w:tbl>
    <w:p>
      <w:r>
        <w:br w:type="page"/>
      </w:r>
    </w:p>
    <w:p>
      <w:pPr>
        <w:pStyle w:val="Heading1"/>
        <w:pBdr>
          <w:bottom w:val="single" w:color="1B3A6B" w:sz="8"/>
        </w:pBdr>
        <w:spacing w:after="120" w:before="400"/>
      </w:pPr>
      <w:r>
        <w:rPr>
          <w:rFonts w:ascii="Calibri" w:cs="Calibri" w:eastAsia="Calibri" w:hAnsi="Calibri"/>
          <w:b/>
          <w:bCs/>
          <w:i w:val="false"/>
          <w:iCs w:val="false"/>
          <w:color w:val="1B3A6B"/>
          <w:sz w:val="34"/>
          <w:szCs w:val="34"/>
        </w:rPr>
        <w:t xml:space="preserve">3. Revisar y corregir los tipos de dato</w:t>
      </w:r>
    </w:p>
    <w:p>
      <w:pPr>
        <w:pStyle w:val="Heading2"/>
        <w:spacing w:after="100" w:before="280"/>
      </w:pPr>
      <w:r>
        <w:rPr>
          <w:rFonts w:ascii="Calibri" w:cs="Calibri" w:eastAsia="Calibri" w:hAnsi="Calibri"/>
          <w:b/>
          <w:bCs/>
          <w:i w:val="false"/>
          <w:iCs w:val="false"/>
          <w:color w:val="E8641A"/>
          <w:sz w:val="27"/>
          <w:szCs w:val="27"/>
        </w:rPr>
        <w:t xml:space="preserve">Abrir Power Query</w:t>
      </w:r>
    </w:p>
    <w:p>
      <w:pPr>
        <w:spacing w:after="140" w:before="40"/>
      </w:pPr>
      <w:r>
        <w:rPr>
          <w:rFonts w:ascii="Calibri" w:cs="Calibri" w:eastAsia="Calibri" w:hAnsi="Calibri"/>
          <w:b w:val="false"/>
          <w:bCs w:val="false"/>
          <w:i w:val="false"/>
          <w:iCs w:val="false"/>
          <w:color w:val="1A1A2E"/>
          <w:sz w:val="22"/>
          <w:szCs w:val="22"/>
        </w:rPr>
        <w:t xml:space="preserve">Power Query es el editor donde corriges tipos de dato antes de que entren al modelo. Para abrirlo: pestaña "Inicio" → "Transformar datos". Se abrirá una nueva ventana.</w:t>
      </w:r>
    </w:p>
    <w:p>
      <w:pPr>
        <w:spacing w:after="140" w:before="40"/>
      </w:pPr>
      <w:r>
        <w:rPr>
          <w:rFonts w:ascii="Calibri" w:cs="Calibri" w:eastAsia="Calibri" w:hAnsi="Calibri"/>
          <w:b w:val="false"/>
          <w:bCs w:val="false"/>
          <w:i w:val="false"/>
          <w:iCs w:val="false"/>
          <w:color w:val="1A1A2E"/>
          <w:sz w:val="22"/>
          <w:szCs w:val="22"/>
        </w:rPr>
        <w:t xml:space="preserve">En Power Query, el tipo de cada columna se muestra como un ícono a la izquierda del nombre: "123" = número entero, "1.2" = número decimal, "ABC" = texto, ícono de calendario = fecha.</w:t>
      </w:r>
    </w:p>
    <w:p>
      <w:pPr>
        <w:spacing w:after="140" w:before="40"/>
      </w:pPr>
      <w:r>
        <w:rPr>
          <w:rFonts w:ascii="Calibri" w:cs="Calibri" w:eastAsia="Calibri" w:hAnsi="Calibri"/>
          <w:b w:val="false"/>
          <w:bCs w:val="false"/>
          <w:i w:val="false"/>
          <w:iCs w:val="false"/>
          <w:color w:val="1A1A2E"/>
          <w:sz w:val="22"/>
          <w:szCs w:val="22"/>
        </w:rPr>
        <w:t xml:space="preserve">Para cambiar un tipo: haz clic en el ícono del tipo de esa columna y selecciona el tipo correcto del menú.</w:t>
      </w:r>
    </w:p>
    <w:p>
      <w:pPr>
        <w:spacing w:after="80" w:before="0"/>
      </w:pPr>
      <w:r>
        <w:rPr>
          <w:rFonts w:ascii="Calibri" w:cs="Calibri" w:eastAsia="Calibri" w:hAnsi="Calibri"/>
          <w:b w:val="false"/>
          <w:bCs w:val="false"/>
          <w:i w:val="false"/>
          <w:iCs w:val="false"/>
          <w:color w:val="1A1A2E"/>
          <w:sz w:val="22"/>
          <w:szCs w:val="22"/>
        </w:rPr>
        <w:t xml:space="preserve"> </w:t>
      </w:r>
    </w:p>
    <w:p>
      <w:pPr>
        <w:pStyle w:val="Heading3"/>
        <w:spacing w:after="60" w:before="200"/>
      </w:pPr>
      <w:r>
        <w:rPr>
          <w:rFonts w:ascii="Calibri" w:cs="Calibri" w:eastAsia="Calibri" w:hAnsi="Calibri"/>
          <w:b/>
          <w:bCs/>
          <w:i w:val="false"/>
          <w:iCs w:val="false"/>
          <w:color w:val="1B3A6B"/>
          <w:sz w:val="22"/>
          <w:szCs w:val="22"/>
        </w:rPr>
        <w:t xml:space="preserve">succession_final_fixed</w:t>
      </w:r>
    </w:p>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3300"/>
      </w:tblGrid>
      <w:tr>
        <w:tc>
          <w:tcPr>
            <w:tcW w:type="dxa" w:w="3200"/>
            <w:shd w:fill="1B3A6B" w:val="clear"/>
          </w:tcPr>
          <w:p>
            <w:pPr>
              <w:spacing w:after="60" w:before="60"/>
            </w:pPr>
            <w:r>
              <w:rPr>
                <w:rFonts w:ascii="Calibri" w:cs="Calibri" w:eastAsia="Calibri" w:hAnsi="Calibri"/>
                <w:b/>
                <w:bCs/>
                <w:i w:val="false"/>
                <w:iCs w:val="false"/>
                <w:color w:val="FFFFFF"/>
                <w:sz w:val="18"/>
                <w:szCs w:val="18"/>
              </w:rPr>
              <w:t xml:space="preserve">Columna</w:t>
            </w:r>
          </w:p>
        </w:tc>
        <w:tc>
          <w:tcPr>
            <w:tcW w:type="dxa" w:w="2500"/>
            <w:shd w:fill="1B3A6B" w:val="clear"/>
          </w:tcPr>
          <w:p>
            <w:pPr>
              <w:spacing w:after="60" w:before="60"/>
            </w:pPr>
            <w:r>
              <w:rPr>
                <w:rFonts w:ascii="Calibri" w:cs="Calibri" w:eastAsia="Calibri" w:hAnsi="Calibri"/>
                <w:b/>
                <w:bCs/>
                <w:i w:val="false"/>
                <w:iCs w:val="false"/>
                <w:color w:val="FFFFFF"/>
                <w:sz w:val="18"/>
                <w:szCs w:val="18"/>
              </w:rPr>
              <w:t xml:space="preserve">Tipo correcto</w:t>
            </w:r>
          </w:p>
        </w:tc>
        <w:tc>
          <w:tcPr>
            <w:tcW w:type="dxa" w:w="3300"/>
            <w:shd w:fill="1B3A6B" w:val="clear"/>
          </w:tcPr>
          <w:p>
            <w:pPr>
              <w:spacing w:after="60" w:before="60"/>
            </w:pPr>
            <w:r>
              <w:rPr>
                <w:rFonts w:ascii="Calibri" w:cs="Calibri" w:eastAsia="Calibri" w:hAnsi="Calibri"/>
                <w:b/>
                <w:bCs/>
                <w:i w:val="false"/>
                <w:iCs w:val="false"/>
                <w:color w:val="FFFFFF"/>
                <w:sz w:val="18"/>
                <w:szCs w:val="18"/>
              </w:rPr>
              <w:t xml:space="preserve">Acción</w:t>
            </w:r>
          </w:p>
        </w:tc>
      </w:tr>
      <w:tr>
        <w:tc>
          <w:tcPr>
            <w:tcW w:type="dxa" w:w="3200"/>
            <w:shd w:fill="FFFFFF" w:val="clear"/>
          </w:tcPr>
          <w:p>
            <w:pPr>
              <w:spacing w:after="60" w:before="60"/>
            </w:pPr>
            <w:r>
              <w:rPr>
                <w:rFonts w:ascii="Calibri" w:cs="Calibri" w:eastAsia="Calibri" w:hAnsi="Calibri"/>
                <w:b w:val="false"/>
                <w:bCs w:val="false"/>
                <w:i w:val="false"/>
                <w:iCs w:val="false"/>
                <w:color w:val="1A1A2E"/>
                <w:sz w:val="18"/>
                <w:szCs w:val="18"/>
              </w:rPr>
              <w:t xml:space="preserve">nomination_id</w:t>
            </w:r>
          </w:p>
        </w:tc>
        <w:tc>
          <w:tcPr>
            <w:tcW w:type="dxa" w:w="2500"/>
            <w:shd w:fill="FFFFFF" w:val="clear"/>
          </w:tcPr>
          <w:p>
            <w:pPr>
              <w:spacing w:after="60" w:before="60"/>
            </w:pPr>
            <w:r>
              <w:rPr>
                <w:rFonts w:ascii="Calibri" w:cs="Calibri" w:eastAsia="Calibri" w:hAnsi="Calibri"/>
                <w:b w:val="false"/>
                <w:bCs w:val="false"/>
                <w:i w:val="false"/>
                <w:iCs w:val="false"/>
                <w:color w:val="1A1A2E"/>
                <w:sz w:val="18"/>
                <w:szCs w:val="18"/>
              </w:rPr>
              <w:t xml:space="preserve">Número entero</w:t>
            </w:r>
          </w:p>
        </w:tc>
        <w:tc>
          <w:tcPr>
            <w:tcW w:type="dxa" w:w="3300"/>
            <w:shd w:fill="FFFFFF" w:val="clear"/>
          </w:tcPr>
          <w:p>
            <w:pPr>
              <w:spacing w:after="60" w:before="60"/>
            </w:pPr>
            <w:r>
              <w:rPr>
                <w:rFonts w:ascii="Calibri" w:cs="Calibri" w:eastAsia="Calibri" w:hAnsi="Calibri"/>
                <w:b w:val="false"/>
                <w:bCs w:val="false"/>
                <w:i w:val="false"/>
                <w:iCs w:val="false"/>
                <w:color w:val="1A1A2E"/>
                <w:sz w:val="18"/>
                <w:szCs w:val="18"/>
              </w:rPr>
              <w:t xml:space="preserve">Clic en ícono → Número entero</w:t>
            </w:r>
          </w:p>
        </w:tc>
      </w:tr>
      <w:tr>
        <w:tc>
          <w:tcPr>
            <w:tcW w:type="dxa" w:w="3200"/>
            <w:shd w:fill="F5F5F5" w:val="clear"/>
          </w:tcPr>
          <w:p>
            <w:pPr>
              <w:spacing w:after="60" w:before="60"/>
            </w:pPr>
            <w:r>
              <w:rPr>
                <w:rFonts w:ascii="Calibri" w:cs="Calibri" w:eastAsia="Calibri" w:hAnsi="Calibri"/>
                <w:b w:val="false"/>
                <w:bCs w:val="false"/>
                <w:i w:val="false"/>
                <w:iCs w:val="false"/>
                <w:color w:val="1A1A2E"/>
                <w:sz w:val="18"/>
                <w:szCs w:val="18"/>
              </w:rPr>
              <w:t xml:space="preserve">nomination_date</w:t>
            </w:r>
          </w:p>
        </w:tc>
        <w:tc>
          <w:tcPr>
            <w:tcW w:type="dxa" w:w="2500"/>
            <w:shd w:fill="F5F5F5" w:val="clear"/>
          </w:tcPr>
          <w:p>
            <w:pPr>
              <w:spacing w:after="60" w:before="60"/>
            </w:pPr>
            <w:r>
              <w:rPr>
                <w:rFonts w:ascii="Calibri" w:cs="Calibri" w:eastAsia="Calibri" w:hAnsi="Calibri"/>
                <w:b w:val="false"/>
                <w:bCs w:val="false"/>
                <w:i w:val="false"/>
                <w:iCs w:val="false"/>
                <w:color w:val="1A1A2E"/>
                <w:sz w:val="18"/>
                <w:szCs w:val="18"/>
              </w:rPr>
              <w:t xml:space="preserve">Fecha</w:t>
            </w:r>
          </w:p>
        </w:tc>
        <w:tc>
          <w:tcPr>
            <w:tcW w:type="dxa" w:w="3300"/>
            <w:shd w:fill="F5F5F5" w:val="clear"/>
          </w:tcPr>
          <w:p>
            <w:pPr>
              <w:spacing w:after="60" w:before="60"/>
            </w:pPr>
            <w:r>
              <w:rPr>
                <w:rFonts w:ascii="Calibri" w:cs="Calibri" w:eastAsia="Calibri" w:hAnsi="Calibri"/>
                <w:b w:val="false"/>
                <w:bCs w:val="false"/>
                <w:i w:val="false"/>
                <w:iCs w:val="false"/>
                <w:color w:val="1A1A2E"/>
                <w:sz w:val="18"/>
                <w:szCs w:val="18"/>
              </w:rPr>
              <w:t xml:space="preserve">Clic en ícono → Fecha</w:t>
            </w:r>
          </w:p>
        </w:tc>
      </w:tr>
      <w:tr>
        <w:tc>
          <w:tcPr>
            <w:tcW w:type="dxa" w:w="3200"/>
            <w:shd w:fill="FFFFFF" w:val="clear"/>
          </w:tcPr>
          <w:p>
            <w:pPr>
              <w:spacing w:after="60" w:before="60"/>
            </w:pPr>
            <w:r>
              <w:rPr>
                <w:rFonts w:ascii="Calibri" w:cs="Calibri" w:eastAsia="Calibri" w:hAnsi="Calibri"/>
                <w:b w:val="false"/>
                <w:bCs w:val="false"/>
                <w:i w:val="false"/>
                <w:iCs w:val="false"/>
                <w:color w:val="1A1A2E"/>
                <w:sz w:val="18"/>
                <w:szCs w:val="18"/>
              </w:rPr>
              <w:t xml:space="preserve">incumbent_date_of_birth</w:t>
            </w:r>
          </w:p>
        </w:tc>
        <w:tc>
          <w:tcPr>
            <w:tcW w:type="dxa" w:w="2500"/>
            <w:shd w:fill="FFFFFF" w:val="clear"/>
          </w:tcPr>
          <w:p>
            <w:pPr>
              <w:spacing w:after="60" w:before="60"/>
            </w:pPr>
            <w:r>
              <w:rPr>
                <w:rFonts w:ascii="Calibri" w:cs="Calibri" w:eastAsia="Calibri" w:hAnsi="Calibri"/>
                <w:b w:val="false"/>
                <w:bCs w:val="false"/>
                <w:i w:val="false"/>
                <w:iCs w:val="false"/>
                <w:color w:val="1A1A2E"/>
                <w:sz w:val="18"/>
                <w:szCs w:val="18"/>
              </w:rPr>
              <w:t xml:space="preserve">Fecha</w:t>
            </w:r>
          </w:p>
        </w:tc>
        <w:tc>
          <w:tcPr>
            <w:tcW w:type="dxa" w:w="3300"/>
            <w:shd w:fill="FFFFFF" w:val="clear"/>
          </w:tcPr>
          <w:p>
            <w:pPr>
              <w:spacing w:after="60" w:before="60"/>
            </w:pPr>
            <w:r>
              <w:rPr>
                <w:rFonts w:ascii="Calibri" w:cs="Calibri" w:eastAsia="Calibri" w:hAnsi="Calibri"/>
                <w:b w:val="false"/>
                <w:bCs w:val="false"/>
                <w:i w:val="false"/>
                <w:iCs w:val="false"/>
                <w:color w:val="1A1A2E"/>
                <w:sz w:val="18"/>
                <w:szCs w:val="18"/>
              </w:rPr>
              <w:t xml:space="preserve">Clic en ícono → Fecha</w:t>
            </w:r>
          </w:p>
        </w:tc>
      </w:tr>
      <w:tr>
        <w:tc>
          <w:tcPr>
            <w:tcW w:type="dxa" w:w="3200"/>
            <w:shd w:fill="F5F5F5" w:val="clear"/>
          </w:tcPr>
          <w:p>
            <w:pPr>
              <w:spacing w:after="60" w:before="60"/>
            </w:pPr>
            <w:r>
              <w:rPr>
                <w:rFonts w:ascii="Calibri" w:cs="Calibri" w:eastAsia="Calibri" w:hAnsi="Calibri"/>
                <w:b w:val="false"/>
                <w:bCs w:val="false"/>
                <w:i w:val="false"/>
                <w:iCs w:val="false"/>
                <w:color w:val="1A1A2E"/>
                <w:sz w:val="18"/>
                <w:szCs w:val="18"/>
              </w:rPr>
              <w:t xml:space="preserve">nominee_date_of_birth</w:t>
            </w:r>
          </w:p>
        </w:tc>
        <w:tc>
          <w:tcPr>
            <w:tcW w:type="dxa" w:w="2500"/>
            <w:shd w:fill="F5F5F5" w:val="clear"/>
          </w:tcPr>
          <w:p>
            <w:pPr>
              <w:spacing w:after="60" w:before="60"/>
            </w:pPr>
            <w:r>
              <w:rPr>
                <w:rFonts w:ascii="Calibri" w:cs="Calibri" w:eastAsia="Calibri" w:hAnsi="Calibri"/>
                <w:b w:val="false"/>
                <w:bCs w:val="false"/>
                <w:i w:val="false"/>
                <w:iCs w:val="false"/>
                <w:color w:val="1A1A2E"/>
                <w:sz w:val="18"/>
                <w:szCs w:val="18"/>
              </w:rPr>
              <w:t xml:space="preserve">Fecha</w:t>
            </w:r>
          </w:p>
        </w:tc>
        <w:tc>
          <w:tcPr>
            <w:tcW w:type="dxa" w:w="3300"/>
            <w:shd w:fill="F5F5F5" w:val="clear"/>
          </w:tcPr>
          <w:p>
            <w:pPr>
              <w:spacing w:after="60" w:before="60"/>
            </w:pPr>
            <w:r>
              <w:rPr>
                <w:rFonts w:ascii="Calibri" w:cs="Calibri" w:eastAsia="Calibri" w:hAnsi="Calibri"/>
                <w:b w:val="false"/>
                <w:bCs w:val="false"/>
                <w:i w:val="false"/>
                <w:iCs w:val="false"/>
                <w:color w:val="1A1A2E"/>
                <w:sz w:val="18"/>
                <w:szCs w:val="18"/>
              </w:rPr>
              <w:t xml:space="preserve">Clic en ícono → Fecha</w:t>
            </w:r>
          </w:p>
        </w:tc>
      </w:tr>
      <w:tr>
        <w:tc>
          <w:tcPr>
            <w:tcW w:type="dxa" w:w="3200"/>
            <w:shd w:fill="FFFFFF" w:val="clear"/>
          </w:tcPr>
          <w:p>
            <w:pPr>
              <w:spacing w:after="60" w:before="60"/>
            </w:pPr>
            <w:r>
              <w:rPr>
                <w:rFonts w:ascii="Calibri" w:cs="Calibri" w:eastAsia="Calibri" w:hAnsi="Calibri"/>
                <w:b w:val="false"/>
                <w:bCs w:val="false"/>
                <w:i w:val="false"/>
                <w:iCs w:val="false"/>
                <w:color w:val="1A1A2E"/>
                <w:sz w:val="18"/>
                <w:szCs w:val="18"/>
              </w:rPr>
              <w:t xml:space="preserve">years_to_retirement</w:t>
            </w:r>
          </w:p>
        </w:tc>
        <w:tc>
          <w:tcPr>
            <w:tcW w:type="dxa" w:w="2500"/>
            <w:shd w:fill="FFFFFF" w:val="clear"/>
          </w:tcPr>
          <w:p>
            <w:pPr>
              <w:spacing w:after="60" w:before="60"/>
            </w:pPr>
            <w:r>
              <w:rPr>
                <w:rFonts w:ascii="Calibri" w:cs="Calibri" w:eastAsia="Calibri" w:hAnsi="Calibri"/>
                <w:b w:val="false"/>
                <w:bCs w:val="false"/>
                <w:i w:val="false"/>
                <w:iCs w:val="false"/>
                <w:color w:val="1A1A2E"/>
                <w:sz w:val="18"/>
                <w:szCs w:val="18"/>
              </w:rPr>
              <w:t xml:space="preserve">Número decimal</w:t>
            </w:r>
          </w:p>
        </w:tc>
        <w:tc>
          <w:tcPr>
            <w:tcW w:type="dxa" w:w="3300"/>
            <w:shd w:fill="FFFFFF" w:val="clear"/>
          </w:tcPr>
          <w:p>
            <w:pPr>
              <w:spacing w:after="60" w:before="60"/>
            </w:pPr>
            <w:r>
              <w:rPr>
                <w:rFonts w:ascii="Calibri" w:cs="Calibri" w:eastAsia="Calibri" w:hAnsi="Calibri"/>
                <w:b w:val="false"/>
                <w:bCs w:val="false"/>
                <w:i w:val="false"/>
                <w:iCs w:val="false"/>
                <w:color w:val="1A1A2E"/>
                <w:sz w:val="18"/>
                <w:szCs w:val="18"/>
              </w:rPr>
              <w:t xml:space="preserve">Clic en ícono → Número decimal</w:t>
            </w:r>
          </w:p>
        </w:tc>
      </w:tr>
      <w:tr>
        <w:tc>
          <w:tcPr>
            <w:tcW w:type="dxa" w:w="3200"/>
            <w:shd w:fill="F5F5F5" w:val="clear"/>
          </w:tcPr>
          <w:p>
            <w:pPr>
              <w:spacing w:after="60" w:before="60"/>
            </w:pPr>
            <w:r>
              <w:rPr>
                <w:rFonts w:ascii="Calibri" w:cs="Calibri" w:eastAsia="Calibri" w:hAnsi="Calibri"/>
                <w:b w:val="false"/>
                <w:bCs w:val="false"/>
                <w:i w:val="false"/>
                <w:iCs w:val="false"/>
                <w:color w:val="1A1A2E"/>
                <w:sz w:val="18"/>
                <w:szCs w:val="18"/>
              </w:rPr>
              <w:t xml:space="preserve">succession_urgency</w:t>
            </w:r>
          </w:p>
        </w:tc>
        <w:tc>
          <w:tcPr>
            <w:tcW w:type="dxa" w:w="2500"/>
            <w:shd w:fill="F5F5F5" w:val="clear"/>
          </w:tcPr>
          <w:p>
            <w:pPr>
              <w:spacing w:after="60" w:before="60"/>
            </w:pPr>
            <w:r>
              <w:rPr>
                <w:rFonts w:ascii="Calibri" w:cs="Calibri" w:eastAsia="Calibri" w:hAnsi="Calibri"/>
                <w:b w:val="false"/>
                <w:bCs w:val="false"/>
                <w:i w:val="false"/>
                <w:iCs w:val="false"/>
                <w:color w:val="1A1A2E"/>
                <w:sz w:val="18"/>
                <w:szCs w:val="18"/>
              </w:rPr>
              <w:t xml:space="preserve">Texto</w:t>
            </w:r>
          </w:p>
        </w:tc>
        <w:tc>
          <w:tcPr>
            <w:tcW w:type="dxa" w:w="3300"/>
            <w:shd w:fill="F5F5F5" w:val="clear"/>
          </w:tcPr>
          <w:p>
            <w:pPr>
              <w:spacing w:after="60" w:before="60"/>
            </w:pPr>
            <w:r>
              <w:rPr>
                <w:rFonts w:ascii="Calibri" w:cs="Calibri" w:eastAsia="Calibri" w:hAnsi="Calibri"/>
                <w:b w:val="false"/>
                <w:bCs w:val="false"/>
                <w:i w:val="false"/>
                <w:iCs w:val="false"/>
                <w:color w:val="1A1A2E"/>
                <w:sz w:val="18"/>
                <w:szCs w:val="18"/>
              </w:rPr>
              <w:t xml:space="preserve">Verificar que muestre ABC</w:t>
            </w:r>
          </w:p>
        </w:tc>
      </w:tr>
      <w:tr>
        <w:tc>
          <w:tcPr>
            <w:tcW w:type="dxa" w:w="3200"/>
            <w:shd w:fill="FFFFFF" w:val="clear"/>
          </w:tcPr>
          <w:p>
            <w:pPr>
              <w:spacing w:after="60" w:before="60"/>
            </w:pPr>
            <w:r>
              <w:rPr>
                <w:rFonts w:ascii="Calibri" w:cs="Calibri" w:eastAsia="Calibri" w:hAnsi="Calibri"/>
                <w:b w:val="false"/>
                <w:bCs w:val="false"/>
                <w:i w:val="false"/>
                <w:iCs w:val="false"/>
                <w:color w:val="1A1A2E"/>
                <w:sz w:val="18"/>
                <w:szCs w:val="18"/>
              </w:rPr>
              <w:t xml:space="preserve">nomination_readiness</w:t>
            </w:r>
          </w:p>
        </w:tc>
        <w:tc>
          <w:tcPr>
            <w:tcW w:type="dxa" w:w="2500"/>
            <w:shd w:fill="FFFFFF" w:val="clear"/>
          </w:tcPr>
          <w:p>
            <w:pPr>
              <w:spacing w:after="60" w:before="60"/>
            </w:pPr>
            <w:r>
              <w:rPr>
                <w:rFonts w:ascii="Calibri" w:cs="Calibri" w:eastAsia="Calibri" w:hAnsi="Calibri"/>
                <w:b w:val="false"/>
                <w:bCs w:val="false"/>
                <w:i w:val="false"/>
                <w:iCs w:val="false"/>
                <w:color w:val="1A1A2E"/>
                <w:sz w:val="18"/>
                <w:szCs w:val="18"/>
              </w:rPr>
              <w:t xml:space="preserve">Texto</w:t>
            </w:r>
          </w:p>
        </w:tc>
        <w:tc>
          <w:tcPr>
            <w:tcW w:type="dxa" w:w="3300"/>
            <w:shd w:fill="FFFFFF" w:val="clear"/>
          </w:tcPr>
          <w:p>
            <w:pPr>
              <w:spacing w:after="60" w:before="60"/>
            </w:pPr>
            <w:r>
              <w:rPr>
                <w:rFonts w:ascii="Calibri" w:cs="Calibri" w:eastAsia="Calibri" w:hAnsi="Calibri"/>
                <w:b w:val="false"/>
                <w:bCs w:val="false"/>
                <w:i w:val="false"/>
                <w:iCs w:val="false"/>
                <w:color w:val="1A1A2E"/>
                <w:sz w:val="18"/>
                <w:szCs w:val="18"/>
              </w:rPr>
              <w:t xml:space="preserve">Verificar que muestre ABC</w:t>
            </w:r>
          </w:p>
        </w:tc>
      </w:tr>
      <w:tr>
        <w:tc>
          <w:tcPr>
            <w:tcW w:type="dxa" w:w="3200"/>
            <w:shd w:fill="F5F5F5" w:val="clear"/>
          </w:tcPr>
          <w:p>
            <w:pPr>
              <w:spacing w:after="60" w:before="60"/>
            </w:pPr>
            <w:r>
              <w:rPr>
                <w:rFonts w:ascii="Calibri" w:cs="Calibri" w:eastAsia="Calibri" w:hAnsi="Calibri"/>
                <w:b w:val="false"/>
                <w:bCs w:val="false"/>
                <w:i w:val="false"/>
                <w:iCs w:val="false"/>
                <w:color w:val="1A1A2E"/>
                <w:sz w:val="18"/>
                <w:szCs w:val="18"/>
              </w:rPr>
              <w:t xml:space="preserve">edad</w:t>
            </w:r>
          </w:p>
        </w:tc>
        <w:tc>
          <w:tcPr>
            <w:tcW w:type="dxa" w:w="2500"/>
            <w:shd w:fill="F5F5F5" w:val="clear"/>
          </w:tcPr>
          <w:p>
            <w:pPr>
              <w:spacing w:after="60" w:before="60"/>
            </w:pPr>
            <w:r>
              <w:rPr>
                <w:rFonts w:ascii="Calibri" w:cs="Calibri" w:eastAsia="Calibri" w:hAnsi="Calibri"/>
                <w:b w:val="false"/>
                <w:bCs w:val="false"/>
                <w:i w:val="false"/>
                <w:iCs w:val="false"/>
                <w:color w:val="1A1A2E"/>
                <w:sz w:val="18"/>
                <w:szCs w:val="18"/>
              </w:rPr>
              <w:t xml:space="preserve">Número entero</w:t>
            </w:r>
          </w:p>
        </w:tc>
        <w:tc>
          <w:tcPr>
            <w:tcW w:type="dxa" w:w="3300"/>
            <w:shd w:fill="F5F5F5" w:val="clear"/>
          </w:tcPr>
          <w:p>
            <w:pPr>
              <w:spacing w:after="60" w:before="60"/>
            </w:pPr>
            <w:r>
              <w:rPr>
                <w:rFonts w:ascii="Calibri" w:cs="Calibri" w:eastAsia="Calibri" w:hAnsi="Calibri"/>
                <w:b w:val="false"/>
                <w:bCs w:val="false"/>
                <w:i w:val="false"/>
                <w:iCs w:val="false"/>
                <w:color w:val="1A1A2E"/>
                <w:sz w:val="18"/>
                <w:szCs w:val="18"/>
              </w:rPr>
              <w:t xml:space="preserve">Verificar que muestre 123</w:t>
            </w:r>
          </w:p>
        </w:tc>
      </w:tr>
    </w:tbl>
    <w:p>
      <w:pPr>
        <w:spacing w:after="80" w:before="0"/>
      </w:pPr>
      <w:r>
        <w:rPr>
          <w:rFonts w:ascii="Calibri" w:cs="Calibri" w:eastAsia="Calibri" w:hAnsi="Calibri"/>
          <w:b w:val="false"/>
          <w:bCs w:val="false"/>
          <w:i w:val="false"/>
          <w:iCs w:val="false"/>
          <w:color w:val="1A1A2E"/>
          <w:sz w:val="22"/>
          <w:szCs w:val="22"/>
        </w:rPr>
        <w:t xml:space="preserve"> </w:t>
      </w:r>
    </w:p>
    <w:p>
      <w:pPr>
        <w:pStyle w:val="Heading3"/>
        <w:spacing w:after="60" w:before="200"/>
      </w:pPr>
      <w:r>
        <w:rPr>
          <w:rFonts w:ascii="Calibri" w:cs="Calibri" w:eastAsia="Calibri" w:hAnsi="Calibri"/>
          <w:b/>
          <w:bCs/>
          <w:i w:val="false"/>
          <w:iCs w:val="false"/>
          <w:color w:val="1B3A6B"/>
          <w:sz w:val="22"/>
          <w:szCs w:val="22"/>
        </w:rPr>
        <w:t xml:space="preserve">candidate_profile_final</w:t>
      </w:r>
    </w:p>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3300"/>
      </w:tblGrid>
      <w:tr>
        <w:tc>
          <w:tcPr>
            <w:tcW w:type="dxa" w:w="3200"/>
            <w:shd w:fill="1B3A6B" w:val="clear"/>
          </w:tcPr>
          <w:p>
            <w:pPr>
              <w:spacing w:after="60" w:before="60"/>
            </w:pPr>
            <w:r>
              <w:rPr>
                <w:rFonts w:ascii="Calibri" w:cs="Calibri" w:eastAsia="Calibri" w:hAnsi="Calibri"/>
                <w:b/>
                <w:bCs/>
                <w:i w:val="false"/>
                <w:iCs w:val="false"/>
                <w:color w:val="FFFFFF"/>
                <w:sz w:val="18"/>
                <w:szCs w:val="18"/>
              </w:rPr>
              <w:t xml:space="preserve">Columna</w:t>
            </w:r>
          </w:p>
        </w:tc>
        <w:tc>
          <w:tcPr>
            <w:tcW w:type="dxa" w:w="2500"/>
            <w:shd w:fill="1B3A6B" w:val="clear"/>
          </w:tcPr>
          <w:p>
            <w:pPr>
              <w:spacing w:after="60" w:before="60"/>
            </w:pPr>
            <w:r>
              <w:rPr>
                <w:rFonts w:ascii="Calibri" w:cs="Calibri" w:eastAsia="Calibri" w:hAnsi="Calibri"/>
                <w:b/>
                <w:bCs/>
                <w:i w:val="false"/>
                <w:iCs w:val="false"/>
                <w:color w:val="FFFFFF"/>
                <w:sz w:val="18"/>
                <w:szCs w:val="18"/>
              </w:rPr>
              <w:t xml:space="preserve">Tipo correcto</w:t>
            </w:r>
          </w:p>
        </w:tc>
        <w:tc>
          <w:tcPr>
            <w:tcW w:type="dxa" w:w="3300"/>
            <w:shd w:fill="1B3A6B" w:val="clear"/>
          </w:tcPr>
          <w:p>
            <w:pPr>
              <w:spacing w:after="60" w:before="60"/>
            </w:pPr>
            <w:r>
              <w:rPr>
                <w:rFonts w:ascii="Calibri" w:cs="Calibri" w:eastAsia="Calibri" w:hAnsi="Calibri"/>
                <w:b/>
                <w:bCs/>
                <w:i w:val="false"/>
                <w:iCs w:val="false"/>
                <w:color w:val="FFFFFF"/>
                <w:sz w:val="18"/>
                <w:szCs w:val="18"/>
              </w:rPr>
              <w:t xml:space="preserve">Acción</w:t>
            </w:r>
          </w:p>
        </w:tc>
      </w:tr>
      <w:tr>
        <w:tc>
          <w:tcPr>
            <w:tcW w:type="dxa" w:w="3200"/>
            <w:shd w:fill="FFFFFF" w:val="clear"/>
          </w:tcPr>
          <w:p>
            <w:pPr>
              <w:spacing w:after="60" w:before="60"/>
            </w:pPr>
            <w:r>
              <w:rPr>
                <w:rFonts w:ascii="Calibri" w:cs="Calibri" w:eastAsia="Calibri" w:hAnsi="Calibri"/>
                <w:b w:val="false"/>
                <w:bCs w:val="false"/>
                <w:i w:val="false"/>
                <w:iCs w:val="false"/>
                <w:color w:val="1A1A2E"/>
                <w:sz w:val="18"/>
                <w:szCs w:val="18"/>
              </w:rPr>
              <w:t xml:space="preserve">employee_id</w:t>
            </w:r>
          </w:p>
        </w:tc>
        <w:tc>
          <w:tcPr>
            <w:tcW w:type="dxa" w:w="2500"/>
            <w:shd w:fill="FFFFFF" w:val="clear"/>
          </w:tcPr>
          <w:p>
            <w:pPr>
              <w:spacing w:after="60" w:before="60"/>
            </w:pPr>
            <w:r>
              <w:rPr>
                <w:rFonts w:ascii="Calibri" w:cs="Calibri" w:eastAsia="Calibri" w:hAnsi="Calibri"/>
                <w:b w:val="false"/>
                <w:bCs w:val="false"/>
                <w:i w:val="false"/>
                <w:iCs w:val="false"/>
                <w:color w:val="1A1A2E"/>
                <w:sz w:val="18"/>
                <w:szCs w:val="18"/>
              </w:rPr>
              <w:t xml:space="preserve">Texto</w:t>
            </w:r>
          </w:p>
        </w:tc>
        <w:tc>
          <w:tcPr>
            <w:tcW w:type="dxa" w:w="3300"/>
            <w:shd w:fill="FFFFFF" w:val="clear"/>
          </w:tcPr>
          <w:p>
            <w:pPr>
              <w:spacing w:after="60" w:before="60"/>
            </w:pPr>
            <w:r>
              <w:rPr>
                <w:rFonts w:ascii="Calibri" w:cs="Calibri" w:eastAsia="Calibri" w:hAnsi="Calibri"/>
                <w:b w:val="false"/>
                <w:bCs w:val="false"/>
                <w:i w:val="false"/>
                <w:iCs w:val="false"/>
                <w:color w:val="1A1A2E"/>
                <w:sz w:val="18"/>
                <w:szCs w:val="18"/>
              </w:rPr>
              <w:t xml:space="preserve">Verificar que muestre ABC</w:t>
            </w:r>
          </w:p>
        </w:tc>
      </w:tr>
      <w:tr>
        <w:tc>
          <w:tcPr>
            <w:tcW w:type="dxa" w:w="3200"/>
            <w:shd w:fill="F5F5F5" w:val="clear"/>
          </w:tcPr>
          <w:p>
            <w:pPr>
              <w:spacing w:after="60" w:before="60"/>
            </w:pPr>
            <w:r>
              <w:rPr>
                <w:rFonts w:ascii="Calibri" w:cs="Calibri" w:eastAsia="Calibri" w:hAnsi="Calibri"/>
                <w:b w:val="false"/>
                <w:bCs w:val="false"/>
                <w:i w:val="false"/>
                <w:iCs w:val="false"/>
                <w:color w:val="1A1A2E"/>
                <w:sz w:val="18"/>
                <w:szCs w:val="18"/>
              </w:rPr>
              <w:t xml:space="preserve">date_of_birth</w:t>
            </w:r>
          </w:p>
        </w:tc>
        <w:tc>
          <w:tcPr>
            <w:tcW w:type="dxa" w:w="2500"/>
            <w:shd w:fill="F5F5F5" w:val="clear"/>
          </w:tcPr>
          <w:p>
            <w:pPr>
              <w:spacing w:after="60" w:before="60"/>
            </w:pPr>
            <w:r>
              <w:rPr>
                <w:rFonts w:ascii="Calibri" w:cs="Calibri" w:eastAsia="Calibri" w:hAnsi="Calibri"/>
                <w:b w:val="false"/>
                <w:bCs w:val="false"/>
                <w:i w:val="false"/>
                <w:iCs w:val="false"/>
                <w:color w:val="1A1A2E"/>
                <w:sz w:val="18"/>
                <w:szCs w:val="18"/>
              </w:rPr>
              <w:t xml:space="preserve">Fecha</w:t>
            </w:r>
          </w:p>
        </w:tc>
        <w:tc>
          <w:tcPr>
            <w:tcW w:type="dxa" w:w="3300"/>
            <w:shd w:fill="F5F5F5" w:val="clear"/>
          </w:tcPr>
          <w:p>
            <w:pPr>
              <w:spacing w:after="60" w:before="60"/>
            </w:pPr>
            <w:r>
              <w:rPr>
                <w:rFonts w:ascii="Calibri" w:cs="Calibri" w:eastAsia="Calibri" w:hAnsi="Calibri"/>
                <w:b w:val="false"/>
                <w:bCs w:val="false"/>
                <w:i w:val="false"/>
                <w:iCs w:val="false"/>
                <w:color w:val="1A1A2E"/>
                <w:sz w:val="18"/>
                <w:szCs w:val="18"/>
              </w:rPr>
              <w:t xml:space="preserve">Clic en ícono → Fecha</w:t>
            </w:r>
          </w:p>
        </w:tc>
      </w:tr>
      <w:tr>
        <w:tc>
          <w:tcPr>
            <w:tcW w:type="dxa" w:w="3200"/>
            <w:shd w:fill="FFFFFF" w:val="clear"/>
          </w:tcPr>
          <w:p>
            <w:pPr>
              <w:spacing w:after="60" w:before="60"/>
            </w:pPr>
            <w:r>
              <w:rPr>
                <w:rFonts w:ascii="Calibri" w:cs="Calibri" w:eastAsia="Calibri" w:hAnsi="Calibri"/>
                <w:b w:val="false"/>
                <w:bCs w:val="false"/>
                <w:i w:val="false"/>
                <w:iCs w:val="false"/>
                <w:color w:val="1A1A2E"/>
                <w:sz w:val="18"/>
                <w:szCs w:val="18"/>
              </w:rPr>
              <w:t xml:space="preserve">optional_phone</w:t>
            </w:r>
          </w:p>
        </w:tc>
        <w:tc>
          <w:tcPr>
            <w:tcW w:type="dxa" w:w="2500"/>
            <w:shd w:fill="FFFFFF" w:val="clear"/>
          </w:tcPr>
          <w:p>
            <w:pPr>
              <w:spacing w:after="60" w:before="60"/>
            </w:pPr>
            <w:r>
              <w:rPr>
                <w:rFonts w:ascii="Calibri" w:cs="Calibri" w:eastAsia="Calibri" w:hAnsi="Calibri"/>
                <w:b w:val="false"/>
                <w:bCs w:val="false"/>
                <w:i w:val="false"/>
                <w:iCs w:val="false"/>
                <w:color w:val="1A1A2E"/>
                <w:sz w:val="18"/>
                <w:szCs w:val="18"/>
              </w:rPr>
              <w:t xml:space="preserve">Texto</w:t>
            </w:r>
          </w:p>
        </w:tc>
        <w:tc>
          <w:tcPr>
            <w:tcW w:type="dxa" w:w="3300"/>
            <w:shd w:fill="FFFFFF" w:val="clear"/>
          </w:tcPr>
          <w:p>
            <w:pPr>
              <w:spacing w:after="60" w:before="60"/>
            </w:pPr>
            <w:r>
              <w:rPr>
                <w:rFonts w:ascii="Calibri" w:cs="Calibri" w:eastAsia="Calibri" w:hAnsi="Calibri"/>
                <w:b w:val="false"/>
                <w:bCs w:val="false"/>
                <w:i w:val="false"/>
                <w:iCs w:val="false"/>
                <w:color w:val="1A1A2E"/>
                <w:sz w:val="18"/>
                <w:szCs w:val="18"/>
              </w:rPr>
              <w:t xml:space="preserve">Clic en ícono → Texto (importante: no debe ser número)</w:t>
            </w:r>
          </w:p>
        </w:tc>
      </w:tr>
      <w:tr>
        <w:tc>
          <w:tcPr>
            <w:tcW w:type="dxa" w:w="3200"/>
            <w:shd w:fill="F5F5F5" w:val="clear"/>
          </w:tcPr>
          <w:p>
            <w:pPr>
              <w:spacing w:after="60" w:before="60"/>
            </w:pPr>
            <w:r>
              <w:rPr>
                <w:rFonts w:ascii="Calibri" w:cs="Calibri" w:eastAsia="Calibri" w:hAnsi="Calibri"/>
                <w:b w:val="false"/>
                <w:bCs w:val="false"/>
                <w:i w:val="false"/>
                <w:iCs w:val="false"/>
                <w:color w:val="1A1A2E"/>
                <w:sz w:val="18"/>
                <w:szCs w:val="18"/>
              </w:rPr>
              <w:t xml:space="preserve">postal_code</w:t>
            </w:r>
          </w:p>
        </w:tc>
        <w:tc>
          <w:tcPr>
            <w:tcW w:type="dxa" w:w="2500"/>
            <w:shd w:fill="F5F5F5" w:val="clear"/>
          </w:tcPr>
          <w:p>
            <w:pPr>
              <w:spacing w:after="60" w:before="60"/>
            </w:pPr>
            <w:r>
              <w:rPr>
                <w:rFonts w:ascii="Calibri" w:cs="Calibri" w:eastAsia="Calibri" w:hAnsi="Calibri"/>
                <w:b w:val="false"/>
                <w:bCs w:val="false"/>
                <w:i w:val="false"/>
                <w:iCs w:val="false"/>
                <w:color w:val="1A1A2E"/>
                <w:sz w:val="18"/>
                <w:szCs w:val="18"/>
              </w:rPr>
              <w:t xml:space="preserve">Texto</w:t>
            </w:r>
          </w:p>
        </w:tc>
        <w:tc>
          <w:tcPr>
            <w:tcW w:type="dxa" w:w="3300"/>
            <w:shd w:fill="F5F5F5" w:val="clear"/>
          </w:tcPr>
          <w:p>
            <w:pPr>
              <w:spacing w:after="60" w:before="60"/>
            </w:pPr>
            <w:r>
              <w:rPr>
                <w:rFonts w:ascii="Calibri" w:cs="Calibri" w:eastAsia="Calibri" w:hAnsi="Calibri"/>
                <w:b w:val="false"/>
                <w:bCs w:val="false"/>
                <w:i w:val="false"/>
                <w:iCs w:val="false"/>
                <w:color w:val="1A1A2E"/>
                <w:sz w:val="18"/>
                <w:szCs w:val="18"/>
              </w:rPr>
              <w:t xml:space="preserve">Clic en ícono → Texto</w:t>
            </w:r>
          </w:p>
        </w:tc>
      </w:tr>
      <w:tr>
        <w:tc>
          <w:tcPr>
            <w:tcW w:type="dxa" w:w="3200"/>
            <w:shd w:fill="FFFFFF" w:val="clear"/>
          </w:tcPr>
          <w:p>
            <w:pPr>
              <w:spacing w:after="60" w:before="60"/>
            </w:pPr>
            <w:r>
              <w:rPr>
                <w:rFonts w:ascii="Calibri" w:cs="Calibri" w:eastAsia="Calibri" w:hAnsi="Calibri"/>
                <w:b w:val="false"/>
                <w:bCs w:val="false"/>
                <w:i w:val="false"/>
                <w:iCs w:val="false"/>
                <w:color w:val="1A1A2E"/>
                <w:sz w:val="18"/>
                <w:szCs w:val="18"/>
              </w:rPr>
              <w:t xml:space="preserve">score_general</w:t>
            </w:r>
          </w:p>
        </w:tc>
        <w:tc>
          <w:tcPr>
            <w:tcW w:type="dxa" w:w="2500"/>
            <w:shd w:fill="FFFFFF" w:val="clear"/>
          </w:tcPr>
          <w:p>
            <w:pPr>
              <w:spacing w:after="60" w:before="60"/>
            </w:pPr>
            <w:r>
              <w:rPr>
                <w:rFonts w:ascii="Calibri" w:cs="Calibri" w:eastAsia="Calibri" w:hAnsi="Calibri"/>
                <w:b w:val="false"/>
                <w:bCs w:val="false"/>
                <w:i w:val="false"/>
                <w:iCs w:val="false"/>
                <w:color w:val="1A1A2E"/>
                <w:sz w:val="18"/>
                <w:szCs w:val="18"/>
              </w:rPr>
              <w:t xml:space="preserve">Número decimal</w:t>
            </w:r>
          </w:p>
        </w:tc>
        <w:tc>
          <w:tcPr>
            <w:tcW w:type="dxa" w:w="3300"/>
            <w:shd w:fill="FFFFFF" w:val="clear"/>
          </w:tcPr>
          <w:p>
            <w:pPr>
              <w:spacing w:after="60" w:before="60"/>
            </w:pPr>
            <w:r>
              <w:rPr>
                <w:rFonts w:ascii="Calibri" w:cs="Calibri" w:eastAsia="Calibri" w:hAnsi="Calibri"/>
                <w:b w:val="false"/>
                <w:bCs w:val="false"/>
                <w:i w:val="false"/>
                <w:iCs w:val="false"/>
                <w:color w:val="1A1A2E"/>
                <w:sz w:val="18"/>
                <w:szCs w:val="18"/>
              </w:rPr>
              <w:t xml:space="preserve">Verificar que muestre 1.2</w:t>
            </w:r>
          </w:p>
        </w:tc>
      </w:tr>
      <w:tr>
        <w:tc>
          <w:tcPr>
            <w:tcW w:type="dxa" w:w="3200"/>
            <w:shd w:fill="F5F5F5" w:val="clear"/>
          </w:tcPr>
          <w:p>
            <w:pPr>
              <w:spacing w:after="60" w:before="60"/>
            </w:pPr>
            <w:r>
              <w:rPr>
                <w:rFonts w:ascii="Calibri" w:cs="Calibri" w:eastAsia="Calibri" w:hAnsi="Calibri"/>
                <w:b w:val="false"/>
                <w:bCs w:val="false"/>
                <w:i w:val="false"/>
                <w:iCs w:val="false"/>
                <w:color w:val="1A1A2E"/>
                <w:sz w:val="18"/>
                <w:szCs w:val="18"/>
              </w:rPr>
              <w:t xml:space="preserve">score_liderazgo</w:t>
            </w:r>
          </w:p>
        </w:tc>
        <w:tc>
          <w:tcPr>
            <w:tcW w:type="dxa" w:w="2500"/>
            <w:shd w:fill="F5F5F5" w:val="clear"/>
          </w:tcPr>
          <w:p>
            <w:pPr>
              <w:spacing w:after="60" w:before="60"/>
            </w:pPr>
            <w:r>
              <w:rPr>
                <w:rFonts w:ascii="Calibri" w:cs="Calibri" w:eastAsia="Calibri" w:hAnsi="Calibri"/>
                <w:b w:val="false"/>
                <w:bCs w:val="false"/>
                <w:i w:val="false"/>
                <w:iCs w:val="false"/>
                <w:color w:val="1A1A2E"/>
                <w:sz w:val="18"/>
                <w:szCs w:val="18"/>
              </w:rPr>
              <w:t xml:space="preserve">Número decimal</w:t>
            </w:r>
          </w:p>
        </w:tc>
        <w:tc>
          <w:tcPr>
            <w:tcW w:type="dxa" w:w="3300"/>
            <w:shd w:fill="F5F5F5" w:val="clear"/>
          </w:tcPr>
          <w:p>
            <w:pPr>
              <w:spacing w:after="60" w:before="60"/>
            </w:pPr>
            <w:r>
              <w:rPr>
                <w:rFonts w:ascii="Calibri" w:cs="Calibri" w:eastAsia="Calibri" w:hAnsi="Calibri"/>
                <w:b w:val="false"/>
                <w:bCs w:val="false"/>
                <w:i w:val="false"/>
                <w:iCs w:val="false"/>
                <w:color w:val="1A1A2E"/>
                <w:sz w:val="18"/>
                <w:szCs w:val="18"/>
              </w:rPr>
              <w:t xml:space="preserve">Verificar que muestre 1.2</w:t>
            </w:r>
          </w:p>
        </w:tc>
      </w:tr>
      <w:tr>
        <w:tc>
          <w:tcPr>
            <w:tcW w:type="dxa" w:w="3200"/>
            <w:shd w:fill="FFFFFF" w:val="clear"/>
          </w:tcPr>
          <w:p>
            <w:pPr>
              <w:spacing w:after="60" w:before="60"/>
            </w:pPr>
            <w:r>
              <w:rPr>
                <w:rFonts w:ascii="Calibri" w:cs="Calibri" w:eastAsia="Calibri" w:hAnsi="Calibri"/>
                <w:b w:val="false"/>
                <w:bCs w:val="false"/>
                <w:i w:val="false"/>
                <w:iCs w:val="false"/>
                <w:color w:val="1A1A2E"/>
                <w:sz w:val="18"/>
                <w:szCs w:val="18"/>
              </w:rPr>
              <w:t xml:space="preserve">score_funcional</w:t>
            </w:r>
          </w:p>
        </w:tc>
        <w:tc>
          <w:tcPr>
            <w:tcW w:type="dxa" w:w="2500"/>
            <w:shd w:fill="FFFFFF" w:val="clear"/>
          </w:tcPr>
          <w:p>
            <w:pPr>
              <w:spacing w:after="60" w:before="60"/>
            </w:pPr>
            <w:r>
              <w:rPr>
                <w:rFonts w:ascii="Calibri" w:cs="Calibri" w:eastAsia="Calibri" w:hAnsi="Calibri"/>
                <w:b w:val="false"/>
                <w:bCs w:val="false"/>
                <w:i w:val="false"/>
                <w:iCs w:val="false"/>
                <w:color w:val="1A1A2E"/>
                <w:sz w:val="18"/>
                <w:szCs w:val="18"/>
              </w:rPr>
              <w:t xml:space="preserve">Número decimal</w:t>
            </w:r>
          </w:p>
        </w:tc>
        <w:tc>
          <w:tcPr>
            <w:tcW w:type="dxa" w:w="3300"/>
            <w:shd w:fill="FFFFFF" w:val="clear"/>
          </w:tcPr>
          <w:p>
            <w:pPr>
              <w:spacing w:after="60" w:before="60"/>
            </w:pPr>
            <w:r>
              <w:rPr>
                <w:rFonts w:ascii="Calibri" w:cs="Calibri" w:eastAsia="Calibri" w:hAnsi="Calibri"/>
                <w:b w:val="false"/>
                <w:bCs w:val="false"/>
                <w:i w:val="false"/>
                <w:iCs w:val="false"/>
                <w:color w:val="1A1A2E"/>
                <w:sz w:val="18"/>
                <w:szCs w:val="18"/>
              </w:rPr>
              <w:t xml:space="preserve">Verificar que muestre 1.2</w:t>
            </w:r>
          </w:p>
        </w:tc>
      </w:tr>
      <w:tr>
        <w:tc>
          <w:tcPr>
            <w:tcW w:type="dxa" w:w="3200"/>
            <w:shd w:fill="F5F5F5" w:val="clear"/>
          </w:tcPr>
          <w:p>
            <w:pPr>
              <w:spacing w:after="60" w:before="60"/>
            </w:pPr>
            <w:r>
              <w:rPr>
                <w:rFonts w:ascii="Calibri" w:cs="Calibri" w:eastAsia="Calibri" w:hAnsi="Calibri"/>
                <w:b w:val="false"/>
                <w:bCs w:val="false"/>
                <w:i w:val="false"/>
                <w:iCs w:val="false"/>
                <w:color w:val="1A1A2E"/>
                <w:sz w:val="18"/>
                <w:szCs w:val="18"/>
              </w:rPr>
              <w:t xml:space="preserve">score_cultural</w:t>
            </w:r>
          </w:p>
        </w:tc>
        <w:tc>
          <w:tcPr>
            <w:tcW w:type="dxa" w:w="2500"/>
            <w:shd w:fill="F5F5F5" w:val="clear"/>
          </w:tcPr>
          <w:p>
            <w:pPr>
              <w:spacing w:after="60" w:before="60"/>
            </w:pPr>
            <w:r>
              <w:rPr>
                <w:rFonts w:ascii="Calibri" w:cs="Calibri" w:eastAsia="Calibri" w:hAnsi="Calibri"/>
                <w:b w:val="false"/>
                <w:bCs w:val="false"/>
                <w:i w:val="false"/>
                <w:iCs w:val="false"/>
                <w:color w:val="1A1A2E"/>
                <w:sz w:val="18"/>
                <w:szCs w:val="18"/>
              </w:rPr>
              <w:t xml:space="preserve">Número decimal</w:t>
            </w:r>
          </w:p>
        </w:tc>
        <w:tc>
          <w:tcPr>
            <w:tcW w:type="dxa" w:w="3300"/>
            <w:shd w:fill="F5F5F5" w:val="clear"/>
          </w:tcPr>
          <w:p>
            <w:pPr>
              <w:spacing w:after="60" w:before="60"/>
            </w:pPr>
            <w:r>
              <w:rPr>
                <w:rFonts w:ascii="Calibri" w:cs="Calibri" w:eastAsia="Calibri" w:hAnsi="Calibri"/>
                <w:b w:val="false"/>
                <w:bCs w:val="false"/>
                <w:i w:val="false"/>
                <w:iCs w:val="false"/>
                <w:color w:val="1A1A2E"/>
                <w:sz w:val="18"/>
                <w:szCs w:val="18"/>
              </w:rPr>
              <w:t xml:space="preserve">Verificar que muestre 1.2</w:t>
            </w:r>
          </w:p>
        </w:tc>
      </w:tr>
      <w:tr>
        <w:tc>
          <w:tcPr>
            <w:tcW w:type="dxa" w:w="3200"/>
            <w:shd w:fill="FFFFFF" w:val="clear"/>
          </w:tcPr>
          <w:p>
            <w:pPr>
              <w:spacing w:after="60" w:before="60"/>
            </w:pPr>
            <w:r>
              <w:rPr>
                <w:rFonts w:ascii="Calibri" w:cs="Calibri" w:eastAsia="Calibri" w:hAnsi="Calibri"/>
                <w:b w:val="false"/>
                <w:bCs w:val="false"/>
                <w:i w:val="false"/>
                <w:iCs w:val="false"/>
                <w:color w:val="1A1A2E"/>
                <w:sz w:val="18"/>
                <w:szCs w:val="18"/>
              </w:rPr>
              <w:t xml:space="preserve">score_band</w:t>
            </w:r>
          </w:p>
        </w:tc>
        <w:tc>
          <w:tcPr>
            <w:tcW w:type="dxa" w:w="2500"/>
            <w:shd w:fill="FFFFFF" w:val="clear"/>
          </w:tcPr>
          <w:p>
            <w:pPr>
              <w:spacing w:after="60" w:before="60"/>
            </w:pPr>
            <w:r>
              <w:rPr>
                <w:rFonts w:ascii="Calibri" w:cs="Calibri" w:eastAsia="Calibri" w:hAnsi="Calibri"/>
                <w:b w:val="false"/>
                <w:bCs w:val="false"/>
                <w:i w:val="false"/>
                <w:iCs w:val="false"/>
                <w:color w:val="1A1A2E"/>
                <w:sz w:val="18"/>
                <w:szCs w:val="18"/>
              </w:rPr>
              <w:t xml:space="preserve">Texto</w:t>
            </w:r>
          </w:p>
        </w:tc>
        <w:tc>
          <w:tcPr>
            <w:tcW w:type="dxa" w:w="3300"/>
            <w:shd w:fill="FFFFFF" w:val="clear"/>
          </w:tcPr>
          <w:p>
            <w:pPr>
              <w:spacing w:after="60" w:before="60"/>
            </w:pPr>
            <w:r>
              <w:rPr>
                <w:rFonts w:ascii="Calibri" w:cs="Calibri" w:eastAsia="Calibri" w:hAnsi="Calibri"/>
                <w:b w:val="false"/>
                <w:bCs w:val="false"/>
                <w:i w:val="false"/>
                <w:iCs w:val="false"/>
                <w:color w:val="1A1A2E"/>
                <w:sz w:val="18"/>
                <w:szCs w:val="18"/>
              </w:rPr>
              <w:t xml:space="preserve">Verificar que muestre ABC</w:t>
            </w:r>
          </w:p>
        </w:tc>
      </w:tr>
    </w:tbl>
    <w:p>
      <w:pPr>
        <w:spacing w:after="80" w:before="0"/>
      </w:pPr>
      <w:r>
        <w:rPr>
          <w:rFonts w:ascii="Calibri" w:cs="Calibri" w:eastAsia="Calibri" w:hAnsi="Calibri"/>
          <w:b w:val="false"/>
          <w:bCs w:val="false"/>
          <w:i w:val="false"/>
          <w:iCs w:val="false"/>
          <w:color w:val="1A1A2E"/>
          <w:sz w:val="22"/>
          <w:szCs w:val="22"/>
        </w:rPr>
        <w:t xml:space="preserve"> </w:t>
      </w:r>
    </w:p>
    <w:p>
      <w:pPr>
        <w:pStyle w:val="Heading3"/>
        <w:spacing w:after="60" w:before="200"/>
      </w:pPr>
      <w:r>
        <w:rPr>
          <w:rFonts w:ascii="Calibri" w:cs="Calibri" w:eastAsia="Calibri" w:hAnsi="Calibri"/>
          <w:b/>
          <w:bCs/>
          <w:i w:val="false"/>
          <w:iCs w:val="false"/>
          <w:color w:val="1B3A6B"/>
          <w:sz w:val="22"/>
          <w:szCs w:val="22"/>
        </w:rPr>
        <w:t xml:space="preserve">demographics_final</w:t>
      </w:r>
    </w:p>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3300"/>
      </w:tblGrid>
      <w:tr>
        <w:tc>
          <w:tcPr>
            <w:tcW w:type="dxa" w:w="3200"/>
            <w:shd w:fill="1B3A6B" w:val="clear"/>
          </w:tcPr>
          <w:p>
            <w:pPr>
              <w:spacing w:after="60" w:before="60"/>
            </w:pPr>
            <w:r>
              <w:rPr>
                <w:rFonts w:ascii="Calibri" w:cs="Calibri" w:eastAsia="Calibri" w:hAnsi="Calibri"/>
                <w:b/>
                <w:bCs/>
                <w:i w:val="false"/>
                <w:iCs w:val="false"/>
                <w:color w:val="FFFFFF"/>
                <w:sz w:val="18"/>
                <w:szCs w:val="18"/>
              </w:rPr>
              <w:t xml:space="preserve">Columna</w:t>
            </w:r>
          </w:p>
        </w:tc>
        <w:tc>
          <w:tcPr>
            <w:tcW w:type="dxa" w:w="2500"/>
            <w:shd w:fill="1B3A6B" w:val="clear"/>
          </w:tcPr>
          <w:p>
            <w:pPr>
              <w:spacing w:after="60" w:before="60"/>
            </w:pPr>
            <w:r>
              <w:rPr>
                <w:rFonts w:ascii="Calibri" w:cs="Calibri" w:eastAsia="Calibri" w:hAnsi="Calibri"/>
                <w:b/>
                <w:bCs/>
                <w:i w:val="false"/>
                <w:iCs w:val="false"/>
                <w:color w:val="FFFFFF"/>
                <w:sz w:val="18"/>
                <w:szCs w:val="18"/>
              </w:rPr>
              <w:t xml:space="preserve">Tipo correcto</w:t>
            </w:r>
          </w:p>
        </w:tc>
        <w:tc>
          <w:tcPr>
            <w:tcW w:type="dxa" w:w="3300"/>
            <w:shd w:fill="1B3A6B" w:val="clear"/>
          </w:tcPr>
          <w:p>
            <w:pPr>
              <w:spacing w:after="60" w:before="60"/>
            </w:pPr>
            <w:r>
              <w:rPr>
                <w:rFonts w:ascii="Calibri" w:cs="Calibri" w:eastAsia="Calibri" w:hAnsi="Calibri"/>
                <w:b/>
                <w:bCs/>
                <w:i w:val="false"/>
                <w:iCs w:val="false"/>
                <w:color w:val="FFFFFF"/>
                <w:sz w:val="18"/>
                <w:szCs w:val="18"/>
              </w:rPr>
              <w:t xml:space="preserve">Acción</w:t>
            </w:r>
          </w:p>
        </w:tc>
      </w:tr>
      <w:tr>
        <w:tc>
          <w:tcPr>
            <w:tcW w:type="dxa" w:w="3200"/>
            <w:shd w:fill="FFFFFF" w:val="clear"/>
          </w:tcPr>
          <w:p>
            <w:pPr>
              <w:spacing w:after="60" w:before="60"/>
            </w:pPr>
            <w:r>
              <w:rPr>
                <w:rFonts w:ascii="Calibri" w:cs="Calibri" w:eastAsia="Calibri" w:hAnsi="Calibri"/>
                <w:b w:val="false"/>
                <w:bCs w:val="false"/>
                <w:i w:val="false"/>
                <w:iCs w:val="false"/>
                <w:color w:val="1A1A2E"/>
                <w:sz w:val="18"/>
                <w:szCs w:val="18"/>
              </w:rPr>
              <w:t xml:space="preserve">employee_id</w:t>
            </w:r>
          </w:p>
        </w:tc>
        <w:tc>
          <w:tcPr>
            <w:tcW w:type="dxa" w:w="2500"/>
            <w:shd w:fill="FFFFFF" w:val="clear"/>
          </w:tcPr>
          <w:p>
            <w:pPr>
              <w:spacing w:after="60" w:before="60"/>
            </w:pPr>
            <w:r>
              <w:rPr>
                <w:rFonts w:ascii="Calibri" w:cs="Calibri" w:eastAsia="Calibri" w:hAnsi="Calibri"/>
                <w:b w:val="false"/>
                <w:bCs w:val="false"/>
                <w:i w:val="false"/>
                <w:iCs w:val="false"/>
                <w:color w:val="1A1A2E"/>
                <w:sz w:val="18"/>
                <w:szCs w:val="18"/>
              </w:rPr>
              <w:t xml:space="preserve">Texto</w:t>
            </w:r>
          </w:p>
        </w:tc>
        <w:tc>
          <w:tcPr>
            <w:tcW w:type="dxa" w:w="3300"/>
            <w:shd w:fill="FFFFFF" w:val="clear"/>
          </w:tcPr>
          <w:p>
            <w:pPr>
              <w:spacing w:after="60" w:before="60"/>
            </w:pPr>
            <w:r>
              <w:rPr>
                <w:rFonts w:ascii="Calibri" w:cs="Calibri" w:eastAsia="Calibri" w:hAnsi="Calibri"/>
                <w:b w:val="false"/>
                <w:bCs w:val="false"/>
                <w:i w:val="false"/>
                <w:iCs w:val="false"/>
                <w:color w:val="1A1A2E"/>
                <w:sz w:val="18"/>
                <w:szCs w:val="18"/>
              </w:rPr>
              <w:t xml:space="preserve">Verificar ABC</w:t>
            </w:r>
          </w:p>
        </w:tc>
      </w:tr>
      <w:tr>
        <w:tc>
          <w:tcPr>
            <w:tcW w:type="dxa" w:w="3200"/>
            <w:shd w:fill="F5F5F5" w:val="clear"/>
          </w:tcPr>
          <w:p>
            <w:pPr>
              <w:spacing w:after="60" w:before="60"/>
            </w:pPr>
            <w:r>
              <w:rPr>
                <w:rFonts w:ascii="Calibri" w:cs="Calibri" w:eastAsia="Calibri" w:hAnsi="Calibri"/>
                <w:b w:val="false"/>
                <w:bCs w:val="false"/>
                <w:i w:val="false"/>
                <w:iCs w:val="false"/>
                <w:color w:val="1A1A2E"/>
                <w:sz w:val="18"/>
                <w:szCs w:val="18"/>
              </w:rPr>
              <w:t xml:space="preserve">date_of_birth</w:t>
            </w:r>
          </w:p>
        </w:tc>
        <w:tc>
          <w:tcPr>
            <w:tcW w:type="dxa" w:w="2500"/>
            <w:shd w:fill="F5F5F5" w:val="clear"/>
          </w:tcPr>
          <w:p>
            <w:pPr>
              <w:spacing w:after="60" w:before="60"/>
            </w:pPr>
            <w:r>
              <w:rPr>
                <w:rFonts w:ascii="Calibri" w:cs="Calibri" w:eastAsia="Calibri" w:hAnsi="Calibri"/>
                <w:b w:val="false"/>
                <w:bCs w:val="false"/>
                <w:i w:val="false"/>
                <w:iCs w:val="false"/>
                <w:color w:val="1A1A2E"/>
                <w:sz w:val="18"/>
                <w:szCs w:val="18"/>
              </w:rPr>
              <w:t xml:space="preserve">Fecha</w:t>
            </w:r>
          </w:p>
        </w:tc>
        <w:tc>
          <w:tcPr>
            <w:tcW w:type="dxa" w:w="3300"/>
            <w:shd w:fill="F5F5F5" w:val="clear"/>
          </w:tcPr>
          <w:p>
            <w:pPr>
              <w:spacing w:after="60" w:before="60"/>
            </w:pPr>
            <w:r>
              <w:rPr>
                <w:rFonts w:ascii="Calibri" w:cs="Calibri" w:eastAsia="Calibri" w:hAnsi="Calibri"/>
                <w:b w:val="false"/>
                <w:bCs w:val="false"/>
                <w:i w:val="false"/>
                <w:iCs w:val="false"/>
                <w:color w:val="1A1A2E"/>
                <w:sz w:val="18"/>
                <w:szCs w:val="18"/>
              </w:rPr>
              <w:t xml:space="preserve">Clic en ícono → Fecha</w:t>
            </w:r>
          </w:p>
        </w:tc>
      </w:tr>
      <w:tr>
        <w:tc>
          <w:tcPr>
            <w:tcW w:type="dxa" w:w="3200"/>
            <w:shd w:fill="FFFFFF" w:val="clear"/>
          </w:tcPr>
          <w:p>
            <w:pPr>
              <w:spacing w:after="60" w:before="60"/>
            </w:pPr>
            <w:r>
              <w:rPr>
                <w:rFonts w:ascii="Calibri" w:cs="Calibri" w:eastAsia="Calibri" w:hAnsi="Calibri"/>
                <w:b w:val="false"/>
                <w:bCs w:val="false"/>
                <w:i w:val="false"/>
                <w:iCs w:val="false"/>
                <w:color w:val="1A1A2E"/>
                <w:sz w:val="18"/>
                <w:szCs w:val="18"/>
              </w:rPr>
              <w:t xml:space="preserve">date_of_entry_to_alfa</w:t>
            </w:r>
          </w:p>
        </w:tc>
        <w:tc>
          <w:tcPr>
            <w:tcW w:type="dxa" w:w="2500"/>
            <w:shd w:fill="FFFFFF" w:val="clear"/>
          </w:tcPr>
          <w:p>
            <w:pPr>
              <w:spacing w:after="60" w:before="60"/>
            </w:pPr>
            <w:r>
              <w:rPr>
                <w:rFonts w:ascii="Calibri" w:cs="Calibri" w:eastAsia="Calibri" w:hAnsi="Calibri"/>
                <w:b w:val="false"/>
                <w:bCs w:val="false"/>
                <w:i w:val="false"/>
                <w:iCs w:val="false"/>
                <w:color w:val="1A1A2E"/>
                <w:sz w:val="18"/>
                <w:szCs w:val="18"/>
              </w:rPr>
              <w:t xml:space="preserve">Fecha</w:t>
            </w:r>
          </w:p>
        </w:tc>
        <w:tc>
          <w:tcPr>
            <w:tcW w:type="dxa" w:w="3300"/>
            <w:shd w:fill="FFFFFF" w:val="clear"/>
          </w:tcPr>
          <w:p>
            <w:pPr>
              <w:spacing w:after="60" w:before="60"/>
            </w:pPr>
            <w:r>
              <w:rPr>
                <w:rFonts w:ascii="Calibri" w:cs="Calibri" w:eastAsia="Calibri" w:hAnsi="Calibri"/>
                <w:b w:val="false"/>
                <w:bCs w:val="false"/>
                <w:i w:val="false"/>
                <w:iCs w:val="false"/>
                <w:color w:val="1A1A2E"/>
                <w:sz w:val="18"/>
                <w:szCs w:val="18"/>
              </w:rPr>
              <w:t xml:space="preserve">Clic en ícono → Fecha</w:t>
            </w:r>
          </w:p>
        </w:tc>
      </w:tr>
      <w:tr>
        <w:tc>
          <w:tcPr>
            <w:tcW w:type="dxa" w:w="3200"/>
            <w:shd w:fill="F5F5F5" w:val="clear"/>
          </w:tcPr>
          <w:p>
            <w:pPr>
              <w:spacing w:after="60" w:before="60"/>
            </w:pPr>
            <w:r>
              <w:rPr>
                <w:rFonts w:ascii="Calibri" w:cs="Calibri" w:eastAsia="Calibri" w:hAnsi="Calibri"/>
                <w:b w:val="false"/>
                <w:bCs w:val="false"/>
                <w:i w:val="false"/>
                <w:iCs w:val="false"/>
                <w:color w:val="1A1A2E"/>
                <w:sz w:val="18"/>
                <w:szCs w:val="18"/>
              </w:rPr>
              <w:t xml:space="preserve">date_of_entry_to_sigma</w:t>
            </w:r>
          </w:p>
        </w:tc>
        <w:tc>
          <w:tcPr>
            <w:tcW w:type="dxa" w:w="2500"/>
            <w:shd w:fill="F5F5F5" w:val="clear"/>
          </w:tcPr>
          <w:p>
            <w:pPr>
              <w:spacing w:after="60" w:before="60"/>
            </w:pPr>
            <w:r>
              <w:rPr>
                <w:rFonts w:ascii="Calibri" w:cs="Calibri" w:eastAsia="Calibri" w:hAnsi="Calibri"/>
                <w:b w:val="false"/>
                <w:bCs w:val="false"/>
                <w:i w:val="false"/>
                <w:iCs w:val="false"/>
                <w:color w:val="1A1A2E"/>
                <w:sz w:val="18"/>
                <w:szCs w:val="18"/>
              </w:rPr>
              <w:t xml:space="preserve">Fecha</w:t>
            </w:r>
          </w:p>
        </w:tc>
        <w:tc>
          <w:tcPr>
            <w:tcW w:type="dxa" w:w="3300"/>
            <w:shd w:fill="F5F5F5" w:val="clear"/>
          </w:tcPr>
          <w:p>
            <w:pPr>
              <w:spacing w:after="60" w:before="60"/>
            </w:pPr>
            <w:r>
              <w:rPr>
                <w:rFonts w:ascii="Calibri" w:cs="Calibri" w:eastAsia="Calibri" w:hAnsi="Calibri"/>
                <w:b w:val="false"/>
                <w:bCs w:val="false"/>
                <w:i w:val="false"/>
                <w:iCs w:val="false"/>
                <w:color w:val="1A1A2E"/>
                <w:sz w:val="18"/>
                <w:szCs w:val="18"/>
              </w:rPr>
              <w:t xml:space="preserve">Clic en ícono → Fecha</w:t>
            </w:r>
          </w:p>
        </w:tc>
      </w:tr>
      <w:tr>
        <w:tc>
          <w:tcPr>
            <w:tcW w:type="dxa" w:w="3200"/>
            <w:shd w:fill="FFFFFF" w:val="clear"/>
          </w:tcPr>
          <w:p>
            <w:pPr>
              <w:spacing w:after="60" w:before="60"/>
            </w:pPr>
            <w:r>
              <w:rPr>
                <w:rFonts w:ascii="Calibri" w:cs="Calibri" w:eastAsia="Calibri" w:hAnsi="Calibri"/>
                <w:b w:val="false"/>
                <w:bCs w:val="false"/>
                <w:i w:val="false"/>
                <w:iCs w:val="false"/>
                <w:color w:val="1A1A2E"/>
                <w:sz w:val="18"/>
                <w:szCs w:val="18"/>
              </w:rPr>
              <w:t xml:space="preserve">age_calculated</w:t>
            </w:r>
          </w:p>
        </w:tc>
        <w:tc>
          <w:tcPr>
            <w:tcW w:type="dxa" w:w="2500"/>
            <w:shd w:fill="FFFFFF" w:val="clear"/>
          </w:tcPr>
          <w:p>
            <w:pPr>
              <w:spacing w:after="60" w:before="60"/>
            </w:pPr>
            <w:r>
              <w:rPr>
                <w:rFonts w:ascii="Calibri" w:cs="Calibri" w:eastAsia="Calibri" w:hAnsi="Calibri"/>
                <w:b w:val="false"/>
                <w:bCs w:val="false"/>
                <w:i w:val="false"/>
                <w:iCs w:val="false"/>
                <w:color w:val="1A1A2E"/>
                <w:sz w:val="18"/>
                <w:szCs w:val="18"/>
              </w:rPr>
              <w:t xml:space="preserve">Número decimal</w:t>
            </w:r>
          </w:p>
        </w:tc>
        <w:tc>
          <w:tcPr>
            <w:tcW w:type="dxa" w:w="3300"/>
            <w:shd w:fill="FFFFFF" w:val="clear"/>
          </w:tcPr>
          <w:p>
            <w:pPr>
              <w:spacing w:after="60" w:before="60"/>
            </w:pPr>
            <w:r>
              <w:rPr>
                <w:rFonts w:ascii="Calibri" w:cs="Calibri" w:eastAsia="Calibri" w:hAnsi="Calibri"/>
                <w:b w:val="false"/>
                <w:bCs w:val="false"/>
                <w:i w:val="false"/>
                <w:iCs w:val="false"/>
                <w:color w:val="1A1A2E"/>
                <w:sz w:val="18"/>
                <w:szCs w:val="18"/>
              </w:rPr>
              <w:t xml:space="preserve">Verificar 1.2</w:t>
            </w:r>
          </w:p>
        </w:tc>
      </w:tr>
      <w:tr>
        <w:tc>
          <w:tcPr>
            <w:tcW w:type="dxa" w:w="3200"/>
            <w:shd w:fill="F5F5F5" w:val="clear"/>
          </w:tcPr>
          <w:p>
            <w:pPr>
              <w:spacing w:after="60" w:before="60"/>
            </w:pPr>
            <w:r>
              <w:rPr>
                <w:rFonts w:ascii="Calibri" w:cs="Calibri" w:eastAsia="Calibri" w:hAnsi="Calibri"/>
                <w:b w:val="false"/>
                <w:bCs w:val="false"/>
                <w:i w:val="false"/>
                <w:iCs w:val="false"/>
                <w:color w:val="1A1A2E"/>
                <w:sz w:val="18"/>
                <w:szCs w:val="18"/>
              </w:rPr>
              <w:t xml:space="preserve">tenure_sigma_calculated</w:t>
            </w:r>
          </w:p>
        </w:tc>
        <w:tc>
          <w:tcPr>
            <w:tcW w:type="dxa" w:w="2500"/>
            <w:shd w:fill="F5F5F5" w:val="clear"/>
          </w:tcPr>
          <w:p>
            <w:pPr>
              <w:spacing w:after="60" w:before="60"/>
            </w:pPr>
            <w:r>
              <w:rPr>
                <w:rFonts w:ascii="Calibri" w:cs="Calibri" w:eastAsia="Calibri" w:hAnsi="Calibri"/>
                <w:b w:val="false"/>
                <w:bCs w:val="false"/>
                <w:i w:val="false"/>
                <w:iCs w:val="false"/>
                <w:color w:val="1A1A2E"/>
                <w:sz w:val="18"/>
                <w:szCs w:val="18"/>
              </w:rPr>
              <w:t xml:space="preserve">Número decimal</w:t>
            </w:r>
          </w:p>
        </w:tc>
        <w:tc>
          <w:tcPr>
            <w:tcW w:type="dxa" w:w="3300"/>
            <w:shd w:fill="F5F5F5" w:val="clear"/>
          </w:tcPr>
          <w:p>
            <w:pPr>
              <w:spacing w:after="60" w:before="60"/>
            </w:pPr>
            <w:r>
              <w:rPr>
                <w:rFonts w:ascii="Calibri" w:cs="Calibri" w:eastAsia="Calibri" w:hAnsi="Calibri"/>
                <w:b w:val="false"/>
                <w:bCs w:val="false"/>
                <w:i w:val="false"/>
                <w:iCs w:val="false"/>
                <w:color w:val="1A1A2E"/>
                <w:sz w:val="18"/>
                <w:szCs w:val="18"/>
              </w:rPr>
              <w:t xml:space="preserve">Verificar 1.2 — es la antigüedad que usaremos para el scatter</w:t>
            </w:r>
          </w:p>
        </w:tc>
      </w:tr>
    </w:tbl>
    <w:p>
      <w:pPr>
        <w:spacing w:after="80" w:before="0"/>
      </w:pPr>
      <w:r>
        <w:rPr>
          <w:rFonts w:ascii="Calibri" w:cs="Calibri" w:eastAsia="Calibri" w:hAnsi="Calibri"/>
          <w:b w:val="false"/>
          <w:bCs w:val="false"/>
          <w:i w:val="false"/>
          <w:iCs w:val="false"/>
          <w:color w:val="1A1A2E"/>
          <w:sz w:val="22"/>
          <w:szCs w:val="22"/>
        </w:rPr>
        <w:t xml:space="preserve"> </w:t>
      </w:r>
    </w:p>
    <w:p>
      <w:pPr>
        <w:pStyle w:val="Heading3"/>
        <w:spacing w:after="60" w:before="200"/>
      </w:pPr>
      <w:r>
        <w:rPr>
          <w:rFonts w:ascii="Calibri" w:cs="Calibri" w:eastAsia="Calibri" w:hAnsi="Calibri"/>
          <w:b/>
          <w:bCs/>
          <w:i w:val="false"/>
          <w:iCs w:val="false"/>
          <w:color w:val="1B3A6B"/>
          <w:sz w:val="22"/>
          <w:szCs w:val="22"/>
        </w:rPr>
        <w:t xml:space="preserve">plantilla_global_final</w:t>
      </w:r>
    </w:p>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3300"/>
      </w:tblGrid>
      <w:tr>
        <w:tc>
          <w:tcPr>
            <w:tcW w:type="dxa" w:w="3200"/>
            <w:shd w:fill="1B3A6B" w:val="clear"/>
          </w:tcPr>
          <w:p>
            <w:pPr>
              <w:spacing w:after="60" w:before="60"/>
            </w:pPr>
            <w:r>
              <w:rPr>
                <w:rFonts w:ascii="Calibri" w:cs="Calibri" w:eastAsia="Calibri" w:hAnsi="Calibri"/>
                <w:b/>
                <w:bCs/>
                <w:i w:val="false"/>
                <w:iCs w:val="false"/>
                <w:color w:val="FFFFFF"/>
                <w:sz w:val="18"/>
                <w:szCs w:val="18"/>
              </w:rPr>
              <w:t xml:space="preserve">Columna</w:t>
            </w:r>
          </w:p>
        </w:tc>
        <w:tc>
          <w:tcPr>
            <w:tcW w:type="dxa" w:w="2500"/>
            <w:shd w:fill="1B3A6B" w:val="clear"/>
          </w:tcPr>
          <w:p>
            <w:pPr>
              <w:spacing w:after="60" w:before="60"/>
            </w:pPr>
            <w:r>
              <w:rPr>
                <w:rFonts w:ascii="Calibri" w:cs="Calibri" w:eastAsia="Calibri" w:hAnsi="Calibri"/>
                <w:b/>
                <w:bCs/>
                <w:i w:val="false"/>
                <w:iCs w:val="false"/>
                <w:color w:val="FFFFFF"/>
                <w:sz w:val="18"/>
                <w:szCs w:val="18"/>
              </w:rPr>
              <w:t xml:space="preserve">Tipo correcto</w:t>
            </w:r>
          </w:p>
        </w:tc>
        <w:tc>
          <w:tcPr>
            <w:tcW w:type="dxa" w:w="3300"/>
            <w:shd w:fill="1B3A6B" w:val="clear"/>
          </w:tcPr>
          <w:p>
            <w:pPr>
              <w:spacing w:after="60" w:before="60"/>
            </w:pPr>
            <w:r>
              <w:rPr>
                <w:rFonts w:ascii="Calibri" w:cs="Calibri" w:eastAsia="Calibri" w:hAnsi="Calibri"/>
                <w:b/>
                <w:bCs/>
                <w:i w:val="false"/>
                <w:iCs w:val="false"/>
                <w:color w:val="FFFFFF"/>
                <w:sz w:val="18"/>
                <w:szCs w:val="18"/>
              </w:rPr>
              <w:t xml:space="preserve">Acción</w:t>
            </w:r>
          </w:p>
        </w:tc>
      </w:tr>
      <w:tr>
        <w:tc>
          <w:tcPr>
            <w:tcW w:type="dxa" w:w="3200"/>
            <w:shd w:fill="FFFFFF" w:val="clear"/>
          </w:tcPr>
          <w:p>
            <w:pPr>
              <w:spacing w:after="60" w:before="60"/>
            </w:pPr>
            <w:r>
              <w:rPr>
                <w:rFonts w:ascii="Calibri" w:cs="Calibri" w:eastAsia="Calibri" w:hAnsi="Calibri"/>
                <w:b w:val="false"/>
                <w:bCs w:val="false"/>
                <w:i w:val="false"/>
                <w:iCs w:val="false"/>
                <w:color w:val="1A1A2E"/>
                <w:sz w:val="18"/>
                <w:szCs w:val="18"/>
              </w:rPr>
              <w:t xml:space="preserve">nip</w:t>
            </w:r>
          </w:p>
        </w:tc>
        <w:tc>
          <w:tcPr>
            <w:tcW w:type="dxa" w:w="2500"/>
            <w:shd w:fill="FFFFFF" w:val="clear"/>
          </w:tcPr>
          <w:p>
            <w:pPr>
              <w:spacing w:after="60" w:before="60"/>
            </w:pPr>
            <w:r>
              <w:rPr>
                <w:rFonts w:ascii="Calibri" w:cs="Calibri" w:eastAsia="Calibri" w:hAnsi="Calibri"/>
                <w:b w:val="false"/>
                <w:bCs w:val="false"/>
                <w:i w:val="false"/>
                <w:iCs w:val="false"/>
                <w:color w:val="1A1A2E"/>
                <w:sz w:val="18"/>
                <w:szCs w:val="18"/>
              </w:rPr>
              <w:t xml:space="preserve">Texto</w:t>
            </w:r>
          </w:p>
        </w:tc>
        <w:tc>
          <w:tcPr>
            <w:tcW w:type="dxa" w:w="3300"/>
            <w:shd w:fill="FFFFFF" w:val="clear"/>
          </w:tcPr>
          <w:p>
            <w:pPr>
              <w:spacing w:after="60" w:before="60"/>
            </w:pPr>
            <w:r>
              <w:rPr>
                <w:rFonts w:ascii="Calibri" w:cs="Calibri" w:eastAsia="Calibri" w:hAnsi="Calibri"/>
                <w:b w:val="false"/>
                <w:bCs w:val="false"/>
                <w:i w:val="false"/>
                <w:iCs w:val="false"/>
                <w:color w:val="1A1A2E"/>
                <w:sz w:val="18"/>
                <w:szCs w:val="18"/>
              </w:rPr>
              <w:t xml:space="preserve">Verificar ABC — esta es la llave de unión con succession_final</w:t>
            </w:r>
          </w:p>
        </w:tc>
      </w:tr>
      <w:tr>
        <w:tc>
          <w:tcPr>
            <w:tcW w:type="dxa" w:w="3200"/>
            <w:shd w:fill="F5F5F5" w:val="clear"/>
          </w:tcPr>
          <w:p>
            <w:pPr>
              <w:spacing w:after="60" w:before="60"/>
            </w:pPr>
            <w:r>
              <w:rPr>
                <w:rFonts w:ascii="Calibri" w:cs="Calibri" w:eastAsia="Calibri" w:hAnsi="Calibri"/>
                <w:b w:val="false"/>
                <w:bCs w:val="false"/>
                <w:i w:val="false"/>
                <w:iCs w:val="false"/>
                <w:color w:val="1A1A2E"/>
                <w:sz w:val="18"/>
                <w:szCs w:val="18"/>
              </w:rPr>
              <w:t xml:space="preserve">sdo_pesos_mxn</w:t>
            </w:r>
          </w:p>
        </w:tc>
        <w:tc>
          <w:tcPr>
            <w:tcW w:type="dxa" w:w="2500"/>
            <w:shd w:fill="F5F5F5" w:val="clear"/>
          </w:tcPr>
          <w:p>
            <w:pPr>
              <w:spacing w:after="60" w:before="60"/>
            </w:pPr>
            <w:r>
              <w:rPr>
                <w:rFonts w:ascii="Calibri" w:cs="Calibri" w:eastAsia="Calibri" w:hAnsi="Calibri"/>
                <w:b w:val="false"/>
                <w:bCs w:val="false"/>
                <w:i w:val="false"/>
                <w:iCs w:val="false"/>
                <w:color w:val="1A1A2E"/>
                <w:sz w:val="18"/>
                <w:szCs w:val="18"/>
              </w:rPr>
              <w:t xml:space="preserve">Número decimal</w:t>
            </w:r>
          </w:p>
        </w:tc>
        <w:tc>
          <w:tcPr>
            <w:tcW w:type="dxa" w:w="3300"/>
            <w:shd w:fill="F5F5F5" w:val="clear"/>
          </w:tcPr>
          <w:p>
            <w:pPr>
              <w:spacing w:after="60" w:before="60"/>
            </w:pPr>
            <w:r>
              <w:rPr>
                <w:rFonts w:ascii="Calibri" w:cs="Calibri" w:eastAsia="Calibri" w:hAnsi="Calibri"/>
                <w:b w:val="false"/>
                <w:bCs w:val="false"/>
                <w:i w:val="false"/>
                <w:iCs w:val="false"/>
                <w:color w:val="1A1A2E"/>
                <w:sz w:val="18"/>
                <w:szCs w:val="18"/>
              </w:rPr>
              <w:t xml:space="preserve">Verificar 1.2</w:t>
            </w:r>
          </w:p>
        </w:tc>
      </w:tr>
      <w:tr>
        <w:tc>
          <w:tcPr>
            <w:tcW w:type="dxa" w:w="3200"/>
            <w:shd w:fill="FFFFFF" w:val="clear"/>
          </w:tcPr>
          <w:p>
            <w:pPr>
              <w:spacing w:after="60" w:before="60"/>
            </w:pPr>
            <w:r>
              <w:rPr>
                <w:rFonts w:ascii="Calibri" w:cs="Calibri" w:eastAsia="Calibri" w:hAnsi="Calibri"/>
                <w:b w:val="false"/>
                <w:bCs w:val="false"/>
                <w:i w:val="false"/>
                <w:iCs w:val="false"/>
                <w:color w:val="1A1A2E"/>
                <w:sz w:val="18"/>
                <w:szCs w:val="18"/>
              </w:rPr>
              <w:t xml:space="preserve">sueldo_usd</w:t>
            </w:r>
          </w:p>
        </w:tc>
        <w:tc>
          <w:tcPr>
            <w:tcW w:type="dxa" w:w="2500"/>
            <w:shd w:fill="FFFFFF" w:val="clear"/>
          </w:tcPr>
          <w:p>
            <w:pPr>
              <w:spacing w:after="60" w:before="60"/>
            </w:pPr>
            <w:r>
              <w:rPr>
                <w:rFonts w:ascii="Calibri" w:cs="Calibri" w:eastAsia="Calibri" w:hAnsi="Calibri"/>
                <w:b w:val="false"/>
                <w:bCs w:val="false"/>
                <w:i w:val="false"/>
                <w:iCs w:val="false"/>
                <w:color w:val="1A1A2E"/>
                <w:sz w:val="18"/>
                <w:szCs w:val="18"/>
              </w:rPr>
              <w:t xml:space="preserve">Número decimal</w:t>
            </w:r>
          </w:p>
        </w:tc>
        <w:tc>
          <w:tcPr>
            <w:tcW w:type="dxa" w:w="3300"/>
            <w:shd w:fill="FFFFFF" w:val="clear"/>
          </w:tcPr>
          <w:p>
            <w:pPr>
              <w:spacing w:after="60" w:before="60"/>
            </w:pPr>
            <w:r>
              <w:rPr>
                <w:rFonts w:ascii="Calibri" w:cs="Calibri" w:eastAsia="Calibri" w:hAnsi="Calibri"/>
                <w:b w:val="false"/>
                <w:bCs w:val="false"/>
                <w:i w:val="false"/>
                <w:iCs w:val="false"/>
                <w:color w:val="1A1A2E"/>
                <w:sz w:val="18"/>
                <w:szCs w:val="18"/>
              </w:rPr>
              <w:t xml:space="preserve">Verificar 1.2</w:t>
            </w:r>
          </w:p>
        </w:tc>
      </w:tr>
      <w:tr>
        <w:tc>
          <w:tcPr>
            <w:tcW w:type="dxa" w:w="3200"/>
            <w:shd w:fill="F5F5F5" w:val="clear"/>
          </w:tcPr>
          <w:p>
            <w:pPr>
              <w:spacing w:after="60" w:before="60"/>
            </w:pPr>
            <w:r>
              <w:rPr>
                <w:rFonts w:ascii="Calibri" w:cs="Calibri" w:eastAsia="Calibri" w:hAnsi="Calibri"/>
                <w:b w:val="false"/>
                <w:bCs w:val="false"/>
                <w:i w:val="false"/>
                <w:iCs w:val="false"/>
                <w:color w:val="1A1A2E"/>
                <w:sz w:val="18"/>
                <w:szCs w:val="18"/>
              </w:rPr>
              <w:t xml:space="preserve">bono_pct_sueldo</w:t>
            </w:r>
          </w:p>
        </w:tc>
        <w:tc>
          <w:tcPr>
            <w:tcW w:type="dxa" w:w="2500"/>
            <w:shd w:fill="F5F5F5" w:val="clear"/>
          </w:tcPr>
          <w:p>
            <w:pPr>
              <w:spacing w:after="60" w:before="60"/>
            </w:pPr>
            <w:r>
              <w:rPr>
                <w:rFonts w:ascii="Calibri" w:cs="Calibri" w:eastAsia="Calibri" w:hAnsi="Calibri"/>
                <w:b w:val="false"/>
                <w:bCs w:val="false"/>
                <w:i w:val="false"/>
                <w:iCs w:val="false"/>
                <w:color w:val="1A1A2E"/>
                <w:sz w:val="18"/>
                <w:szCs w:val="18"/>
              </w:rPr>
              <w:t xml:space="preserve">Número decimal</w:t>
            </w:r>
          </w:p>
        </w:tc>
        <w:tc>
          <w:tcPr>
            <w:tcW w:type="dxa" w:w="3300"/>
            <w:shd w:fill="F5F5F5" w:val="clear"/>
          </w:tcPr>
          <w:p>
            <w:pPr>
              <w:spacing w:after="60" w:before="60"/>
            </w:pPr>
            <w:r>
              <w:rPr>
                <w:rFonts w:ascii="Calibri" w:cs="Calibri" w:eastAsia="Calibri" w:hAnsi="Calibri"/>
                <w:b w:val="false"/>
                <w:bCs w:val="false"/>
                <w:i w:val="false"/>
                <w:iCs w:val="false"/>
                <w:color w:val="1A1A2E"/>
                <w:sz w:val="18"/>
                <w:szCs w:val="18"/>
              </w:rPr>
              <w:t xml:space="preserve">Verificar 1.2</w:t>
            </w:r>
          </w:p>
        </w:tc>
      </w:tr>
      <w:tr>
        <w:tc>
          <w:tcPr>
            <w:tcW w:type="dxa" w:w="3200"/>
            <w:shd w:fill="FFFFFF" w:val="clear"/>
          </w:tcPr>
          <w:p>
            <w:pPr>
              <w:spacing w:after="60" w:before="60"/>
            </w:pPr>
            <w:r>
              <w:rPr>
                <w:rFonts w:ascii="Calibri" w:cs="Calibri" w:eastAsia="Calibri" w:hAnsi="Calibri"/>
                <w:b w:val="false"/>
                <w:bCs w:val="false"/>
                <w:i w:val="false"/>
                <w:iCs w:val="false"/>
                <w:color w:val="1A1A2E"/>
                <w:sz w:val="18"/>
                <w:szCs w:val="18"/>
              </w:rPr>
              <w:t xml:space="preserve">salary_band</w:t>
            </w:r>
          </w:p>
        </w:tc>
        <w:tc>
          <w:tcPr>
            <w:tcW w:type="dxa" w:w="2500"/>
            <w:shd w:fill="FFFFFF" w:val="clear"/>
          </w:tcPr>
          <w:p>
            <w:pPr>
              <w:spacing w:after="60" w:before="60"/>
            </w:pPr>
            <w:r>
              <w:rPr>
                <w:rFonts w:ascii="Calibri" w:cs="Calibri" w:eastAsia="Calibri" w:hAnsi="Calibri"/>
                <w:b w:val="false"/>
                <w:bCs w:val="false"/>
                <w:i w:val="false"/>
                <w:iCs w:val="false"/>
                <w:color w:val="1A1A2E"/>
                <w:sz w:val="18"/>
                <w:szCs w:val="18"/>
              </w:rPr>
              <w:t xml:space="preserve">Texto</w:t>
            </w:r>
          </w:p>
        </w:tc>
        <w:tc>
          <w:tcPr>
            <w:tcW w:type="dxa" w:w="3300"/>
            <w:shd w:fill="FFFFFF" w:val="clear"/>
          </w:tcPr>
          <w:p>
            <w:pPr>
              <w:spacing w:after="60" w:before="60"/>
            </w:pPr>
            <w:r>
              <w:rPr>
                <w:rFonts w:ascii="Calibri" w:cs="Calibri" w:eastAsia="Calibri" w:hAnsi="Calibri"/>
                <w:b w:val="false"/>
                <w:bCs w:val="false"/>
                <w:i w:val="false"/>
                <w:iCs w:val="false"/>
                <w:color w:val="1A1A2E"/>
                <w:sz w:val="18"/>
                <w:szCs w:val="18"/>
              </w:rPr>
              <w:t xml:space="preserve">Verificar ABC</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Cuando hayas revisado las 4 tablas, haz clic en "Cerrar y aplicar" (botón grande en la esquina superior izquierda de Power Query) para que los cambios se apliquen al modelo.</w:t>
            </w:r>
          </w:p>
        </w:tc>
      </w:tr>
    </w:tbl>
    <w:p>
      <w:r>
        <w:br w:type="page"/>
      </w:r>
    </w:p>
    <w:p>
      <w:pPr>
        <w:pStyle w:val="Heading1"/>
        <w:pBdr>
          <w:bottom w:val="single" w:color="1B3A6B" w:sz="8"/>
        </w:pBdr>
        <w:spacing w:after="120" w:before="400"/>
      </w:pPr>
      <w:r>
        <w:rPr>
          <w:rFonts w:ascii="Calibri" w:cs="Calibri" w:eastAsia="Calibri" w:hAnsi="Calibri"/>
          <w:b/>
          <w:bCs/>
          <w:i w:val="false"/>
          <w:iCs w:val="false"/>
          <w:color w:val="1B3A6B"/>
          <w:sz w:val="34"/>
          <w:szCs w:val="34"/>
        </w:rPr>
        <w:t xml:space="preserve">4. Conectar las tablas (modelo de datos)</w:t>
      </w:r>
    </w:p>
    <w:p>
      <w:pPr>
        <w:pStyle w:val="Heading2"/>
        <w:spacing w:after="100" w:before="280"/>
      </w:pPr>
      <w:r>
        <w:rPr>
          <w:rFonts w:ascii="Calibri" w:cs="Calibri" w:eastAsia="Calibri" w:hAnsi="Calibri"/>
          <w:b/>
          <w:bCs/>
          <w:i w:val="false"/>
          <w:iCs w:val="false"/>
          <w:color w:val="E8641A"/>
          <w:sz w:val="27"/>
          <w:szCs w:val="27"/>
        </w:rPr>
        <w:t xml:space="preserve">Abrir la vista de Modelo</w:t>
      </w:r>
    </w:p>
    <w:p>
      <w:pPr>
        <w:spacing w:after="140" w:before="40"/>
      </w:pPr>
      <w:r>
        <w:rPr>
          <w:rFonts w:ascii="Calibri" w:cs="Calibri" w:eastAsia="Calibri" w:hAnsi="Calibri"/>
          <w:b w:val="false"/>
          <w:bCs w:val="false"/>
          <w:i w:val="false"/>
          <w:iCs w:val="false"/>
          <w:color w:val="1A1A2E"/>
          <w:sz w:val="22"/>
          <w:szCs w:val="22"/>
        </w:rPr>
        <w:t xml:space="preserve">Haz clic en el ícono de diagrama (tercero desde arriba en el panel izquierdo). Verás las 4 tablas como rectángulos. Arrástralas para que queden organizadas con "succession_final_fixed" en el centro y las otras 3 alrededor.</w:t>
      </w:r>
    </w:p>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280"/>
      </w:pPr>
      <w:r>
        <w:rPr>
          <w:rFonts w:ascii="Calibri" w:cs="Calibri" w:eastAsia="Calibri" w:hAnsi="Calibri"/>
          <w:b/>
          <w:bCs/>
          <w:i w:val="false"/>
          <w:iCs w:val="false"/>
          <w:color w:val="E8641A"/>
          <w:sz w:val="27"/>
          <w:szCs w:val="27"/>
        </w:rPr>
        <w:t xml:space="preserve">Las 3 relaciones que debes crear</w:t>
      </w:r>
    </w:p>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000"/>
      </w:tblGrid>
      <w:tr>
        <w:tc>
          <w:tcPr>
            <w:tcW w:type="dxa" w:w="3500"/>
            <w:shd w:fill="1B3A6B" w:val="clear"/>
          </w:tcPr>
          <w:p>
            <w:pPr>
              <w:spacing w:after="60" w:before="60"/>
            </w:pPr>
            <w:r>
              <w:rPr>
                <w:rFonts w:ascii="Calibri" w:cs="Calibri" w:eastAsia="Calibri" w:hAnsi="Calibri"/>
                <w:b/>
                <w:bCs/>
                <w:i w:val="false"/>
                <w:iCs w:val="false"/>
                <w:color w:val="FFFFFF"/>
                <w:sz w:val="18"/>
                <w:szCs w:val="18"/>
              </w:rPr>
              <w:t xml:space="preserve">Desde (tabla → campo)</w:t>
            </w:r>
          </w:p>
        </w:tc>
        <w:tc>
          <w:tcPr>
            <w:tcW w:type="dxa" w:w="3500"/>
            <w:shd w:fill="1B3A6B" w:val="clear"/>
          </w:tcPr>
          <w:p>
            <w:pPr>
              <w:spacing w:after="60" w:before="60"/>
            </w:pPr>
            <w:r>
              <w:rPr>
                <w:rFonts w:ascii="Calibri" w:cs="Calibri" w:eastAsia="Calibri" w:hAnsi="Calibri"/>
                <w:b/>
                <w:bCs/>
                <w:i w:val="false"/>
                <w:iCs w:val="false"/>
                <w:color w:val="FFFFFF"/>
                <w:sz w:val="18"/>
                <w:szCs w:val="18"/>
              </w:rPr>
              <w:t xml:space="preserve">Hacia (tabla → campo)</w:t>
            </w:r>
          </w:p>
        </w:tc>
        <w:tc>
          <w:tcPr>
            <w:tcW w:type="dxa" w:w="2000"/>
            <w:shd w:fill="1B3A6B" w:val="clear"/>
          </w:tcPr>
          <w:p>
            <w:pPr>
              <w:spacing w:after="60" w:before="60"/>
            </w:pPr>
            <w:r>
              <w:rPr>
                <w:rFonts w:ascii="Calibri" w:cs="Calibri" w:eastAsia="Calibri" w:hAnsi="Calibri"/>
                <w:b/>
                <w:bCs/>
                <w:i w:val="false"/>
                <w:iCs w:val="false"/>
                <w:color w:val="FFFFFF"/>
                <w:sz w:val="18"/>
                <w:szCs w:val="18"/>
              </w:rPr>
              <w:t xml:space="preserve">¿Qué conecta?</w:t>
            </w:r>
          </w:p>
        </w:tc>
      </w:tr>
      <w:tr>
        <w:tc>
          <w:tcPr>
            <w:tcW w:type="dxa" w:w="3500"/>
            <w:shd w:fill="FFFFFF" w:val="clear"/>
          </w:tcPr>
          <w:p>
            <w:pPr>
              <w:spacing w:after="60" w:before="60"/>
            </w:pPr>
            <w:r>
              <w:rPr>
                <w:rFonts w:ascii="Calibri" w:cs="Calibri" w:eastAsia="Calibri" w:hAnsi="Calibri"/>
                <w:b w:val="false"/>
                <w:bCs w:val="false"/>
                <w:i w:val="false"/>
                <w:iCs w:val="false"/>
                <w:color w:val="1A1A2E"/>
                <w:sz w:val="18"/>
                <w:szCs w:val="18"/>
              </w:rPr>
              <w:t xml:space="preserve">succession_final_fixed
[nominee_user_id]</w:t>
            </w:r>
          </w:p>
        </w:tc>
        <w:tc>
          <w:tcPr>
            <w:tcW w:type="dxa" w:w="3500"/>
            <w:shd w:fill="FFFFFF" w:val="clear"/>
          </w:tcPr>
          <w:p>
            <w:pPr>
              <w:spacing w:after="60" w:before="60"/>
            </w:pPr>
            <w:r>
              <w:rPr>
                <w:rFonts w:ascii="Calibri" w:cs="Calibri" w:eastAsia="Calibri" w:hAnsi="Calibri"/>
                <w:b w:val="false"/>
                <w:bCs w:val="false"/>
                <w:i w:val="false"/>
                <w:iCs w:val="false"/>
                <w:color w:val="1A1A2E"/>
                <w:sz w:val="18"/>
                <w:szCs w:val="18"/>
              </w:rPr>
              <w:t xml:space="preserve">candidate_profile_final
[employee_id]</w:t>
            </w:r>
          </w:p>
        </w:tc>
        <w:tc>
          <w:tcPr>
            <w:tcW w:type="dxa" w:w="2000"/>
            <w:shd w:fill="FFFFFF" w:val="clear"/>
          </w:tcPr>
          <w:p>
            <w:pPr>
              <w:spacing w:after="60" w:before="60"/>
            </w:pPr>
            <w:r>
              <w:rPr>
                <w:rFonts w:ascii="Calibri" w:cs="Calibri" w:eastAsia="Calibri" w:hAnsi="Calibri"/>
                <w:b w:val="false"/>
                <w:bCs w:val="false"/>
                <w:i w:val="false"/>
                <w:iCs w:val="false"/>
                <w:color w:val="1A1A2E"/>
                <w:sz w:val="18"/>
                <w:szCs w:val="18"/>
              </w:rPr>
              <w:t xml:space="preserve">El candidato nominado con su perfil de scores</w:t>
            </w:r>
          </w:p>
        </w:tc>
      </w:tr>
      <w:tr>
        <w:tc>
          <w:tcPr>
            <w:tcW w:type="dxa" w:w="3500"/>
            <w:shd w:fill="F5F5F5" w:val="clear"/>
          </w:tcPr>
          <w:p>
            <w:pPr>
              <w:spacing w:after="60" w:before="60"/>
            </w:pPr>
            <w:r>
              <w:rPr>
                <w:rFonts w:ascii="Calibri" w:cs="Calibri" w:eastAsia="Calibri" w:hAnsi="Calibri"/>
                <w:b w:val="false"/>
                <w:bCs w:val="false"/>
                <w:i w:val="false"/>
                <w:iCs w:val="false"/>
                <w:color w:val="1A1A2E"/>
                <w:sz w:val="18"/>
                <w:szCs w:val="18"/>
              </w:rPr>
              <w:t xml:space="preserve">succession_final_fixed
[nominee_user_id]</w:t>
            </w:r>
          </w:p>
        </w:tc>
        <w:tc>
          <w:tcPr>
            <w:tcW w:type="dxa" w:w="3500"/>
            <w:shd w:fill="F5F5F5" w:val="clear"/>
          </w:tcPr>
          <w:p>
            <w:pPr>
              <w:spacing w:after="60" w:before="60"/>
            </w:pPr>
            <w:r>
              <w:rPr>
                <w:rFonts w:ascii="Calibri" w:cs="Calibri" w:eastAsia="Calibri" w:hAnsi="Calibri"/>
                <w:b w:val="false"/>
                <w:bCs w:val="false"/>
                <w:i w:val="false"/>
                <w:iCs w:val="false"/>
                <w:color w:val="1A1A2E"/>
                <w:sz w:val="18"/>
                <w:szCs w:val="18"/>
              </w:rPr>
              <w:t xml:space="preserve">demographics_final
[employee_id]</w:t>
            </w:r>
          </w:p>
        </w:tc>
        <w:tc>
          <w:tcPr>
            <w:tcW w:type="dxa" w:w="2000"/>
            <w:shd w:fill="F5F5F5" w:val="clear"/>
          </w:tcPr>
          <w:p>
            <w:pPr>
              <w:spacing w:after="60" w:before="60"/>
            </w:pPr>
            <w:r>
              <w:rPr>
                <w:rFonts w:ascii="Calibri" w:cs="Calibri" w:eastAsia="Calibri" w:hAnsi="Calibri"/>
                <w:b w:val="false"/>
                <w:bCs w:val="false"/>
                <w:i w:val="false"/>
                <w:iCs w:val="false"/>
                <w:color w:val="1A1A2E"/>
                <w:sz w:val="18"/>
                <w:szCs w:val="18"/>
              </w:rPr>
              <w:t xml:space="preserve">El candidato nominado con su edad y antigüedad</w:t>
            </w:r>
          </w:p>
        </w:tc>
      </w:tr>
      <w:tr>
        <w:tc>
          <w:tcPr>
            <w:tcW w:type="dxa" w:w="3500"/>
            <w:shd w:fill="FFFFFF" w:val="clear"/>
          </w:tcPr>
          <w:p>
            <w:pPr>
              <w:spacing w:after="60" w:before="60"/>
            </w:pPr>
            <w:r>
              <w:rPr>
                <w:rFonts w:ascii="Calibri" w:cs="Calibri" w:eastAsia="Calibri" w:hAnsi="Calibri"/>
                <w:b w:val="false"/>
                <w:bCs w:val="false"/>
                <w:i w:val="false"/>
                <w:iCs w:val="false"/>
                <w:color w:val="1A1A2E"/>
                <w:sz w:val="18"/>
                <w:szCs w:val="18"/>
              </w:rPr>
              <w:t xml:space="preserve">succession_final_fixed
[incumbent_id]</w:t>
            </w:r>
          </w:p>
        </w:tc>
        <w:tc>
          <w:tcPr>
            <w:tcW w:type="dxa" w:w="3500"/>
            <w:shd w:fill="FFFFFF" w:val="clear"/>
          </w:tcPr>
          <w:p>
            <w:pPr>
              <w:spacing w:after="60" w:before="60"/>
            </w:pPr>
            <w:r>
              <w:rPr>
                <w:rFonts w:ascii="Calibri" w:cs="Calibri" w:eastAsia="Calibri" w:hAnsi="Calibri"/>
                <w:b w:val="false"/>
                <w:bCs w:val="false"/>
                <w:i w:val="false"/>
                <w:iCs w:val="false"/>
                <w:color w:val="1A1A2E"/>
                <w:sz w:val="18"/>
                <w:szCs w:val="18"/>
              </w:rPr>
              <w:t xml:space="preserve">plantilla_global_final
[nip]</w:t>
            </w:r>
          </w:p>
        </w:tc>
        <w:tc>
          <w:tcPr>
            <w:tcW w:type="dxa" w:w="2000"/>
            <w:shd w:fill="FFFFFF" w:val="clear"/>
          </w:tcPr>
          <w:p>
            <w:pPr>
              <w:spacing w:after="60" w:before="60"/>
            </w:pPr>
            <w:r>
              <w:rPr>
                <w:rFonts w:ascii="Calibri" w:cs="Calibri" w:eastAsia="Calibri" w:hAnsi="Calibri"/>
                <w:b w:val="false"/>
                <w:bCs w:val="false"/>
                <w:i w:val="false"/>
                <w:iCs w:val="false"/>
                <w:color w:val="1A1A2E"/>
                <w:sz w:val="18"/>
                <w:szCs w:val="18"/>
              </w:rPr>
              <w:t xml:space="preserve">El incumbente con su sueldo y nivel jerárquico</w:t>
            </w:r>
          </w:p>
        </w:tc>
      </w:tr>
    </w:tbl>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280"/>
      </w:pPr>
      <w:r>
        <w:rPr>
          <w:rFonts w:ascii="Calibri" w:cs="Calibri" w:eastAsia="Calibri" w:hAnsi="Calibri"/>
          <w:b/>
          <w:bCs/>
          <w:i w:val="false"/>
          <w:iCs w:val="false"/>
          <w:color w:val="E8641A"/>
          <w:sz w:val="27"/>
          <w:szCs w:val="27"/>
        </w:rPr>
        <w:t xml:space="preserve">Cómo crear una relación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1</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En la vista de Modelo, localiza la tabla "succession_final_fixed" y busca la columna "nominee_user_id" en su lista.</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2</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Haz clic sobre "nominee_user_id", mantén presionado y arrástrala hasta la columna "employee_id" de la tabla "candidate_profile_final". Suéltala ahí.</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3</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Se abrirá el diálogo "Crear relación". Verifica:
   • Tabla 1: succession_final_fixed | Columna: nominee_user_id
   • Tabla 2: candidate_profile_final | Columna: employee_id
   • Cardinalidad: Varios a uno (*:1)
   • Dirección del filtro cruzado: Único
Haz clic en "Aceptar".</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4</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Repite para las otras 2 relaciones de la tabla anterior. Al terminar verás 3 líneas conectando las tablas en el diagrama.</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FEF3E2" w:val="clear"/>
          </w:tcPr>
          <w:p>
            <w:pPr>
              <w:spacing w:after="80" w:before="80"/>
              <w:jc w:val="center"/>
            </w:pPr>
            <w:r>
              <w:rPr>
                <w:rFonts w:ascii="Calibri" w:cs="Calibri" w:eastAsia="Calibri" w:hAnsi="Calibri"/>
                <w:b/>
                <w:bCs/>
                <w:i w:val="false"/>
                <w:iCs w:val="false"/>
                <w:color w:val="E8641A"/>
                <w:sz w:val="24"/>
                <w:szCs w:val="24"/>
              </w:rPr>
              <w:t xml:space="preserve">⚠</w:t>
            </w:r>
          </w:p>
        </w:tc>
        <w:tc>
          <w:tcPr>
            <w:tcW w:type="dxa" w:w="8600"/>
            <w:shd w:fill="FEF3E2" w:val="clear"/>
          </w:tcPr>
          <w:p>
            <w:pPr>
              <w:spacing w:after="40" w:before="80"/>
            </w:pPr>
            <w:r>
              <w:rPr>
                <w:rFonts w:ascii="Calibri" w:cs="Calibri" w:eastAsia="Calibri" w:hAnsi="Calibri"/>
                <w:b/>
                <w:bCs/>
                <w:i w:val="false"/>
                <w:iCs w:val="false"/>
                <w:color w:val="E8641A"/>
                <w:sz w:val="20"/>
                <w:szCs w:val="20"/>
              </w:rPr>
              <w:t xml:space="preserve">Atención</w:t>
            </w:r>
          </w:p>
          <w:p>
            <w:pPr>
              <w:spacing w:after="60" w:before="0"/>
            </w:pPr>
            <w:r>
              <w:rPr>
                <w:rFonts w:ascii="Calibri" w:cs="Calibri" w:eastAsia="Calibri" w:hAnsi="Calibri"/>
                <w:b w:val="false"/>
                <w:bCs w:val="false"/>
                <w:i w:val="false"/>
                <w:iCs w:val="false"/>
                <w:color w:val="1A1A2E"/>
                <w:sz w:val="20"/>
                <w:szCs w:val="20"/>
              </w:rPr>
              <w:t xml:space="preserve">Si Power BI creó relaciones automáticas al cargar los datos, verifica que apunten a las columnas correctas. Haz doble clic en cada línea para editar o clic derecho → "Eliminar" y créala manualmente.</w:t>
            </w:r>
          </w:p>
        </w:tc>
      </w:tr>
    </w:tbl>
    <w:p>
      <w:r>
        <w:br w:type="page"/>
      </w:r>
    </w:p>
    <w:p>
      <w:pPr>
        <w:pStyle w:val="Heading1"/>
        <w:pBdr>
          <w:bottom w:val="single" w:color="1B3A6B" w:sz="8"/>
        </w:pBdr>
        <w:spacing w:after="120" w:before="400"/>
      </w:pPr>
      <w:r>
        <w:rPr>
          <w:rFonts w:ascii="Calibri" w:cs="Calibri" w:eastAsia="Calibri" w:hAnsi="Calibri"/>
          <w:b/>
          <w:bCs/>
          <w:i w:val="false"/>
          <w:iCs w:val="false"/>
          <w:color w:val="1B3A6B"/>
          <w:sz w:val="34"/>
          <w:szCs w:val="34"/>
        </w:rPr>
        <w:t xml:space="preserve">5. Crear las medidas DAX</w:t>
      </w:r>
    </w:p>
    <w:p>
      <w:pPr>
        <w:pStyle w:val="Heading2"/>
        <w:spacing w:after="100" w:before="280"/>
      </w:pPr>
      <w:r>
        <w:rPr>
          <w:rFonts w:ascii="Calibri" w:cs="Calibri" w:eastAsia="Calibri" w:hAnsi="Calibri"/>
          <w:b/>
          <w:bCs/>
          <w:i w:val="false"/>
          <w:iCs w:val="false"/>
          <w:color w:val="E8641A"/>
          <w:sz w:val="27"/>
          <w:szCs w:val="27"/>
        </w:rPr>
        <w:t xml:space="preserve">Qué es una medida DAX</w:t>
      </w:r>
    </w:p>
    <w:p>
      <w:pPr>
        <w:spacing w:after="140" w:before="40"/>
      </w:pPr>
      <w:r>
        <w:rPr>
          <w:rFonts w:ascii="Calibri" w:cs="Calibri" w:eastAsia="Calibri" w:hAnsi="Calibri"/>
          <w:b w:val="false"/>
          <w:bCs w:val="false"/>
          <w:i w:val="false"/>
          <w:iCs w:val="false"/>
          <w:color w:val="1A1A2E"/>
          <w:sz w:val="22"/>
          <w:szCs w:val="22"/>
        </w:rPr>
        <w:t xml:space="preserve">Una medida es un cálculo que Power BI actualiza automáticamente cada vez que el usuario aplica un filtro. Por ejemplo, "Total Nominaciones" cuenta las filas de la tabla. Si el usuario filtra por "Operaciones", la medida muestra solo el conteo de esa dirección.</w:t>
      </w:r>
    </w:p>
    <w:p>
      <w:pPr>
        <w:spacing w:after="140" w:before="40"/>
      </w:pPr>
      <w:r>
        <w:rPr>
          <w:rFonts w:ascii="Calibri" w:cs="Calibri" w:eastAsia="Calibri" w:hAnsi="Calibri"/>
          <w:b w:val="false"/>
          <w:bCs w:val="false"/>
          <w:i w:val="false"/>
          <w:iCs w:val="false"/>
          <w:color w:val="1A1A2E"/>
          <w:sz w:val="22"/>
          <w:szCs w:val="22"/>
        </w:rPr>
        <w:t xml:space="preserve">Las medidas son diferentes a las columnas: una columna existe fila por fila en la tabla, una medida es un cálculo que depende del contexto del filtro activo.</w:t>
      </w:r>
    </w:p>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280"/>
      </w:pPr>
      <w:r>
        <w:rPr>
          <w:rFonts w:ascii="Calibri" w:cs="Calibri" w:eastAsia="Calibri" w:hAnsi="Calibri"/>
          <w:b/>
          <w:bCs/>
          <w:i w:val="false"/>
          <w:iCs w:val="false"/>
          <w:color w:val="E8641A"/>
          <w:sz w:val="27"/>
          <w:szCs w:val="27"/>
        </w:rPr>
        <w:t xml:space="preserve">Crear la tabla _Medidas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1</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Pestaña "Inicio" → "Especificar datos". Se abrirá una ventana pequeña.</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2</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Haz clic en el nombre "Tabla1" en la parte superior de esa ventana y cámbialo a "_Medidas". En la celda de datos escribe un espacio en blanco. Haz clic en "Cargar".</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3</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Aparecerá "_Medidas" en el panel Datos. Todas tus medidas vivirán aquí.</w:t>
            </w:r>
          </w:p>
        </w:tc>
      </w:tr>
    </w:tbl>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280"/>
      </w:pPr>
      <w:r>
        <w:rPr>
          <w:rFonts w:ascii="Calibri" w:cs="Calibri" w:eastAsia="Calibri" w:hAnsi="Calibri"/>
          <w:b/>
          <w:bCs/>
          <w:i w:val="false"/>
          <w:iCs w:val="false"/>
          <w:color w:val="E8641A"/>
          <w:sz w:val="27"/>
          <w:szCs w:val="27"/>
        </w:rPr>
        <w:t xml:space="preserve">Cómo crear una medida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1</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En el panel Datos (derecha), haz clic derecho sobre "_Medidas" → "Nueva medida".</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2</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Aparecerá una barra de fórmulas en la parte superior. Borra el texto por defecto.</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3</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Pega la fórmula DAX que necesites y presiona Enter o la palomita (✓).</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4</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La medida aparecerá en "_Medidas" con un ícono de calculadora (∑).</w:t>
            </w:r>
          </w:p>
        </w:tc>
      </w:tr>
    </w:tbl>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280"/>
      </w:pPr>
      <w:r>
        <w:rPr>
          <w:rFonts w:ascii="Calibri" w:cs="Calibri" w:eastAsia="Calibri" w:hAnsi="Calibri"/>
          <w:b/>
          <w:bCs/>
          <w:i w:val="false"/>
          <w:iCs w:val="false"/>
          <w:color w:val="E8641A"/>
          <w:sz w:val="27"/>
          <w:szCs w:val="27"/>
        </w:rPr>
        <w:t xml:space="preserve">Medidas del Grupo 1: Conteo básico</w:t>
      </w:r>
    </w:p>
    <w:p>
      <w:pPr>
        <w:shd w:fill="F0F4F8" w:val="clear"/>
        <w:spacing w:after="16" w:before="16"/>
        <w:ind w:left="360"/>
      </w:pPr>
      <w:r>
        <w:rPr>
          <w:rFonts w:ascii="Courier New" w:cs="Courier New" w:eastAsia="Courier New" w:hAnsi="Courier New"/>
          <w:color w:val="1B3A6B"/>
          <w:sz w:val="18"/>
          <w:szCs w:val="18"/>
        </w:rPr>
        <w:t xml:space="preserve">Total Nominaciones = COUNTROWS(succession_final_fixed)</w:t>
      </w:r>
    </w:p>
    <w:p>
      <w:pPr>
        <w:shd w:fill="F0F4F8" w:val="clear"/>
        <w:spacing w:after="16" w:before="16"/>
        <w:ind w:left="360"/>
      </w:pPr>
      <w:r>
        <w:rPr>
          <w:rFonts w:ascii="Courier New" w:cs="Courier New" w:eastAsia="Courier New" w:hAnsi="Courier New"/>
          <w:color w:val="1B3A6B"/>
          <w:sz w:val="18"/>
          <w:szCs w:val="18"/>
        </w:rPr>
        <w:t xml:space="preserve"/>
      </w:r>
    </w:p>
    <w:p>
      <w:pPr>
        <w:shd w:fill="F0F4F8" w:val="clear"/>
        <w:spacing w:after="16" w:before="16"/>
        <w:ind w:left="360"/>
      </w:pPr>
      <w:r>
        <w:rPr>
          <w:rFonts w:ascii="Courier New" w:cs="Courier New" w:eastAsia="Courier New" w:hAnsi="Courier New"/>
          <w:color w:val="1B3A6B"/>
          <w:sz w:val="18"/>
          <w:szCs w:val="18"/>
        </w:rPr>
        <w:t xml:space="preserve">Candidatos Únicos = DISTINCTCOUNT(succession_final_fixed[nominee_user_id])</w:t>
      </w:r>
    </w:p>
    <w:p>
      <w:pPr>
        <w:shd w:fill="F0F4F8" w:val="clear"/>
        <w:spacing w:after="16" w:before="16"/>
        <w:ind w:left="360"/>
      </w:pPr>
      <w:r>
        <w:rPr>
          <w:rFonts w:ascii="Courier New" w:cs="Courier New" w:eastAsia="Courier New" w:hAnsi="Courier New"/>
          <w:color w:val="1B3A6B"/>
          <w:sz w:val="18"/>
          <w:szCs w:val="18"/>
        </w:rPr>
        <w:t xml:space="preserve"/>
      </w:r>
    </w:p>
    <w:p>
      <w:pPr>
        <w:shd w:fill="F0F4F8" w:val="clear"/>
        <w:spacing w:after="16" w:before="16"/>
        <w:ind w:left="360"/>
      </w:pPr>
      <w:r>
        <w:rPr>
          <w:rFonts w:ascii="Courier New" w:cs="Courier New" w:eastAsia="Courier New" w:hAnsi="Courier New"/>
          <w:color w:val="1B3A6B"/>
          <w:sz w:val="18"/>
          <w:szCs w:val="18"/>
        </w:rPr>
        <w:t xml:space="preserve">Posiciones con Sucesor = DISTINCTCOUNT(succession_final_fixed[position_code])</w:t>
      </w:r>
    </w:p>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280"/>
      </w:pPr>
      <w:r>
        <w:rPr>
          <w:rFonts w:ascii="Calibri" w:cs="Calibri" w:eastAsia="Calibri" w:hAnsi="Calibri"/>
          <w:b/>
          <w:bCs/>
          <w:i w:val="false"/>
          <w:iCs w:val="false"/>
          <w:color w:val="E8641A"/>
          <w:sz w:val="27"/>
          <w:szCs w:val="27"/>
        </w:rPr>
        <w:t xml:space="preserve">Medidas del Grupo 2: Urgencia</w:t>
      </w:r>
    </w:p>
    <w:p>
      <w:pPr>
        <w:shd w:fill="F0F4F8" w:val="clear"/>
        <w:spacing w:after="16" w:before="16"/>
        <w:ind w:left="360"/>
      </w:pPr>
      <w:r>
        <w:rPr>
          <w:rFonts w:ascii="Courier New" w:cs="Courier New" w:eastAsia="Courier New" w:hAnsi="Courier New"/>
          <w:color w:val="1B3A6B"/>
          <w:sz w:val="18"/>
          <w:szCs w:val="18"/>
        </w:rPr>
        <w:t xml:space="preserve">Urgencia Crítica =</w:t>
      </w:r>
    </w:p>
    <w:p>
      <w:pPr>
        <w:shd w:fill="F0F4F8" w:val="clear"/>
        <w:spacing w:after="16" w:before="16"/>
        <w:ind w:left="360"/>
      </w:pPr>
      <w:r>
        <w:rPr>
          <w:rFonts w:ascii="Courier New" w:cs="Courier New" w:eastAsia="Courier New" w:hAnsi="Courier New"/>
          <w:color w:val="1B3A6B"/>
          <w:sz w:val="18"/>
          <w:szCs w:val="18"/>
        </w:rPr>
        <w:t xml:space="preserve">    CALCULATE([Total Nominaciones],</w:t>
      </w:r>
    </w:p>
    <w:p>
      <w:pPr>
        <w:shd w:fill="F0F4F8" w:val="clear"/>
        <w:spacing w:after="16" w:before="16"/>
        <w:ind w:left="360"/>
      </w:pPr>
      <w:r>
        <w:rPr>
          <w:rFonts w:ascii="Courier New" w:cs="Courier New" w:eastAsia="Courier New" w:hAnsi="Courier New"/>
          <w:color w:val="1B3A6B"/>
          <w:sz w:val="18"/>
          <w:szCs w:val="18"/>
        </w:rPr>
        <w:t xml:space="preserve">        succession_final_fixed[succession_urgency] = "Crítica")</w:t>
      </w:r>
    </w:p>
    <w:p>
      <w:pPr>
        <w:shd w:fill="F0F4F8" w:val="clear"/>
        <w:spacing w:after="16" w:before="16"/>
        <w:ind w:left="360"/>
      </w:pPr>
      <w:r>
        <w:rPr>
          <w:rFonts w:ascii="Courier New" w:cs="Courier New" w:eastAsia="Courier New" w:hAnsi="Courier New"/>
          <w:color w:val="1B3A6B"/>
          <w:sz w:val="18"/>
          <w:szCs w:val="18"/>
        </w:rPr>
        <w:t xml:space="preserve"/>
      </w:r>
    </w:p>
    <w:p>
      <w:pPr>
        <w:shd w:fill="F0F4F8" w:val="clear"/>
        <w:spacing w:after="16" w:before="16"/>
        <w:ind w:left="360"/>
      </w:pPr>
      <w:r>
        <w:rPr>
          <w:rFonts w:ascii="Courier New" w:cs="Courier New" w:eastAsia="Courier New" w:hAnsi="Courier New"/>
          <w:color w:val="1B3A6B"/>
          <w:sz w:val="18"/>
          <w:szCs w:val="18"/>
        </w:rPr>
        <w:t xml:space="preserve">Urgencia Alta =</w:t>
      </w:r>
    </w:p>
    <w:p>
      <w:pPr>
        <w:shd w:fill="F0F4F8" w:val="clear"/>
        <w:spacing w:after="16" w:before="16"/>
        <w:ind w:left="360"/>
      </w:pPr>
      <w:r>
        <w:rPr>
          <w:rFonts w:ascii="Courier New" w:cs="Courier New" w:eastAsia="Courier New" w:hAnsi="Courier New"/>
          <w:color w:val="1B3A6B"/>
          <w:sz w:val="18"/>
          <w:szCs w:val="18"/>
        </w:rPr>
        <w:t xml:space="preserve">    CALCULATE([Total Nominaciones],</w:t>
      </w:r>
    </w:p>
    <w:p>
      <w:pPr>
        <w:shd w:fill="F0F4F8" w:val="clear"/>
        <w:spacing w:after="16" w:before="16"/>
        <w:ind w:left="360"/>
      </w:pPr>
      <w:r>
        <w:rPr>
          <w:rFonts w:ascii="Courier New" w:cs="Courier New" w:eastAsia="Courier New" w:hAnsi="Courier New"/>
          <w:color w:val="1B3A6B"/>
          <w:sz w:val="18"/>
          <w:szCs w:val="18"/>
        </w:rPr>
        <w:t xml:space="preserve">        succession_final_fixed[succession_urgency] = "Alta")</w:t>
      </w:r>
    </w:p>
    <w:p>
      <w:pPr>
        <w:shd w:fill="F0F4F8" w:val="clear"/>
        <w:spacing w:after="16" w:before="16"/>
        <w:ind w:left="360"/>
      </w:pPr>
      <w:r>
        <w:rPr>
          <w:rFonts w:ascii="Courier New" w:cs="Courier New" w:eastAsia="Courier New" w:hAnsi="Courier New"/>
          <w:color w:val="1B3A6B"/>
          <w:sz w:val="18"/>
          <w:szCs w:val="18"/>
        </w:rPr>
        <w:t xml:space="preserve"/>
      </w:r>
    </w:p>
    <w:p>
      <w:pPr>
        <w:shd w:fill="F0F4F8" w:val="clear"/>
        <w:spacing w:after="16" w:before="16"/>
        <w:ind w:left="360"/>
      </w:pPr>
      <w:r>
        <w:rPr>
          <w:rFonts w:ascii="Courier New" w:cs="Courier New" w:eastAsia="Courier New" w:hAnsi="Courier New"/>
          <w:color w:val="1B3A6B"/>
          <w:sz w:val="18"/>
          <w:szCs w:val="18"/>
        </w:rPr>
        <w:t xml:space="preserve">% Urgencia Crítica = DIVIDE([Urgencia Crítica], [Total Nominaciones])</w:t>
      </w:r>
    </w:p>
    <w:p>
      <w:pPr>
        <w:shd w:fill="F0F4F8" w:val="clear"/>
        <w:spacing w:after="16" w:before="16"/>
        <w:ind w:left="360"/>
      </w:pPr>
      <w:r>
        <w:rPr>
          <w:rFonts w:ascii="Courier New" w:cs="Courier New" w:eastAsia="Courier New" w:hAnsi="Courier New"/>
          <w:color w:val="1B3A6B"/>
          <w:sz w:val="18"/>
          <w:szCs w:val="18"/>
        </w:rPr>
        <w:t xml:space="preserve"/>
      </w:r>
    </w:p>
    <w:p>
      <w:pPr>
        <w:shd w:fill="F0F4F8" w:val="clear"/>
        <w:spacing w:after="16" w:before="16"/>
        <w:ind w:left="360"/>
      </w:pPr>
      <w:r>
        <w:rPr>
          <w:rFonts w:ascii="Courier New" w:cs="Courier New" w:eastAsia="Courier New" w:hAnsi="Courier New"/>
          <w:color w:val="1B3A6B"/>
          <w:sz w:val="18"/>
          <w:szCs w:val="18"/>
        </w:rPr>
        <w:t xml:space="preserve">Posiciones en Riesgo Alto =</w:t>
      </w:r>
    </w:p>
    <w:p>
      <w:pPr>
        <w:shd w:fill="F0F4F8" w:val="clear"/>
        <w:spacing w:after="16" w:before="16"/>
        <w:ind w:left="360"/>
      </w:pPr>
      <w:r>
        <w:rPr>
          <w:rFonts w:ascii="Courier New" w:cs="Courier New" w:eastAsia="Courier New" w:hAnsi="Courier New"/>
          <w:color w:val="1B3A6B"/>
          <w:sz w:val="18"/>
          <w:szCs w:val="18"/>
        </w:rPr>
        <w:t xml:space="preserve">    CALCULATE(</w:t>
      </w:r>
    </w:p>
    <w:p>
      <w:pPr>
        <w:shd w:fill="F0F4F8" w:val="clear"/>
        <w:spacing w:after="16" w:before="16"/>
        <w:ind w:left="360"/>
      </w:pPr>
      <w:r>
        <w:rPr>
          <w:rFonts w:ascii="Courier New" w:cs="Courier New" w:eastAsia="Courier New" w:hAnsi="Courier New"/>
          <w:color w:val="1B3A6B"/>
          <w:sz w:val="18"/>
          <w:szCs w:val="18"/>
        </w:rPr>
        <w:t xml:space="preserve">        DISTINCTCOUNT(succession_final_fixed[position_code]),</w:t>
      </w:r>
    </w:p>
    <w:p>
      <w:pPr>
        <w:shd w:fill="F0F4F8" w:val="clear"/>
        <w:spacing w:after="16" w:before="16"/>
        <w:ind w:left="360"/>
      </w:pPr>
      <w:r>
        <w:rPr>
          <w:rFonts w:ascii="Courier New" w:cs="Courier New" w:eastAsia="Courier New" w:hAnsi="Courier New"/>
          <w:color w:val="1B3A6B"/>
          <w:sz w:val="18"/>
          <w:szCs w:val="18"/>
        </w:rPr>
        <w:t xml:space="preserve">        succession_final_fixed[succession_urgency] IN {"Crítica", "Alta"})</w:t>
      </w:r>
    </w:p>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280"/>
      </w:pPr>
      <w:r>
        <w:rPr>
          <w:rFonts w:ascii="Calibri" w:cs="Calibri" w:eastAsia="Calibri" w:hAnsi="Calibri"/>
          <w:b/>
          <w:bCs/>
          <w:i w:val="false"/>
          <w:iCs w:val="false"/>
          <w:color w:val="E8641A"/>
          <w:sz w:val="27"/>
          <w:szCs w:val="27"/>
        </w:rPr>
        <w:t xml:space="preserve">Medidas del Grupo 3: Scores de candidatos</w:t>
      </w:r>
    </w:p>
    <w:p>
      <w:pPr>
        <w:spacing w:after="140" w:before="40"/>
      </w:pPr>
      <w:r>
        <w:rPr>
          <w:rFonts w:ascii="Calibri" w:cs="Calibri" w:eastAsia="Calibri" w:hAnsi="Calibri"/>
          <w:b w:val="false"/>
          <w:bCs w:val="false"/>
          <w:i w:val="false"/>
          <w:iCs w:val="false"/>
          <w:color w:val="1A1A2E"/>
          <w:sz w:val="22"/>
          <w:szCs w:val="22"/>
        </w:rPr>
        <w:t xml:space="preserve">Estas medidas usan USERELATIONSHIP porque hay más de una relación entre succession_final_fixed y otras tablas, y Power BI necesita saber exactamente cuál usar para cruzar los datos correctamente.</w:t>
      </w:r>
    </w:p>
    <w:p>
      <w:pPr>
        <w:shd w:fill="F0F4F8" w:val="clear"/>
        <w:spacing w:after="16" w:before="16"/>
        <w:ind w:left="360"/>
      </w:pPr>
      <w:r>
        <w:rPr>
          <w:rFonts w:ascii="Courier New" w:cs="Courier New" w:eastAsia="Courier New" w:hAnsi="Courier New"/>
          <w:color w:val="1B3A6B"/>
          <w:sz w:val="18"/>
          <w:szCs w:val="18"/>
        </w:rPr>
        <w:t xml:space="preserve">Score General Promedio =</w:t>
      </w:r>
    </w:p>
    <w:p>
      <w:pPr>
        <w:shd w:fill="F0F4F8" w:val="clear"/>
        <w:spacing w:after="16" w:before="16"/>
        <w:ind w:left="360"/>
      </w:pPr>
      <w:r>
        <w:rPr>
          <w:rFonts w:ascii="Courier New" w:cs="Courier New" w:eastAsia="Courier New" w:hAnsi="Courier New"/>
          <w:color w:val="1B3A6B"/>
          <w:sz w:val="18"/>
          <w:szCs w:val="18"/>
        </w:rPr>
        <w:t xml:space="preserve">    CALCULATE(</w:t>
      </w:r>
    </w:p>
    <w:p>
      <w:pPr>
        <w:shd w:fill="F0F4F8" w:val="clear"/>
        <w:spacing w:after="16" w:before="16"/>
        <w:ind w:left="360"/>
      </w:pPr>
      <w:r>
        <w:rPr>
          <w:rFonts w:ascii="Courier New" w:cs="Courier New" w:eastAsia="Courier New" w:hAnsi="Courier New"/>
          <w:color w:val="1B3A6B"/>
          <w:sz w:val="18"/>
          <w:szCs w:val="18"/>
        </w:rPr>
        <w:t xml:space="preserve">        AVERAGE(candidate_profile_final[score_general]),</w:t>
      </w:r>
    </w:p>
    <w:p>
      <w:pPr>
        <w:shd w:fill="F0F4F8" w:val="clear"/>
        <w:spacing w:after="16" w:before="16"/>
        <w:ind w:left="360"/>
      </w:pPr>
      <w:r>
        <w:rPr>
          <w:rFonts w:ascii="Courier New" w:cs="Courier New" w:eastAsia="Courier New" w:hAnsi="Courier New"/>
          <w:color w:val="1B3A6B"/>
          <w:sz w:val="18"/>
          <w:szCs w:val="18"/>
        </w:rPr>
        <w:t xml:space="preserve">        USERELATIONSHIP(</w:t>
      </w:r>
    </w:p>
    <w:p>
      <w:pPr>
        <w:shd w:fill="F0F4F8" w:val="clear"/>
        <w:spacing w:after="16" w:before="16"/>
        <w:ind w:left="360"/>
      </w:pPr>
      <w:r>
        <w:rPr>
          <w:rFonts w:ascii="Courier New" w:cs="Courier New" w:eastAsia="Courier New" w:hAnsi="Courier New"/>
          <w:color w:val="1B3A6B"/>
          <w:sz w:val="18"/>
          <w:szCs w:val="18"/>
        </w:rPr>
        <w:t xml:space="preserve">            succession_final_fixed[nominee_user_id],</w:t>
      </w:r>
    </w:p>
    <w:p>
      <w:pPr>
        <w:shd w:fill="F0F4F8" w:val="clear"/>
        <w:spacing w:after="16" w:before="16"/>
        <w:ind w:left="360"/>
      </w:pPr>
      <w:r>
        <w:rPr>
          <w:rFonts w:ascii="Courier New" w:cs="Courier New" w:eastAsia="Courier New" w:hAnsi="Courier New"/>
          <w:color w:val="1B3A6B"/>
          <w:sz w:val="18"/>
          <w:szCs w:val="18"/>
        </w:rPr>
        <w:t xml:space="preserve">            candidate_profile_final[employee_id]))</w:t>
      </w:r>
    </w:p>
    <w:p>
      <w:pPr>
        <w:shd w:fill="F0F4F8" w:val="clear"/>
        <w:spacing w:after="16" w:before="16"/>
        <w:ind w:left="360"/>
      </w:pPr>
      <w:r>
        <w:rPr>
          <w:rFonts w:ascii="Courier New" w:cs="Courier New" w:eastAsia="Courier New" w:hAnsi="Courier New"/>
          <w:color w:val="1B3A6B"/>
          <w:sz w:val="18"/>
          <w:szCs w:val="18"/>
        </w:rPr>
        <w:t xml:space="preserve"/>
      </w:r>
    </w:p>
    <w:p>
      <w:pPr>
        <w:shd w:fill="F0F4F8" w:val="clear"/>
        <w:spacing w:after="16" w:before="16"/>
        <w:ind w:left="360"/>
      </w:pPr>
      <w:r>
        <w:rPr>
          <w:rFonts w:ascii="Courier New" w:cs="Courier New" w:eastAsia="Courier New" w:hAnsi="Courier New"/>
          <w:color w:val="1B3A6B"/>
          <w:sz w:val="18"/>
          <w:szCs w:val="18"/>
        </w:rPr>
        <w:t xml:space="preserve">Candidatos Score Alto =</w:t>
      </w:r>
    </w:p>
    <w:p>
      <w:pPr>
        <w:shd w:fill="F0F4F8" w:val="clear"/>
        <w:spacing w:after="16" w:before="16"/>
        <w:ind w:left="360"/>
      </w:pPr>
      <w:r>
        <w:rPr>
          <w:rFonts w:ascii="Courier New" w:cs="Courier New" w:eastAsia="Courier New" w:hAnsi="Courier New"/>
          <w:color w:val="1B3A6B"/>
          <w:sz w:val="18"/>
          <w:szCs w:val="18"/>
        </w:rPr>
        <w:t xml:space="preserve">    CALCULATE(</w:t>
      </w:r>
    </w:p>
    <w:p>
      <w:pPr>
        <w:shd w:fill="F0F4F8" w:val="clear"/>
        <w:spacing w:after="16" w:before="16"/>
        <w:ind w:left="360"/>
      </w:pPr>
      <w:r>
        <w:rPr>
          <w:rFonts w:ascii="Courier New" w:cs="Courier New" w:eastAsia="Courier New" w:hAnsi="Courier New"/>
          <w:color w:val="1B3A6B"/>
          <w:sz w:val="18"/>
          <w:szCs w:val="18"/>
        </w:rPr>
        <w:t xml:space="preserve">        DISTINCTCOUNT(succession_final_fixed[nominee_user_id]),</w:t>
      </w:r>
    </w:p>
    <w:p>
      <w:pPr>
        <w:shd w:fill="F0F4F8" w:val="clear"/>
        <w:spacing w:after="16" w:before="16"/>
        <w:ind w:left="360"/>
      </w:pPr>
      <w:r>
        <w:rPr>
          <w:rFonts w:ascii="Courier New" w:cs="Courier New" w:eastAsia="Courier New" w:hAnsi="Courier New"/>
          <w:color w:val="1B3A6B"/>
          <w:sz w:val="18"/>
          <w:szCs w:val="18"/>
        </w:rPr>
        <w:t xml:space="preserve">        candidate_profile_final[score_band] = "Alto",</w:t>
      </w:r>
    </w:p>
    <w:p>
      <w:pPr>
        <w:shd w:fill="F0F4F8" w:val="clear"/>
        <w:spacing w:after="16" w:before="16"/>
        <w:ind w:left="360"/>
      </w:pPr>
      <w:r>
        <w:rPr>
          <w:rFonts w:ascii="Courier New" w:cs="Courier New" w:eastAsia="Courier New" w:hAnsi="Courier New"/>
          <w:color w:val="1B3A6B"/>
          <w:sz w:val="18"/>
          <w:szCs w:val="18"/>
        </w:rPr>
        <w:t xml:space="preserve">        USERELATIONSHIP(</w:t>
      </w:r>
    </w:p>
    <w:p>
      <w:pPr>
        <w:shd w:fill="F0F4F8" w:val="clear"/>
        <w:spacing w:after="16" w:before="16"/>
        <w:ind w:left="360"/>
      </w:pPr>
      <w:r>
        <w:rPr>
          <w:rFonts w:ascii="Courier New" w:cs="Courier New" w:eastAsia="Courier New" w:hAnsi="Courier New"/>
          <w:color w:val="1B3A6B"/>
          <w:sz w:val="18"/>
          <w:szCs w:val="18"/>
        </w:rPr>
        <w:t xml:space="preserve">            succession_final_fixed[nominee_user_id],</w:t>
      </w:r>
    </w:p>
    <w:p>
      <w:pPr>
        <w:shd w:fill="F0F4F8" w:val="clear"/>
        <w:spacing w:after="16" w:before="16"/>
        <w:ind w:left="360"/>
      </w:pPr>
      <w:r>
        <w:rPr>
          <w:rFonts w:ascii="Courier New" w:cs="Courier New" w:eastAsia="Courier New" w:hAnsi="Courier New"/>
          <w:color w:val="1B3A6B"/>
          <w:sz w:val="18"/>
          <w:szCs w:val="18"/>
        </w:rPr>
        <w:t xml:space="preserve">            candidate_profile_final[employee_id]))</w:t>
      </w:r>
    </w:p>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280"/>
      </w:pPr>
      <w:r>
        <w:rPr>
          <w:rFonts w:ascii="Calibri" w:cs="Calibri" w:eastAsia="Calibri" w:hAnsi="Calibri"/>
          <w:b/>
          <w:bCs/>
          <w:i w:val="false"/>
          <w:iCs w:val="false"/>
          <w:color w:val="E8641A"/>
          <w:sz w:val="27"/>
          <w:szCs w:val="27"/>
        </w:rPr>
        <w:t xml:space="preserve">Medidas del Grupo 4: Antigüedad del candidato nominado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FDECEA" w:val="clear"/>
          </w:tcPr>
          <w:p>
            <w:pPr>
              <w:spacing w:after="80" w:before="80"/>
              <w:jc w:val="center"/>
            </w:pPr>
            <w:r>
              <w:rPr>
                <w:rFonts w:ascii="Calibri" w:cs="Calibri" w:eastAsia="Calibri" w:hAnsi="Calibri"/>
                <w:b/>
                <w:bCs/>
                <w:i w:val="false"/>
                <w:iCs w:val="false"/>
                <w:color w:val="C0392B"/>
                <w:sz w:val="24"/>
                <w:szCs w:val="24"/>
              </w:rPr>
              <w:t xml:space="preserve">✔</w:t>
            </w:r>
          </w:p>
        </w:tc>
        <w:tc>
          <w:tcPr>
            <w:tcW w:type="dxa" w:w="8600"/>
            <w:shd w:fill="FDECEA" w:val="clear"/>
          </w:tcPr>
          <w:p>
            <w:pPr>
              <w:spacing w:after="40" w:before="80"/>
            </w:pPr>
            <w:r>
              <w:rPr>
                <w:rFonts w:ascii="Calibri" w:cs="Calibri" w:eastAsia="Calibri" w:hAnsi="Calibri"/>
                <w:b/>
                <w:bCs/>
                <w:i w:val="false"/>
                <w:iCs w:val="false"/>
                <w:color w:val="C0392B"/>
                <w:sz w:val="20"/>
                <w:szCs w:val="20"/>
              </w:rPr>
              <w:t xml:space="preserve">Corrección v2</w:t>
            </w:r>
          </w:p>
          <w:p>
            <w:pPr>
              <w:spacing w:after="60" w:before="0"/>
            </w:pPr>
            <w:r>
              <w:rPr>
                <w:rFonts w:ascii="Calibri" w:cs="Calibri" w:eastAsia="Calibri" w:hAnsi="Calibri"/>
                <w:b w:val="false"/>
                <w:bCs w:val="false"/>
                <w:i w:val="false"/>
                <w:iCs w:val="false"/>
                <w:color w:val="1A1A2E"/>
                <w:sz w:val="20"/>
                <w:szCs w:val="20"/>
              </w:rPr>
              <w:t xml:space="preserve">Esta medida NO puede reemplazarse arrastrando directamente la columna "tenure_sigma_calculated" de demographics_final al gráfico.</w:t>
            </w:r>
          </w:p>
          <w:p>
            <w:pPr>
              <w:spacing w:after="60" w:before="0"/>
            </w:pPr>
            <w:r>
              <w:rPr>
                <w:rFonts w:ascii="Calibri" w:cs="Calibri" w:eastAsia="Calibri" w:hAnsi="Calibri"/>
                <w:b w:val="false"/>
                <w:bCs w:val="false"/>
                <w:i w:val="false"/>
                <w:iCs w:val="false"/>
                <w:color w:val="1A1A2E"/>
                <w:sz w:val="20"/>
                <w:szCs w:val="20"/>
              </w:rPr>
              <w:t xml:space="preserve">El motivo: la columna cruda devolvería la antigüedad de TODOS los empleados del dataset, no solo de los nominados.</w:t>
            </w:r>
          </w:p>
          <w:p>
            <w:pPr>
              <w:spacing w:after="60" w:before="0"/>
            </w:pPr>
            <w:r>
              <w:rPr>
                <w:rFonts w:ascii="Calibri" w:cs="Calibri" w:eastAsia="Calibri" w:hAnsi="Calibri"/>
                <w:b w:val="false"/>
                <w:bCs w:val="false"/>
                <w:i w:val="false"/>
                <w:iCs w:val="false"/>
                <w:color w:val="1A1A2E"/>
                <w:sz w:val="20"/>
                <w:szCs w:val="20"/>
              </w:rPr>
              <w:t xml:space="preserve">La medida usa USERELATIONSHIP para cruzar únicamente los candidatos que tienen una nominación activa.</w:t>
            </w:r>
          </w:p>
        </w:tc>
      </w:tr>
    </w:tbl>
    <w:p>
      <w:pPr>
        <w:spacing w:after="80" w:before="0"/>
      </w:pPr>
      <w:r>
        <w:rPr>
          <w:rFonts w:ascii="Calibri" w:cs="Calibri" w:eastAsia="Calibri" w:hAnsi="Calibri"/>
          <w:b w:val="false"/>
          <w:bCs w:val="false"/>
          <w:i w:val="false"/>
          <w:iCs w:val="false"/>
          <w:color w:val="1A1A2E"/>
          <w:sz w:val="22"/>
          <w:szCs w:val="22"/>
        </w:rPr>
        <w:t xml:space="preserve"> </w:t>
      </w:r>
    </w:p>
    <w:p>
      <w:pPr>
        <w:shd w:fill="F0F4F8" w:val="clear"/>
        <w:spacing w:after="16" w:before="16"/>
        <w:ind w:left="360"/>
      </w:pPr>
      <w:r>
        <w:rPr>
          <w:rFonts w:ascii="Courier New" w:cs="Courier New" w:eastAsia="Courier New" w:hAnsi="Courier New"/>
          <w:color w:val="1B3A6B"/>
          <w:sz w:val="18"/>
          <w:szCs w:val="18"/>
        </w:rPr>
        <w:t xml:space="preserve">Antigüedad Promedio Candidato Nominado =</w:t>
      </w:r>
    </w:p>
    <w:p>
      <w:pPr>
        <w:shd w:fill="F0F4F8" w:val="clear"/>
        <w:spacing w:after="16" w:before="16"/>
        <w:ind w:left="360"/>
      </w:pPr>
      <w:r>
        <w:rPr>
          <w:rFonts w:ascii="Courier New" w:cs="Courier New" w:eastAsia="Courier New" w:hAnsi="Courier New"/>
          <w:color w:val="1B3A6B"/>
          <w:sz w:val="18"/>
          <w:szCs w:val="18"/>
        </w:rPr>
        <w:t xml:space="preserve">    CALCULATE(</w:t>
      </w:r>
    </w:p>
    <w:p>
      <w:pPr>
        <w:shd w:fill="F0F4F8" w:val="clear"/>
        <w:spacing w:after="16" w:before="16"/>
        <w:ind w:left="360"/>
      </w:pPr>
      <w:r>
        <w:rPr>
          <w:rFonts w:ascii="Courier New" w:cs="Courier New" w:eastAsia="Courier New" w:hAnsi="Courier New"/>
          <w:color w:val="1B3A6B"/>
          <w:sz w:val="18"/>
          <w:szCs w:val="18"/>
        </w:rPr>
        <w:t xml:space="preserve">        AVERAGE(demographics_final[tenure_sigma_calculated]),</w:t>
      </w:r>
    </w:p>
    <w:p>
      <w:pPr>
        <w:shd w:fill="F0F4F8" w:val="clear"/>
        <w:spacing w:after="16" w:before="16"/>
        <w:ind w:left="360"/>
      </w:pPr>
      <w:r>
        <w:rPr>
          <w:rFonts w:ascii="Courier New" w:cs="Courier New" w:eastAsia="Courier New" w:hAnsi="Courier New"/>
          <w:color w:val="1B3A6B"/>
          <w:sz w:val="18"/>
          <w:szCs w:val="18"/>
        </w:rPr>
        <w:t xml:space="preserve">        USERELATIONSHIP(</w:t>
      </w:r>
    </w:p>
    <w:p>
      <w:pPr>
        <w:shd w:fill="F0F4F8" w:val="clear"/>
        <w:spacing w:after="16" w:before="16"/>
        <w:ind w:left="360"/>
      </w:pPr>
      <w:r>
        <w:rPr>
          <w:rFonts w:ascii="Courier New" w:cs="Courier New" w:eastAsia="Courier New" w:hAnsi="Courier New"/>
          <w:color w:val="1B3A6B"/>
          <w:sz w:val="18"/>
          <w:szCs w:val="18"/>
        </w:rPr>
        <w:t xml:space="preserve">            succession_final_fixed[nominee_user_id],</w:t>
      </w:r>
    </w:p>
    <w:p>
      <w:pPr>
        <w:shd w:fill="F0F4F8" w:val="clear"/>
        <w:spacing w:after="16" w:before="16"/>
        <w:ind w:left="360"/>
      </w:pPr>
      <w:r>
        <w:rPr>
          <w:rFonts w:ascii="Courier New" w:cs="Courier New" w:eastAsia="Courier New" w:hAnsi="Courier New"/>
          <w:color w:val="1B3A6B"/>
          <w:sz w:val="18"/>
          <w:szCs w:val="18"/>
        </w:rPr>
        <w:t xml:space="preserve">            demographics_final[employee_id]))</w:t>
      </w:r>
    </w:p>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280"/>
      </w:pPr>
      <w:r>
        <w:rPr>
          <w:rFonts w:ascii="Calibri" w:cs="Calibri" w:eastAsia="Calibri" w:hAnsi="Calibri"/>
          <w:b/>
          <w:bCs/>
          <w:i w:val="false"/>
          <w:iCs w:val="false"/>
          <w:color w:val="E8641A"/>
          <w:sz w:val="27"/>
          <w:szCs w:val="27"/>
        </w:rPr>
        <w:t xml:space="preserve">Medidas del Grupo 5: Riesgo demográfico</w:t>
      </w:r>
    </w:p>
    <w:p>
      <w:pPr>
        <w:shd w:fill="F0F4F8" w:val="clear"/>
        <w:spacing w:after="16" w:before="16"/>
        <w:ind w:left="360"/>
      </w:pPr>
      <w:r>
        <w:rPr>
          <w:rFonts w:ascii="Courier New" w:cs="Courier New" w:eastAsia="Courier New" w:hAnsi="Courier New"/>
          <w:color w:val="1B3A6B"/>
          <w:sz w:val="18"/>
          <w:szCs w:val="18"/>
        </w:rPr>
        <w:t xml:space="preserve">Incumbentes &gt; 55 años =</w:t>
      </w:r>
    </w:p>
    <w:p>
      <w:pPr>
        <w:shd w:fill="F0F4F8" w:val="clear"/>
        <w:spacing w:after="16" w:before="16"/>
        <w:ind w:left="360"/>
      </w:pPr>
      <w:r>
        <w:rPr>
          <w:rFonts w:ascii="Courier New" w:cs="Courier New" w:eastAsia="Courier New" w:hAnsi="Courier New"/>
          <w:color w:val="1B3A6B"/>
          <w:sz w:val="18"/>
          <w:szCs w:val="18"/>
        </w:rPr>
        <w:t xml:space="preserve">    COUNTROWS(FILTER(succession_final_fixed,</w:t>
      </w:r>
    </w:p>
    <w:p>
      <w:pPr>
        <w:shd w:fill="F0F4F8" w:val="clear"/>
        <w:spacing w:after="16" w:before="16"/>
        <w:ind w:left="360"/>
      </w:pPr>
      <w:r>
        <w:rPr>
          <w:rFonts w:ascii="Courier New" w:cs="Courier New" w:eastAsia="Courier New" w:hAnsi="Courier New"/>
          <w:color w:val="1B3A6B"/>
          <w:sz w:val="18"/>
          <w:szCs w:val="18"/>
        </w:rPr>
        <w:t xml:space="preserve">        succession_final_fixed[edad] &gt; 55))</w:t>
      </w:r>
    </w:p>
    <w:p>
      <w:pPr>
        <w:shd w:fill="F0F4F8" w:val="clear"/>
        <w:spacing w:after="16" w:before="16"/>
        <w:ind w:left="360"/>
      </w:pPr>
      <w:r>
        <w:rPr>
          <w:rFonts w:ascii="Courier New" w:cs="Courier New" w:eastAsia="Courier New" w:hAnsi="Courier New"/>
          <w:color w:val="1B3A6B"/>
          <w:sz w:val="18"/>
          <w:szCs w:val="18"/>
        </w:rPr>
        <w:t xml:space="preserve"/>
      </w:r>
    </w:p>
    <w:p>
      <w:pPr>
        <w:shd w:fill="F0F4F8" w:val="clear"/>
        <w:spacing w:after="16" w:before="16"/>
        <w:ind w:left="360"/>
      </w:pPr>
      <w:r>
        <w:rPr>
          <w:rFonts w:ascii="Courier New" w:cs="Courier New" w:eastAsia="Courier New" w:hAnsi="Courier New"/>
          <w:color w:val="1B3A6B"/>
          <w:sz w:val="18"/>
          <w:szCs w:val="18"/>
        </w:rPr>
        <w:t xml:space="preserve">Promedio Años al Retiro = AVERAGE(succession_final_fixed[years_to_retirement])</w:t>
      </w:r>
    </w:p>
    <w:p>
      <w:pPr>
        <w:shd w:fill="F0F4F8" w:val="clear"/>
        <w:spacing w:after="16" w:before="16"/>
        <w:ind w:left="360"/>
      </w:pPr>
      <w:r>
        <w:rPr>
          <w:rFonts w:ascii="Courier New" w:cs="Courier New" w:eastAsia="Courier New" w:hAnsi="Courier New"/>
          <w:color w:val="1B3A6B"/>
          <w:sz w:val="18"/>
          <w:szCs w:val="18"/>
        </w:rPr>
        <w:t xml:space="preserve"/>
      </w:r>
    </w:p>
    <w:p>
      <w:pPr>
        <w:shd w:fill="F0F4F8" w:val="clear"/>
        <w:spacing w:after="16" w:before="16"/>
        <w:ind w:left="360"/>
      </w:pPr>
      <w:r>
        <w:rPr>
          <w:rFonts w:ascii="Courier New" w:cs="Courier New" w:eastAsia="Courier New" w:hAnsi="Courier New"/>
          <w:color w:val="1B3A6B"/>
          <w:sz w:val="18"/>
          <w:szCs w:val="18"/>
        </w:rPr>
        <w:t xml:space="preserve">% Candidatas Mujeres =</w:t>
      </w:r>
    </w:p>
    <w:p>
      <w:pPr>
        <w:shd w:fill="F0F4F8" w:val="clear"/>
        <w:spacing w:after="16" w:before="16"/>
        <w:ind w:left="360"/>
      </w:pPr>
      <w:r>
        <w:rPr>
          <w:rFonts w:ascii="Courier New" w:cs="Courier New" w:eastAsia="Courier New" w:hAnsi="Courier New"/>
          <w:color w:val="1B3A6B"/>
          <w:sz w:val="18"/>
          <w:szCs w:val="18"/>
        </w:rPr>
        <w:t xml:space="preserve">    DIVIDE(</w:t>
      </w:r>
    </w:p>
    <w:p>
      <w:pPr>
        <w:shd w:fill="F0F4F8" w:val="clear"/>
        <w:spacing w:after="16" w:before="16"/>
        <w:ind w:left="360"/>
      </w:pPr>
      <w:r>
        <w:rPr>
          <w:rFonts w:ascii="Courier New" w:cs="Courier New" w:eastAsia="Courier New" w:hAnsi="Courier New"/>
          <w:color w:val="1B3A6B"/>
          <w:sz w:val="18"/>
          <w:szCs w:val="18"/>
        </w:rPr>
        <w:t xml:space="preserve">        CALCULATE([Total Nominaciones],</w:t>
      </w:r>
    </w:p>
    <w:p>
      <w:pPr>
        <w:shd w:fill="F0F4F8" w:val="clear"/>
        <w:spacing w:after="16" w:before="16"/>
        <w:ind w:left="360"/>
      </w:pPr>
      <w:r>
        <w:rPr>
          <w:rFonts w:ascii="Courier New" w:cs="Courier New" w:eastAsia="Courier New" w:hAnsi="Courier New"/>
          <w:color w:val="1B3A6B"/>
          <w:sz w:val="18"/>
          <w:szCs w:val="18"/>
        </w:rPr>
        <w:t xml:space="preserve">            succession_final_fixed[nominee_gender] = "F"),</w:t>
      </w:r>
    </w:p>
    <w:p>
      <w:pPr>
        <w:shd w:fill="F0F4F8" w:val="clear"/>
        <w:spacing w:after="16" w:before="16"/>
        <w:ind w:left="360"/>
      </w:pPr>
      <w:r>
        <w:rPr>
          <w:rFonts w:ascii="Courier New" w:cs="Courier New" w:eastAsia="Courier New" w:hAnsi="Courier New"/>
          <w:color w:val="1B3A6B"/>
          <w:sz w:val="18"/>
          <w:szCs w:val="18"/>
        </w:rPr>
        <w:t xml:space="preserve">        [Total Nominaciones])</w:t>
      </w:r>
    </w:p>
    <w:p>
      <w:r>
        <w:br w:type="page"/>
      </w:r>
    </w:p>
    <w:p>
      <w:pPr>
        <w:pStyle w:val="Heading1"/>
        <w:pBdr>
          <w:bottom w:val="single" w:color="1B3A6B" w:sz="8"/>
        </w:pBdr>
        <w:spacing w:after="120" w:before="400"/>
      </w:pPr>
      <w:r>
        <w:rPr>
          <w:rFonts w:ascii="Calibri" w:cs="Calibri" w:eastAsia="Calibri" w:hAnsi="Calibri"/>
          <w:b/>
          <w:bCs/>
          <w:i w:val="false"/>
          <w:iCs w:val="false"/>
          <w:color w:val="1B3A6B"/>
          <w:sz w:val="34"/>
          <w:szCs w:val="34"/>
        </w:rPr>
        <w:t xml:space="preserve">6. Página 1: Resumen Ejecutivo</w:t>
      </w:r>
    </w:p>
    <w:p>
      <w:pPr>
        <w:pStyle w:val="Heading2"/>
        <w:spacing w:after="100" w:before="280"/>
      </w:pPr>
      <w:r>
        <w:rPr>
          <w:rFonts w:ascii="Calibri" w:cs="Calibri" w:eastAsia="Calibri" w:hAnsi="Calibri"/>
          <w:b/>
          <w:bCs/>
          <w:i w:val="false"/>
          <w:iCs w:val="false"/>
          <w:color w:val="E8641A"/>
          <w:sz w:val="27"/>
          <w:szCs w:val="27"/>
        </w:rPr>
        <w:t xml:space="preserve">Preparar la página</w:t>
      </w:r>
    </w:p>
    <w:p>
      <w:pPr>
        <w:spacing w:after="140" w:before="40"/>
      </w:pPr>
      <w:r>
        <w:rPr>
          <w:rFonts w:ascii="Calibri" w:cs="Calibri" w:eastAsia="Calibri" w:hAnsi="Calibri"/>
          <w:b w:val="false"/>
          <w:bCs w:val="false"/>
          <w:i w:val="false"/>
          <w:iCs w:val="false"/>
          <w:color w:val="1A1A2E"/>
          <w:sz w:val="22"/>
          <w:szCs w:val="22"/>
        </w:rPr>
        <w:t xml:space="preserve">Haz doble clic en la pestaña "Página 1" (barra inferior) y renómbrala "Resumen Ejecutivo".</w:t>
      </w:r>
    </w:p>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280"/>
      </w:pPr>
      <w:r>
        <w:rPr>
          <w:rFonts w:ascii="Calibri" w:cs="Calibri" w:eastAsia="Calibri" w:hAnsi="Calibri"/>
          <w:b/>
          <w:bCs/>
          <w:i w:val="false"/>
          <w:iCs w:val="false"/>
          <w:color w:val="E8641A"/>
          <w:sz w:val="27"/>
          <w:szCs w:val="27"/>
        </w:rPr>
        <w:t xml:space="preserve">Diferencia entre Tarjeta y KPI — importante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FDECEA" w:val="clear"/>
          </w:tcPr>
          <w:p>
            <w:pPr>
              <w:spacing w:after="80" w:before="80"/>
              <w:jc w:val="center"/>
            </w:pPr>
            <w:r>
              <w:rPr>
                <w:rFonts w:ascii="Calibri" w:cs="Calibri" w:eastAsia="Calibri" w:hAnsi="Calibri"/>
                <w:b/>
                <w:bCs/>
                <w:i w:val="false"/>
                <w:iCs w:val="false"/>
                <w:color w:val="C0392B"/>
                <w:sz w:val="24"/>
                <w:szCs w:val="24"/>
              </w:rPr>
              <w:t xml:space="preserve">✔</w:t>
            </w:r>
          </w:p>
        </w:tc>
        <w:tc>
          <w:tcPr>
            <w:tcW w:type="dxa" w:w="8600"/>
            <w:shd w:fill="FDECEA" w:val="clear"/>
          </w:tcPr>
          <w:p>
            <w:pPr>
              <w:spacing w:after="40" w:before="80"/>
            </w:pPr>
            <w:r>
              <w:rPr>
                <w:rFonts w:ascii="Calibri" w:cs="Calibri" w:eastAsia="Calibri" w:hAnsi="Calibri"/>
                <w:b/>
                <w:bCs/>
                <w:i w:val="false"/>
                <w:iCs w:val="false"/>
                <w:color w:val="C0392B"/>
                <w:sz w:val="20"/>
                <w:szCs w:val="20"/>
              </w:rPr>
              <w:t xml:space="preserve">Corrección v2</w:t>
            </w:r>
          </w:p>
          <w:p>
            <w:pPr>
              <w:spacing w:after="60" w:before="0"/>
            </w:pPr>
            <w:r>
              <w:rPr>
                <w:rFonts w:ascii="Calibri" w:cs="Calibri" w:eastAsia="Calibri" w:hAnsi="Calibri"/>
                <w:b w:val="false"/>
                <w:bCs w:val="false"/>
                <w:i w:val="false"/>
                <w:iCs w:val="false"/>
                <w:color w:val="1A1A2E"/>
                <w:sz w:val="20"/>
                <w:szCs w:val="20"/>
              </w:rPr>
              <w:t xml:space="preserve">En Power BI existen DOS visuals con nombres parecidos que hacen cosas muy diferentes:</w:t>
            </w:r>
          </w:p>
          <w:p>
            <w:pPr>
              <w:spacing w:after="60" w:before="0"/>
            </w:pPr>
            <w:r>
              <w:rPr>
                <w:rFonts w:ascii="Calibri" w:cs="Calibri" w:eastAsia="Calibri" w:hAnsi="Calibri"/>
                <w:b w:val="false"/>
                <w:bCs w:val="false"/>
                <w:i w:val="false"/>
                <w:iCs w:val="false"/>
                <w:color w:val="1A1A2E"/>
                <w:sz w:val="20"/>
                <w:szCs w:val="20"/>
              </w:rPr>
              <w:t xml:space="preserve"/>
            </w:r>
          </w:p>
          <w:p>
            <w:pPr>
              <w:spacing w:after="60" w:before="0"/>
            </w:pPr>
            <w:r>
              <w:rPr>
                <w:rFonts w:ascii="Calibri" w:cs="Calibri" w:eastAsia="Calibri" w:hAnsi="Calibri"/>
                <w:b w:val="false"/>
                <w:bCs w:val="false"/>
                <w:i w:val="false"/>
                <w:iCs w:val="false"/>
                <w:color w:val="1A1A2E"/>
                <w:sz w:val="20"/>
                <w:szCs w:val="20"/>
              </w:rPr>
              <w:t xml:space="preserve">TARJETA (o "Tarjeta nuevo"): muestra un solo número grande. Acepta cualquier medida en el campo "Valor de llamada" o "Campos". Úsalo para KPIs simples como Total Nominaciones o % Candidatas Mujeres.</w:t>
            </w:r>
          </w:p>
          <w:p>
            <w:pPr>
              <w:spacing w:after="60" w:before="0"/>
            </w:pPr>
            <w:r>
              <w:rPr>
                <w:rFonts w:ascii="Calibri" w:cs="Calibri" w:eastAsia="Calibri" w:hAnsi="Calibri"/>
                <w:b w:val="false"/>
                <w:bCs w:val="false"/>
                <w:i w:val="false"/>
                <w:iCs w:val="false"/>
                <w:color w:val="1A1A2E"/>
                <w:sz w:val="20"/>
                <w:szCs w:val="20"/>
              </w:rPr>
              <w:t xml:space="preserve"/>
            </w:r>
          </w:p>
          <w:p>
            <w:pPr>
              <w:spacing w:after="60" w:before="0"/>
            </w:pPr>
            <w:r>
              <w:rPr>
                <w:rFonts w:ascii="Calibri" w:cs="Calibri" w:eastAsia="Calibri" w:hAnsi="Calibri"/>
                <w:b w:val="false"/>
                <w:bCs w:val="false"/>
                <w:i w:val="false"/>
                <w:iCs w:val="false"/>
                <w:color w:val="1A1A2E"/>
                <w:sz w:val="20"/>
                <w:szCs w:val="20"/>
              </w:rPr>
              <w:t xml:space="preserve">KPI: es un visual avanzado que compara un valor actual contra una meta y muestra una tendencia en el tiempo. Requiere TRES campos obligatorios: Valor, Objetivo y Eje de tendencia. Si lo usas con una sola medida, aparecerá en blanco con el error "Se necesitan campos para los ejes Valor y Tendencia".</w:t>
            </w:r>
          </w:p>
          <w:p>
            <w:pPr>
              <w:spacing w:after="60" w:before="0"/>
            </w:pPr>
            <w:r>
              <w:rPr>
                <w:rFonts w:ascii="Calibri" w:cs="Calibri" w:eastAsia="Calibri" w:hAnsi="Calibri"/>
                <w:b w:val="false"/>
                <w:bCs w:val="false"/>
                <w:i w:val="false"/>
                <w:iCs w:val="false"/>
                <w:color w:val="1A1A2E"/>
                <w:sz w:val="20"/>
                <w:szCs w:val="20"/>
              </w:rPr>
              <w:t xml:space="preserve"/>
            </w:r>
          </w:p>
          <w:p>
            <w:pPr>
              <w:spacing w:after="60" w:before="0"/>
            </w:pPr>
            <w:r>
              <w:rPr>
                <w:rFonts w:ascii="Calibri" w:cs="Calibri" w:eastAsia="Calibri" w:hAnsi="Calibri"/>
                <w:b w:val="false"/>
                <w:bCs w:val="false"/>
                <w:i w:val="false"/>
                <w:iCs w:val="false"/>
                <w:color w:val="1A1A2E"/>
                <w:sz w:val="20"/>
                <w:szCs w:val="20"/>
              </w:rPr>
              <w:t xml:space="preserve">Regla simple: si solo quieres mostrar un número → usa TARJETA. Si quieres comparar contra una meta → usa KPI.</w:t>
            </w:r>
          </w:p>
        </w:tc>
      </w:tr>
    </w:tbl>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280"/>
      </w:pPr>
      <w:r>
        <w:rPr>
          <w:rFonts w:ascii="Calibri" w:cs="Calibri" w:eastAsia="Calibri" w:hAnsi="Calibri"/>
          <w:b/>
          <w:bCs/>
          <w:i w:val="false"/>
          <w:iCs w:val="false"/>
          <w:color w:val="E8641A"/>
          <w:sz w:val="27"/>
          <w:szCs w:val="27"/>
        </w:rPr>
        <w:t xml:space="preserve">Crear las 4 tarjetas KPI</w:t>
      </w:r>
    </w:p>
    <w:p>
      <w:pPr>
        <w:spacing w:after="140" w:before="40"/>
      </w:pPr>
      <w:r>
        <w:rPr>
          <w:rFonts w:ascii="Calibri" w:cs="Calibri" w:eastAsia="Calibri" w:hAnsi="Calibri"/>
          <w:b w:val="false"/>
          <w:bCs w:val="false"/>
          <w:i w:val="false"/>
          <w:iCs w:val="false"/>
          <w:color w:val="1A1A2E"/>
          <w:sz w:val="22"/>
          <w:szCs w:val="22"/>
        </w:rPr>
        <w:t xml:space="preserve">En Power BI Desktop versiones recientes (2024/2025), el visual correcto se llama "Tarjeta (nuevo)". Busca el ícono en el panel Visualizaciones — parece un rectángulo con un número grande y una etiqueta debajo.</w:t>
      </w:r>
    </w:p>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1</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En el panel Visualizaciones, haz clic en el ícono "Tarjeta (nuevo)". Se creará un rectángulo vacío en el lienzo.</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2</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Con la tarjeta seleccionada (bordes azules), en el panel Datos (derecha abajo) busca la medida "Total Nominaciones" dentro de "_Medidas" y haz clic en ella. El número aparecerá en la tarjeta.</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3</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Para agregar la etiqueta: panel Visualizaciones → ícono de pincel (Formato) → "Etiqueta de llamada" → activa "Subtítulo" → escribe "Total Nominaciones".</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4</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Repite para crear 3 tarjetas más con estas medidas:
   • "Posiciones en Riesgo Alto" → etiqueta "En Riesgo (Crítica + Alta)"
   • "Score General Promedio" → etiqueta "Score Promedio Candidatos"
   • "Candidatos Score Alto" → etiqueta "Candidatos Score Alto"</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AF7F0" w:val="clear"/>
          </w:tcPr>
          <w:p>
            <w:pPr>
              <w:spacing w:after="80" w:before="80"/>
              <w:jc w:val="center"/>
            </w:pPr>
            <w:r>
              <w:rPr>
                <w:rFonts w:ascii="Calibri" w:cs="Calibri" w:eastAsia="Calibri" w:hAnsi="Calibri"/>
                <w:b/>
                <w:bCs/>
                <w:i w:val="false"/>
                <w:iCs w:val="false"/>
                <w:color w:val="1E8449"/>
                <w:sz w:val="24"/>
                <w:szCs w:val="24"/>
              </w:rPr>
              <w:t xml:space="preserve">💡</w:t>
            </w:r>
          </w:p>
        </w:tc>
        <w:tc>
          <w:tcPr>
            <w:tcW w:type="dxa" w:w="8600"/>
            <w:shd w:fill="EAF7F0" w:val="clear"/>
          </w:tcPr>
          <w:p>
            <w:pPr>
              <w:spacing w:after="40" w:before="80"/>
            </w:pPr>
            <w:r>
              <w:rPr>
                <w:rFonts w:ascii="Calibri" w:cs="Calibri" w:eastAsia="Calibri" w:hAnsi="Calibri"/>
                <w:b/>
                <w:bCs/>
                <w:i w:val="false"/>
                <w:iCs w:val="false"/>
                <w:color w:val="1E8449"/>
                <w:sz w:val="20"/>
                <w:szCs w:val="20"/>
              </w:rPr>
              <w:t xml:space="preserve">Consejo</w:t>
            </w:r>
          </w:p>
          <w:p>
            <w:pPr>
              <w:spacing w:after="60" w:before="0"/>
            </w:pPr>
            <w:r>
              <w:rPr>
                <w:rFonts w:ascii="Calibri" w:cs="Calibri" w:eastAsia="Calibri" w:hAnsi="Calibri"/>
                <w:b w:val="false"/>
                <w:bCs w:val="false"/>
                <w:i w:val="false"/>
                <w:iCs w:val="false"/>
                <w:color w:val="1A1A2E"/>
                <w:sz w:val="20"/>
                <w:szCs w:val="20"/>
              </w:rPr>
              <w:t xml:space="preserve">Para alinear las 4 tarjetas en fila: Ctrl+clic en cada una para seleccionarlas todas → pestaña "Formato" en la barra superior → "Alinear" → "Alinear arriba", luego "Distribuir horizontalmente".</w:t>
            </w:r>
          </w:p>
        </w:tc>
      </w:tr>
    </w:tbl>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280"/>
      </w:pPr>
      <w:r>
        <w:rPr>
          <w:rFonts w:ascii="Calibri" w:cs="Calibri" w:eastAsia="Calibri" w:hAnsi="Calibri"/>
          <w:b/>
          <w:bCs/>
          <w:i w:val="false"/>
          <w:iCs w:val="false"/>
          <w:color w:val="E8641A"/>
          <w:sz w:val="27"/>
          <w:szCs w:val="27"/>
        </w:rPr>
        <w:t xml:space="preserve">Crear la gráfica de dona: Urgencia de Sucesión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1</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En Visualizaciones, haz clic en el ícono "Gráfico de anillos" (círculo con hueco en el centro).</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2</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Arrastra desde el panel Datos:
   • succession_final_fixed[succession_urgency] → al área "Leyenda"
   • La medida "Total Nominaciones" → al área "Valores"</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3</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Para cambiar colores: panel Formato → "Colores de datos":
   • Crítica → #C0392B
   • Alta → #E8641A
   • Media → #F39C12
   • Baja → #27AE60</w:t>
            </w:r>
          </w:p>
        </w:tc>
      </w:tr>
    </w:tbl>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280"/>
      </w:pPr>
      <w:r>
        <w:rPr>
          <w:rFonts w:ascii="Calibri" w:cs="Calibri" w:eastAsia="Calibri" w:hAnsi="Calibri"/>
          <w:b/>
          <w:bCs/>
          <w:i w:val="false"/>
          <w:iCs w:val="false"/>
          <w:color w:val="E8641A"/>
          <w:sz w:val="27"/>
          <w:szCs w:val="27"/>
        </w:rPr>
        <w:t xml:space="preserve">Crear la tabla de top 10 posiciones en riesgo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1</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En Visualizaciones, haz clic en el ícono "Tabla".</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2</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Arrastra al área "Columnas":
   • succession_final_fixed[job_title]
   • succession_final_fixed[position_business_unit]
   • succession_final_fixed[succession_urgency]
   • succession_final_fixed[nomination_readiness]
   • La medida "Score General Promedio"</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3</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Para filtrar solo urgencias altas: en el panel "Filtros" (izquierda del panel Visualizaciones) busca el campo succession_urgency y selecciona "Crítica" y "Alta".</w:t>
            </w:r>
          </w:p>
        </w:tc>
      </w:tr>
    </w:tbl>
    <w:p>
      <w:r>
        <w:br w:type="page"/>
      </w:r>
    </w:p>
    <w:p>
      <w:pPr>
        <w:pStyle w:val="Heading1"/>
        <w:pBdr>
          <w:bottom w:val="single" w:color="1B3A6B" w:sz="8"/>
        </w:pBdr>
        <w:spacing w:after="120" w:before="400"/>
      </w:pPr>
      <w:r>
        <w:rPr>
          <w:rFonts w:ascii="Calibri" w:cs="Calibri" w:eastAsia="Calibri" w:hAnsi="Calibri"/>
          <w:b/>
          <w:bCs/>
          <w:i w:val="false"/>
          <w:iCs w:val="false"/>
          <w:color w:val="1B3A6B"/>
          <w:sz w:val="34"/>
          <w:szCs w:val="34"/>
        </w:rPr>
        <w:t xml:space="preserve">7. Página 2: Mapa de Sucesión</w:t>
      </w:r>
    </w:p>
    <w:p>
      <w:pPr>
        <w:pStyle w:val="Heading2"/>
        <w:spacing w:after="100" w:before="280"/>
      </w:pPr>
      <w:r>
        <w:rPr>
          <w:rFonts w:ascii="Calibri" w:cs="Calibri" w:eastAsia="Calibri" w:hAnsi="Calibri"/>
          <w:b/>
          <w:bCs/>
          <w:i w:val="false"/>
          <w:iCs w:val="false"/>
          <w:color w:val="E8641A"/>
          <w:sz w:val="27"/>
          <w:szCs w:val="27"/>
        </w:rPr>
        <w:t xml:space="preserve">Crear la página</w:t>
      </w:r>
    </w:p>
    <w:p>
      <w:pPr>
        <w:spacing w:after="140" w:before="40"/>
      </w:pPr>
      <w:r>
        <w:rPr>
          <w:rFonts w:ascii="Calibri" w:cs="Calibri" w:eastAsia="Calibri" w:hAnsi="Calibri"/>
          <w:b w:val="false"/>
          <w:bCs w:val="false"/>
          <w:i w:val="false"/>
          <w:iCs w:val="false"/>
          <w:color w:val="1A1A2E"/>
          <w:sz w:val="22"/>
          <w:szCs w:val="22"/>
        </w:rPr>
        <w:t xml:space="preserve">Haz clic en el ícono "+" en la barra inferior de páginas. Renombra la nueva página "Mapa de Sucesión".</w:t>
      </w:r>
    </w:p>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280"/>
      </w:pPr>
      <w:r>
        <w:rPr>
          <w:rFonts w:ascii="Calibri" w:cs="Calibri" w:eastAsia="Calibri" w:hAnsi="Calibri"/>
          <w:b/>
          <w:bCs/>
          <w:i w:val="false"/>
          <w:iCs w:val="false"/>
          <w:color w:val="E8641A"/>
          <w:sz w:val="27"/>
          <w:szCs w:val="27"/>
        </w:rPr>
        <w:t xml:space="preserve">Crear la matriz de cobertura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1</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En Visualizaciones, haz clic en el ícono "Matriz" (tabla con íconos + para expandir).</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2</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Arrastra:
   • Filas: succession_final_fixed[job_title]
   • Columnas: succession_final_fixed[succession_urgency]
   • Valores: medida "Total Nominaciones"</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3</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Para colorear las celdas de Crítica en rojo: haz clic derecho sobre cualquier número en la columna Crítica → "Formato condicional" → "Color de fondo". Configura: Mínimo = blanco #FFFFFF, Máximo = rojo #FDECEA.</w:t>
            </w:r>
          </w:p>
        </w:tc>
      </w:tr>
    </w:tbl>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280"/>
      </w:pPr>
      <w:r>
        <w:rPr>
          <w:rFonts w:ascii="Calibri" w:cs="Calibri" w:eastAsia="Calibri" w:hAnsi="Calibri"/>
          <w:b/>
          <w:bCs/>
          <w:i w:val="false"/>
          <w:iCs w:val="false"/>
          <w:color w:val="E8641A"/>
          <w:sz w:val="27"/>
          <w:szCs w:val="27"/>
        </w:rPr>
        <w:t xml:space="preserve">Agregar slicers de filtro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1</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En Visualizaciones, haz clic en "Segmentación de datos" (ícono de embudo).</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2</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Arrastra succession_final_fixed[position_business_unit] al área "Campo".</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3</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Crea un segundo slicer con succession_final_fixed[level].</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4</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Para cambiar el estilo a botones: con el slicer seleccionado → panel Formato → "Configuración de segmentación" → Estilo: "Mosaico".</w:t>
            </w:r>
          </w:p>
        </w:tc>
      </w:tr>
    </w:tbl>
    <w:p>
      <w:r>
        <w:br w:type="page"/>
      </w:r>
    </w:p>
    <w:p>
      <w:pPr>
        <w:pStyle w:val="Heading1"/>
        <w:pBdr>
          <w:bottom w:val="single" w:color="1B3A6B" w:sz="8"/>
        </w:pBdr>
        <w:spacing w:after="120" w:before="400"/>
      </w:pPr>
      <w:r>
        <w:rPr>
          <w:rFonts w:ascii="Calibri" w:cs="Calibri" w:eastAsia="Calibri" w:hAnsi="Calibri"/>
          <w:b/>
          <w:bCs/>
          <w:i w:val="false"/>
          <w:iCs w:val="false"/>
          <w:color w:val="1B3A6B"/>
          <w:sz w:val="34"/>
          <w:szCs w:val="34"/>
        </w:rPr>
        <w:t xml:space="preserve">8. Página 3: Comparador de Candidatos</w:t>
      </w:r>
    </w:p>
    <w:p>
      <w:pPr>
        <w:pStyle w:val="Heading2"/>
        <w:spacing w:after="100" w:before="280"/>
      </w:pPr>
      <w:r>
        <w:rPr>
          <w:rFonts w:ascii="Calibri" w:cs="Calibri" w:eastAsia="Calibri" w:hAnsi="Calibri"/>
          <w:b/>
          <w:bCs/>
          <w:i w:val="false"/>
          <w:iCs w:val="false"/>
          <w:color w:val="E8641A"/>
          <w:sz w:val="27"/>
          <w:szCs w:val="27"/>
        </w:rPr>
        <w:t xml:space="preserve">Crear la página</w:t>
      </w:r>
    </w:p>
    <w:p>
      <w:pPr>
        <w:spacing w:after="140" w:before="40"/>
      </w:pPr>
      <w:r>
        <w:rPr>
          <w:rFonts w:ascii="Calibri" w:cs="Calibri" w:eastAsia="Calibri" w:hAnsi="Calibri"/>
          <w:b w:val="false"/>
          <w:bCs w:val="false"/>
          <w:i w:val="false"/>
          <w:iCs w:val="false"/>
          <w:color w:val="1A1A2E"/>
          <w:sz w:val="22"/>
          <w:szCs w:val="22"/>
        </w:rPr>
        <w:t xml:space="preserve">Agrega una nueva página y nómbrala "Comparador de Candidatos".</w:t>
      </w:r>
    </w:p>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280"/>
      </w:pPr>
      <w:r>
        <w:rPr>
          <w:rFonts w:ascii="Calibri" w:cs="Calibri" w:eastAsia="Calibri" w:hAnsi="Calibri"/>
          <w:b/>
          <w:bCs/>
          <w:i w:val="false"/>
          <w:iCs w:val="false"/>
          <w:color w:val="E8641A"/>
          <w:sz w:val="27"/>
          <w:szCs w:val="27"/>
        </w:rPr>
        <w:t xml:space="preserve">Crear las tablas de parámetro (CandidatoA y CandidatoB)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1</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Pestaña "Inicio" → "Especificar datos". Crea una tabla con una columna llamada "nombre". Escribe algunos nombres de candidatos de la tabla candidate_profile_final. Nómbrala "CandidatoA" → "Cargar".</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2</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Repite y crea "CandidatoB" con los mismos nombres.</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3</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CRÍTICO: ve a la Vista de Modelo y elimina cualquier relación que se haya creado automáticamente desde CandidatoA o CandidatoB hacia otras tablas. Estas tablas deben estar completamente desconectadas.</w:t>
            </w:r>
          </w:p>
        </w:tc>
      </w:tr>
    </w:tbl>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280"/>
      </w:pPr>
      <w:r>
        <w:rPr>
          <w:rFonts w:ascii="Calibri" w:cs="Calibri" w:eastAsia="Calibri" w:hAnsi="Calibri"/>
          <w:b/>
          <w:bCs/>
          <w:i w:val="false"/>
          <w:iCs w:val="false"/>
          <w:color w:val="E8641A"/>
          <w:sz w:val="27"/>
          <w:szCs w:val="27"/>
        </w:rPr>
        <w:t xml:space="preserve">Medidas para el comparador</w:t>
      </w:r>
    </w:p>
    <w:p>
      <w:pPr>
        <w:spacing w:after="140" w:before="40"/>
      </w:pPr>
      <w:r>
        <w:rPr>
          <w:rFonts w:ascii="Calibri" w:cs="Calibri" w:eastAsia="Calibri" w:hAnsi="Calibri"/>
          <w:b w:val="false"/>
          <w:bCs w:val="false"/>
          <w:i w:val="false"/>
          <w:iCs w:val="false"/>
          <w:color w:val="1A1A2E"/>
          <w:sz w:val="22"/>
          <w:szCs w:val="22"/>
        </w:rPr>
        <w:t xml:space="preserve">Crea estas medidas en _Medidas:</w:t>
      </w:r>
    </w:p>
    <w:p>
      <w:pPr>
        <w:shd w:fill="F0F4F8" w:val="clear"/>
        <w:spacing w:after="16" w:before="16"/>
        <w:ind w:left="360"/>
      </w:pPr>
      <w:r>
        <w:rPr>
          <w:rFonts w:ascii="Courier New" w:cs="Courier New" w:eastAsia="Courier New" w:hAnsi="Courier New"/>
          <w:color w:val="1B3A6B"/>
          <w:sz w:val="18"/>
          <w:szCs w:val="18"/>
        </w:rPr>
        <w:t xml:space="preserve">Score General Candidato A =</w:t>
      </w:r>
    </w:p>
    <w:p>
      <w:pPr>
        <w:shd w:fill="F0F4F8" w:val="clear"/>
        <w:spacing w:after="16" w:before="16"/>
        <w:ind w:left="360"/>
      </w:pPr>
      <w:r>
        <w:rPr>
          <w:rFonts w:ascii="Courier New" w:cs="Courier New" w:eastAsia="Courier New" w:hAnsi="Courier New"/>
          <w:color w:val="1B3A6B"/>
          <w:sz w:val="18"/>
          <w:szCs w:val="18"/>
        </w:rPr>
        <w:t xml:space="preserve">    CALCULATE(</w:t>
      </w:r>
    </w:p>
    <w:p>
      <w:pPr>
        <w:shd w:fill="F0F4F8" w:val="clear"/>
        <w:spacing w:after="16" w:before="16"/>
        <w:ind w:left="360"/>
      </w:pPr>
      <w:r>
        <w:rPr>
          <w:rFonts w:ascii="Courier New" w:cs="Courier New" w:eastAsia="Courier New" w:hAnsi="Courier New"/>
          <w:color w:val="1B3A6B"/>
          <w:sz w:val="18"/>
          <w:szCs w:val="18"/>
        </w:rPr>
        <w:t xml:space="preserve">        AVERAGE(candidate_profile_final[score_general]),</w:t>
      </w:r>
    </w:p>
    <w:p>
      <w:pPr>
        <w:shd w:fill="F0F4F8" w:val="clear"/>
        <w:spacing w:after="16" w:before="16"/>
        <w:ind w:left="360"/>
      </w:pPr>
      <w:r>
        <w:rPr>
          <w:rFonts w:ascii="Courier New" w:cs="Courier New" w:eastAsia="Courier New" w:hAnsi="Courier New"/>
          <w:color w:val="1B3A6B"/>
          <w:sz w:val="18"/>
          <w:szCs w:val="18"/>
        </w:rPr>
        <w:t xml:space="preserve">        candidate_profile_final[full_name] =</w:t>
      </w:r>
    </w:p>
    <w:p>
      <w:pPr>
        <w:shd w:fill="F0F4F8" w:val="clear"/>
        <w:spacing w:after="16" w:before="16"/>
        <w:ind w:left="360"/>
      </w:pPr>
      <w:r>
        <w:rPr>
          <w:rFonts w:ascii="Courier New" w:cs="Courier New" w:eastAsia="Courier New" w:hAnsi="Courier New"/>
          <w:color w:val="1B3A6B"/>
          <w:sz w:val="18"/>
          <w:szCs w:val="18"/>
        </w:rPr>
        <w:t xml:space="preserve">            SELECTEDVALUE(CandidatoA[nombre]))</w:t>
      </w:r>
    </w:p>
    <w:p>
      <w:pPr>
        <w:shd w:fill="F0F4F8" w:val="clear"/>
        <w:spacing w:after="16" w:before="16"/>
        <w:ind w:left="360"/>
      </w:pPr>
      <w:r>
        <w:rPr>
          <w:rFonts w:ascii="Courier New" w:cs="Courier New" w:eastAsia="Courier New" w:hAnsi="Courier New"/>
          <w:color w:val="1B3A6B"/>
          <w:sz w:val="18"/>
          <w:szCs w:val="18"/>
        </w:rPr>
        <w:t xml:space="preserve"/>
      </w:r>
    </w:p>
    <w:p>
      <w:pPr>
        <w:shd w:fill="F0F4F8" w:val="clear"/>
        <w:spacing w:after="16" w:before="16"/>
        <w:ind w:left="360"/>
      </w:pPr>
      <w:r>
        <w:rPr>
          <w:rFonts w:ascii="Courier New" w:cs="Courier New" w:eastAsia="Courier New" w:hAnsi="Courier New"/>
          <w:color w:val="1B3A6B"/>
          <w:sz w:val="18"/>
          <w:szCs w:val="18"/>
        </w:rPr>
        <w:t xml:space="preserve">Score General Candidato B =</w:t>
      </w:r>
    </w:p>
    <w:p>
      <w:pPr>
        <w:shd w:fill="F0F4F8" w:val="clear"/>
        <w:spacing w:after="16" w:before="16"/>
        <w:ind w:left="360"/>
      </w:pPr>
      <w:r>
        <w:rPr>
          <w:rFonts w:ascii="Courier New" w:cs="Courier New" w:eastAsia="Courier New" w:hAnsi="Courier New"/>
          <w:color w:val="1B3A6B"/>
          <w:sz w:val="18"/>
          <w:szCs w:val="18"/>
        </w:rPr>
        <w:t xml:space="preserve">    CALCULATE(</w:t>
      </w:r>
    </w:p>
    <w:p>
      <w:pPr>
        <w:shd w:fill="F0F4F8" w:val="clear"/>
        <w:spacing w:after="16" w:before="16"/>
        <w:ind w:left="360"/>
      </w:pPr>
      <w:r>
        <w:rPr>
          <w:rFonts w:ascii="Courier New" w:cs="Courier New" w:eastAsia="Courier New" w:hAnsi="Courier New"/>
          <w:color w:val="1B3A6B"/>
          <w:sz w:val="18"/>
          <w:szCs w:val="18"/>
        </w:rPr>
        <w:t xml:space="preserve">        AVERAGE(candidate_profile_final[score_general]),</w:t>
      </w:r>
    </w:p>
    <w:p>
      <w:pPr>
        <w:shd w:fill="F0F4F8" w:val="clear"/>
        <w:spacing w:after="16" w:before="16"/>
        <w:ind w:left="360"/>
      </w:pPr>
      <w:r>
        <w:rPr>
          <w:rFonts w:ascii="Courier New" w:cs="Courier New" w:eastAsia="Courier New" w:hAnsi="Courier New"/>
          <w:color w:val="1B3A6B"/>
          <w:sz w:val="18"/>
          <w:szCs w:val="18"/>
        </w:rPr>
        <w:t xml:space="preserve">        candidate_profile_final[full_name] =</w:t>
      </w:r>
    </w:p>
    <w:p>
      <w:pPr>
        <w:shd w:fill="F0F4F8" w:val="clear"/>
        <w:spacing w:after="16" w:before="16"/>
        <w:ind w:left="360"/>
      </w:pPr>
      <w:r>
        <w:rPr>
          <w:rFonts w:ascii="Courier New" w:cs="Courier New" w:eastAsia="Courier New" w:hAnsi="Courier New"/>
          <w:color w:val="1B3A6B"/>
          <w:sz w:val="18"/>
          <w:szCs w:val="18"/>
        </w:rPr>
        <w:t xml:space="preserve">            SELECTEDVALUE(CandidatoB[nombre]))</w:t>
      </w:r>
    </w:p>
    <w:p>
      <w:pPr>
        <w:spacing w:after="80" w:before="0"/>
      </w:pPr>
      <w:r>
        <w:rPr>
          <w:rFonts w:ascii="Calibri" w:cs="Calibri" w:eastAsia="Calibri" w:hAnsi="Calibri"/>
          <w:b w:val="false"/>
          <w:bCs w:val="false"/>
          <w:i w:val="false"/>
          <w:iCs w:val="false"/>
          <w:color w:val="1A1A2E"/>
          <w:sz w:val="22"/>
          <w:szCs w:val="22"/>
        </w:rPr>
        <w:t xml:space="preserve"> </w:t>
      </w:r>
    </w:p>
    <w:p>
      <w:pPr>
        <w:spacing w:after="140" w:before="40"/>
      </w:pPr>
      <w:r>
        <w:rPr>
          <w:rFonts w:ascii="Calibri" w:cs="Calibri" w:eastAsia="Calibri" w:hAnsi="Calibri"/>
          <w:b w:val="false"/>
          <w:bCs w:val="false"/>
          <w:i w:val="false"/>
          <w:iCs w:val="false"/>
          <w:color w:val="1A1A2E"/>
          <w:sz w:val="22"/>
          <w:szCs w:val="22"/>
        </w:rPr>
        <w:t xml:space="preserve">Crea medidas equivalentes para score_liderazgo, score_funcional y score_cultural de ambos candidatos (mismo patrón, cambia solo el nombre de la columna).</w:t>
      </w:r>
    </w:p>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280"/>
      </w:pPr>
      <w:r>
        <w:rPr>
          <w:rFonts w:ascii="Calibri" w:cs="Calibri" w:eastAsia="Calibri" w:hAnsi="Calibri"/>
          <w:b/>
          <w:bCs/>
          <w:i w:val="false"/>
          <w:iCs w:val="false"/>
          <w:color w:val="E8641A"/>
          <w:sz w:val="27"/>
          <w:szCs w:val="27"/>
        </w:rPr>
        <w:t xml:space="preserve">Crear los selectores y tarjetas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1</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Crea un slicer con CandidatoA[nombre] → activa "Selección única" en el panel Formato.</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2</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Crea otro slicer con CandidatoB[nombre] → activa "Selección única".</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3</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Crea tarjetas (visual "Tarjeta nuevo") para cada medida del comparador y organízalas en dos columnas paralelas en el lienzo.</w:t>
            </w:r>
          </w:p>
        </w:tc>
      </w:tr>
    </w:tbl>
    <w:p>
      <w:r>
        <w:br w:type="page"/>
      </w:r>
    </w:p>
    <w:p>
      <w:pPr>
        <w:pStyle w:val="Heading1"/>
        <w:pBdr>
          <w:bottom w:val="single" w:color="1B3A6B" w:sz="8"/>
        </w:pBdr>
        <w:spacing w:after="120" w:before="400"/>
      </w:pPr>
      <w:r>
        <w:rPr>
          <w:rFonts w:ascii="Calibri" w:cs="Calibri" w:eastAsia="Calibri" w:hAnsi="Calibri"/>
          <w:b/>
          <w:bCs/>
          <w:i w:val="false"/>
          <w:iCs w:val="false"/>
          <w:color w:val="1B3A6B"/>
          <w:sz w:val="34"/>
          <w:szCs w:val="34"/>
        </w:rPr>
        <w:t xml:space="preserve">9. Página 4: Pipeline de Talento</w:t>
      </w:r>
    </w:p>
    <w:p>
      <w:pPr>
        <w:pStyle w:val="Heading2"/>
        <w:spacing w:after="100" w:before="280"/>
      </w:pPr>
      <w:r>
        <w:rPr>
          <w:rFonts w:ascii="Calibri" w:cs="Calibri" w:eastAsia="Calibri" w:hAnsi="Calibri"/>
          <w:b/>
          <w:bCs/>
          <w:i w:val="false"/>
          <w:iCs w:val="false"/>
          <w:color w:val="E8641A"/>
          <w:sz w:val="27"/>
          <w:szCs w:val="27"/>
        </w:rPr>
        <w:t xml:space="preserve">Crear la página</w:t>
      </w:r>
    </w:p>
    <w:p>
      <w:pPr>
        <w:spacing w:after="140" w:before="40"/>
      </w:pPr>
      <w:r>
        <w:rPr>
          <w:rFonts w:ascii="Calibri" w:cs="Calibri" w:eastAsia="Calibri" w:hAnsi="Calibri"/>
          <w:b w:val="false"/>
          <w:bCs w:val="false"/>
          <w:i w:val="false"/>
          <w:iCs w:val="false"/>
          <w:color w:val="1A1A2E"/>
          <w:sz w:val="22"/>
          <w:szCs w:val="22"/>
        </w:rPr>
        <w:t xml:space="preserve">Agrega una nueva página y nómbrala "Pipeline de Talento".</w:t>
      </w:r>
    </w:p>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280"/>
      </w:pPr>
      <w:r>
        <w:rPr>
          <w:rFonts w:ascii="Calibri" w:cs="Calibri" w:eastAsia="Calibri" w:hAnsi="Calibri"/>
          <w:b/>
          <w:bCs/>
          <w:i w:val="false"/>
          <w:iCs w:val="false"/>
          <w:color w:val="E8641A"/>
          <w:sz w:val="27"/>
          <w:szCs w:val="27"/>
        </w:rPr>
        <w:t xml:space="preserve">Gráfica de barras: Score Band por Dirección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1</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En Visualizaciones, elige "Gráfico de barras apiladas" (rectángulos horizontales).</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2</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Arrastra:
   • Eje Y: succession_final_fixed[position_business_unit]
   • Eje X: medida "Total Nominaciones"
   • Leyenda: candidate_profile_final[score_band]</w:t>
            </w:r>
          </w:p>
        </w:tc>
      </w:tr>
    </w:tbl>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280"/>
      </w:pPr>
      <w:r>
        <w:rPr>
          <w:rFonts w:ascii="Calibri" w:cs="Calibri" w:eastAsia="Calibri" w:hAnsi="Calibri"/>
          <w:b/>
          <w:bCs/>
          <w:i w:val="false"/>
          <w:iCs w:val="false"/>
          <w:color w:val="E8641A"/>
          <w:sz w:val="27"/>
          <w:szCs w:val="27"/>
        </w:rPr>
        <w:t xml:space="preserve">Gráfica de dispersión: Antigüedad vs Score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FDECEA" w:val="clear"/>
          </w:tcPr>
          <w:p>
            <w:pPr>
              <w:spacing w:after="80" w:before="80"/>
              <w:jc w:val="center"/>
            </w:pPr>
            <w:r>
              <w:rPr>
                <w:rFonts w:ascii="Calibri" w:cs="Calibri" w:eastAsia="Calibri" w:hAnsi="Calibri"/>
                <w:b/>
                <w:bCs/>
                <w:i w:val="false"/>
                <w:iCs w:val="false"/>
                <w:color w:val="C0392B"/>
                <w:sz w:val="24"/>
                <w:szCs w:val="24"/>
              </w:rPr>
              <w:t xml:space="preserve">✔</w:t>
            </w:r>
          </w:p>
        </w:tc>
        <w:tc>
          <w:tcPr>
            <w:tcW w:type="dxa" w:w="8600"/>
            <w:shd w:fill="FDECEA" w:val="clear"/>
          </w:tcPr>
          <w:p>
            <w:pPr>
              <w:spacing w:after="40" w:before="80"/>
            </w:pPr>
            <w:r>
              <w:rPr>
                <w:rFonts w:ascii="Calibri" w:cs="Calibri" w:eastAsia="Calibri" w:hAnsi="Calibri"/>
                <w:b/>
                <w:bCs/>
                <w:i w:val="false"/>
                <w:iCs w:val="false"/>
                <w:color w:val="C0392B"/>
                <w:sz w:val="20"/>
                <w:szCs w:val="20"/>
              </w:rPr>
              <w:t xml:space="preserve">Corrección v2</w:t>
            </w:r>
          </w:p>
          <w:p>
            <w:pPr>
              <w:spacing w:after="60" w:before="0"/>
            </w:pPr>
            <w:r>
              <w:rPr>
                <w:rFonts w:ascii="Calibri" w:cs="Calibri" w:eastAsia="Calibri" w:hAnsi="Calibri"/>
                <w:b w:val="false"/>
                <w:bCs w:val="false"/>
                <w:i w:val="false"/>
                <w:iCs w:val="false"/>
                <w:color w:val="1A1A2E"/>
                <w:sz w:val="20"/>
                <w:szCs w:val="20"/>
              </w:rPr>
              <w:t xml:space="preserve">La medida del Eje X no puede ser la columna "tenure_sigma_calculated" arrastrada directamente desde demographics_final.</w:t>
            </w:r>
          </w:p>
          <w:p>
            <w:pPr>
              <w:spacing w:after="60" w:before="0"/>
            </w:pPr>
            <w:r>
              <w:rPr>
                <w:rFonts w:ascii="Calibri" w:cs="Calibri" w:eastAsia="Calibri" w:hAnsi="Calibri"/>
                <w:b w:val="false"/>
                <w:bCs w:val="false"/>
                <w:i w:val="false"/>
                <w:iCs w:val="false"/>
                <w:color w:val="1A1A2E"/>
                <w:sz w:val="20"/>
                <w:szCs w:val="20"/>
              </w:rPr>
              <w:t xml:space="preserve">Debes usar la medida DAX "Antigüedad Promedio Candidato Nominado" que creaste en la Sección 5.</w:t>
            </w:r>
          </w:p>
          <w:p>
            <w:pPr>
              <w:spacing w:after="60" w:before="0"/>
            </w:pPr>
            <w:r>
              <w:rPr>
                <w:rFonts w:ascii="Calibri" w:cs="Calibri" w:eastAsia="Calibri" w:hAnsi="Calibri"/>
                <w:b w:val="false"/>
                <w:bCs w:val="false"/>
                <w:i w:val="false"/>
                <w:iCs w:val="false"/>
                <w:color w:val="1A1A2E"/>
                <w:sz w:val="20"/>
                <w:szCs w:val="20"/>
              </w:rPr>
              <w:t xml:space="preserve">El motivo: la columna cruda ignora el contexto del modelo y mostraría el promedio de toda la plantilla, no de los nominados.</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1</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En Visualizaciones, elige "Gráfico de dispersión".</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2</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Arrastra:
   • Eje X: medida "Antigüedad Promedio Candidato Nominado" (de _Medidas)
   • Eje Y: medida "Score General Promedio" (de _Medidas)
   • Leyenda: candidate_profile_final[score_band]
   • Detalles: candidate_profile_final[full_name] (aparecerá en el tooltip al pasar el cursor)</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3</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Para que cada punto sea un candidato individual (no un promedio agrupado): asegúrate de que "full_name" esté en el área "Detalles" del panel Visualizaciones, no en "Eje X" ni "Eje Y".</w:t>
            </w:r>
          </w:p>
        </w:tc>
      </w:tr>
    </w:tbl>
    <w:p>
      <w:r>
        <w:br w:type="page"/>
      </w:r>
    </w:p>
    <w:p>
      <w:pPr>
        <w:pStyle w:val="Heading1"/>
        <w:pBdr>
          <w:bottom w:val="single" w:color="1B3A6B" w:sz="8"/>
        </w:pBdr>
        <w:spacing w:after="120" w:before="400"/>
      </w:pPr>
      <w:r>
        <w:rPr>
          <w:rFonts w:ascii="Calibri" w:cs="Calibri" w:eastAsia="Calibri" w:hAnsi="Calibri"/>
          <w:b/>
          <w:bCs/>
          <w:i w:val="false"/>
          <w:iCs w:val="false"/>
          <w:color w:val="1B3A6B"/>
          <w:sz w:val="34"/>
          <w:szCs w:val="34"/>
        </w:rPr>
        <w:t xml:space="preserve">10. Página 5: Demografía y Riesgo</w:t>
      </w:r>
    </w:p>
    <w:p>
      <w:pPr>
        <w:pStyle w:val="Heading2"/>
        <w:spacing w:after="100" w:before="280"/>
      </w:pPr>
      <w:r>
        <w:rPr>
          <w:rFonts w:ascii="Calibri" w:cs="Calibri" w:eastAsia="Calibri" w:hAnsi="Calibri"/>
          <w:b/>
          <w:bCs/>
          <w:i w:val="false"/>
          <w:iCs w:val="false"/>
          <w:color w:val="E8641A"/>
          <w:sz w:val="27"/>
          <w:szCs w:val="27"/>
        </w:rPr>
        <w:t xml:space="preserve">Crear la página</w:t>
      </w:r>
    </w:p>
    <w:p>
      <w:pPr>
        <w:spacing w:after="140" w:before="40"/>
      </w:pPr>
      <w:r>
        <w:rPr>
          <w:rFonts w:ascii="Calibri" w:cs="Calibri" w:eastAsia="Calibri" w:hAnsi="Calibri"/>
          <w:b w:val="false"/>
          <w:bCs w:val="false"/>
          <w:i w:val="false"/>
          <w:iCs w:val="false"/>
          <w:color w:val="1A1A2E"/>
          <w:sz w:val="22"/>
          <w:szCs w:val="22"/>
        </w:rPr>
        <w:t xml:space="preserve">Agrega una nueva página y nómbrala "Demografía y Riesgo".</w:t>
      </w:r>
    </w:p>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280"/>
      </w:pPr>
      <w:r>
        <w:rPr>
          <w:rFonts w:ascii="Calibri" w:cs="Calibri" w:eastAsia="Calibri" w:hAnsi="Calibri"/>
          <w:b/>
          <w:bCs/>
          <w:i w:val="false"/>
          <w:iCs w:val="false"/>
          <w:color w:val="E8641A"/>
          <w:sz w:val="27"/>
          <w:szCs w:val="27"/>
        </w:rPr>
        <w:t xml:space="preserve">Crear la columna "Banda Edad Incumbente"</w:t>
      </w:r>
    </w:p>
    <w:p>
      <w:pPr>
        <w:spacing w:after="140" w:before="40"/>
      </w:pPr>
      <w:r>
        <w:rPr>
          <w:rFonts w:ascii="Calibri" w:cs="Calibri" w:eastAsia="Calibri" w:hAnsi="Calibri"/>
          <w:b w:val="false"/>
          <w:bCs w:val="false"/>
          <w:i w:val="false"/>
          <w:iCs w:val="false"/>
          <w:color w:val="1A1A2E"/>
          <w:sz w:val="22"/>
          <w:szCs w:val="22"/>
        </w:rPr>
        <w:t xml:space="preserve">Esta columna clasifica la edad del incumbente en 5 rangos para el histograma. Se crea directamente en Power BI Desktop como columna calculada (no en Power Query).</w:t>
      </w:r>
    </w:p>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1</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En el panel Datos (derecha abajo), haz clic derecho sobre la tabla "succession_final_fixed" → "Nueva columna".</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2</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Pega esta fórmula DAX y presiona Enter:</w:t>
            </w:r>
          </w:p>
        </w:tc>
      </w:tr>
    </w:tbl>
    <w:p>
      <w:pPr>
        <w:spacing w:after="80" w:before="0"/>
      </w:pPr>
      <w:r>
        <w:rPr>
          <w:rFonts w:ascii="Calibri" w:cs="Calibri" w:eastAsia="Calibri" w:hAnsi="Calibri"/>
          <w:b w:val="false"/>
          <w:bCs w:val="false"/>
          <w:i w:val="false"/>
          <w:iCs w:val="false"/>
          <w:color w:val="1A1A2E"/>
          <w:sz w:val="22"/>
          <w:szCs w:val="22"/>
        </w:rPr>
        <w:t xml:space="preserve"> </w:t>
      </w:r>
    </w:p>
    <w:p>
      <w:pPr>
        <w:shd w:fill="F0F4F8" w:val="clear"/>
        <w:spacing w:after="16" w:before="16"/>
        <w:ind w:left="360"/>
      </w:pPr>
      <w:r>
        <w:rPr>
          <w:rFonts w:ascii="Courier New" w:cs="Courier New" w:eastAsia="Courier New" w:hAnsi="Courier New"/>
          <w:color w:val="1B3A6B"/>
          <w:sz w:val="18"/>
          <w:szCs w:val="18"/>
        </w:rPr>
        <w:t xml:space="preserve">Banda Edad Incumbente =</w:t>
      </w:r>
    </w:p>
    <w:p>
      <w:pPr>
        <w:shd w:fill="F0F4F8" w:val="clear"/>
        <w:spacing w:after="16" w:before="16"/>
        <w:ind w:left="360"/>
      </w:pPr>
      <w:r>
        <w:rPr>
          <w:rFonts w:ascii="Courier New" w:cs="Courier New" w:eastAsia="Courier New" w:hAnsi="Courier New"/>
          <w:color w:val="1B3A6B"/>
          <w:sz w:val="18"/>
          <w:szCs w:val="18"/>
        </w:rPr>
        <w:t xml:space="preserve">    IF(succession_final_fixed[edad] &lt; 35, "1 - Menor de 35",</w:t>
      </w:r>
    </w:p>
    <w:p>
      <w:pPr>
        <w:shd w:fill="F0F4F8" w:val="clear"/>
        <w:spacing w:after="16" w:before="16"/>
        <w:ind w:left="360"/>
      </w:pPr>
      <w:r>
        <w:rPr>
          <w:rFonts w:ascii="Courier New" w:cs="Courier New" w:eastAsia="Courier New" w:hAnsi="Courier New"/>
          <w:color w:val="1B3A6B"/>
          <w:sz w:val="18"/>
          <w:szCs w:val="18"/>
        </w:rPr>
        <w:t xml:space="preserve">    IF(succession_final_fixed[edad] &lt; 45, "2 - 35 a 44",</w:t>
      </w:r>
    </w:p>
    <w:p>
      <w:pPr>
        <w:shd w:fill="F0F4F8" w:val="clear"/>
        <w:spacing w:after="16" w:before="16"/>
        <w:ind w:left="360"/>
      </w:pPr>
      <w:r>
        <w:rPr>
          <w:rFonts w:ascii="Courier New" w:cs="Courier New" w:eastAsia="Courier New" w:hAnsi="Courier New"/>
          <w:color w:val="1B3A6B"/>
          <w:sz w:val="18"/>
          <w:szCs w:val="18"/>
        </w:rPr>
        <w:t xml:space="preserve">    IF(succession_final_fixed[edad] &lt; 55, "3 - 45 a 54",</w:t>
      </w:r>
    </w:p>
    <w:p>
      <w:pPr>
        <w:shd w:fill="F0F4F8" w:val="clear"/>
        <w:spacing w:after="16" w:before="16"/>
        <w:ind w:left="360"/>
      </w:pPr>
      <w:r>
        <w:rPr>
          <w:rFonts w:ascii="Courier New" w:cs="Courier New" w:eastAsia="Courier New" w:hAnsi="Courier New"/>
          <w:color w:val="1B3A6B"/>
          <w:sz w:val="18"/>
          <w:szCs w:val="18"/>
        </w:rPr>
        <w:t xml:space="preserve">    IF(succession_final_fixed[edad] &lt; 65, "4 - 55 a 64",</w:t>
      </w:r>
    </w:p>
    <w:p>
      <w:pPr>
        <w:shd w:fill="F0F4F8" w:val="clear"/>
        <w:spacing w:after="16" w:before="16"/>
        <w:ind w:left="360"/>
      </w:pPr>
      <w:r>
        <w:rPr>
          <w:rFonts w:ascii="Courier New" w:cs="Courier New" w:eastAsia="Courier New" w:hAnsi="Courier New"/>
          <w:color w:val="1B3A6B"/>
          <w:sz w:val="18"/>
          <w:szCs w:val="18"/>
        </w:rPr>
        <w:t xml:space="preserve">    "5 - 65 o más"))))</w:t>
      </w:r>
    </w:p>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ℹ</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Nota</w:t>
            </w:r>
          </w:p>
          <w:p>
            <w:pPr>
              <w:spacing w:after="60" w:before="0"/>
            </w:pPr>
            <w:r>
              <w:rPr>
                <w:rFonts w:ascii="Calibri" w:cs="Calibri" w:eastAsia="Calibri" w:hAnsi="Calibri"/>
                <w:b w:val="false"/>
                <w:bCs w:val="false"/>
                <w:i w:val="false"/>
                <w:iCs w:val="false"/>
                <w:color w:val="1A1A2E"/>
                <w:sz w:val="20"/>
                <w:szCs w:val="20"/>
              </w:rPr>
              <w:t xml:space="preserve">Los números 1, 2, 3, 4, 5 al inicio de cada categoría fuerzan el orden correcto de las barras en el gráfico (de izquierda a derecha) sin necesidad de crear una columna auxiliar de ordenamiento.</w:t>
            </w:r>
          </w:p>
        </w:tc>
      </w:tr>
    </w:tbl>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280"/>
      </w:pPr>
      <w:r>
        <w:rPr>
          <w:rFonts w:ascii="Calibri" w:cs="Calibri" w:eastAsia="Calibri" w:hAnsi="Calibri"/>
          <w:b/>
          <w:bCs/>
          <w:i w:val="false"/>
          <w:iCs w:val="false"/>
          <w:color w:val="E8641A"/>
          <w:sz w:val="27"/>
          <w:szCs w:val="27"/>
        </w:rPr>
        <w:t xml:space="preserve">Construir el histograma de edad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FDECEA" w:val="clear"/>
          </w:tcPr>
          <w:p>
            <w:pPr>
              <w:spacing w:after="80" w:before="80"/>
              <w:jc w:val="center"/>
            </w:pPr>
            <w:r>
              <w:rPr>
                <w:rFonts w:ascii="Calibri" w:cs="Calibri" w:eastAsia="Calibri" w:hAnsi="Calibri"/>
                <w:b/>
                <w:bCs/>
                <w:i w:val="false"/>
                <w:iCs w:val="false"/>
                <w:color w:val="C0392B"/>
                <w:sz w:val="24"/>
                <w:szCs w:val="24"/>
              </w:rPr>
              <w:t xml:space="preserve">✔</w:t>
            </w:r>
          </w:p>
        </w:tc>
        <w:tc>
          <w:tcPr>
            <w:tcW w:type="dxa" w:w="8600"/>
            <w:shd w:fill="FDECEA" w:val="clear"/>
          </w:tcPr>
          <w:p>
            <w:pPr>
              <w:spacing w:after="40" w:before="80"/>
            </w:pPr>
            <w:r>
              <w:rPr>
                <w:rFonts w:ascii="Calibri" w:cs="Calibri" w:eastAsia="Calibri" w:hAnsi="Calibri"/>
                <w:b/>
                <w:bCs/>
                <w:i w:val="false"/>
                <w:iCs w:val="false"/>
                <w:color w:val="C0392B"/>
                <w:sz w:val="20"/>
                <w:szCs w:val="20"/>
              </w:rPr>
              <w:t xml:space="preserve">Corrección v2</w:t>
            </w:r>
          </w:p>
          <w:p>
            <w:pPr>
              <w:spacing w:after="60" w:before="0"/>
            </w:pPr>
            <w:r>
              <w:rPr>
                <w:rFonts w:ascii="Calibri" w:cs="Calibri" w:eastAsia="Calibri" w:hAnsi="Calibri"/>
                <w:b w:val="false"/>
                <w:bCs w:val="false"/>
                <w:i w:val="false"/>
                <w:iCs w:val="false"/>
                <w:color w:val="1A1A2E"/>
                <w:sz w:val="20"/>
                <w:szCs w:val="20"/>
              </w:rPr>
              <w:t xml:space="preserve">En versiones recientes de Power BI, al crear un "Gráfico de columnas agrupadas" y poner una MEDIDA en el Eje X (donde va la categoría), Power BI muestra el error: "Este campo no se puede usar aquí porque se requiere un campo que no es de medida".</w:t>
            </w:r>
          </w:p>
          <w:p>
            <w:pPr>
              <w:spacing w:after="60" w:before="0"/>
            </w:pPr>
            <w:r>
              <w:rPr>
                <w:rFonts w:ascii="Calibri" w:cs="Calibri" w:eastAsia="Calibri" w:hAnsi="Calibri"/>
                <w:b w:val="false"/>
                <w:bCs w:val="false"/>
                <w:i w:val="false"/>
                <w:iCs w:val="false"/>
                <w:color w:val="1A1A2E"/>
                <w:sz w:val="20"/>
                <w:szCs w:val="20"/>
              </w:rPr>
              <w:t xml:space="preserve"/>
            </w:r>
          </w:p>
          <w:p>
            <w:pPr>
              <w:spacing w:after="60" w:before="0"/>
            </w:pPr>
            <w:r>
              <w:rPr>
                <w:rFonts w:ascii="Calibri" w:cs="Calibri" w:eastAsia="Calibri" w:hAnsi="Calibri"/>
                <w:b w:val="false"/>
                <w:bCs w:val="false"/>
                <w:i w:val="false"/>
                <w:iCs w:val="false"/>
                <w:color w:val="1A1A2E"/>
                <w:sz w:val="20"/>
                <w:szCs w:val="20"/>
              </w:rPr>
              <w:t xml:space="preserve">La causa: el Eje X de un gráfico de barras/columnas siempre debe recibir una COLUMNA (de una tabla), nunca una medida. Solo el Eje Y acepta medidas.</w:t>
            </w:r>
          </w:p>
          <w:p>
            <w:pPr>
              <w:spacing w:after="60" w:before="0"/>
            </w:pPr>
            <w:r>
              <w:rPr>
                <w:rFonts w:ascii="Calibri" w:cs="Calibri" w:eastAsia="Calibri" w:hAnsi="Calibri"/>
                <w:b w:val="false"/>
                <w:bCs w:val="false"/>
                <w:i w:val="false"/>
                <w:iCs w:val="false"/>
                <w:color w:val="1A1A2E"/>
                <w:sz w:val="20"/>
                <w:szCs w:val="20"/>
              </w:rPr>
              <w:t xml:space="preserve"/>
            </w:r>
          </w:p>
          <w:p>
            <w:pPr>
              <w:spacing w:after="60" w:before="0"/>
            </w:pPr>
            <w:r>
              <w:rPr>
                <w:rFonts w:ascii="Calibri" w:cs="Calibri" w:eastAsia="Calibri" w:hAnsi="Calibri"/>
                <w:b w:val="false"/>
                <w:bCs w:val="false"/>
                <w:i w:val="false"/>
                <w:iCs w:val="false"/>
                <w:color w:val="1A1A2E"/>
                <w:sz w:val="20"/>
                <w:szCs w:val="20"/>
              </w:rPr>
              <w:t xml:space="preserve">La solución: "Banda Edad Incumbente" es una columna (la creamos arriba), así que va en el Eje X. "Total Nominaciones" es una medida, así que va en el Eje Y. El orden correcto es obligatorio.</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1</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En Visualizaciones, elige "Gráfico de columnas agrupadas" (barras verticales — primer ícono de la fila de gráficos de barras).</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2</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PRIMERO arrastra la columna "Banda Edad Incumbente" (de succession_final_fixed) al área "Eje X". Espera a que aparezca correctamente.</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3</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DESPUÉS arrastra la medida "Total Nominaciones" (de _Medidas) al área "Eje Y". El gráfico mostrará las 5 barras del histograma.</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4</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Para colorear en rojo las barras de incumbentes mayores: panel Formato → "Colores de datos" → cambia el color de "4 - 55 a 64" a #E8641A (naranja) y "5 - 65 o más" a #C0392B (rojo).</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AF7F0" w:val="clear"/>
          </w:tcPr>
          <w:p>
            <w:pPr>
              <w:spacing w:after="80" w:before="80"/>
              <w:jc w:val="center"/>
            </w:pPr>
            <w:r>
              <w:rPr>
                <w:rFonts w:ascii="Calibri" w:cs="Calibri" w:eastAsia="Calibri" w:hAnsi="Calibri"/>
                <w:b/>
                <w:bCs/>
                <w:i w:val="false"/>
                <w:iCs w:val="false"/>
                <w:color w:val="1E8449"/>
                <w:sz w:val="24"/>
                <w:szCs w:val="24"/>
              </w:rPr>
              <w:t xml:space="preserve">💡</w:t>
            </w:r>
          </w:p>
        </w:tc>
        <w:tc>
          <w:tcPr>
            <w:tcW w:type="dxa" w:w="8600"/>
            <w:shd w:fill="EAF7F0" w:val="clear"/>
          </w:tcPr>
          <w:p>
            <w:pPr>
              <w:spacing w:after="40" w:before="80"/>
            </w:pPr>
            <w:r>
              <w:rPr>
                <w:rFonts w:ascii="Calibri" w:cs="Calibri" w:eastAsia="Calibri" w:hAnsi="Calibri"/>
                <w:b/>
                <w:bCs/>
                <w:i w:val="false"/>
                <w:iCs w:val="false"/>
                <w:color w:val="1E8449"/>
                <w:sz w:val="20"/>
                <w:szCs w:val="20"/>
              </w:rPr>
              <w:t xml:space="preserve">Consejo</w:t>
            </w:r>
          </w:p>
          <w:p>
            <w:pPr>
              <w:spacing w:after="60" w:before="0"/>
            </w:pPr>
            <w:r>
              <w:rPr>
                <w:rFonts w:ascii="Calibri" w:cs="Calibri" w:eastAsia="Calibri" w:hAnsi="Calibri"/>
                <w:b w:val="false"/>
                <w:bCs w:val="false"/>
                <w:i w:val="false"/>
                <w:iCs w:val="false"/>
                <w:color w:val="1A1A2E"/>
                <w:sz w:val="20"/>
                <w:szCs w:val="20"/>
              </w:rPr>
              <w:t xml:space="preserve">Si el gráfico muestra las barras en orden incorrecto, verifica que los nombres de las categorías empiecen con el número (1, 2, 3...). Si aun así no ordena correctamente, en el gráfico haz clic en los tres puntos (...) en la esquina superior derecha → "Ordenar eje" → "Banda Edad Incumbente" → "Orden ascendente".</w:t>
            </w:r>
          </w:p>
        </w:tc>
      </w:tr>
    </w:tbl>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280"/>
      </w:pPr>
      <w:r>
        <w:rPr>
          <w:rFonts w:ascii="Calibri" w:cs="Calibri" w:eastAsia="Calibri" w:hAnsi="Calibri"/>
          <w:b/>
          <w:bCs/>
          <w:i w:val="false"/>
          <w:iCs w:val="false"/>
          <w:color w:val="E8641A"/>
          <w:sz w:val="27"/>
          <w:szCs w:val="27"/>
        </w:rPr>
        <w:t xml:space="preserve">Gráfica de dona: Diversidad de género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1</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En Visualizaciones, elige "Gráfico de anillos".</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2</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Arrastra:
   • Leyenda: succession_final_fixed[nominee_gender]
   • Valores: medida "Total Nominaciones"</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3</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Para cambiar colores: panel Formato → "Colores de datos" → F (Femenino): #1B3A6B, M (Masculino): #E8641A.</w:t>
            </w:r>
          </w:p>
        </w:tc>
      </w:tr>
    </w:tbl>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280"/>
      </w:pPr>
      <w:r>
        <w:rPr>
          <w:rFonts w:ascii="Calibri" w:cs="Calibri" w:eastAsia="Calibri" w:hAnsi="Calibri"/>
          <w:b/>
          <w:bCs/>
          <w:i w:val="false"/>
          <w:iCs w:val="false"/>
          <w:color w:val="E8641A"/>
          <w:sz w:val="27"/>
          <w:szCs w:val="27"/>
        </w:rPr>
        <w:t xml:space="preserve">Tarjeta con el porcentaje de candidatas mujeres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FDECEA" w:val="clear"/>
          </w:tcPr>
          <w:p>
            <w:pPr>
              <w:spacing w:after="80" w:before="80"/>
              <w:jc w:val="center"/>
            </w:pPr>
            <w:r>
              <w:rPr>
                <w:rFonts w:ascii="Calibri" w:cs="Calibri" w:eastAsia="Calibri" w:hAnsi="Calibri"/>
                <w:b/>
                <w:bCs/>
                <w:i w:val="false"/>
                <w:iCs w:val="false"/>
                <w:color w:val="C0392B"/>
                <w:sz w:val="24"/>
                <w:szCs w:val="24"/>
              </w:rPr>
              <w:t xml:space="preserve">✔</w:t>
            </w:r>
          </w:p>
        </w:tc>
        <w:tc>
          <w:tcPr>
            <w:tcW w:type="dxa" w:w="8600"/>
            <w:shd w:fill="FDECEA" w:val="clear"/>
          </w:tcPr>
          <w:p>
            <w:pPr>
              <w:spacing w:after="40" w:before="80"/>
            </w:pPr>
            <w:r>
              <w:rPr>
                <w:rFonts w:ascii="Calibri" w:cs="Calibri" w:eastAsia="Calibri" w:hAnsi="Calibri"/>
                <w:b/>
                <w:bCs/>
                <w:i w:val="false"/>
                <w:iCs w:val="false"/>
                <w:color w:val="C0392B"/>
                <w:sz w:val="20"/>
                <w:szCs w:val="20"/>
              </w:rPr>
              <w:t xml:space="preserve">Corrección v2</w:t>
            </w:r>
          </w:p>
          <w:p>
            <w:pPr>
              <w:spacing w:after="60" w:before="0"/>
            </w:pPr>
            <w:r>
              <w:rPr>
                <w:rFonts w:ascii="Calibri" w:cs="Calibri" w:eastAsia="Calibri" w:hAnsi="Calibri"/>
                <w:b w:val="false"/>
                <w:bCs w:val="false"/>
                <w:i w:val="false"/>
                <w:iCs w:val="false"/>
                <w:color w:val="1A1A2E"/>
                <w:sz w:val="20"/>
                <w:szCs w:val="20"/>
              </w:rPr>
              <w:t xml:space="preserve">El visual correcto para mostrar "% Candidatas Mujeres" es TARJETA (o "Tarjeta nuevo"), NO el visual KPI.</w:t>
            </w:r>
          </w:p>
          <w:p>
            <w:pPr>
              <w:spacing w:after="60" w:before="0"/>
            </w:pPr>
            <w:r>
              <w:rPr>
                <w:rFonts w:ascii="Calibri" w:cs="Calibri" w:eastAsia="Calibri" w:hAnsi="Calibri"/>
                <w:b w:val="false"/>
                <w:bCs w:val="false"/>
                <w:i w:val="false"/>
                <w:iCs w:val="false"/>
                <w:color w:val="1A1A2E"/>
                <w:sz w:val="20"/>
                <w:szCs w:val="20"/>
              </w:rPr>
              <w:t xml:space="preserve"/>
            </w:r>
          </w:p>
          <w:p>
            <w:pPr>
              <w:spacing w:after="60" w:before="0"/>
            </w:pPr>
            <w:r>
              <w:rPr>
                <w:rFonts w:ascii="Calibri" w:cs="Calibri" w:eastAsia="Calibri" w:hAnsi="Calibri"/>
                <w:b w:val="false"/>
                <w:bCs w:val="false"/>
                <w:i w:val="false"/>
                <w:iCs w:val="false"/>
                <w:color w:val="1A1A2E"/>
                <w:sz w:val="20"/>
                <w:szCs w:val="20"/>
              </w:rPr>
              <w:t xml:space="preserve">El visual KPI requiere tres campos obligatorios: Valor, Objetivo y Eje de tendencia (serie de tiempo). Sin esos tres campos muestra un error en blanco.</w:t>
            </w:r>
          </w:p>
          <w:p>
            <w:pPr>
              <w:spacing w:after="60" w:before="0"/>
            </w:pPr>
            <w:r>
              <w:rPr>
                <w:rFonts w:ascii="Calibri" w:cs="Calibri" w:eastAsia="Calibri" w:hAnsi="Calibri"/>
                <w:b w:val="false"/>
                <w:bCs w:val="false"/>
                <w:i w:val="false"/>
                <w:iCs w:val="false"/>
                <w:color w:val="1A1A2E"/>
                <w:sz w:val="20"/>
                <w:szCs w:val="20"/>
              </w:rPr>
              <w:t xml:space="preserve"/>
            </w:r>
          </w:p>
          <w:p>
            <w:pPr>
              <w:spacing w:after="60" w:before="0"/>
            </w:pPr>
            <w:r>
              <w:rPr>
                <w:rFonts w:ascii="Calibri" w:cs="Calibri" w:eastAsia="Calibri" w:hAnsi="Calibri"/>
                <w:b w:val="false"/>
                <w:bCs w:val="false"/>
                <w:i w:val="false"/>
                <w:iCs w:val="false"/>
                <w:color w:val="1A1A2E"/>
                <w:sz w:val="20"/>
                <w:szCs w:val="20"/>
              </w:rPr>
              <w:t xml:space="preserve">La TARJETA solo necesita un campo y muestra el número directamente.</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1</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En Visualizaciones, haz clic en "Tarjeta (nuevo)". El ícono parece un rectángulo con un número grande adentro. Si no lo ves en los íconos visibles, busca en la segunda fila o pasa el cursor sobre los íconos hasta encontrar el que diga "Tarjeta" o "Tarjeta (nuevo)".</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2</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Con la tarjeta seleccionada, haz clic en la medida "% Candidatas Mujeres" en el panel Datos. Aparecerá un valor como 0.489.</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3</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Para mostrar como porcentaje: selecciona la medida "% Candidatas Mujeres" en el panel Datos (clic sobre el nombre) → pestaña "Herramientas de medición" en la barra superior → haz clic en el botón "%" y ajusta decimales a 1. Ahora mostrará 48.9%.</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4</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Para agregar etiqueta: panel Formato → activa "Subtítulo" → escribe "Candidatas mujeres en pipeline".</w:t>
            </w:r>
          </w:p>
        </w:tc>
      </w:tr>
    </w:tbl>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280"/>
      </w:pPr>
      <w:r>
        <w:rPr>
          <w:rFonts w:ascii="Calibri" w:cs="Calibri" w:eastAsia="Calibri" w:hAnsi="Calibri"/>
          <w:b/>
          <w:bCs/>
          <w:i w:val="false"/>
          <w:iCs w:val="false"/>
          <w:color w:val="E8641A"/>
          <w:sz w:val="27"/>
          <w:szCs w:val="27"/>
        </w:rPr>
        <w:t xml:space="preserve">Tabla de alertas: posiciones críticas sin sucesor Short Term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1</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En Visualizaciones, elige "Tabla".</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2</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Arrastra al área "Columnas":
   • succession_final_fixed[job_title]
   • succession_final_fixed[position_business_unit]
   • succession_final_fixed[edad]
   • succession_final_fixed[succession_urgency]
   • succession_final_fixed[nomination_readiness]</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3</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En el panel Filtros de este visual, aplica:
   • succession_urgency = Crítica o Alta
   • nomination_readiness ≠ Short Term
   Esto muestra solo posiciones urgentes sin candidato listo a corto plazo.</w:t>
            </w:r>
          </w:p>
        </w:tc>
      </w:tr>
    </w:tbl>
    <w:p>
      <w:r>
        <w:br w:type="page"/>
      </w:r>
    </w:p>
    <w:p>
      <w:pPr>
        <w:pStyle w:val="Heading1"/>
        <w:pBdr>
          <w:bottom w:val="single" w:color="1B3A6B" w:sz="8"/>
        </w:pBdr>
        <w:spacing w:after="120" w:before="400"/>
      </w:pPr>
      <w:r>
        <w:rPr>
          <w:rFonts w:ascii="Calibri" w:cs="Calibri" w:eastAsia="Calibri" w:hAnsi="Calibri"/>
          <w:b/>
          <w:bCs/>
          <w:i w:val="false"/>
          <w:iCs w:val="false"/>
          <w:color w:val="1B3A6B"/>
          <w:sz w:val="34"/>
          <w:szCs w:val="34"/>
        </w:rPr>
        <w:t xml:space="preserve">11. Filtros globales (Slicers sincronizados)</w:t>
      </w:r>
    </w:p>
    <w:p>
      <w:pPr>
        <w:pStyle w:val="Heading2"/>
        <w:spacing w:after="100" w:before="280"/>
      </w:pPr>
      <w:r>
        <w:rPr>
          <w:rFonts w:ascii="Calibri" w:cs="Calibri" w:eastAsia="Calibri" w:hAnsi="Calibri"/>
          <w:b/>
          <w:bCs/>
          <w:i w:val="false"/>
          <w:iCs w:val="false"/>
          <w:color w:val="E8641A"/>
          <w:sz w:val="27"/>
          <w:szCs w:val="27"/>
        </w:rPr>
        <w:t xml:space="preserve">Qué es la sincronización</w:t>
      </w:r>
    </w:p>
    <w:p>
      <w:pPr>
        <w:spacing w:after="140" w:before="40"/>
      </w:pPr>
      <w:r>
        <w:rPr>
          <w:rFonts w:ascii="Calibri" w:cs="Calibri" w:eastAsia="Calibri" w:hAnsi="Calibri"/>
          <w:b w:val="false"/>
          <w:bCs w:val="false"/>
          <w:i w:val="false"/>
          <w:iCs w:val="false"/>
          <w:color w:val="1A1A2E"/>
          <w:sz w:val="22"/>
          <w:szCs w:val="22"/>
        </w:rPr>
        <w:t xml:space="preserve">Normalmente un slicer solo filtra la página donde está. Con sincronización puedes hacer que un slicer en la Página 1 también filtre las páginas 2, 3, 4 y 5 al mismo tiempo.</w:t>
      </w:r>
    </w:p>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280"/>
      </w:pPr>
      <w:r>
        <w:rPr>
          <w:rFonts w:ascii="Calibri" w:cs="Calibri" w:eastAsia="Calibri" w:hAnsi="Calibri"/>
          <w:b/>
          <w:bCs/>
          <w:i w:val="false"/>
          <w:iCs w:val="false"/>
          <w:color w:val="E8641A"/>
          <w:sz w:val="27"/>
          <w:szCs w:val="27"/>
        </w:rPr>
        <w:t xml:space="preserve">Cómo sincronizar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1</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Ve a la Página 1 y selecciona el slicer de Dirección.</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2</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Pestaña "Ver" en la barra superior → "Sincronizar segmentaciones". Se abrirá un panel en el lado izquierdo de la pantalla.</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3</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Verás una fila por cada página del reporte y dos casillas:
   • Ojo: el slicer es visible en esa página
   • Cadena: el slicer filtra esa página aunque no sea visible
   Activa la casilla "Cadena" para las páginas 2, 3, 4 y 5. Activa ambas solo en la Página 1.</w:t>
            </w:r>
          </w:p>
        </w:tc>
      </w:tr>
    </w:tbl>
    <w:p>
      <w:pPr>
        <w:spacing w:after="80" w:before="0"/>
      </w:pPr>
      <w:r>
        <w:rPr>
          <w:rFonts w:ascii="Calibri" w:cs="Calibri" w:eastAsia="Calibri" w:hAnsi="Calibri"/>
          <w:b w:val="false"/>
          <w:bCs w:val="false"/>
          <w:i w:val="false"/>
          <w:iCs w:val="false"/>
          <w:color w:val="1A1A2E"/>
          <w:sz w:val="22"/>
          <w:szCs w:val="22"/>
        </w:rPr>
        <w:t xml:space="preserve"> </w:t>
      </w:r>
    </w:p>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700"/>
        <w:gridCol w:w="1800"/>
      </w:tblGrid>
      <w:tr>
        <w:tc>
          <w:tcPr>
            <w:tcW w:type="dxa" w:w="2500"/>
            <w:shd w:fill="1B3A6B" w:val="clear"/>
          </w:tcPr>
          <w:p>
            <w:pPr>
              <w:spacing w:after="60" w:before="60"/>
            </w:pPr>
            <w:r>
              <w:rPr>
                <w:rFonts w:ascii="Calibri" w:cs="Calibri" w:eastAsia="Calibri" w:hAnsi="Calibri"/>
                <w:b/>
                <w:bCs/>
                <w:i w:val="false"/>
                <w:iCs w:val="false"/>
                <w:color w:val="FFFFFF"/>
                <w:sz w:val="18"/>
                <w:szCs w:val="18"/>
              </w:rPr>
              <w:t xml:space="preserve">Slicer</w:t>
            </w:r>
          </w:p>
        </w:tc>
        <w:tc>
          <w:tcPr>
            <w:tcW w:type="dxa" w:w="3000"/>
            <w:shd w:fill="1B3A6B" w:val="clear"/>
          </w:tcPr>
          <w:p>
            <w:pPr>
              <w:spacing w:after="60" w:before="60"/>
            </w:pPr>
            <w:r>
              <w:rPr>
                <w:rFonts w:ascii="Calibri" w:cs="Calibri" w:eastAsia="Calibri" w:hAnsi="Calibri"/>
                <w:b/>
                <w:bCs/>
                <w:i w:val="false"/>
                <w:iCs w:val="false"/>
                <w:color w:val="FFFFFF"/>
                <w:sz w:val="18"/>
                <w:szCs w:val="18"/>
              </w:rPr>
              <w:t xml:space="preserve">Campo</w:t>
            </w:r>
          </w:p>
        </w:tc>
        <w:tc>
          <w:tcPr>
            <w:tcW w:type="dxa" w:w="1700"/>
            <w:shd w:fill="1B3A6B" w:val="clear"/>
          </w:tcPr>
          <w:p>
            <w:pPr>
              <w:spacing w:after="60" w:before="60"/>
            </w:pPr>
            <w:r>
              <w:rPr>
                <w:rFonts w:ascii="Calibri" w:cs="Calibri" w:eastAsia="Calibri" w:hAnsi="Calibri"/>
                <w:b/>
                <w:bCs/>
                <w:i w:val="false"/>
                <w:iCs w:val="false"/>
                <w:color w:val="FFFFFF"/>
                <w:sz w:val="18"/>
                <w:szCs w:val="18"/>
              </w:rPr>
              <w:t xml:space="preserve">Visible en</w:t>
            </w:r>
          </w:p>
        </w:tc>
        <w:tc>
          <w:tcPr>
            <w:tcW w:type="dxa" w:w="1800"/>
            <w:shd w:fill="1B3A6B" w:val="clear"/>
          </w:tcPr>
          <w:p>
            <w:pPr>
              <w:spacing w:after="60" w:before="60"/>
            </w:pPr>
            <w:r>
              <w:rPr>
                <w:rFonts w:ascii="Calibri" w:cs="Calibri" w:eastAsia="Calibri" w:hAnsi="Calibri"/>
                <w:b/>
                <w:bCs/>
                <w:i w:val="false"/>
                <w:iCs w:val="false"/>
                <w:color w:val="FFFFFF"/>
                <w:sz w:val="18"/>
                <w:szCs w:val="18"/>
              </w:rPr>
              <w:t xml:space="preserve">Sincronizado en</w:t>
            </w:r>
          </w:p>
        </w:tc>
      </w:tr>
      <w:tr>
        <w:tc>
          <w:tcPr>
            <w:tcW w:type="dxa" w:w="2500"/>
            <w:shd w:fill="FFFFFF" w:val="clear"/>
          </w:tcPr>
          <w:p>
            <w:pPr>
              <w:spacing w:after="60" w:before="60"/>
            </w:pPr>
            <w:r>
              <w:rPr>
                <w:rFonts w:ascii="Calibri" w:cs="Calibri" w:eastAsia="Calibri" w:hAnsi="Calibri"/>
                <w:b w:val="false"/>
                <w:bCs w:val="false"/>
                <w:i w:val="false"/>
                <w:iCs w:val="false"/>
                <w:color w:val="1A1A2E"/>
                <w:sz w:val="18"/>
                <w:szCs w:val="18"/>
              </w:rPr>
              <w:t xml:space="preserve">Dirección</w:t>
            </w:r>
          </w:p>
        </w:tc>
        <w:tc>
          <w:tcPr>
            <w:tcW w:type="dxa" w:w="3000"/>
            <w:shd w:fill="FFFFFF" w:val="clear"/>
          </w:tcPr>
          <w:p>
            <w:pPr>
              <w:spacing w:after="60" w:before="60"/>
            </w:pPr>
            <w:r>
              <w:rPr>
                <w:rFonts w:ascii="Calibri" w:cs="Calibri" w:eastAsia="Calibri" w:hAnsi="Calibri"/>
                <w:b w:val="false"/>
                <w:bCs w:val="false"/>
                <w:i w:val="false"/>
                <w:iCs w:val="false"/>
                <w:color w:val="1A1A2E"/>
                <w:sz w:val="18"/>
                <w:szCs w:val="18"/>
              </w:rPr>
              <w:t xml:space="preserve">succession_final_fixed[position_business_unit]</w:t>
            </w:r>
          </w:p>
        </w:tc>
        <w:tc>
          <w:tcPr>
            <w:tcW w:type="dxa" w:w="1700"/>
            <w:shd w:fill="FFFFFF" w:val="clear"/>
          </w:tcPr>
          <w:p>
            <w:pPr>
              <w:spacing w:after="60" w:before="60"/>
            </w:pPr>
            <w:r>
              <w:rPr>
                <w:rFonts w:ascii="Calibri" w:cs="Calibri" w:eastAsia="Calibri" w:hAnsi="Calibri"/>
                <w:b w:val="false"/>
                <w:bCs w:val="false"/>
                <w:i w:val="false"/>
                <w:iCs w:val="false"/>
                <w:color w:val="1A1A2E"/>
                <w:sz w:val="18"/>
                <w:szCs w:val="18"/>
              </w:rPr>
              <w:t xml:space="preserve">P1 y P2</w:t>
            </w:r>
          </w:p>
        </w:tc>
        <w:tc>
          <w:tcPr>
            <w:tcW w:type="dxa" w:w="1800"/>
            <w:shd w:fill="FFFFFF" w:val="clear"/>
          </w:tcPr>
          <w:p>
            <w:pPr>
              <w:spacing w:after="60" w:before="60"/>
            </w:pPr>
            <w:r>
              <w:rPr>
                <w:rFonts w:ascii="Calibri" w:cs="Calibri" w:eastAsia="Calibri" w:hAnsi="Calibri"/>
                <w:b w:val="false"/>
                <w:bCs w:val="false"/>
                <w:i w:val="false"/>
                <w:iCs w:val="false"/>
                <w:color w:val="1A1A2E"/>
                <w:sz w:val="18"/>
                <w:szCs w:val="18"/>
              </w:rPr>
              <w:t xml:space="preserve">P3, P4, P5</w:t>
            </w:r>
          </w:p>
        </w:tc>
      </w:tr>
      <w:tr>
        <w:tc>
          <w:tcPr>
            <w:tcW w:type="dxa" w:w="2500"/>
            <w:shd w:fill="F5F5F5" w:val="clear"/>
          </w:tcPr>
          <w:p>
            <w:pPr>
              <w:spacing w:after="60" w:before="60"/>
            </w:pPr>
            <w:r>
              <w:rPr>
                <w:rFonts w:ascii="Calibri" w:cs="Calibri" w:eastAsia="Calibri" w:hAnsi="Calibri"/>
                <w:b w:val="false"/>
                <w:bCs w:val="false"/>
                <w:i w:val="false"/>
                <w:iCs w:val="false"/>
                <w:color w:val="1A1A2E"/>
                <w:sz w:val="18"/>
                <w:szCs w:val="18"/>
              </w:rPr>
              <w:t xml:space="preserve">Urgencia</w:t>
            </w:r>
          </w:p>
        </w:tc>
        <w:tc>
          <w:tcPr>
            <w:tcW w:type="dxa" w:w="3000"/>
            <w:shd w:fill="F5F5F5" w:val="clear"/>
          </w:tcPr>
          <w:p>
            <w:pPr>
              <w:spacing w:after="60" w:before="60"/>
            </w:pPr>
            <w:r>
              <w:rPr>
                <w:rFonts w:ascii="Calibri" w:cs="Calibri" w:eastAsia="Calibri" w:hAnsi="Calibri"/>
                <w:b w:val="false"/>
                <w:bCs w:val="false"/>
                <w:i w:val="false"/>
                <w:iCs w:val="false"/>
                <w:color w:val="1A1A2E"/>
                <w:sz w:val="18"/>
                <w:szCs w:val="18"/>
              </w:rPr>
              <w:t xml:space="preserve">succession_final_fixed[succession_urgency]</w:t>
            </w:r>
          </w:p>
        </w:tc>
        <w:tc>
          <w:tcPr>
            <w:tcW w:type="dxa" w:w="1700"/>
            <w:shd w:fill="F5F5F5" w:val="clear"/>
          </w:tcPr>
          <w:p>
            <w:pPr>
              <w:spacing w:after="60" w:before="60"/>
            </w:pPr>
            <w:r>
              <w:rPr>
                <w:rFonts w:ascii="Calibri" w:cs="Calibri" w:eastAsia="Calibri" w:hAnsi="Calibri"/>
                <w:b w:val="false"/>
                <w:bCs w:val="false"/>
                <w:i w:val="false"/>
                <w:iCs w:val="false"/>
                <w:color w:val="1A1A2E"/>
                <w:sz w:val="18"/>
                <w:szCs w:val="18"/>
              </w:rPr>
              <w:t xml:space="preserve">P1</w:t>
            </w:r>
          </w:p>
        </w:tc>
        <w:tc>
          <w:tcPr>
            <w:tcW w:type="dxa" w:w="1800"/>
            <w:shd w:fill="F5F5F5" w:val="clear"/>
          </w:tcPr>
          <w:p>
            <w:pPr>
              <w:spacing w:after="60" w:before="60"/>
            </w:pPr>
            <w:r>
              <w:rPr>
                <w:rFonts w:ascii="Calibri" w:cs="Calibri" w:eastAsia="Calibri" w:hAnsi="Calibri"/>
                <w:b w:val="false"/>
                <w:bCs w:val="false"/>
                <w:i w:val="false"/>
                <w:iCs w:val="false"/>
                <w:color w:val="1A1A2E"/>
                <w:sz w:val="18"/>
                <w:szCs w:val="18"/>
              </w:rPr>
              <w:t xml:space="preserve">P2, P3, P4, P5</w:t>
            </w:r>
          </w:p>
        </w:tc>
      </w:tr>
      <w:tr>
        <w:tc>
          <w:tcPr>
            <w:tcW w:type="dxa" w:w="2500"/>
            <w:shd w:fill="FFFFFF" w:val="clear"/>
          </w:tcPr>
          <w:p>
            <w:pPr>
              <w:spacing w:after="60" w:before="60"/>
            </w:pPr>
            <w:r>
              <w:rPr>
                <w:rFonts w:ascii="Calibri" w:cs="Calibri" w:eastAsia="Calibri" w:hAnsi="Calibri"/>
                <w:b w:val="false"/>
                <w:bCs w:val="false"/>
                <w:i w:val="false"/>
                <w:iCs w:val="false"/>
                <w:color w:val="1A1A2E"/>
                <w:sz w:val="18"/>
                <w:szCs w:val="18"/>
              </w:rPr>
              <w:t xml:space="preserve">Nivel</w:t>
            </w:r>
          </w:p>
        </w:tc>
        <w:tc>
          <w:tcPr>
            <w:tcW w:type="dxa" w:w="3000"/>
            <w:shd w:fill="FFFFFF" w:val="clear"/>
          </w:tcPr>
          <w:p>
            <w:pPr>
              <w:spacing w:after="60" w:before="60"/>
            </w:pPr>
            <w:r>
              <w:rPr>
                <w:rFonts w:ascii="Calibri" w:cs="Calibri" w:eastAsia="Calibri" w:hAnsi="Calibri"/>
                <w:b w:val="false"/>
                <w:bCs w:val="false"/>
                <w:i w:val="false"/>
                <w:iCs w:val="false"/>
                <w:color w:val="1A1A2E"/>
                <w:sz w:val="18"/>
                <w:szCs w:val="18"/>
              </w:rPr>
              <w:t xml:space="preserve">succession_final_fixed[level]</w:t>
            </w:r>
          </w:p>
        </w:tc>
        <w:tc>
          <w:tcPr>
            <w:tcW w:type="dxa" w:w="1700"/>
            <w:shd w:fill="FFFFFF" w:val="clear"/>
          </w:tcPr>
          <w:p>
            <w:pPr>
              <w:spacing w:after="60" w:before="60"/>
            </w:pPr>
            <w:r>
              <w:rPr>
                <w:rFonts w:ascii="Calibri" w:cs="Calibri" w:eastAsia="Calibri" w:hAnsi="Calibri"/>
                <w:b w:val="false"/>
                <w:bCs w:val="false"/>
                <w:i w:val="false"/>
                <w:iCs w:val="false"/>
                <w:color w:val="1A1A2E"/>
                <w:sz w:val="18"/>
                <w:szCs w:val="18"/>
              </w:rPr>
              <w:t xml:space="preserve">P2 y P4</w:t>
            </w:r>
          </w:p>
        </w:tc>
        <w:tc>
          <w:tcPr>
            <w:tcW w:type="dxa" w:w="1800"/>
            <w:shd w:fill="FFFFFF" w:val="clear"/>
          </w:tcPr>
          <w:p>
            <w:pPr>
              <w:spacing w:after="60" w:before="60"/>
            </w:pPr>
            <w:r>
              <w:rPr>
                <w:rFonts w:ascii="Calibri" w:cs="Calibri" w:eastAsia="Calibri" w:hAnsi="Calibri"/>
                <w:b w:val="false"/>
                <w:bCs w:val="false"/>
                <w:i w:val="false"/>
                <w:iCs w:val="false"/>
                <w:color w:val="1A1A2E"/>
                <w:sz w:val="18"/>
                <w:szCs w:val="18"/>
              </w:rPr>
              <w:t xml:space="preserve">P1, P3, P5</w:t>
            </w:r>
          </w:p>
        </w:tc>
      </w:tr>
      <w:tr>
        <w:tc>
          <w:tcPr>
            <w:tcW w:type="dxa" w:w="2500"/>
            <w:shd w:fill="F5F5F5" w:val="clear"/>
          </w:tcPr>
          <w:p>
            <w:pPr>
              <w:spacing w:after="60" w:before="60"/>
            </w:pPr>
            <w:r>
              <w:rPr>
                <w:rFonts w:ascii="Calibri" w:cs="Calibri" w:eastAsia="Calibri" w:hAnsi="Calibri"/>
                <w:b w:val="false"/>
                <w:bCs w:val="false"/>
                <w:i w:val="false"/>
                <w:iCs w:val="false"/>
                <w:color w:val="1A1A2E"/>
                <w:sz w:val="18"/>
                <w:szCs w:val="18"/>
              </w:rPr>
              <w:t xml:space="preserve">Score Band</w:t>
            </w:r>
          </w:p>
        </w:tc>
        <w:tc>
          <w:tcPr>
            <w:tcW w:type="dxa" w:w="3000"/>
            <w:shd w:fill="F5F5F5" w:val="clear"/>
          </w:tcPr>
          <w:p>
            <w:pPr>
              <w:spacing w:after="60" w:before="60"/>
            </w:pPr>
            <w:r>
              <w:rPr>
                <w:rFonts w:ascii="Calibri" w:cs="Calibri" w:eastAsia="Calibri" w:hAnsi="Calibri"/>
                <w:b w:val="false"/>
                <w:bCs w:val="false"/>
                <w:i w:val="false"/>
                <w:iCs w:val="false"/>
                <w:color w:val="1A1A2E"/>
                <w:sz w:val="18"/>
                <w:szCs w:val="18"/>
              </w:rPr>
              <w:t xml:space="preserve">candidate_profile_final[score_band]</w:t>
            </w:r>
          </w:p>
        </w:tc>
        <w:tc>
          <w:tcPr>
            <w:tcW w:type="dxa" w:w="1700"/>
            <w:shd w:fill="F5F5F5" w:val="clear"/>
          </w:tcPr>
          <w:p>
            <w:pPr>
              <w:spacing w:after="60" w:before="60"/>
            </w:pPr>
            <w:r>
              <w:rPr>
                <w:rFonts w:ascii="Calibri" w:cs="Calibri" w:eastAsia="Calibri" w:hAnsi="Calibri"/>
                <w:b w:val="false"/>
                <w:bCs w:val="false"/>
                <w:i w:val="false"/>
                <w:iCs w:val="false"/>
                <w:color w:val="1A1A2E"/>
                <w:sz w:val="18"/>
                <w:szCs w:val="18"/>
              </w:rPr>
              <w:t xml:space="preserve">P4</w:t>
            </w:r>
          </w:p>
        </w:tc>
        <w:tc>
          <w:tcPr>
            <w:tcW w:type="dxa" w:w="1800"/>
            <w:shd w:fill="F5F5F5" w:val="clear"/>
          </w:tcPr>
          <w:p>
            <w:pPr>
              <w:spacing w:after="60" w:before="60"/>
            </w:pPr>
            <w:r>
              <w:rPr>
                <w:rFonts w:ascii="Calibri" w:cs="Calibri" w:eastAsia="Calibri" w:hAnsi="Calibri"/>
                <w:b w:val="false"/>
                <w:bCs w:val="false"/>
                <w:i w:val="false"/>
                <w:iCs w:val="false"/>
                <w:color w:val="1A1A2E"/>
                <w:sz w:val="18"/>
                <w:szCs w:val="18"/>
              </w:rPr>
              <w:t xml:space="preserve">P3</w:t>
            </w:r>
          </w:p>
        </w:tc>
      </w:tr>
      <w:tr>
        <w:tc>
          <w:tcPr>
            <w:tcW w:type="dxa" w:w="2500"/>
            <w:shd w:fill="FFFFFF" w:val="clear"/>
          </w:tcPr>
          <w:p>
            <w:pPr>
              <w:spacing w:after="60" w:before="60"/>
            </w:pPr>
            <w:r>
              <w:rPr>
                <w:rFonts w:ascii="Calibri" w:cs="Calibri" w:eastAsia="Calibri" w:hAnsi="Calibri"/>
                <w:b w:val="false"/>
                <w:bCs w:val="false"/>
                <w:i w:val="false"/>
                <w:iCs w:val="false"/>
                <w:color w:val="1A1A2E"/>
                <w:sz w:val="18"/>
                <w:szCs w:val="18"/>
              </w:rPr>
              <w:t xml:space="preserve">Año nominación</w:t>
            </w:r>
          </w:p>
        </w:tc>
        <w:tc>
          <w:tcPr>
            <w:tcW w:type="dxa" w:w="3000"/>
            <w:shd w:fill="FFFFFF" w:val="clear"/>
          </w:tcPr>
          <w:p>
            <w:pPr>
              <w:spacing w:after="60" w:before="60"/>
            </w:pPr>
            <w:r>
              <w:rPr>
                <w:rFonts w:ascii="Calibri" w:cs="Calibri" w:eastAsia="Calibri" w:hAnsi="Calibri"/>
                <w:b w:val="false"/>
                <w:bCs w:val="false"/>
                <w:i w:val="false"/>
                <w:iCs w:val="false"/>
                <w:color w:val="1A1A2E"/>
                <w:sz w:val="18"/>
                <w:szCs w:val="18"/>
              </w:rPr>
              <w:t xml:space="preserve">succession_final_fixed[nomination_year]</w:t>
            </w:r>
          </w:p>
        </w:tc>
        <w:tc>
          <w:tcPr>
            <w:tcW w:type="dxa" w:w="1700"/>
            <w:shd w:fill="FFFFFF" w:val="clear"/>
          </w:tcPr>
          <w:p>
            <w:pPr>
              <w:spacing w:after="60" w:before="60"/>
            </w:pPr>
            <w:r>
              <w:rPr>
                <w:rFonts w:ascii="Calibri" w:cs="Calibri" w:eastAsia="Calibri" w:hAnsi="Calibri"/>
                <w:b w:val="false"/>
                <w:bCs w:val="false"/>
                <w:i w:val="false"/>
                <w:iCs w:val="false"/>
                <w:color w:val="1A1A2E"/>
                <w:sz w:val="18"/>
                <w:szCs w:val="18"/>
              </w:rPr>
              <w:t xml:space="preserve">P1</w:t>
            </w:r>
          </w:p>
        </w:tc>
        <w:tc>
          <w:tcPr>
            <w:tcW w:type="dxa" w:w="1800"/>
            <w:shd w:fill="FFFFFF" w:val="clear"/>
          </w:tcPr>
          <w:p>
            <w:pPr>
              <w:spacing w:after="60" w:before="60"/>
            </w:pPr>
            <w:r>
              <w:rPr>
                <w:rFonts w:ascii="Calibri" w:cs="Calibri" w:eastAsia="Calibri" w:hAnsi="Calibri"/>
                <w:b w:val="false"/>
                <w:bCs w:val="false"/>
                <w:i w:val="false"/>
                <w:iCs w:val="false"/>
                <w:color w:val="1A1A2E"/>
                <w:sz w:val="18"/>
                <w:szCs w:val="18"/>
              </w:rPr>
              <w:t xml:space="preserve">—</w:t>
            </w:r>
          </w:p>
        </w:tc>
      </w:tr>
    </w:tbl>
    <w:p>
      <w:r>
        <w:br w:type="page"/>
      </w:r>
    </w:p>
    <w:p>
      <w:pPr>
        <w:pStyle w:val="Heading1"/>
        <w:pBdr>
          <w:bottom w:val="single" w:color="1B3A6B" w:sz="8"/>
        </w:pBdr>
        <w:spacing w:after="120" w:before="400"/>
      </w:pPr>
      <w:r>
        <w:rPr>
          <w:rFonts w:ascii="Calibri" w:cs="Calibri" w:eastAsia="Calibri" w:hAnsi="Calibri"/>
          <w:b/>
          <w:bCs/>
          <w:i w:val="false"/>
          <w:iCs w:val="false"/>
          <w:color w:val="1B3A6B"/>
          <w:sz w:val="34"/>
          <w:szCs w:val="34"/>
        </w:rPr>
        <w:t xml:space="preserve">12. Formato y paleta de colores</w:t>
      </w:r>
    </w:p>
    <w:p>
      <w:pPr>
        <w:pStyle w:val="Heading2"/>
        <w:spacing w:after="100" w:before="280"/>
      </w:pPr>
      <w:r>
        <w:rPr>
          <w:rFonts w:ascii="Calibri" w:cs="Calibri" w:eastAsia="Calibri" w:hAnsi="Calibri"/>
          <w:b/>
          <w:bCs/>
          <w:i w:val="false"/>
          <w:iCs w:val="false"/>
          <w:color w:val="E8641A"/>
          <w:sz w:val="27"/>
          <w:szCs w:val="27"/>
        </w:rPr>
        <w:t xml:space="preserve">Paleta de Sigma Foods</w:t>
      </w:r>
    </w:p>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00"/>
      </w:tblGrid>
      <w:tr>
        <w:tc>
          <w:tcPr>
            <w:tcW w:type="dxa" w:w="2200"/>
            <w:shd w:fill="1B3A6B" w:val="clear"/>
          </w:tcPr>
          <w:p>
            <w:pPr>
              <w:spacing w:after="60" w:before="60"/>
            </w:pPr>
            <w:r>
              <w:rPr>
                <w:rFonts w:ascii="Calibri" w:cs="Calibri" w:eastAsia="Calibri" w:hAnsi="Calibri"/>
                <w:b/>
                <w:bCs/>
                <w:i w:val="false"/>
                <w:iCs w:val="false"/>
                <w:color w:val="FFFFFF"/>
                <w:sz w:val="18"/>
                <w:szCs w:val="18"/>
              </w:rPr>
              <w:t xml:space="preserve">Color</w:t>
            </w:r>
          </w:p>
        </w:tc>
        <w:tc>
          <w:tcPr>
            <w:tcW w:type="dxa" w:w="2000"/>
            <w:shd w:fill="1B3A6B" w:val="clear"/>
          </w:tcPr>
          <w:p>
            <w:pPr>
              <w:spacing w:after="60" w:before="60"/>
            </w:pPr>
            <w:r>
              <w:rPr>
                <w:rFonts w:ascii="Calibri" w:cs="Calibri" w:eastAsia="Calibri" w:hAnsi="Calibri"/>
                <w:b/>
                <w:bCs/>
                <w:i w:val="false"/>
                <w:iCs w:val="false"/>
                <w:color w:val="FFFFFF"/>
                <w:sz w:val="18"/>
                <w:szCs w:val="18"/>
              </w:rPr>
              <w:t xml:space="preserve">Código hex</w:t>
            </w:r>
          </w:p>
        </w:tc>
        <w:tc>
          <w:tcPr>
            <w:tcW w:type="dxa" w:w="4800"/>
            <w:shd w:fill="1B3A6B" w:val="clear"/>
          </w:tcPr>
          <w:p>
            <w:pPr>
              <w:spacing w:after="60" w:before="60"/>
            </w:pPr>
            <w:r>
              <w:rPr>
                <w:rFonts w:ascii="Calibri" w:cs="Calibri" w:eastAsia="Calibri" w:hAnsi="Calibri"/>
                <w:b/>
                <w:bCs/>
                <w:i w:val="false"/>
                <w:iCs w:val="false"/>
                <w:color w:val="FFFFFF"/>
                <w:sz w:val="18"/>
                <w:szCs w:val="18"/>
              </w:rPr>
              <w:t xml:space="preserve">Cuándo usarlo</w:t>
            </w:r>
          </w:p>
        </w:tc>
      </w:tr>
      <w:tr>
        <w:tc>
          <w:tcPr>
            <w:tcW w:type="dxa" w:w="2200"/>
            <w:shd w:fill="FFFFFF" w:val="clear"/>
          </w:tcPr>
          <w:p>
            <w:pPr>
              <w:spacing w:after="60" w:before="60"/>
            </w:pPr>
            <w:r>
              <w:rPr>
                <w:rFonts w:ascii="Calibri" w:cs="Calibri" w:eastAsia="Calibri" w:hAnsi="Calibri"/>
                <w:b w:val="false"/>
                <w:bCs w:val="false"/>
                <w:i w:val="false"/>
                <w:iCs w:val="false"/>
                <w:color w:val="1A1A2E"/>
                <w:sz w:val="18"/>
                <w:szCs w:val="18"/>
              </w:rPr>
              <w:t xml:space="preserve">Azul corporativo</w:t>
            </w:r>
          </w:p>
        </w:tc>
        <w:tc>
          <w:tcPr>
            <w:tcW w:type="dxa" w:w="2000"/>
            <w:shd w:fill="FFFFFF" w:val="clear"/>
          </w:tcPr>
          <w:p>
            <w:pPr>
              <w:spacing w:after="60" w:before="60"/>
            </w:pPr>
            <w:r>
              <w:rPr>
                <w:rFonts w:ascii="Calibri" w:cs="Calibri" w:eastAsia="Calibri" w:hAnsi="Calibri"/>
                <w:b w:val="false"/>
                <w:bCs w:val="false"/>
                <w:i w:val="false"/>
                <w:iCs w:val="false"/>
                <w:color w:val="1A1A2E"/>
                <w:sz w:val="18"/>
                <w:szCs w:val="18"/>
              </w:rPr>
              <w:t xml:space="preserve">#1B3A6B</w:t>
            </w:r>
          </w:p>
        </w:tc>
        <w:tc>
          <w:tcPr>
            <w:tcW w:type="dxa" w:w="4800"/>
            <w:shd w:fill="FFFFFF" w:val="clear"/>
          </w:tcPr>
          <w:p>
            <w:pPr>
              <w:spacing w:after="60" w:before="60"/>
            </w:pPr>
            <w:r>
              <w:rPr>
                <w:rFonts w:ascii="Calibri" w:cs="Calibri" w:eastAsia="Calibri" w:hAnsi="Calibri"/>
                <w:b w:val="false"/>
                <w:bCs w:val="false"/>
                <w:i w:val="false"/>
                <w:iCs w:val="false"/>
                <w:color w:val="1A1A2E"/>
                <w:sz w:val="18"/>
                <w:szCs w:val="18"/>
              </w:rPr>
              <w:t xml:space="preserve">Headers de tablas, títulos, KPIs principales, barras primarias</w:t>
            </w:r>
          </w:p>
        </w:tc>
      </w:tr>
      <w:tr>
        <w:tc>
          <w:tcPr>
            <w:tcW w:type="dxa" w:w="2200"/>
            <w:shd w:fill="F5F5F5" w:val="clear"/>
          </w:tcPr>
          <w:p>
            <w:pPr>
              <w:spacing w:after="60" w:before="60"/>
            </w:pPr>
            <w:r>
              <w:rPr>
                <w:rFonts w:ascii="Calibri" w:cs="Calibri" w:eastAsia="Calibri" w:hAnsi="Calibri"/>
                <w:b w:val="false"/>
                <w:bCs w:val="false"/>
                <w:i w:val="false"/>
                <w:iCs w:val="false"/>
                <w:color w:val="1A1A2E"/>
                <w:sz w:val="18"/>
                <w:szCs w:val="18"/>
              </w:rPr>
              <w:t xml:space="preserve">Naranja acento</w:t>
            </w:r>
          </w:p>
        </w:tc>
        <w:tc>
          <w:tcPr>
            <w:tcW w:type="dxa" w:w="2000"/>
            <w:shd w:fill="F5F5F5" w:val="clear"/>
          </w:tcPr>
          <w:p>
            <w:pPr>
              <w:spacing w:after="60" w:before="60"/>
            </w:pPr>
            <w:r>
              <w:rPr>
                <w:rFonts w:ascii="Calibri" w:cs="Calibri" w:eastAsia="Calibri" w:hAnsi="Calibri"/>
                <w:b w:val="false"/>
                <w:bCs w:val="false"/>
                <w:i w:val="false"/>
                <w:iCs w:val="false"/>
                <w:color w:val="1A1A2E"/>
                <w:sz w:val="18"/>
                <w:szCs w:val="18"/>
              </w:rPr>
              <w:t xml:space="preserve">#E8641A</w:t>
            </w:r>
          </w:p>
        </w:tc>
        <w:tc>
          <w:tcPr>
            <w:tcW w:type="dxa" w:w="4800"/>
            <w:shd w:fill="F5F5F5" w:val="clear"/>
          </w:tcPr>
          <w:p>
            <w:pPr>
              <w:spacing w:after="60" w:before="60"/>
            </w:pPr>
            <w:r>
              <w:rPr>
                <w:rFonts w:ascii="Calibri" w:cs="Calibri" w:eastAsia="Calibri" w:hAnsi="Calibri"/>
                <w:b w:val="false"/>
                <w:bCs w:val="false"/>
                <w:i w:val="false"/>
                <w:iCs w:val="false"/>
                <w:color w:val="1A1A2E"/>
                <w:sz w:val="18"/>
                <w:szCs w:val="18"/>
              </w:rPr>
              <w:t xml:space="preserve">Urgencia Alta, alertas, segundo color de series, géneroM</w:t>
            </w:r>
          </w:p>
        </w:tc>
      </w:tr>
      <w:tr>
        <w:tc>
          <w:tcPr>
            <w:tcW w:type="dxa" w:w="2200"/>
            <w:shd w:fill="FFFFFF" w:val="clear"/>
          </w:tcPr>
          <w:p>
            <w:pPr>
              <w:spacing w:after="60" w:before="60"/>
            </w:pPr>
            <w:r>
              <w:rPr>
                <w:rFonts w:ascii="Calibri" w:cs="Calibri" w:eastAsia="Calibri" w:hAnsi="Calibri"/>
                <w:b w:val="false"/>
                <w:bCs w:val="false"/>
                <w:i w:val="false"/>
                <w:iCs w:val="false"/>
                <w:color w:val="1A1A2E"/>
                <w:sz w:val="18"/>
                <w:szCs w:val="18"/>
              </w:rPr>
              <w:t xml:space="preserve">Rojo crítico</w:t>
            </w:r>
          </w:p>
        </w:tc>
        <w:tc>
          <w:tcPr>
            <w:tcW w:type="dxa" w:w="2000"/>
            <w:shd w:fill="FFFFFF" w:val="clear"/>
          </w:tcPr>
          <w:p>
            <w:pPr>
              <w:spacing w:after="60" w:before="60"/>
            </w:pPr>
            <w:r>
              <w:rPr>
                <w:rFonts w:ascii="Calibri" w:cs="Calibri" w:eastAsia="Calibri" w:hAnsi="Calibri"/>
                <w:b w:val="false"/>
                <w:bCs w:val="false"/>
                <w:i w:val="false"/>
                <w:iCs w:val="false"/>
                <w:color w:val="1A1A2E"/>
                <w:sz w:val="18"/>
                <w:szCs w:val="18"/>
              </w:rPr>
              <w:t xml:space="preserve">#C0392B</w:t>
            </w:r>
          </w:p>
        </w:tc>
        <w:tc>
          <w:tcPr>
            <w:tcW w:type="dxa" w:w="4800"/>
            <w:shd w:fill="FFFFFF" w:val="clear"/>
          </w:tcPr>
          <w:p>
            <w:pPr>
              <w:spacing w:after="60" w:before="60"/>
            </w:pPr>
            <w:r>
              <w:rPr>
                <w:rFonts w:ascii="Calibri" w:cs="Calibri" w:eastAsia="Calibri" w:hAnsi="Calibri"/>
                <w:b w:val="false"/>
                <w:bCs w:val="false"/>
                <w:i w:val="false"/>
                <w:iCs w:val="false"/>
                <w:color w:val="1A1A2E"/>
                <w:sz w:val="18"/>
                <w:szCs w:val="18"/>
              </w:rPr>
              <w:t xml:space="preserve">Urgencia Crítica, incumbentes &gt;55 años, score Bajo</w:t>
            </w:r>
          </w:p>
        </w:tc>
      </w:tr>
      <w:tr>
        <w:tc>
          <w:tcPr>
            <w:tcW w:type="dxa" w:w="2200"/>
            <w:shd w:fill="F5F5F5" w:val="clear"/>
          </w:tcPr>
          <w:p>
            <w:pPr>
              <w:spacing w:after="60" w:before="60"/>
            </w:pPr>
            <w:r>
              <w:rPr>
                <w:rFonts w:ascii="Calibri" w:cs="Calibri" w:eastAsia="Calibri" w:hAnsi="Calibri"/>
                <w:b w:val="false"/>
                <w:bCs w:val="false"/>
                <w:i w:val="false"/>
                <w:iCs w:val="false"/>
                <w:color w:val="1A1A2E"/>
                <w:sz w:val="18"/>
                <w:szCs w:val="18"/>
              </w:rPr>
              <w:t xml:space="preserve">Verde positivo</w:t>
            </w:r>
          </w:p>
        </w:tc>
        <w:tc>
          <w:tcPr>
            <w:tcW w:type="dxa" w:w="2000"/>
            <w:shd w:fill="F5F5F5" w:val="clear"/>
          </w:tcPr>
          <w:p>
            <w:pPr>
              <w:spacing w:after="60" w:before="60"/>
            </w:pPr>
            <w:r>
              <w:rPr>
                <w:rFonts w:ascii="Calibri" w:cs="Calibri" w:eastAsia="Calibri" w:hAnsi="Calibri"/>
                <w:b w:val="false"/>
                <w:bCs w:val="false"/>
                <w:i w:val="false"/>
                <w:iCs w:val="false"/>
                <w:color w:val="1A1A2E"/>
                <w:sz w:val="18"/>
                <w:szCs w:val="18"/>
              </w:rPr>
              <w:t xml:space="preserve">#27AE60</w:t>
            </w:r>
          </w:p>
        </w:tc>
        <w:tc>
          <w:tcPr>
            <w:tcW w:type="dxa" w:w="4800"/>
            <w:shd w:fill="F5F5F5" w:val="clear"/>
          </w:tcPr>
          <w:p>
            <w:pPr>
              <w:spacing w:after="60" w:before="60"/>
            </w:pPr>
            <w:r>
              <w:rPr>
                <w:rFonts w:ascii="Calibri" w:cs="Calibri" w:eastAsia="Calibri" w:hAnsi="Calibri"/>
                <w:b w:val="false"/>
                <w:bCs w:val="false"/>
                <w:i w:val="false"/>
                <w:iCs w:val="false"/>
                <w:color w:val="1A1A2E"/>
                <w:sz w:val="18"/>
                <w:szCs w:val="18"/>
              </w:rPr>
              <w:t xml:space="preserve">Score Alto, readiness Short Term, indicadores buenos</w:t>
            </w:r>
          </w:p>
        </w:tc>
      </w:tr>
      <w:tr>
        <w:tc>
          <w:tcPr>
            <w:tcW w:type="dxa" w:w="2200"/>
            <w:shd w:fill="FFFFFF" w:val="clear"/>
          </w:tcPr>
          <w:p>
            <w:pPr>
              <w:spacing w:after="60" w:before="60"/>
            </w:pPr>
            <w:r>
              <w:rPr>
                <w:rFonts w:ascii="Calibri" w:cs="Calibri" w:eastAsia="Calibri" w:hAnsi="Calibri"/>
                <w:b w:val="false"/>
                <w:bCs w:val="false"/>
                <w:i w:val="false"/>
                <w:iCs w:val="false"/>
                <w:color w:val="1A1A2E"/>
                <w:sz w:val="18"/>
                <w:szCs w:val="18"/>
              </w:rPr>
              <w:t xml:space="preserve">Amarillo medio</w:t>
            </w:r>
          </w:p>
        </w:tc>
        <w:tc>
          <w:tcPr>
            <w:tcW w:type="dxa" w:w="2000"/>
            <w:shd w:fill="FFFFFF" w:val="clear"/>
          </w:tcPr>
          <w:p>
            <w:pPr>
              <w:spacing w:after="60" w:before="60"/>
            </w:pPr>
            <w:r>
              <w:rPr>
                <w:rFonts w:ascii="Calibri" w:cs="Calibri" w:eastAsia="Calibri" w:hAnsi="Calibri"/>
                <w:b w:val="false"/>
                <w:bCs w:val="false"/>
                <w:i w:val="false"/>
                <w:iCs w:val="false"/>
                <w:color w:val="1A1A2E"/>
                <w:sz w:val="18"/>
                <w:szCs w:val="18"/>
              </w:rPr>
              <w:t xml:space="preserve">#F39C12</w:t>
            </w:r>
          </w:p>
        </w:tc>
        <w:tc>
          <w:tcPr>
            <w:tcW w:type="dxa" w:w="4800"/>
            <w:shd w:fill="FFFFFF" w:val="clear"/>
          </w:tcPr>
          <w:p>
            <w:pPr>
              <w:spacing w:after="60" w:before="60"/>
            </w:pPr>
            <w:r>
              <w:rPr>
                <w:rFonts w:ascii="Calibri" w:cs="Calibri" w:eastAsia="Calibri" w:hAnsi="Calibri"/>
                <w:b w:val="false"/>
                <w:bCs w:val="false"/>
                <w:i w:val="false"/>
                <w:iCs w:val="false"/>
                <w:color w:val="1A1A2E"/>
                <w:sz w:val="18"/>
                <w:szCs w:val="18"/>
              </w:rPr>
              <w:t xml:space="preserve">Urgencia Media, score Medio</w:t>
            </w:r>
          </w:p>
        </w:tc>
      </w:tr>
      <w:tr>
        <w:tc>
          <w:tcPr>
            <w:tcW w:type="dxa" w:w="2200"/>
            <w:shd w:fill="F5F5F5" w:val="clear"/>
          </w:tcPr>
          <w:p>
            <w:pPr>
              <w:spacing w:after="60" w:before="60"/>
            </w:pPr>
            <w:r>
              <w:rPr>
                <w:rFonts w:ascii="Calibri" w:cs="Calibri" w:eastAsia="Calibri" w:hAnsi="Calibri"/>
                <w:b w:val="false"/>
                <w:bCs w:val="false"/>
                <w:i w:val="false"/>
                <w:iCs w:val="false"/>
                <w:color w:val="1A1A2E"/>
                <w:sz w:val="18"/>
                <w:szCs w:val="18"/>
              </w:rPr>
              <w:t xml:space="preserve">Gris fondo</w:t>
            </w:r>
          </w:p>
        </w:tc>
        <w:tc>
          <w:tcPr>
            <w:tcW w:type="dxa" w:w="2000"/>
            <w:shd w:fill="F5F5F5" w:val="clear"/>
          </w:tcPr>
          <w:p>
            <w:pPr>
              <w:spacing w:after="60" w:before="60"/>
            </w:pPr>
            <w:r>
              <w:rPr>
                <w:rFonts w:ascii="Calibri" w:cs="Calibri" w:eastAsia="Calibri" w:hAnsi="Calibri"/>
                <w:b w:val="false"/>
                <w:bCs w:val="false"/>
                <w:i w:val="false"/>
                <w:iCs w:val="false"/>
                <w:color w:val="1A1A2E"/>
                <w:sz w:val="18"/>
                <w:szCs w:val="18"/>
              </w:rPr>
              <w:t xml:space="preserve">#F5F5F5</w:t>
            </w:r>
          </w:p>
        </w:tc>
        <w:tc>
          <w:tcPr>
            <w:tcW w:type="dxa" w:w="4800"/>
            <w:shd w:fill="F5F5F5" w:val="clear"/>
          </w:tcPr>
          <w:p>
            <w:pPr>
              <w:spacing w:after="60" w:before="60"/>
            </w:pPr>
            <w:r>
              <w:rPr>
                <w:rFonts w:ascii="Calibri" w:cs="Calibri" w:eastAsia="Calibri" w:hAnsi="Calibri"/>
                <w:b w:val="false"/>
                <w:bCs w:val="false"/>
                <w:i w:val="false"/>
                <w:iCs w:val="false"/>
                <w:color w:val="1A1A2E"/>
                <w:sz w:val="18"/>
                <w:szCs w:val="18"/>
              </w:rPr>
              <w:t xml:space="preserve">Fondo de tarjetas, filas alternas en tablas</w:t>
            </w:r>
          </w:p>
        </w:tc>
      </w:tr>
    </w:tbl>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280"/>
      </w:pPr>
      <w:r>
        <w:rPr>
          <w:rFonts w:ascii="Calibri" w:cs="Calibri" w:eastAsia="Calibri" w:hAnsi="Calibri"/>
          <w:b/>
          <w:bCs/>
          <w:i w:val="false"/>
          <w:iCs w:val="false"/>
          <w:color w:val="E8641A"/>
          <w:sz w:val="27"/>
          <w:szCs w:val="27"/>
        </w:rPr>
        <w:t xml:space="preserve">Aplicar un tema personalizado (un clic para todos los gráficos)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1</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Abre el Bloc de notas y pega exactamente este texto:</w:t>
            </w:r>
          </w:p>
        </w:tc>
      </w:tr>
    </w:tbl>
    <w:p>
      <w:pPr>
        <w:spacing w:after="80" w:before="0"/>
      </w:pPr>
      <w:r>
        <w:rPr>
          <w:rFonts w:ascii="Calibri" w:cs="Calibri" w:eastAsia="Calibri" w:hAnsi="Calibri"/>
          <w:b w:val="false"/>
          <w:bCs w:val="false"/>
          <w:i w:val="false"/>
          <w:iCs w:val="false"/>
          <w:color w:val="1A1A2E"/>
          <w:sz w:val="22"/>
          <w:szCs w:val="22"/>
        </w:rPr>
        <w:t xml:space="preserve"> </w:t>
      </w:r>
    </w:p>
    <w:p>
      <w:pPr>
        <w:shd w:fill="F0F4F8" w:val="clear"/>
        <w:spacing w:after="16" w:before="16"/>
        <w:ind w:left="360"/>
      </w:pPr>
      <w:r>
        <w:rPr>
          <w:rFonts w:ascii="Courier New" w:cs="Courier New" w:eastAsia="Courier New" w:hAnsi="Courier New"/>
          <w:color w:val="1B3A6B"/>
          <w:sz w:val="18"/>
          <w:szCs w:val="18"/>
        </w:rPr>
        <w:t xml:space="preserve">{</w:t>
      </w:r>
    </w:p>
    <w:p>
      <w:pPr>
        <w:shd w:fill="F0F4F8" w:val="clear"/>
        <w:spacing w:after="16" w:before="16"/>
        <w:ind w:left="360"/>
      </w:pPr>
      <w:r>
        <w:rPr>
          <w:rFonts w:ascii="Courier New" w:cs="Courier New" w:eastAsia="Courier New" w:hAnsi="Courier New"/>
          <w:color w:val="1B3A6B"/>
          <w:sz w:val="18"/>
          <w:szCs w:val="18"/>
        </w:rPr>
        <w:t xml:space="preserve">  "name": "Sigma Foods 2026",</w:t>
      </w:r>
    </w:p>
    <w:p>
      <w:pPr>
        <w:shd w:fill="F0F4F8" w:val="clear"/>
        <w:spacing w:after="16" w:before="16"/>
        <w:ind w:left="360"/>
      </w:pPr>
      <w:r>
        <w:rPr>
          <w:rFonts w:ascii="Courier New" w:cs="Courier New" w:eastAsia="Courier New" w:hAnsi="Courier New"/>
          <w:color w:val="1B3A6B"/>
          <w:sz w:val="18"/>
          <w:szCs w:val="18"/>
        </w:rPr>
        <w:t xml:space="preserve">  "dataColors": ["#1B3A6B","#E8641A","#27AE60","#C0392B","#F39C12","#8E44AD"],</w:t>
      </w:r>
    </w:p>
    <w:p>
      <w:pPr>
        <w:shd w:fill="F0F4F8" w:val="clear"/>
        <w:spacing w:after="16" w:before="16"/>
        <w:ind w:left="360"/>
      </w:pPr>
      <w:r>
        <w:rPr>
          <w:rFonts w:ascii="Courier New" w:cs="Courier New" w:eastAsia="Courier New" w:hAnsi="Courier New"/>
          <w:color w:val="1B3A6B"/>
          <w:sz w:val="18"/>
          <w:szCs w:val="18"/>
        </w:rPr>
        <w:t xml:space="preserve">  "background": "#FFFFFF",</w:t>
      </w:r>
    </w:p>
    <w:p>
      <w:pPr>
        <w:shd w:fill="F0F4F8" w:val="clear"/>
        <w:spacing w:after="16" w:before="16"/>
        <w:ind w:left="360"/>
      </w:pPr>
      <w:r>
        <w:rPr>
          <w:rFonts w:ascii="Courier New" w:cs="Courier New" w:eastAsia="Courier New" w:hAnsi="Courier New"/>
          <w:color w:val="1B3A6B"/>
          <w:sz w:val="18"/>
          <w:szCs w:val="18"/>
        </w:rPr>
        <w:t xml:space="preserve">  "foreground": "#1A1A2E",</w:t>
      </w:r>
    </w:p>
    <w:p>
      <w:pPr>
        <w:shd w:fill="F0F4F8" w:val="clear"/>
        <w:spacing w:after="16" w:before="16"/>
        <w:ind w:left="360"/>
      </w:pPr>
      <w:r>
        <w:rPr>
          <w:rFonts w:ascii="Courier New" w:cs="Courier New" w:eastAsia="Courier New" w:hAnsi="Courier New"/>
          <w:color w:val="1B3A6B"/>
          <w:sz w:val="18"/>
          <w:szCs w:val="18"/>
        </w:rPr>
        <w:t xml:space="preserve">  "tableAccent": "#1B3A6B"</w:t>
      </w:r>
    </w:p>
    <w:p>
      <w:pPr>
        <w:shd w:fill="F0F4F8" w:val="clear"/>
        <w:spacing w:after="16" w:before="16"/>
        <w:ind w:left="360"/>
      </w:pPr>
      <w:r>
        <w:rPr>
          <w:rFonts w:ascii="Courier New" w:cs="Courier New" w:eastAsia="Courier New" w:hAnsi="Courier New"/>
          <w:color w:val="1B3A6B"/>
          <w:sz w:val="18"/>
          <w:szCs w:val="18"/>
        </w:rPr>
        <w:t xml:space="preserve">}</w:t>
      </w:r>
    </w:p>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2</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Guarda el archivo como "tema_sigma.json" (en "Guardar como", cambia "Tipo" a "Todos los archivos" y escribe el nombre con extensión .json).</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3</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En Power BI: pestaña "Ver" → "Temas" → flecha desplegable → "Buscar temas" → selecciona el archivo .json.</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AF7F0" w:val="clear"/>
          </w:tcPr>
          <w:p>
            <w:pPr>
              <w:spacing w:after="80" w:before="80"/>
              <w:jc w:val="center"/>
            </w:pPr>
            <w:r>
              <w:rPr>
                <w:rFonts w:ascii="Calibri" w:cs="Calibri" w:eastAsia="Calibri" w:hAnsi="Calibri"/>
                <w:b/>
                <w:bCs/>
                <w:i w:val="false"/>
                <w:iCs w:val="false"/>
                <w:color w:val="1E8449"/>
                <w:sz w:val="24"/>
                <w:szCs w:val="24"/>
              </w:rPr>
              <w:t xml:space="preserve">💡</w:t>
            </w:r>
          </w:p>
        </w:tc>
        <w:tc>
          <w:tcPr>
            <w:tcW w:type="dxa" w:w="8600"/>
            <w:shd w:fill="EAF7F0" w:val="clear"/>
          </w:tcPr>
          <w:p>
            <w:pPr>
              <w:spacing w:after="40" w:before="80"/>
            </w:pPr>
            <w:r>
              <w:rPr>
                <w:rFonts w:ascii="Calibri" w:cs="Calibri" w:eastAsia="Calibri" w:hAnsi="Calibri"/>
                <w:b/>
                <w:bCs/>
                <w:i w:val="false"/>
                <w:iCs w:val="false"/>
                <w:color w:val="1E8449"/>
                <w:sz w:val="20"/>
                <w:szCs w:val="20"/>
              </w:rPr>
              <w:t xml:space="preserve">Consejo</w:t>
            </w:r>
          </w:p>
          <w:p>
            <w:pPr>
              <w:spacing w:after="60" w:before="0"/>
            </w:pPr>
            <w:r>
              <w:rPr>
                <w:rFonts w:ascii="Calibri" w:cs="Calibri" w:eastAsia="Calibri" w:hAnsi="Calibri"/>
                <w:b w:val="false"/>
                <w:bCs w:val="false"/>
                <w:i w:val="false"/>
                <w:iCs w:val="false"/>
                <w:color w:val="1A1A2E"/>
                <w:sz w:val="20"/>
                <w:szCs w:val="20"/>
              </w:rPr>
              <w:t xml:space="preserve">El tema aplica los colores a los gráficos nuevos. Para los ya creados, ve al panel Formato de cada visual → "Colores de datos" y aplica el color manualmente.</w:t>
            </w:r>
          </w:p>
        </w:tc>
      </w:tr>
    </w:tbl>
    <w:p>
      <w:r>
        <w:br w:type="page"/>
      </w:r>
    </w:p>
    <w:p>
      <w:pPr>
        <w:pStyle w:val="Heading1"/>
        <w:pBdr>
          <w:bottom w:val="single" w:color="1B3A6B" w:sz="8"/>
        </w:pBdr>
        <w:spacing w:after="120" w:before="400"/>
      </w:pPr>
      <w:r>
        <w:rPr>
          <w:rFonts w:ascii="Calibri" w:cs="Calibri" w:eastAsia="Calibri" w:hAnsi="Calibri"/>
          <w:b/>
          <w:bCs/>
          <w:i w:val="false"/>
          <w:iCs w:val="false"/>
          <w:color w:val="1B3A6B"/>
          <w:sz w:val="34"/>
          <w:szCs w:val="34"/>
        </w:rPr>
        <w:t xml:space="preserve">13. Publicar el reporte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1</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Guarda el archivo con Ctrl+S.</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2</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Pestaña "Inicio" → botón "Publicar". Si no has iniciado sesión, te pedirá tu cuenta Microsoft.</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3</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Elige el área de trabajo de destino (por ejemplo "People Analytics Sigma") y haz clic en "Seleccionar".</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4</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Cuando termine, aparecerá un enlace directo al reporte. Cópialo y compártelo con tu equipo.</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8400"/>
      </w:tblGrid>
      <w:tr>
        <w:tc>
          <w:tcPr>
            <w:tcW w:type="dxa" w:w="600"/>
            <w:shd w:fill="1B3A6B" w:val="clear"/>
          </w:tcPr>
          <w:p>
            <w:pPr>
              <w:spacing w:after="100" w:before="100"/>
              <w:jc w:val="center"/>
            </w:pPr>
            <w:r>
              <w:rPr>
                <w:rFonts w:ascii="Calibri" w:cs="Calibri" w:eastAsia="Calibri" w:hAnsi="Calibri"/>
                <w:b/>
                <w:bCs/>
                <w:i w:val="false"/>
                <w:iCs w:val="false"/>
                <w:color w:val="FFFFFF"/>
                <w:sz w:val="26"/>
                <w:szCs w:val="26"/>
              </w:rPr>
              <w:t xml:space="preserve">5</w:t>
            </w:r>
          </w:p>
        </w:tc>
        <w:tc>
          <w:tcPr>
            <w:tcW w:type="dxa" w:w="8400"/>
            <w:shd w:fill="EBF1F8" w:val="clear"/>
          </w:tcPr>
          <w:p>
            <w:pPr>
              <w:spacing w:after="60" w:before="60"/>
            </w:pPr>
            <w:r>
              <w:rPr>
                <w:rFonts w:ascii="Calibri" w:cs="Calibri" w:eastAsia="Calibri" w:hAnsi="Calibri"/>
                <w:b w:val="false"/>
                <w:bCs w:val="false"/>
                <w:i w:val="false"/>
                <w:iCs w:val="false"/>
                <w:color w:val="1A1A2E"/>
                <w:sz w:val="20"/>
                <w:szCs w:val="20"/>
              </w:rPr>
              <w:t xml:space="preserve">Para dar acceso a otras personas: en app.powerbi.com → busca tu reporte → tres puntos (...) → "Compartir" → ingresa el correo y elige el nivel de acceso (Lector o Colaborador).</w:t>
            </w:r>
          </w:p>
        </w:tc>
      </w:tr>
    </w:tbl>
    <w:p>
      <w:pPr>
        <w:spacing w:after="80" w:before="0"/>
      </w:pPr>
      <w:r>
        <w:rPr>
          <w:rFonts w:ascii="Calibri" w:cs="Calibri" w:eastAsia="Calibri" w:hAnsi="Calibri"/>
          <w:b w:val="false"/>
          <w:bCs w:val="false"/>
          <w:i w:val="false"/>
          <w:iCs w:val="false"/>
          <w:color w:val="1A1A2E"/>
          <w:sz w:val="22"/>
          <w:szCs w:val="22"/>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8600"/>
      </w:tblGrid>
      <w:tr>
        <w:tc>
          <w:tcPr>
            <w:tcW w:type="dxa" w:w="400"/>
            <w:shd w:fill="EBF1F8" w:val="clear"/>
          </w:tcPr>
          <w:p>
            <w:pPr>
              <w:spacing w:after="80" w:before="80"/>
              <w:jc w:val="center"/>
            </w:pPr>
            <w:r>
              <w:rPr>
                <w:rFonts w:ascii="Calibri" w:cs="Calibri" w:eastAsia="Calibri" w:hAnsi="Calibri"/>
                <w:b/>
                <w:bCs/>
                <w:i w:val="false"/>
                <w:iCs w:val="false"/>
                <w:color w:val="1B3A6B"/>
                <w:sz w:val="24"/>
                <w:szCs w:val="24"/>
              </w:rPr>
              <w:t xml:space="preserve">ℹ</w:t>
            </w:r>
          </w:p>
        </w:tc>
        <w:tc>
          <w:tcPr>
            <w:tcW w:type="dxa" w:w="8600"/>
            <w:shd w:fill="EBF1F8" w:val="clear"/>
          </w:tcPr>
          <w:p>
            <w:pPr>
              <w:spacing w:after="40" w:before="80"/>
            </w:pPr>
            <w:r>
              <w:rPr>
                <w:rFonts w:ascii="Calibri" w:cs="Calibri" w:eastAsia="Calibri" w:hAnsi="Calibri"/>
                <w:b/>
                <w:bCs/>
                <w:i w:val="false"/>
                <w:iCs w:val="false"/>
                <w:color w:val="1B3A6B"/>
                <w:sz w:val="20"/>
                <w:szCs w:val="20"/>
              </w:rPr>
              <w:t xml:space="preserve">Nota</w:t>
            </w:r>
          </w:p>
          <w:p>
            <w:pPr>
              <w:spacing w:after="60" w:before="0"/>
            </w:pPr>
            <w:r>
              <w:rPr>
                <w:rFonts w:ascii="Calibri" w:cs="Calibri" w:eastAsia="Calibri" w:hAnsi="Calibri"/>
                <w:b w:val="false"/>
                <w:bCs w:val="false"/>
                <w:i w:val="false"/>
                <w:iCs w:val="false"/>
                <w:color w:val="1A1A2E"/>
                <w:sz w:val="20"/>
                <w:szCs w:val="20"/>
              </w:rPr>
              <w:t xml:space="preserve">Para publicar necesitas licencia Power BI Pro. Si tu empresa usa Microsoft 365, probablemente ya la tienes. Verifícalo en app.powerbi.com con tu correo de trabajo.</w:t>
            </w:r>
          </w:p>
        </w:tc>
      </w:tr>
    </w:tbl>
    <w:p>
      <w:r>
        <w:br w:type="page"/>
      </w:r>
    </w:p>
    <w:p>
      <w:pPr>
        <w:pStyle w:val="Heading1"/>
        <w:pBdr>
          <w:bottom w:val="single" w:color="1B3A6B" w:sz="8"/>
        </w:pBdr>
        <w:spacing w:after="120" w:before="400"/>
      </w:pPr>
      <w:r>
        <w:rPr>
          <w:rFonts w:ascii="Calibri" w:cs="Calibri" w:eastAsia="Calibri" w:hAnsi="Calibri"/>
          <w:b/>
          <w:bCs/>
          <w:i w:val="false"/>
          <w:iCs w:val="false"/>
          <w:color w:val="1B3A6B"/>
          <w:sz w:val="34"/>
          <w:szCs w:val="34"/>
        </w:rPr>
        <w:t xml:space="preserve">14. Errores frecuentes y sus soluciones</w:t>
      </w:r>
    </w:p>
    <w:p>
      <w:pPr>
        <w:pStyle w:val="Heading2"/>
        <w:spacing w:after="100" w:before="280"/>
      </w:pPr>
      <w:r>
        <w:rPr>
          <w:rFonts w:ascii="Calibri" w:cs="Calibri" w:eastAsia="Calibri" w:hAnsi="Calibri"/>
          <w:b/>
          <w:bCs/>
          <w:i w:val="false"/>
          <w:iCs w:val="false"/>
          <w:color w:val="E8641A"/>
          <w:sz w:val="27"/>
          <w:szCs w:val="27"/>
        </w:rPr>
        <w:t xml:space="preserve">Error 1: "Este campo no se puede usar aquí porque se requiere un campo que no es de medida"</w:t>
      </w:r>
    </w:p>
    <w:p>
      <w:pPr>
        <w:spacing w:after="140" w:before="40"/>
      </w:pPr>
      <w:r>
        <w:rPr>
          <w:rFonts w:ascii="Calibri" w:cs="Calibri" w:eastAsia="Calibri" w:hAnsi="Calibri"/>
          <w:b w:val="false"/>
          <w:bCs w:val="false"/>
          <w:i w:val="false"/>
          <w:iCs w:val="false"/>
          <w:color w:val="1A1A2E"/>
          <w:sz w:val="22"/>
          <w:szCs w:val="22"/>
        </w:rPr>
        <w:t xml:space="preserve">Aparece en: Eje X de gráficos de barras o columnas.</w:t>
      </w:r>
    </w:p>
    <w:p>
      <w:pPr>
        <w:spacing w:after="140" w:before="40"/>
      </w:pPr>
      <w:r>
        <w:rPr>
          <w:rFonts w:ascii="Calibri" w:cs="Calibri" w:eastAsia="Calibri" w:hAnsi="Calibri"/>
          <w:b w:val="false"/>
          <w:bCs w:val="false"/>
          <w:i w:val="false"/>
          <w:iCs w:val="false"/>
          <w:color w:val="1A1A2E"/>
          <w:sz w:val="22"/>
          <w:szCs w:val="22"/>
        </w:rPr>
        <w:t xml:space="preserve">Causa: intentaste poner una MEDIDA donde el gráfico espera una COLUMNA de tabla.</w:t>
      </w:r>
    </w:p>
    <w:p>
      <w:pPr>
        <w:spacing w:after="140" w:before="40"/>
      </w:pPr>
      <w:r>
        <w:rPr>
          <w:rFonts w:ascii="Calibri" w:cs="Calibri" w:eastAsia="Calibri" w:hAnsi="Calibri"/>
          <w:b w:val="false"/>
          <w:bCs w:val="false"/>
          <w:i w:val="false"/>
          <w:iCs w:val="false"/>
          <w:color w:val="1A1A2E"/>
          <w:sz w:val="22"/>
          <w:szCs w:val="22"/>
        </w:rPr>
        <w:t xml:space="preserve">Solución: revisa qué va en cada área:</w:t>
      </w:r>
    </w:p>
    <w:p>
      <w:pPr>
        <w:pStyle w:val="ListParagraph"/>
        <w:numPr>
          <w:ilvl w:val="0"/>
          <w:numId w:val="1"/>
        </w:numPr>
        <w:spacing w:after="50" w:before="40"/>
      </w:pPr>
      <w:r>
        <w:rPr>
          <w:rFonts w:ascii="Calibri" w:cs="Calibri" w:eastAsia="Calibri" w:hAnsi="Calibri"/>
          <w:b w:val="false"/>
          <w:bCs w:val="false"/>
          <w:i w:val="false"/>
          <w:iCs w:val="false"/>
          <w:color w:val="1A1A2E"/>
          <w:sz w:val="20"/>
          <w:szCs w:val="20"/>
        </w:rPr>
        <w:t xml:space="preserve">Eje X (categoría) → siempre una COLUMNA de tabla (ejemplo: Banda Edad Incumbente, position_business_unit).</w:t>
      </w:r>
    </w:p>
    <w:p>
      <w:pPr>
        <w:pStyle w:val="ListParagraph"/>
        <w:numPr>
          <w:ilvl w:val="0"/>
          <w:numId w:val="1"/>
        </w:numPr>
        <w:spacing w:after="50" w:before="40"/>
      </w:pPr>
      <w:r>
        <w:rPr>
          <w:rFonts w:ascii="Calibri" w:cs="Calibri" w:eastAsia="Calibri" w:hAnsi="Calibri"/>
          <w:b w:val="false"/>
          <w:bCs w:val="false"/>
          <w:i w:val="false"/>
          <w:iCs w:val="false"/>
          <w:color w:val="1A1A2E"/>
          <w:sz w:val="20"/>
          <w:szCs w:val="20"/>
        </w:rPr>
        <w:t xml:space="preserve">Eje Y (valores) → siempre una MEDIDA o función de agregación (ejemplo: Total Nominaciones, Score General Promedio).</w:t>
      </w:r>
    </w:p>
    <w:p>
      <w:pPr>
        <w:pStyle w:val="ListParagraph"/>
        <w:numPr>
          <w:ilvl w:val="0"/>
          <w:numId w:val="1"/>
        </w:numPr>
        <w:spacing w:after="50" w:before="40"/>
      </w:pPr>
      <w:r>
        <w:rPr>
          <w:rFonts w:ascii="Calibri" w:cs="Calibri" w:eastAsia="Calibri" w:hAnsi="Calibri"/>
          <w:b w:val="false"/>
          <w:bCs w:val="false"/>
          <w:i w:val="false"/>
          <w:iCs w:val="false"/>
          <w:color w:val="1A1A2E"/>
          <w:sz w:val="20"/>
          <w:szCs w:val="20"/>
        </w:rPr>
        <w:t xml:space="preserve">Si mezclaste los dos, elimina los campos del gráfico y vuelve a arrastrarlos en el orden correcto: primero el Eje X, luego el Eje Y.</w:t>
      </w:r>
    </w:p>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280"/>
      </w:pPr>
      <w:r>
        <w:rPr>
          <w:rFonts w:ascii="Calibri" w:cs="Calibri" w:eastAsia="Calibri" w:hAnsi="Calibri"/>
          <w:b/>
          <w:bCs/>
          <w:i w:val="false"/>
          <w:iCs w:val="false"/>
          <w:color w:val="E8641A"/>
          <w:sz w:val="27"/>
          <w:szCs w:val="27"/>
        </w:rPr>
        <w:t xml:space="preserve">Error 2: El visual KPI aparece en blanco con mensaje sobre "Valor y Tendencia"</w:t>
      </w:r>
    </w:p>
    <w:p>
      <w:pPr>
        <w:spacing w:after="140" w:before="40"/>
      </w:pPr>
      <w:r>
        <w:rPr>
          <w:rFonts w:ascii="Calibri" w:cs="Calibri" w:eastAsia="Calibri" w:hAnsi="Calibri"/>
          <w:b w:val="false"/>
          <w:bCs w:val="false"/>
          <w:i w:val="false"/>
          <w:iCs w:val="false"/>
          <w:color w:val="1A1A2E"/>
          <w:sz w:val="22"/>
          <w:szCs w:val="22"/>
        </w:rPr>
        <w:t xml:space="preserve">Causa: el visual KPI no es una tarjeta simple. Requiere tres campos obligatorios.</w:t>
      </w:r>
    </w:p>
    <w:p>
      <w:pPr>
        <w:spacing w:after="140" w:before="40"/>
      </w:pPr>
      <w:r>
        <w:rPr>
          <w:rFonts w:ascii="Calibri" w:cs="Calibri" w:eastAsia="Calibri" w:hAnsi="Calibri"/>
          <w:b w:val="false"/>
          <w:bCs w:val="false"/>
          <w:i w:val="false"/>
          <w:iCs w:val="false"/>
          <w:color w:val="1A1A2E"/>
          <w:sz w:val="22"/>
          <w:szCs w:val="22"/>
        </w:rPr>
        <w:t xml:space="preserve">Solución: para mostrar un solo número o porcentaje, elimina el visual KPI y usa en cambio el visual "Tarjeta" o "Tarjeta (nuevo)". Solo necesita un campo en el área "Valor de llamada".</w:t>
      </w:r>
    </w:p>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280"/>
      </w:pPr>
      <w:r>
        <w:rPr>
          <w:rFonts w:ascii="Calibri" w:cs="Calibri" w:eastAsia="Calibri" w:hAnsi="Calibri"/>
          <w:b/>
          <w:bCs/>
          <w:i w:val="false"/>
          <w:iCs w:val="false"/>
          <w:color w:val="E8641A"/>
          <w:sz w:val="27"/>
          <w:szCs w:val="27"/>
        </w:rPr>
        <w:t xml:space="preserve">Error 3: La dona de urgencia solo muestra Baja y Media</w:t>
      </w:r>
    </w:p>
    <w:p>
      <w:pPr>
        <w:spacing w:after="140" w:before="40"/>
      </w:pPr>
      <w:r>
        <w:rPr>
          <w:rFonts w:ascii="Calibri" w:cs="Calibri" w:eastAsia="Calibri" w:hAnsi="Calibri"/>
          <w:b w:val="false"/>
          <w:bCs w:val="false"/>
          <w:i w:val="false"/>
          <w:iCs w:val="false"/>
          <w:color w:val="1A1A2E"/>
          <w:sz w:val="22"/>
          <w:szCs w:val="22"/>
        </w:rPr>
        <w:t xml:space="preserve">Causa: estás usando el archivo succession_final.csv original en lugar del corregido.</w:t>
      </w:r>
    </w:p>
    <w:p>
      <w:pPr>
        <w:spacing w:after="140" w:before="40"/>
      </w:pPr>
      <w:r>
        <w:rPr>
          <w:rFonts w:ascii="Calibri" w:cs="Calibri" w:eastAsia="Calibri" w:hAnsi="Calibri"/>
          <w:b w:val="false"/>
          <w:bCs w:val="false"/>
          <w:i w:val="false"/>
          <w:iCs w:val="false"/>
          <w:color w:val="1A1A2E"/>
          <w:sz w:val="22"/>
          <w:szCs w:val="22"/>
        </w:rPr>
        <w:t xml:space="preserve">Solución: en Power BI Desktop, ve a pestaña "Inicio" → "Transformar datos" → en el panel izquierdo de Power Query, selecciona la tabla de sucesión → en el panel derecho "Pasos aplicados" busca el paso "Origen" → haz clic en el ícono de engranaje → cambia la ruta del archivo a "succession_final_fixed.csv" → "Cerrar y aplicar".</w:t>
      </w:r>
    </w:p>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280"/>
      </w:pPr>
      <w:r>
        <w:rPr>
          <w:rFonts w:ascii="Calibri" w:cs="Calibri" w:eastAsia="Calibri" w:hAnsi="Calibri"/>
          <w:b/>
          <w:bCs/>
          <w:i w:val="false"/>
          <w:iCs w:val="false"/>
          <w:color w:val="E8641A"/>
          <w:sz w:val="27"/>
          <w:szCs w:val="27"/>
        </w:rPr>
        <w:t xml:space="preserve">Error 4: La medida de antigüedad devuelve el mismo número para todos los candidatos</w:t>
      </w:r>
    </w:p>
    <w:p>
      <w:pPr>
        <w:spacing w:after="140" w:before="40"/>
      </w:pPr>
      <w:r>
        <w:rPr>
          <w:rFonts w:ascii="Calibri" w:cs="Calibri" w:eastAsia="Calibri" w:hAnsi="Calibri"/>
          <w:b w:val="false"/>
          <w:bCs w:val="false"/>
          <w:i w:val="false"/>
          <w:iCs w:val="false"/>
          <w:color w:val="1A1A2E"/>
          <w:sz w:val="22"/>
          <w:szCs w:val="22"/>
        </w:rPr>
        <w:t xml:space="preserve">Causa: arrastaste la columna "tenure_sigma_calculated" directamente desde demographics_final al gráfico en lugar de usar la medida DAX.</w:t>
      </w:r>
    </w:p>
    <w:p>
      <w:pPr>
        <w:spacing w:after="140" w:before="40"/>
      </w:pPr>
      <w:r>
        <w:rPr>
          <w:rFonts w:ascii="Calibri" w:cs="Calibri" w:eastAsia="Calibri" w:hAnsi="Calibri"/>
          <w:b w:val="false"/>
          <w:bCs w:val="false"/>
          <w:i w:val="false"/>
          <w:iCs w:val="false"/>
          <w:color w:val="1A1A2E"/>
          <w:sz w:val="22"/>
          <w:szCs w:val="22"/>
        </w:rPr>
        <w:t xml:space="preserve">Solución: elimina ese campo del gráfico y usa la medida "Antigüedad Promedio Candidato Nominado" que creaste en la Sección 5. Esa medida usa USERELATIONSHIP para cruzar solo los candidatos nominados.</w:t>
      </w:r>
    </w:p>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280"/>
      </w:pPr>
      <w:r>
        <w:rPr>
          <w:rFonts w:ascii="Calibri" w:cs="Calibri" w:eastAsia="Calibri" w:hAnsi="Calibri"/>
          <w:b/>
          <w:bCs/>
          <w:i w:val="false"/>
          <w:iCs w:val="false"/>
          <w:color w:val="E8641A"/>
          <w:sz w:val="27"/>
          <w:szCs w:val="27"/>
        </w:rPr>
        <w:t xml:space="preserve">Error 5: Los datos aparecen todos en una sola columna al importar el CSV</w:t>
      </w:r>
    </w:p>
    <w:p>
      <w:pPr>
        <w:spacing w:after="140" w:before="40"/>
      </w:pPr>
      <w:r>
        <w:rPr>
          <w:rFonts w:ascii="Calibri" w:cs="Calibri" w:eastAsia="Calibri" w:hAnsi="Calibri"/>
          <w:b w:val="false"/>
          <w:bCs w:val="false"/>
          <w:i w:val="false"/>
          <w:iCs w:val="false"/>
          <w:color w:val="1A1A2E"/>
          <w:sz w:val="22"/>
          <w:szCs w:val="22"/>
        </w:rPr>
        <w:t xml:space="preserve">Causa: el delimitador del CSV no se detectó correctamente.</w:t>
      </w:r>
    </w:p>
    <w:p>
      <w:pPr>
        <w:spacing w:after="140" w:before="40"/>
      </w:pPr>
      <w:r>
        <w:rPr>
          <w:rFonts w:ascii="Calibri" w:cs="Calibri" w:eastAsia="Calibri" w:hAnsi="Calibri"/>
          <w:b w:val="false"/>
          <w:bCs w:val="false"/>
          <w:i w:val="false"/>
          <w:iCs w:val="false"/>
          <w:color w:val="1A1A2E"/>
          <w:sz w:val="22"/>
          <w:szCs w:val="22"/>
        </w:rPr>
        <w:t xml:space="preserve">Solución: en la ventana de vista previa del archivo, busca el menú "Delimitador" y cámbialo a "Coma". Los datos se separarán en columnas correctamente.</w:t>
      </w:r>
    </w:p>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280"/>
      </w:pPr>
      <w:r>
        <w:rPr>
          <w:rFonts w:ascii="Calibri" w:cs="Calibri" w:eastAsia="Calibri" w:hAnsi="Calibri"/>
          <w:b/>
          <w:bCs/>
          <w:i w:val="false"/>
          <w:iCs w:val="false"/>
          <w:color w:val="E8641A"/>
          <w:sz w:val="27"/>
          <w:szCs w:val="27"/>
        </w:rPr>
        <w:t xml:space="preserve">Error 6: Una medida DAX muestra error o aparece en blanco</w:t>
      </w:r>
    </w:p>
    <w:p>
      <w:pPr>
        <w:spacing w:after="140" w:before="40"/>
      </w:pPr>
      <w:r>
        <w:rPr>
          <w:rFonts w:ascii="Calibri" w:cs="Calibri" w:eastAsia="Calibri" w:hAnsi="Calibri"/>
          <w:b w:val="false"/>
          <w:bCs w:val="false"/>
          <w:i w:val="false"/>
          <w:iCs w:val="false"/>
          <w:color w:val="1A1A2E"/>
          <w:sz w:val="22"/>
          <w:szCs w:val="22"/>
        </w:rPr>
        <w:t xml:space="preserve">Causas más comunes:</w:t>
      </w:r>
    </w:p>
    <w:p>
      <w:pPr>
        <w:pStyle w:val="ListParagraph"/>
        <w:numPr>
          <w:ilvl w:val="0"/>
          <w:numId w:val="1"/>
        </w:numPr>
        <w:spacing w:after="50" w:before="40"/>
      </w:pPr>
      <w:r>
        <w:rPr>
          <w:rFonts w:ascii="Calibri" w:cs="Calibri" w:eastAsia="Calibri" w:hAnsi="Calibri"/>
          <w:b w:val="false"/>
          <w:bCs w:val="false"/>
          <w:i w:val="false"/>
          <w:iCs w:val="false"/>
          <w:color w:val="1A1A2E"/>
          <w:sz w:val="20"/>
          <w:szCs w:val="20"/>
        </w:rPr>
        <w:t xml:space="preserve">El nombre de la tabla en la fórmula no coincide exactamente con el nombre real. Verifica en el panel Datos (respeta mayúsculas, guiones bajos y el sufijo "_fixed" en el nombre de sucesión).</w:t>
      </w:r>
    </w:p>
    <w:p>
      <w:pPr>
        <w:pStyle w:val="ListParagraph"/>
        <w:numPr>
          <w:ilvl w:val="0"/>
          <w:numId w:val="1"/>
        </w:numPr>
        <w:spacing w:after="50" w:before="40"/>
      </w:pPr>
      <w:r>
        <w:rPr>
          <w:rFonts w:ascii="Calibri" w:cs="Calibri" w:eastAsia="Calibri" w:hAnsi="Calibri"/>
          <w:b w:val="false"/>
          <w:bCs w:val="false"/>
          <w:i w:val="false"/>
          <w:iCs w:val="false"/>
          <w:color w:val="1A1A2E"/>
          <w:sz w:val="20"/>
          <w:szCs w:val="20"/>
        </w:rPr>
        <w:t xml:space="preserve">La relación entre tablas no existe o apunta a columnas incorrectas. Ve a la Vista de Modelo y verifica las líneas de relación.</w:t>
      </w:r>
    </w:p>
    <w:p>
      <w:pPr>
        <w:pStyle w:val="ListParagraph"/>
        <w:numPr>
          <w:ilvl w:val="0"/>
          <w:numId w:val="1"/>
        </w:numPr>
        <w:spacing w:after="50" w:before="40"/>
      </w:pPr>
      <w:r>
        <w:rPr>
          <w:rFonts w:ascii="Calibri" w:cs="Calibri" w:eastAsia="Calibri" w:hAnsi="Calibri"/>
          <w:b w:val="false"/>
          <w:bCs w:val="false"/>
          <w:i w:val="false"/>
          <w:iCs w:val="false"/>
          <w:color w:val="1A1A2E"/>
          <w:sz w:val="20"/>
          <w:szCs w:val="20"/>
        </w:rPr>
        <w:t xml:space="preserve">Usaste el nombre de una columna donde debía ir el nombre de una medida (o viceversa). Las medidas van entre corchetes sin nombre de tabla: [Total Nominaciones]. Las columnas van con nombre de tabla: succession_final_fixed[edad].</w:t>
      </w:r>
    </w:p>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280"/>
      </w:pPr>
      <w:r>
        <w:rPr>
          <w:rFonts w:ascii="Calibri" w:cs="Calibri" w:eastAsia="Calibri" w:hAnsi="Calibri"/>
          <w:b/>
          <w:bCs/>
          <w:i w:val="false"/>
          <w:iCs w:val="false"/>
          <w:color w:val="E8641A"/>
          <w:sz w:val="27"/>
          <w:szCs w:val="27"/>
        </w:rPr>
        <w:t xml:space="preserve">Error 7: Los slicers no filtran otras páginas</w:t>
      </w:r>
    </w:p>
    <w:p>
      <w:pPr>
        <w:spacing w:after="140" w:before="40"/>
      </w:pPr>
      <w:r>
        <w:rPr>
          <w:rFonts w:ascii="Calibri" w:cs="Calibri" w:eastAsia="Calibri" w:hAnsi="Calibri"/>
          <w:b w:val="false"/>
          <w:bCs w:val="false"/>
          <w:i w:val="false"/>
          <w:iCs w:val="false"/>
          <w:color w:val="1A1A2E"/>
          <w:sz w:val="22"/>
          <w:szCs w:val="22"/>
        </w:rPr>
        <w:t xml:space="preserve">Causa: la sincronización no está activada.</w:t>
      </w:r>
    </w:p>
    <w:p>
      <w:pPr>
        <w:spacing w:after="140" w:before="40"/>
      </w:pPr>
      <w:r>
        <w:rPr>
          <w:rFonts w:ascii="Calibri" w:cs="Calibri" w:eastAsia="Calibri" w:hAnsi="Calibri"/>
          <w:b w:val="false"/>
          <w:bCs w:val="false"/>
          <w:i w:val="false"/>
          <w:iCs w:val="false"/>
          <w:color w:val="1A1A2E"/>
          <w:sz w:val="22"/>
          <w:szCs w:val="22"/>
        </w:rPr>
        <w:t xml:space="preserve">Solución: selecciona el slicer → pestaña "Ver" → "Sincronizar segmentaciones" → activa la casilla de cadena (sincronizado) en las páginas que deben recibir el filtro.</w:t>
      </w:r>
    </w:p>
    <w:p>
      <w:pPr>
        <w:spacing w:after="80" w:before="0"/>
      </w:pPr>
      <w:r>
        <w:rPr>
          <w:rFonts w:ascii="Calibri" w:cs="Calibri" w:eastAsia="Calibri" w:hAnsi="Calibri"/>
          <w:b w:val="false"/>
          <w:bCs w:val="false"/>
          <w:i w:val="false"/>
          <w:iCs w:val="false"/>
          <w:color w:val="1A1A2E"/>
          <w:sz w:val="22"/>
          <w:szCs w:val="22"/>
        </w:rPr>
        <w:t xml:space="preserve"> </w:t>
      </w:r>
    </w:p>
    <w:p>
      <w:pPr>
        <w:pStyle w:val="Heading2"/>
        <w:spacing w:after="100" w:before="280"/>
      </w:pPr>
      <w:r>
        <w:rPr>
          <w:rFonts w:ascii="Calibri" w:cs="Calibri" w:eastAsia="Calibri" w:hAnsi="Calibri"/>
          <w:b/>
          <w:bCs/>
          <w:i w:val="false"/>
          <w:iCs w:val="false"/>
          <w:color w:val="E8641A"/>
          <w:sz w:val="27"/>
          <w:szCs w:val="27"/>
        </w:rPr>
        <w:t xml:space="preserve">Error 8: Las barras del histograma aparecen en orden incorrecto</w:t>
      </w:r>
    </w:p>
    <w:p>
      <w:pPr>
        <w:spacing w:after="140" w:before="40"/>
      </w:pPr>
      <w:r>
        <w:rPr>
          <w:rFonts w:ascii="Calibri" w:cs="Calibri" w:eastAsia="Calibri" w:hAnsi="Calibri"/>
          <w:b w:val="false"/>
          <w:bCs w:val="false"/>
          <w:i w:val="false"/>
          <w:iCs w:val="false"/>
          <w:color w:val="1A1A2E"/>
          <w:sz w:val="22"/>
          <w:szCs w:val="22"/>
        </w:rPr>
        <w:t xml:space="preserve">Causa: Power BI ordena las categorías de texto alfabéticamente por defecto.</w:t>
      </w:r>
    </w:p>
    <w:p>
      <w:pPr>
        <w:spacing w:after="140" w:before="40"/>
      </w:pPr>
      <w:r>
        <w:rPr>
          <w:rFonts w:ascii="Calibri" w:cs="Calibri" w:eastAsia="Calibri" w:hAnsi="Calibri"/>
          <w:b w:val="false"/>
          <w:bCs w:val="false"/>
          <w:i w:val="false"/>
          <w:iCs w:val="false"/>
          <w:color w:val="1A1A2E"/>
          <w:sz w:val="22"/>
          <w:szCs w:val="22"/>
        </w:rPr>
        <w:t xml:space="preserve">Solución: la columna "Banda Edad Incumbente" de la Sección 10 ya incluye un número al inicio de cada categoría (1, 2, 3...) precisamente para forzar el orden correcto. Si aun así el orden es incorrecto, en el gráfico haz clic en los tres puntos (...) en la esquina superior derecha → "Ordenar eje" → "Banda Edad Incumbente" → "Orden ascendente".</w:t>
      </w:r>
    </w:p>
    <w:p>
      <w:pPr>
        <w:pBdr>
          <w:bottom w:val="single" w:color="C5D3E0" w:sz="2"/>
        </w:pBdr>
        <w:spacing w:after="200" w:before="200"/>
      </w:pPr>
      <w:r>
        <w:rPr>
          <w:rFonts w:ascii="Calibri" w:cs="Calibri" w:eastAsia="Calibri" w:hAnsi="Calibri"/>
          <w:b w:val="false"/>
          <w:bCs w:val="false"/>
          <w:i w:val="false"/>
          <w:iCs w:val="false"/>
          <w:color w:val="1A1A2E"/>
          <w:sz w:val="22"/>
          <w:szCs w:val="22"/>
        </w:rPr>
        <w:t xml:space="preserve"> </w:t>
      </w:r>
    </w:p>
    <w:p>
      <w:pPr>
        <w:spacing w:after="60" w:before="300"/>
        <w:jc w:val="center"/>
      </w:pPr>
      <w:r>
        <w:rPr>
          <w:rFonts w:ascii="Calibri" w:cs="Calibri" w:eastAsia="Calibri" w:hAnsi="Calibri"/>
          <w:b w:val="false"/>
          <w:bCs w:val="false"/>
          <w:i w:val="false"/>
          <w:iCs w:val="false"/>
          <w:color w:val="999999"/>
          <w:sz w:val="18"/>
          <w:szCs w:val="18"/>
        </w:rPr>
        <w:t xml:space="preserve">Sigma Foods · People Analytics · Julio 2026 · Versión 2.0</w:t>
      </w:r>
    </w:p>
    <w:p>
      <w:pPr>
        <w:jc w:val="center"/>
      </w:pPr>
      <w:r>
        <w:rPr>
          <w:rFonts w:ascii="Calibri" w:cs="Calibri" w:eastAsia="Calibri" w:hAnsi="Calibri"/>
          <w:b w:val="false"/>
          <w:bCs w:val="false"/>
          <w:i w:val="false"/>
          <w:iCs w:val="false"/>
          <w:color w:val="BBBBBB"/>
          <w:sz w:val="18"/>
          <w:szCs w:val="18"/>
        </w:rPr>
        <w:t xml:space="preserve">Documento de uso interno — Confidencial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00" w:hanging="200"/>
      </w:pPr>
    </w:lvl>
    <w:lvl w:ilvl="1" w15:tentative="1">
      <w:start w:val="1"/>
      <w:numFmt w:val="bullet"/>
      <w:lvlText w:val="◦"/>
      <w:lvlJc w:val="start"/>
      <w:pPr>
        <w:ind w:left="72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2026-07-20T20:10:25.108Z</dcterms:created>
  <dcterms:modified xsi:type="dcterms:W3CDTF">2026-07-20T20:10:25.121Z</dcterms:modified>
</cp:coreProperties>
</file>

<file path=docProps/custom.xml><?xml version="1.0" encoding="utf-8"?>
<Properties xmlns="http://schemas.openxmlformats.org/officeDocument/2006/custom-properties" xmlns:vt="http://schemas.openxmlformats.org/officeDocument/2006/docPropsVTypes"/>
</file>