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bugname1</w:t>
      </w:r>
    </w:p>
    <w:p>
      <w:pPr>
        <w:pStyle w:val="Heading3"/>
      </w:pPr>
      <w:r>
        <w:t>风险分析</w:t>
      </w:r>
    </w:p>
    <w:p>
      <w:r>
        <w:t>low</w:t>
      </w:r>
    </w:p>
    <w:p>
      <w:pPr>
        <w:pStyle w:val="Heading3"/>
      </w:pPr>
      <w:r>
        <w:t>测试详情</w:t>
      </w:r>
    </w:p>
    <w:p>
      <w:r>
        <w:t>this is a test</w:t>
      </w:r>
    </w:p>
    <w:p>
      <w:r>
        <w:t>images</w:t>
      </w:r>
    </w:p>
    <w:p/>
    <w:p>
      <w:r>
        <w:drawing>
          <wp:inline xmlns:a="http://schemas.openxmlformats.org/drawingml/2006/main" xmlns:pic="http://schemas.openxmlformats.org/drawingml/2006/picture">
            <wp:extent cx="6985000" cy="497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824882826616_36E37B7BF199A43C903618D7CCDF8A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97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pPr>
        <w:pStyle w:val="Heading3"/>
      </w:pPr>
      <w:r>
        <w:t>风险等级</w:t>
      </w:r>
    </w:p>
    <w:p>
      <w:r>
        <w:t>low</w:t>
      </w:r>
    </w:p>
    <w:p>
      <w:pPr>
        <w:pStyle w:val="Heading3"/>
      </w:pPr>
      <w:r>
        <w:t>修复建议</w:t>
      </w:r>
    </w:p>
    <w:p>
      <w:r>
        <w:t>update system</w:t>
      </w:r>
    </w:p>
    <w:p>
      <w:pPr>
        <w:pStyle w:val="Heading1"/>
      </w:pPr>
      <w:r>
        <w:t>bugname2</w:t>
      </w:r>
    </w:p>
    <w:p>
      <w:pPr>
        <w:pStyle w:val="Heading3"/>
      </w:pPr>
      <w:r>
        <w:t>风险分析</w:t>
      </w:r>
    </w:p>
    <w:p>
      <w:r>
        <w:t>一般</w:t>
      </w:r>
    </w:p>
    <w:p>
      <w:pPr>
        <w:pStyle w:val="Heading3"/>
      </w:pPr>
      <w:r>
        <w:t>测试详情</w:t>
      </w:r>
    </w:p>
    <w:p>
      <w:r>
        <w:t>test2</w:t>
      </w:r>
    </w:p>
    <w:p>
      <w:r>
        <w:t>test</w:t>
      </w:r>
    </w:p>
    <w:p>
      <w:r>
        <w:t>test</w:t>
      </w:r>
    </w:p>
    <w:p>
      <w:r>
        <w:t xml:space="preserve"> </w:t>
      </w:r>
    </w:p>
    <w:p>
      <w:pPr>
        <w:pStyle w:val="Heading3"/>
      </w:pPr>
      <w:r>
        <w:t>风险等级</w:t>
      </w:r>
    </w:p>
    <w:p>
      <w:r>
        <w:t>一般</w:t>
      </w:r>
    </w:p>
    <w:p>
      <w:pPr>
        <w:pStyle w:val="Heading3"/>
      </w:pPr>
      <w:r>
        <w:t>修复建议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