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17823" w:rsidRDefault="00D17823" w:rsidP="001B67BB">
      <w:pPr>
        <w:pStyle w:val="Titolo1"/>
      </w:pPr>
      <w:r>
        <w:t>Domande:</w:t>
      </w:r>
    </w:p>
    <w:p w:rsidR="00D47C55" w:rsidRDefault="00D47C55" w:rsidP="00D47C55">
      <w:pPr>
        <w:pStyle w:val="Paragrafoelenco"/>
        <w:numPr>
          <w:ilvl w:val="0"/>
          <w:numId w:val="2"/>
        </w:numPr>
      </w:pPr>
      <w:r>
        <w:t>Configurazione della connessione</w:t>
      </w:r>
      <w:r>
        <w:t xml:space="preserve"> </w:t>
      </w:r>
    </w:p>
    <w:p w:rsidR="00D47C55" w:rsidRDefault="00D47C55" w:rsidP="00D47C55">
      <w:pPr>
        <w:pStyle w:val="Paragrafoelenco"/>
        <w:numPr>
          <w:ilvl w:val="1"/>
          <w:numId w:val="2"/>
        </w:numPr>
      </w:pPr>
      <w:r>
        <w:t>Quali sono le caratteristiche di connessione ai servizi SOAP?</w:t>
      </w:r>
    </w:p>
    <w:p w:rsidR="00D47C55" w:rsidRDefault="00D47C55" w:rsidP="00D47C55">
      <w:pPr>
        <w:pStyle w:val="Paragrafoelenco"/>
        <w:numPr>
          <w:ilvl w:val="1"/>
          <w:numId w:val="2"/>
        </w:numPr>
      </w:pPr>
      <w:r>
        <w:t>Esiste un server di test o la possibilità di avere delle credenziali di accesso ai server di produzione, almeno in lettura?</w:t>
      </w:r>
    </w:p>
    <w:p w:rsidR="00D47C55" w:rsidRDefault="00D47C55" w:rsidP="00883997">
      <w:pPr>
        <w:pStyle w:val="Paragrafoelenco"/>
        <w:ind w:left="1440"/>
      </w:pPr>
      <w:r>
        <w:t xml:space="preserve">Esiste un Negozio di test sul quale provare l’uso dei </w:t>
      </w:r>
      <w:r w:rsidR="005432DD">
        <w:t>buoni</w:t>
      </w:r>
      <w:r>
        <w:t xml:space="preserve"> generati?</w:t>
      </w:r>
    </w:p>
    <w:p w:rsidR="005432DD" w:rsidRDefault="005432DD" w:rsidP="00D47C55">
      <w:pPr>
        <w:pStyle w:val="Paragrafoelenco"/>
        <w:numPr>
          <w:ilvl w:val="1"/>
          <w:numId w:val="2"/>
        </w:numPr>
      </w:pPr>
      <w:r>
        <w:t>Esiste un modo di utilizzare l’applicazione web registrandosi con un account di prova?</w:t>
      </w:r>
    </w:p>
    <w:p w:rsidR="005432DD" w:rsidRDefault="005432DD" w:rsidP="005432DD">
      <w:pPr>
        <w:pStyle w:val="Paragrafoelenco"/>
        <w:numPr>
          <w:ilvl w:val="0"/>
          <w:numId w:val="2"/>
        </w:numPr>
      </w:pPr>
      <w:r>
        <w:t>Gestione dati</w:t>
      </w:r>
    </w:p>
    <w:p w:rsidR="005432DD" w:rsidRDefault="005432DD" w:rsidP="005432DD">
      <w:pPr>
        <w:pStyle w:val="Paragrafoelenco"/>
        <w:numPr>
          <w:ilvl w:val="1"/>
          <w:numId w:val="2"/>
        </w:numPr>
      </w:pPr>
      <w:r>
        <w:t>Poiché il medesimo utente deve poter usare sia l’app mobile che l’applicazione Web, immagino che tutti i dati debbano risiedere in remoto, e l’app mobile debba essere, al netto del token di autenticazione/autorizzazione, stateless. È così che funziona?</w:t>
      </w:r>
    </w:p>
    <w:p w:rsidR="00D47C55" w:rsidRDefault="00D47C55" w:rsidP="00D47C55">
      <w:pPr>
        <w:pStyle w:val="Paragrafoelenco"/>
        <w:numPr>
          <w:ilvl w:val="0"/>
          <w:numId w:val="2"/>
        </w:numPr>
      </w:pPr>
      <w:r>
        <w:t>API - Negozi</w:t>
      </w:r>
    </w:p>
    <w:p w:rsidR="00D47C55" w:rsidRDefault="00D47C55" w:rsidP="0077063A">
      <w:pPr>
        <w:pStyle w:val="Paragrafoelenco"/>
        <w:numPr>
          <w:ilvl w:val="1"/>
          <w:numId w:val="2"/>
        </w:numPr>
      </w:pPr>
      <w:r>
        <w:t xml:space="preserve">Le categorie </w:t>
      </w:r>
      <w:r w:rsidR="007F205B">
        <w:t xml:space="preserve">e i prodotti </w:t>
      </w:r>
      <w:r>
        <w:t>possono variare nel tempo o sono fiss</w:t>
      </w:r>
      <w:r w:rsidR="007F205B">
        <w:t>i</w:t>
      </w:r>
      <w:r w:rsidR="00B26560">
        <w:t>?</w:t>
      </w:r>
      <w:r>
        <w:br/>
      </w:r>
      <w:r w:rsidRPr="00D47C55">
        <w:drawing>
          <wp:inline distT="0" distB="0" distL="0" distR="0" wp14:anchorId="4D54FD42" wp14:editId="50FF2D94">
            <wp:extent cx="975174" cy="1080000"/>
            <wp:effectExtent l="19050" t="19050" r="15875" b="2540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872" t="4296" r="5732" b="4060"/>
                    <a:stretch/>
                  </pic:blipFill>
                  <pic:spPr bwMode="auto">
                    <a:xfrm>
                      <a:off x="0" y="0"/>
                      <a:ext cx="975174" cy="108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7063A" w:rsidRPr="0077063A">
        <w:rPr>
          <w:noProof/>
        </w:rPr>
        <w:t xml:space="preserve"> </w:t>
      </w:r>
      <w:r w:rsidR="0077063A" w:rsidRPr="0077063A">
        <w:drawing>
          <wp:inline distT="0" distB="0" distL="0" distR="0" wp14:anchorId="105DE5FE" wp14:editId="3A0A9F37">
            <wp:extent cx="1574487" cy="1080000"/>
            <wp:effectExtent l="19050" t="19050" r="26035" b="2540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74487" cy="108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26560" w:rsidRDefault="00B26560" w:rsidP="0066230F">
      <w:pPr>
        <w:pStyle w:val="Paragrafoelenco"/>
        <w:numPr>
          <w:ilvl w:val="1"/>
          <w:numId w:val="2"/>
        </w:numPr>
      </w:pPr>
      <w:r>
        <w:t>Se le categorie e i prodotti variano nel tempo, il servizio fornisce le icone associate? E in quale formato e dimensione, visto che con iOS e Android occorrono diverse risoluzioni? (Si potrebbe utilizzare la risoluzione massima xxxhdpi di Android e poi scalare in riduzione a seconda del device).</w:t>
      </w:r>
    </w:p>
    <w:p w:rsidR="00D47C55" w:rsidRDefault="00D47C55" w:rsidP="00D47C55">
      <w:pPr>
        <w:pStyle w:val="Paragrafoelenco"/>
        <w:numPr>
          <w:ilvl w:val="1"/>
          <w:numId w:val="2"/>
        </w:numPr>
      </w:pPr>
      <w:r>
        <w:t xml:space="preserve">Nei risultati delle ricerche, </w:t>
      </w:r>
      <w:r w:rsidR="005432DD">
        <w:t>qual è il criterio di ordinamento, dal più vicino al più lontano? E</w:t>
      </w:r>
      <w:r>
        <w:t>siste per i dati restituiti un meccanismo di paginazione?</w:t>
      </w:r>
      <w:r w:rsidR="005432DD">
        <w:t xml:space="preserve"> E se sì, quale?</w:t>
      </w:r>
    </w:p>
    <w:p w:rsidR="00883997" w:rsidRDefault="00883997" w:rsidP="00883997">
      <w:pPr>
        <w:pStyle w:val="Paragrafoelenco"/>
        <w:numPr>
          <w:ilvl w:val="1"/>
          <w:numId w:val="2"/>
        </w:numPr>
      </w:pPr>
      <w:r>
        <w:t>Esiste una chiamata che restituisce i dati di un singolo negozio?</w:t>
      </w:r>
      <w:r>
        <w:br/>
        <w:t>E nei dati è prevista l’immagine del negozio (vedi schermata)?</w:t>
      </w:r>
    </w:p>
    <w:p w:rsidR="00883997" w:rsidRDefault="00883997" w:rsidP="00883997">
      <w:pPr>
        <w:pStyle w:val="Paragrafoelenco"/>
        <w:numPr>
          <w:ilvl w:val="0"/>
          <w:numId w:val="2"/>
        </w:numPr>
      </w:pPr>
      <w:r>
        <w:t>API – Buoni</w:t>
      </w:r>
    </w:p>
    <w:p w:rsidR="00883997" w:rsidRDefault="00883997" w:rsidP="00883997">
      <w:pPr>
        <w:pStyle w:val="Paragrafoelenco"/>
        <w:numPr>
          <w:ilvl w:val="1"/>
          <w:numId w:val="2"/>
        </w:numPr>
      </w:pPr>
      <w:r>
        <w:t>Come avviene l’utilizzo di un</w:t>
      </w:r>
      <w:r>
        <w:t xml:space="preserve"> buono, su negozio online e su negozio fisico</w:t>
      </w:r>
      <w:r>
        <w:t xml:space="preserve"> ?</w:t>
      </w:r>
    </w:p>
    <w:p w:rsidR="00D17823" w:rsidRDefault="00D17823" w:rsidP="001B67BB">
      <w:pPr>
        <w:pStyle w:val="Titolo1"/>
      </w:pPr>
      <w:r>
        <w:t>Servizi SOAP:</w:t>
      </w:r>
    </w:p>
    <w:p w:rsidR="00D17823" w:rsidRDefault="00D17823" w:rsidP="00D17823">
      <w:pPr>
        <w:pStyle w:val="Paragrafoelenco"/>
        <w:numPr>
          <w:ilvl w:val="0"/>
          <w:numId w:val="1"/>
        </w:numPr>
      </w:pPr>
      <w:r>
        <w:t>Configurazione della connessione</w:t>
      </w:r>
    </w:p>
    <w:p w:rsidR="005432DD" w:rsidRDefault="005432DD" w:rsidP="00D17823">
      <w:pPr>
        <w:pStyle w:val="Paragrafoelenco"/>
        <w:numPr>
          <w:ilvl w:val="0"/>
          <w:numId w:val="1"/>
        </w:numPr>
      </w:pPr>
      <w:r>
        <w:t>Gestione dei dati cliente</w:t>
      </w:r>
    </w:p>
    <w:p w:rsidR="005432DD" w:rsidRDefault="005432DD" w:rsidP="005432DD">
      <w:pPr>
        <w:pStyle w:val="Paragrafoelenco"/>
        <w:numPr>
          <w:ilvl w:val="1"/>
          <w:numId w:val="1"/>
        </w:numPr>
      </w:pPr>
      <w:r>
        <w:t>Dati personali</w:t>
      </w:r>
    </w:p>
    <w:p w:rsidR="005432DD" w:rsidRDefault="005432DD" w:rsidP="005432DD">
      <w:pPr>
        <w:pStyle w:val="Paragrafoelenco"/>
        <w:numPr>
          <w:ilvl w:val="1"/>
          <w:numId w:val="1"/>
        </w:numPr>
      </w:pPr>
      <w:r>
        <w:t>Credito</w:t>
      </w:r>
    </w:p>
    <w:p w:rsidR="00D17823" w:rsidRDefault="00D17823" w:rsidP="00D17823">
      <w:pPr>
        <w:pStyle w:val="Paragrafoelenco"/>
        <w:numPr>
          <w:ilvl w:val="0"/>
          <w:numId w:val="1"/>
        </w:numPr>
      </w:pPr>
      <w:r>
        <w:t>API</w:t>
      </w:r>
      <w:r w:rsidR="00D47C55">
        <w:t xml:space="preserve"> - Negozi</w:t>
      </w:r>
    </w:p>
    <w:p w:rsidR="00D17823" w:rsidRDefault="00D17823" w:rsidP="00D47C55">
      <w:pPr>
        <w:pStyle w:val="Paragrafoelenco"/>
        <w:numPr>
          <w:ilvl w:val="1"/>
          <w:numId w:val="1"/>
        </w:numPr>
      </w:pPr>
      <w:r>
        <w:t>Negozi vicino a una posizione, definita da (</w:t>
      </w:r>
      <w:r w:rsidRPr="00D17823">
        <w:rPr>
          <w:i/>
        </w:rPr>
        <w:t>latitudine</w:t>
      </w:r>
      <w:r>
        <w:t xml:space="preserve">, </w:t>
      </w:r>
      <w:r w:rsidRPr="00D17823">
        <w:rPr>
          <w:i/>
        </w:rPr>
        <w:t>longitudine</w:t>
      </w:r>
      <w:r>
        <w:t xml:space="preserve">, </w:t>
      </w:r>
      <w:r w:rsidRPr="00D17823">
        <w:rPr>
          <w:i/>
        </w:rPr>
        <w:t>distanza</w:t>
      </w:r>
      <w:r>
        <w:t>)</w:t>
      </w:r>
    </w:p>
    <w:p w:rsidR="00D17823" w:rsidRDefault="00D17823" w:rsidP="00D47C55">
      <w:pPr>
        <w:pStyle w:val="Paragrafoelenco"/>
        <w:numPr>
          <w:ilvl w:val="1"/>
          <w:numId w:val="1"/>
        </w:numPr>
      </w:pPr>
      <w:r>
        <w:t>Ricerca negozi per categoria, comune e stringa contenuta nel nome</w:t>
      </w:r>
    </w:p>
    <w:p w:rsidR="00883997" w:rsidRDefault="00883997" w:rsidP="00D47C55">
      <w:pPr>
        <w:pStyle w:val="Paragrafoelenco"/>
        <w:numPr>
          <w:ilvl w:val="1"/>
          <w:numId w:val="1"/>
        </w:numPr>
      </w:pPr>
      <w:r>
        <w:t>Ricerca negozio tramite codice identificativo</w:t>
      </w:r>
    </w:p>
    <w:p w:rsidR="00D47C55" w:rsidRDefault="00D47C55" w:rsidP="00D47C55">
      <w:pPr>
        <w:pStyle w:val="Paragrafoelenco"/>
        <w:numPr>
          <w:ilvl w:val="0"/>
          <w:numId w:val="1"/>
        </w:numPr>
      </w:pPr>
      <w:r>
        <w:t xml:space="preserve">API - </w:t>
      </w:r>
      <w:r w:rsidR="00C41CC1">
        <w:t>Buoni</w:t>
      </w:r>
    </w:p>
    <w:p w:rsidR="00D47C55" w:rsidRDefault="00C41CC1" w:rsidP="00D47C55">
      <w:pPr>
        <w:pStyle w:val="Paragrafoelenco"/>
        <w:numPr>
          <w:ilvl w:val="1"/>
          <w:numId w:val="1"/>
        </w:numPr>
      </w:pPr>
      <w:r>
        <w:t>Tutti i buoni</w:t>
      </w:r>
    </w:p>
    <w:p w:rsidR="00C41CC1" w:rsidRDefault="00C41CC1" w:rsidP="00D47C55">
      <w:pPr>
        <w:pStyle w:val="Paragrafoelenco"/>
        <w:numPr>
          <w:ilvl w:val="1"/>
          <w:numId w:val="1"/>
        </w:numPr>
      </w:pPr>
      <w:r>
        <w:t>Buoni creati ancora da spendere</w:t>
      </w:r>
    </w:p>
    <w:p w:rsidR="00C41CC1" w:rsidRDefault="00C41CC1" w:rsidP="00C41CC1">
      <w:pPr>
        <w:pStyle w:val="Paragrafoelenco"/>
        <w:numPr>
          <w:ilvl w:val="1"/>
          <w:numId w:val="1"/>
        </w:numPr>
      </w:pPr>
      <w:r>
        <w:t>Buoni utilizzati</w:t>
      </w:r>
    </w:p>
    <w:p w:rsidR="00C41CC1" w:rsidRDefault="00C41CC1" w:rsidP="00C41CC1">
      <w:pPr>
        <w:pStyle w:val="Paragrafoelenco"/>
        <w:numPr>
          <w:ilvl w:val="1"/>
          <w:numId w:val="1"/>
        </w:numPr>
      </w:pPr>
      <w:r>
        <w:t>Creazione buono</w:t>
      </w:r>
    </w:p>
    <w:p w:rsidR="00883997" w:rsidRDefault="00883997" w:rsidP="00C41CC1">
      <w:pPr>
        <w:pStyle w:val="Paragrafoelenco"/>
        <w:numPr>
          <w:ilvl w:val="1"/>
          <w:numId w:val="1"/>
        </w:numPr>
      </w:pPr>
      <w:r>
        <w:t>Utilizzo buono su negozio fisico</w:t>
      </w:r>
    </w:p>
    <w:p w:rsidR="00883997" w:rsidRDefault="00883997" w:rsidP="00C41CC1">
      <w:pPr>
        <w:pStyle w:val="Paragrafoelenco"/>
        <w:numPr>
          <w:ilvl w:val="1"/>
          <w:numId w:val="1"/>
        </w:numPr>
      </w:pPr>
      <w:r>
        <w:t>Utilizzo buono su negozio online</w:t>
      </w:r>
    </w:p>
    <w:p w:rsidR="00883997" w:rsidRDefault="00883997" w:rsidP="00883997"/>
    <w:p w:rsidR="00883997" w:rsidRDefault="00883997" w:rsidP="00883997">
      <w:pPr>
        <w:pStyle w:val="Titolo1"/>
      </w:pPr>
      <w:r>
        <w:lastRenderedPageBreak/>
        <w:t>Gestione dei buoni</w:t>
      </w:r>
    </w:p>
    <w:p w:rsidR="00883997" w:rsidRDefault="00883997" w:rsidP="00883997">
      <w:r>
        <w:t>Un buono può essere creato:</w:t>
      </w:r>
    </w:p>
    <w:p w:rsidR="00883997" w:rsidRDefault="00883997" w:rsidP="00883997">
      <w:pPr>
        <w:pStyle w:val="Paragrafoelenco"/>
        <w:numPr>
          <w:ilvl w:val="0"/>
          <w:numId w:val="3"/>
        </w:numPr>
      </w:pPr>
      <w:r>
        <w:t>A partire dalla pagina di un negozio fisico</w:t>
      </w:r>
    </w:p>
    <w:p w:rsidR="00883997" w:rsidRDefault="00883997" w:rsidP="00883997">
      <w:pPr>
        <w:pStyle w:val="Paragrafoelenco"/>
        <w:numPr>
          <w:ilvl w:val="0"/>
          <w:numId w:val="3"/>
        </w:numPr>
      </w:pPr>
      <w:r>
        <w:t>A partire da un negozio online</w:t>
      </w:r>
    </w:p>
    <w:p w:rsidR="00883997" w:rsidRDefault="00883997" w:rsidP="00883997">
      <w:pPr>
        <w:pStyle w:val="Paragrafoelenco"/>
        <w:numPr>
          <w:ilvl w:val="0"/>
          <w:numId w:val="3"/>
        </w:numPr>
      </w:pPr>
      <w:r>
        <w:t>Senza riferimento ad un negozio</w:t>
      </w:r>
    </w:p>
    <w:p w:rsidR="007940FB" w:rsidRDefault="007940FB" w:rsidP="007940FB">
      <w:r>
        <w:t>Domande:</w:t>
      </w:r>
    </w:p>
    <w:p w:rsidR="007940FB" w:rsidRDefault="007940FB" w:rsidP="007940FB">
      <w:pPr>
        <w:pStyle w:val="Paragrafoelenco"/>
        <w:numPr>
          <w:ilvl w:val="0"/>
          <w:numId w:val="4"/>
        </w:numPr>
      </w:pPr>
      <w:r>
        <w:t>Si può eliminare un buono creato ma non ancora utilizzato?</w:t>
      </w:r>
    </w:p>
    <w:p w:rsidR="007940FB" w:rsidRDefault="007940FB" w:rsidP="007940FB">
      <w:pPr>
        <w:pStyle w:val="Paragrafoelenco"/>
        <w:numPr>
          <w:ilvl w:val="0"/>
          <w:numId w:val="4"/>
        </w:numPr>
      </w:pPr>
      <w:r>
        <w:t>Cosa succede se il buono è stato creato per un importo che poi non corrisponde nel negozio che ho trovato e selezionato?</w:t>
      </w:r>
    </w:p>
    <w:p w:rsidR="007940FB" w:rsidRDefault="007940FB" w:rsidP="007940FB">
      <w:pPr>
        <w:pStyle w:val="Paragrafoelenco"/>
        <w:numPr>
          <w:ilvl w:val="0"/>
          <w:numId w:val="4"/>
        </w:numPr>
      </w:pPr>
      <w:r>
        <w:t>È possibile cumulare più buoni per l’acquisto di un singolo bene?</w:t>
      </w:r>
    </w:p>
    <w:p w:rsidR="00F8752C" w:rsidRDefault="00F8752C" w:rsidP="00F8752C">
      <w:r>
        <w:t>Proposte:</w:t>
      </w:r>
    </w:p>
    <w:p w:rsidR="007940FB" w:rsidRDefault="00F8752C" w:rsidP="00F8752C">
      <w:pPr>
        <w:pStyle w:val="Paragrafoelenco"/>
        <w:numPr>
          <w:ilvl w:val="0"/>
          <w:numId w:val="5"/>
        </w:numPr>
      </w:pPr>
      <w:r>
        <w:t>Se già non esiste, è</w:t>
      </w:r>
      <w:r w:rsidR="007940FB">
        <w:t xml:space="preserve"> possibile creare un servizio (eventualmente a pagamento da parte del negoziante) che a partire da un codice prodotto (magari leggibile via QRcode) crei in automatico un buono e consenta di spenderlo?</w:t>
      </w:r>
    </w:p>
    <w:p w:rsidR="007940FB" w:rsidRDefault="007940FB" w:rsidP="007940FB">
      <w:pPr>
        <w:pStyle w:val="Paragrafoelenco"/>
        <w:numPr>
          <w:ilvl w:val="1"/>
          <w:numId w:val="4"/>
        </w:numPr>
      </w:pPr>
      <w:r w:rsidRPr="007940FB">
        <w:t xml:space="preserve">Il negoziante compila </w:t>
      </w:r>
      <w:r>
        <w:t xml:space="preserve">online </w:t>
      </w:r>
      <w:r w:rsidRPr="007940FB">
        <w:t xml:space="preserve">una richiesta </w:t>
      </w:r>
      <w:r>
        <w:t xml:space="preserve">di codice univoco da associare a </w:t>
      </w:r>
      <w:r w:rsidR="00F8752C">
        <w:t>un prodotto per il quale è possibile utilizzare il bonus cultura.</w:t>
      </w:r>
    </w:p>
    <w:p w:rsidR="00F8752C" w:rsidRDefault="00F8752C" w:rsidP="007940FB">
      <w:pPr>
        <w:pStyle w:val="Paragrafoelenco"/>
        <w:numPr>
          <w:ilvl w:val="1"/>
          <w:numId w:val="4"/>
        </w:numPr>
      </w:pPr>
      <w:r>
        <w:t>Il servizio genera il codice univoco e associa tutti i dati necessari alla creazione del buono.</w:t>
      </w:r>
    </w:p>
    <w:p w:rsidR="00F8752C" w:rsidRDefault="00F8752C" w:rsidP="007940FB">
      <w:pPr>
        <w:pStyle w:val="Paragrafoelenco"/>
        <w:numPr>
          <w:ilvl w:val="1"/>
          <w:numId w:val="4"/>
        </w:numPr>
      </w:pPr>
      <w:r>
        <w:t>Il negoziante esplicita il codice nella descrizione del prodotto, in forma testuale o tramite QRcode</w:t>
      </w:r>
    </w:p>
    <w:p w:rsidR="00F8752C" w:rsidRPr="007940FB" w:rsidRDefault="00F8752C" w:rsidP="007940FB">
      <w:pPr>
        <w:pStyle w:val="Paragrafoelenco"/>
        <w:numPr>
          <w:ilvl w:val="1"/>
          <w:numId w:val="4"/>
        </w:numPr>
      </w:pPr>
      <w:r>
        <w:t>L’utente, tramite applicazione mobile 18App, legge il QRcode o digita manualmente il codice e ottiene dal servizio i dati per la creazione del bonus, già associato al negozio e pronto per essere speso.</w:t>
      </w:r>
    </w:p>
    <w:p w:rsidR="00883997" w:rsidRPr="00883997" w:rsidRDefault="00883997" w:rsidP="00883997"/>
    <w:p w:rsidR="007940FB" w:rsidRDefault="007940F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C41CC1" w:rsidRDefault="00C41CC1" w:rsidP="001B67BB">
      <w:pPr>
        <w:pStyle w:val="Titolo1"/>
      </w:pPr>
      <w:r>
        <w:lastRenderedPageBreak/>
        <w:t>Schermate Ricerca negozi</w:t>
      </w:r>
    </w:p>
    <w:p w:rsidR="00C41CC1" w:rsidRDefault="00C051EF" w:rsidP="00C41CC1">
      <w:r w:rsidRPr="00C051EF">
        <w:drawing>
          <wp:inline distT="0" distB="0" distL="0" distR="0" wp14:anchorId="423C8318" wp14:editId="4AAC36DB">
            <wp:extent cx="1318310" cy="2340000"/>
            <wp:effectExtent l="19050" t="19050" r="15240" b="2222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18310" cy="23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1B67BB">
        <w:t xml:space="preserve"> </w:t>
      </w:r>
      <w:r w:rsidR="001B67BB" w:rsidRPr="001B67BB">
        <w:drawing>
          <wp:inline distT="0" distB="0" distL="0" distR="0" wp14:anchorId="0D6328B1" wp14:editId="5D987A8E">
            <wp:extent cx="1318310" cy="2340000"/>
            <wp:effectExtent l="19050" t="19050" r="15240" b="2222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18310" cy="23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1B67BB">
        <w:t xml:space="preserve">  </w:t>
      </w:r>
      <w:r w:rsidR="001B67BB" w:rsidRPr="001B67BB">
        <w:drawing>
          <wp:inline distT="0" distB="0" distL="0" distR="0" wp14:anchorId="412F1D73" wp14:editId="03CAF9C4">
            <wp:extent cx="1318310" cy="2340000"/>
            <wp:effectExtent l="19050" t="19050" r="15240" b="2222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18310" cy="23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1B67BB">
        <w:t xml:space="preserve">  </w:t>
      </w:r>
      <w:r w:rsidR="001B67BB" w:rsidRPr="001B67BB">
        <w:drawing>
          <wp:inline distT="0" distB="0" distL="0" distR="0" wp14:anchorId="55BA043F" wp14:editId="6360DEAB">
            <wp:extent cx="1318309" cy="2340000"/>
            <wp:effectExtent l="19050" t="19050" r="15240" b="2222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18309" cy="23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1B67BB" w:rsidRPr="001B67BB">
        <w:drawing>
          <wp:inline distT="0" distB="0" distL="0" distR="0" wp14:anchorId="676201BF" wp14:editId="35E9F34D">
            <wp:extent cx="1318309" cy="2340000"/>
            <wp:effectExtent l="19050" t="19050" r="15240" b="2222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18309" cy="23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1B67BB">
        <w:t xml:space="preserve">  </w:t>
      </w:r>
      <w:r w:rsidR="001B67BB" w:rsidRPr="001B67BB">
        <w:drawing>
          <wp:inline distT="0" distB="0" distL="0" distR="0" wp14:anchorId="4D62B6AC" wp14:editId="5F06CA29">
            <wp:extent cx="1318309" cy="2340000"/>
            <wp:effectExtent l="19050" t="19050" r="15240" b="2222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18309" cy="23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B67BB" w:rsidRDefault="001B67BB" w:rsidP="001B67BB">
      <w:pPr>
        <w:pStyle w:val="Titolo1"/>
      </w:pPr>
      <w:r>
        <w:t>Schermate Negozi su internet</w:t>
      </w:r>
    </w:p>
    <w:p w:rsidR="001B67BB" w:rsidRDefault="001B67BB" w:rsidP="00C41CC1">
      <w:r w:rsidRPr="001B67BB">
        <w:drawing>
          <wp:inline distT="0" distB="0" distL="0" distR="0" wp14:anchorId="269BC76D" wp14:editId="11D2900E">
            <wp:extent cx="1318309" cy="2340000"/>
            <wp:effectExtent l="19050" t="19050" r="15240" b="2222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18309" cy="23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6230F" w:rsidRDefault="0066230F" w:rsidP="0066230F">
      <w:pPr>
        <w:pStyle w:val="Titolo1"/>
      </w:pPr>
      <w:r>
        <w:lastRenderedPageBreak/>
        <w:t>Schermate Negozio</w:t>
      </w:r>
      <w:r w:rsidR="007F205B">
        <w:t xml:space="preserve"> fisico</w:t>
      </w:r>
    </w:p>
    <w:p w:rsidR="0066230F" w:rsidRDefault="007F205B" w:rsidP="0066230F">
      <w:r w:rsidRPr="007F205B">
        <w:drawing>
          <wp:inline distT="0" distB="0" distL="0" distR="0" wp14:anchorId="437FE0F5" wp14:editId="61384A6A">
            <wp:extent cx="1318311" cy="2340000"/>
            <wp:effectExtent l="19050" t="19050" r="15240" b="2222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18311" cy="23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  <w:r w:rsidRPr="007F205B">
        <w:drawing>
          <wp:inline distT="0" distB="0" distL="0" distR="0" wp14:anchorId="1C067542" wp14:editId="5F691234">
            <wp:extent cx="1318310" cy="2340000"/>
            <wp:effectExtent l="19050" t="19050" r="15240" b="2222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18310" cy="23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  <w:r w:rsidRPr="007F205B">
        <w:drawing>
          <wp:inline distT="0" distB="0" distL="0" distR="0" wp14:anchorId="312087F2" wp14:editId="15B52397">
            <wp:extent cx="1318310" cy="2340000"/>
            <wp:effectExtent l="19050" t="19050" r="15240" b="2222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18310" cy="23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  <w:r w:rsidRPr="007F205B">
        <w:drawing>
          <wp:inline distT="0" distB="0" distL="0" distR="0" wp14:anchorId="0183DD18" wp14:editId="490D8FEE">
            <wp:extent cx="1318310" cy="2340000"/>
            <wp:effectExtent l="19050" t="19050" r="15240" b="2222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18310" cy="23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205B" w:rsidRDefault="007F205B" w:rsidP="0066230F">
      <w:r w:rsidRPr="007F205B">
        <w:drawing>
          <wp:inline distT="0" distB="0" distL="0" distR="0" wp14:anchorId="6D3B8FA9" wp14:editId="12BB8FBC">
            <wp:extent cx="1318310" cy="2340000"/>
            <wp:effectExtent l="19050" t="19050" r="15240" b="22225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18310" cy="23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205B" w:rsidRDefault="007F205B" w:rsidP="007F205B">
      <w:pPr>
        <w:pStyle w:val="Titolo1"/>
      </w:pPr>
      <w:r>
        <w:t xml:space="preserve">Schermate Negozio </w:t>
      </w:r>
      <w:r>
        <w:t>online</w:t>
      </w:r>
    </w:p>
    <w:p w:rsidR="00D45C4B" w:rsidRDefault="007749EF" w:rsidP="00D45C4B">
      <w:r w:rsidRPr="007749EF">
        <w:drawing>
          <wp:inline distT="0" distB="0" distL="0" distR="0" wp14:anchorId="2CA39132" wp14:editId="72BBB763">
            <wp:extent cx="1318310" cy="2340000"/>
            <wp:effectExtent l="19050" t="19050" r="15240" b="2222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18310" cy="23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  <w:r w:rsidRPr="007749EF">
        <w:drawing>
          <wp:inline distT="0" distB="0" distL="0" distR="0" wp14:anchorId="02EF99C4" wp14:editId="126771DB">
            <wp:extent cx="1318310" cy="2340000"/>
            <wp:effectExtent l="19050" t="19050" r="15240" b="22225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18310" cy="23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  <w:r w:rsidRPr="007749EF">
        <w:drawing>
          <wp:inline distT="0" distB="0" distL="0" distR="0" wp14:anchorId="1E365A97" wp14:editId="368285A9">
            <wp:extent cx="1318310" cy="2340000"/>
            <wp:effectExtent l="19050" t="19050" r="15240" b="22225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18310" cy="23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7749EF">
        <w:drawing>
          <wp:inline distT="0" distB="0" distL="0" distR="0" wp14:anchorId="42E88023" wp14:editId="4E517CC4">
            <wp:extent cx="1318310" cy="2340000"/>
            <wp:effectExtent l="19050" t="19050" r="15240" b="22225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18310" cy="23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749EF" w:rsidRPr="00D45C4B" w:rsidRDefault="007749EF" w:rsidP="007749EF">
      <w:pPr>
        <w:pStyle w:val="Titolo1"/>
      </w:pPr>
      <w:r>
        <w:lastRenderedPageBreak/>
        <w:t xml:space="preserve">Schermate </w:t>
      </w:r>
      <w:r w:rsidR="00883997">
        <w:t>buono</w:t>
      </w:r>
      <w:r>
        <w:t xml:space="preserve"> </w:t>
      </w:r>
      <w:r w:rsidR="00883997">
        <w:t xml:space="preserve">da utilizzare per negozio </w:t>
      </w:r>
      <w:r>
        <w:t>online</w:t>
      </w:r>
    </w:p>
    <w:p w:rsidR="007F205B" w:rsidRDefault="007749EF" w:rsidP="0066230F">
      <w:r w:rsidRPr="007749EF">
        <w:drawing>
          <wp:inline distT="0" distB="0" distL="0" distR="0" wp14:anchorId="3E1C8612" wp14:editId="0B74F192">
            <wp:extent cx="1318310" cy="2340000"/>
            <wp:effectExtent l="19050" t="19050" r="15240" b="2222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18310" cy="23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749EF" w:rsidRDefault="007749EF" w:rsidP="007749EF">
      <w:pPr>
        <w:pStyle w:val="Titolo1"/>
      </w:pPr>
      <w:r>
        <w:t xml:space="preserve">Schermate </w:t>
      </w:r>
      <w:r w:rsidR="000D6813">
        <w:t>Nuovo buono senza negozio</w:t>
      </w:r>
    </w:p>
    <w:p w:rsidR="00883997" w:rsidRDefault="000D6813" w:rsidP="000D6813">
      <w:r w:rsidRPr="000D6813">
        <w:drawing>
          <wp:inline distT="0" distB="0" distL="0" distR="0" wp14:anchorId="5225B2B8" wp14:editId="1A570F75">
            <wp:extent cx="1318310" cy="2340000"/>
            <wp:effectExtent l="19050" t="19050" r="15240" b="22225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18310" cy="23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  <w:r w:rsidRPr="000D6813">
        <w:drawing>
          <wp:inline distT="0" distB="0" distL="0" distR="0" wp14:anchorId="0CACED83" wp14:editId="333F9E74">
            <wp:extent cx="1318310" cy="2340000"/>
            <wp:effectExtent l="19050" t="19050" r="15240" b="22225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18310" cy="23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  <w:r w:rsidRPr="000D6813">
        <w:drawing>
          <wp:inline distT="0" distB="0" distL="0" distR="0" wp14:anchorId="0902E86B" wp14:editId="0A0B101C">
            <wp:extent cx="1318310" cy="2340000"/>
            <wp:effectExtent l="19050" t="19050" r="15240" b="22225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18310" cy="23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  <w:r w:rsidRPr="000D6813">
        <w:drawing>
          <wp:inline distT="0" distB="0" distL="0" distR="0" wp14:anchorId="794E62DD" wp14:editId="0D6A6E79">
            <wp:extent cx="1318310" cy="2340000"/>
            <wp:effectExtent l="19050" t="19050" r="15240" b="22225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18310" cy="23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83997" w:rsidRDefault="00883997" w:rsidP="00883997">
      <w:pPr>
        <w:pStyle w:val="Titolo1"/>
      </w:pPr>
      <w:r>
        <w:t xml:space="preserve">Schermate </w:t>
      </w:r>
      <w:r w:rsidR="00711C1F">
        <w:t xml:space="preserve">lista buoni e </w:t>
      </w:r>
      <w:r>
        <w:t>buono utilizzato</w:t>
      </w:r>
    </w:p>
    <w:p w:rsidR="000D6813" w:rsidRPr="000D6813" w:rsidRDefault="00711C1F" w:rsidP="000D6813">
      <w:r w:rsidRPr="000D6813">
        <w:drawing>
          <wp:inline distT="0" distB="0" distL="0" distR="0" wp14:anchorId="741FAD45" wp14:editId="7E472A1F">
            <wp:extent cx="1318310" cy="2340000"/>
            <wp:effectExtent l="19050" t="19050" r="15240" b="2222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18310" cy="23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  <w:r w:rsidR="000D6813" w:rsidRPr="000D6813">
        <w:drawing>
          <wp:inline distT="0" distB="0" distL="0" distR="0" wp14:anchorId="778D92D4" wp14:editId="7149007F">
            <wp:extent cx="1318310" cy="2340000"/>
            <wp:effectExtent l="19050" t="19050" r="15240" b="22225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18310" cy="23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749EF" w:rsidRPr="007749EF" w:rsidRDefault="007749EF" w:rsidP="007749EF"/>
    <w:sectPr w:rsidR="007749EF" w:rsidRPr="007749EF" w:rsidSect="00883997">
      <w:headerReference w:type="default" r:id="rId32"/>
      <w:pgSz w:w="11906" w:h="16838"/>
      <w:pgMar w:top="1440" w:right="1440" w:bottom="709" w:left="1440" w:header="426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74A38" w:rsidRDefault="00C74A38" w:rsidP="002B264F">
      <w:pPr>
        <w:spacing w:after="0" w:line="240" w:lineRule="auto"/>
      </w:pPr>
      <w:r>
        <w:separator/>
      </w:r>
    </w:p>
  </w:endnote>
  <w:endnote w:type="continuationSeparator" w:id="0">
    <w:p w:rsidR="00C74A38" w:rsidRDefault="00C74A38" w:rsidP="002B26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74A38" w:rsidRDefault="00C74A38" w:rsidP="002B264F">
      <w:pPr>
        <w:spacing w:after="0" w:line="240" w:lineRule="auto"/>
      </w:pPr>
      <w:r>
        <w:separator/>
      </w:r>
    </w:p>
  </w:footnote>
  <w:footnote w:type="continuationSeparator" w:id="0">
    <w:p w:rsidR="00C74A38" w:rsidRDefault="00C74A38" w:rsidP="002B26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gliatabella"/>
      <w:tblW w:w="9214" w:type="dxa"/>
      <w:tblInd w:w="-142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442"/>
      <w:gridCol w:w="7772"/>
    </w:tblGrid>
    <w:tr w:rsidR="002B264F" w:rsidTr="00D17823">
      <w:trPr>
        <w:trHeight w:val="180"/>
      </w:trPr>
      <w:tc>
        <w:tcPr>
          <w:tcW w:w="1442" w:type="dxa"/>
        </w:tcPr>
        <w:p w:rsidR="002B264F" w:rsidRDefault="002B264F" w:rsidP="00D17823">
          <w:pPr>
            <w:pStyle w:val="Intestazione"/>
            <w:tabs>
              <w:tab w:val="clear" w:pos="9026"/>
            </w:tabs>
          </w:pPr>
          <w:r>
            <w:rPr>
              <w:rFonts w:ascii="Arial" w:hAnsi="Arial" w:cs="Arial"/>
              <w:noProof/>
              <w:color w:val="1A0DAB"/>
              <w:sz w:val="20"/>
              <w:szCs w:val="20"/>
              <w:bdr w:val="none" w:sz="0" w:space="0" w:color="auto" w:frame="1"/>
            </w:rPr>
            <w:drawing>
              <wp:inline distT="0" distB="0" distL="0" distR="0" wp14:anchorId="28FCF650" wp14:editId="0B822AB7">
                <wp:extent cx="423081" cy="471959"/>
                <wp:effectExtent l="0" t="0" r="0" b="4445"/>
                <wp:docPr id="37" name="Immagine 37" descr="Risultati immagini per 18App">
                  <a:hlinkClick xmlns:a="http://schemas.openxmlformats.org/drawingml/2006/main" r:id="rId1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Risultati immagini per 18App">
                          <a:hlinkClick r:id="rId1" tgtFrame="&quot;_blank&quot;"/>
                        </pic:cNvPr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8034" r="26180" b="9258"/>
                        <a:stretch/>
                      </pic:blipFill>
                      <pic:spPr bwMode="auto">
                        <a:xfrm>
                          <a:off x="0" y="0"/>
                          <a:ext cx="468289" cy="522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772" w:type="dxa"/>
        </w:tcPr>
        <w:p w:rsidR="002B264F" w:rsidRPr="001B67BB" w:rsidRDefault="002B264F" w:rsidP="001B67BB">
          <w:pPr>
            <w:pStyle w:val="Intestazione"/>
            <w:tabs>
              <w:tab w:val="clear" w:pos="4513"/>
            </w:tabs>
            <w:jc w:val="right"/>
            <w:rPr>
              <w:color w:val="4472C4" w:themeColor="accent1"/>
            </w:rPr>
          </w:pPr>
          <w:r w:rsidRPr="001B67BB">
            <w:rPr>
              <w:color w:val="4472C4" w:themeColor="accent1"/>
            </w:rPr>
            <w:t>Documentazione dei servizi</w:t>
          </w:r>
          <w:r w:rsidR="00D7496E" w:rsidRPr="001B67BB">
            <w:rPr>
              <w:color w:val="4472C4" w:themeColor="accent1"/>
            </w:rPr>
            <w:t xml:space="preserve"> </w:t>
          </w:r>
          <w:r w:rsidRPr="001B67BB">
            <w:rPr>
              <w:color w:val="4472C4" w:themeColor="accent1"/>
            </w:rPr>
            <w:t>per</w:t>
          </w:r>
          <w:r w:rsidR="001B67BB">
            <w:rPr>
              <w:color w:val="4472C4" w:themeColor="accent1"/>
            </w:rPr>
            <w:t xml:space="preserve"> </w:t>
          </w:r>
          <w:r w:rsidRPr="001B67BB">
            <w:rPr>
              <w:color w:val="4472C4" w:themeColor="accent1"/>
            </w:rPr>
            <w:t>l’applicazione mobile</w:t>
          </w:r>
          <w:r w:rsidR="00D7496E" w:rsidRPr="001B67BB">
            <w:rPr>
              <w:color w:val="4472C4" w:themeColor="accent1"/>
            </w:rPr>
            <w:t xml:space="preserve"> 18App</w:t>
          </w:r>
        </w:p>
        <w:p w:rsidR="002B264F" w:rsidRDefault="002B264F" w:rsidP="001B67BB">
          <w:pPr>
            <w:pStyle w:val="Intestazione"/>
            <w:spacing w:before="120"/>
            <w:jc w:val="right"/>
          </w:pPr>
          <w:r w:rsidRPr="001B67BB">
            <w:rPr>
              <w:color w:val="4472C4" w:themeColor="accent1"/>
            </w:rPr>
            <w:t>Versione 1.0 del</w:t>
          </w:r>
          <w:r w:rsidR="00D7496E" w:rsidRPr="001B67BB">
            <w:rPr>
              <w:color w:val="4472C4" w:themeColor="accent1"/>
            </w:rPr>
            <w:t xml:space="preserve"> 27/06/2018</w:t>
          </w:r>
        </w:p>
      </w:tc>
    </w:tr>
  </w:tbl>
  <w:p w:rsidR="002B264F" w:rsidRPr="002B264F" w:rsidRDefault="002B264F" w:rsidP="00D17823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904AAC"/>
    <w:multiLevelType w:val="hybridMultilevel"/>
    <w:tmpl w:val="ABE6302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B04FCB"/>
    <w:multiLevelType w:val="hybridMultilevel"/>
    <w:tmpl w:val="06E616A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957FDD"/>
    <w:multiLevelType w:val="hybridMultilevel"/>
    <w:tmpl w:val="FBD81FBC"/>
    <w:lvl w:ilvl="0" w:tplc="665C40B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BA36E4"/>
    <w:multiLevelType w:val="hybridMultilevel"/>
    <w:tmpl w:val="477E175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780911"/>
    <w:multiLevelType w:val="hybridMultilevel"/>
    <w:tmpl w:val="B0A8A8B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264F"/>
    <w:rsid w:val="000D6813"/>
    <w:rsid w:val="001B67BB"/>
    <w:rsid w:val="002B264F"/>
    <w:rsid w:val="005432DD"/>
    <w:rsid w:val="0066230F"/>
    <w:rsid w:val="00691BF6"/>
    <w:rsid w:val="00711C1F"/>
    <w:rsid w:val="0077063A"/>
    <w:rsid w:val="007749EF"/>
    <w:rsid w:val="007940FB"/>
    <w:rsid w:val="007F205B"/>
    <w:rsid w:val="00813E8D"/>
    <w:rsid w:val="00883997"/>
    <w:rsid w:val="00917317"/>
    <w:rsid w:val="00B26560"/>
    <w:rsid w:val="00C051EF"/>
    <w:rsid w:val="00C21DD9"/>
    <w:rsid w:val="00C41CC1"/>
    <w:rsid w:val="00C74A38"/>
    <w:rsid w:val="00D17823"/>
    <w:rsid w:val="00D45C4B"/>
    <w:rsid w:val="00D47C55"/>
    <w:rsid w:val="00D7496E"/>
    <w:rsid w:val="00F8752C"/>
    <w:rsid w:val="00FD5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9486A29"/>
  <w15:chartTrackingRefBased/>
  <w15:docId w15:val="{7DD33F69-6C9D-4DA3-A950-391F9E18DC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1B67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2B26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2B264F"/>
  </w:style>
  <w:style w:type="paragraph" w:styleId="Pidipagina">
    <w:name w:val="footer"/>
    <w:basedOn w:val="Normale"/>
    <w:link w:val="PidipaginaCarattere"/>
    <w:uiPriority w:val="99"/>
    <w:unhideWhenUsed/>
    <w:rsid w:val="002B26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2B264F"/>
  </w:style>
  <w:style w:type="table" w:styleId="Grigliatabella">
    <w:name w:val="Table Grid"/>
    <w:basedOn w:val="Tabellanormale"/>
    <w:uiPriority w:val="39"/>
    <w:rsid w:val="002B26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D17823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1B67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6.jpeg"/><Relationship Id="rId1" Type="http://schemas.openxmlformats.org/officeDocument/2006/relationships/hyperlink" Target="https://www.google.it/url?sa=i&amp;rct=j&amp;q=&amp;esrc=s&amp;source=images&amp;cd=&amp;cad=rja&amp;uact=8&amp;ved=2ahUKEwiq_p6TgurbAhVE-aQKHcOhCyMQjRx6BAgBEAU&amp;url=https%3A%2F%2Fwww.duomomilano.it%2Fit%2Farticle%2F2016%2F12%2F06%2Fbonus-18app-scegli-i-tesori-del-duomo%2Fc963c6a2-ae41-4d87-822f-1111991eae72%2F&amp;psig=AOvVaw23EeBmvh6k7Lk_iwulE4WY&amp;ust=1529851225439233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1323</TotalTime>
  <Pages>5</Pages>
  <Words>500</Words>
  <Characters>2853</Characters>
  <Application>Microsoft Office Word</Application>
  <DocSecurity>0</DocSecurity>
  <Lines>23</Lines>
  <Paragraphs>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Nicolò Carandini</dc:creator>
  <cp:keywords/>
  <dc:description/>
  <cp:lastModifiedBy>Nicolò Carandini</cp:lastModifiedBy>
  <cp:revision>5</cp:revision>
  <dcterms:created xsi:type="dcterms:W3CDTF">2018-06-23T14:38:00Z</dcterms:created>
  <dcterms:modified xsi:type="dcterms:W3CDTF">2018-06-24T12:41:00Z</dcterms:modified>
</cp:coreProperties>
</file>