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3493" w14:textId="77777777" w:rsidR="000E73AC" w:rsidRPr="00611B2E" w:rsidRDefault="000E73AC" w:rsidP="00611B2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</w:p>
    <w:p w14:paraId="39F663AF" w14:textId="77777777" w:rsidR="000E73AC" w:rsidRPr="00611B2E" w:rsidRDefault="000E73AC" w:rsidP="00611B2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</w:p>
    <w:p w14:paraId="08D416E7" w14:textId="77777777" w:rsidR="000E73AC" w:rsidRPr="00611B2E" w:rsidRDefault="000E73AC" w:rsidP="00611B2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</w:p>
    <w:p w14:paraId="6F09FC5E" w14:textId="77777777" w:rsidR="000E73AC" w:rsidRPr="00611B2E" w:rsidRDefault="000E73AC" w:rsidP="00611B2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</w:p>
    <w:p w14:paraId="0A4651F6" w14:textId="77777777" w:rsidR="000E73AC" w:rsidRPr="00611B2E" w:rsidRDefault="000E73AC" w:rsidP="00611B2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</w:p>
    <w:p w14:paraId="42B08C35" w14:textId="77777777" w:rsidR="000E73AC" w:rsidRPr="00611B2E" w:rsidRDefault="000E73AC" w:rsidP="00611B2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</w:p>
    <w:p w14:paraId="31244519" w14:textId="77777777" w:rsidR="000E73AC" w:rsidRPr="00611B2E" w:rsidRDefault="000E73AC" w:rsidP="00611B2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</w:p>
    <w:p w14:paraId="3B0DB89E" w14:textId="77777777" w:rsidR="000E73AC" w:rsidRPr="00611B2E" w:rsidRDefault="000E73AC" w:rsidP="00611B2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</w:p>
    <w:p w14:paraId="13F466FA" w14:textId="589DA6EA" w:rsidR="000E73AC" w:rsidRPr="00896B64" w:rsidRDefault="000E73AC" w:rsidP="00896B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</w:pPr>
      <w:proofErr w:type="spellStart"/>
      <w:r w:rsidRPr="00896B64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  <w:t>Історія</w:t>
      </w:r>
      <w:proofErr w:type="spellEnd"/>
      <w:r w:rsidRPr="00896B64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  <w:t xml:space="preserve"> </w:t>
      </w:r>
      <w:proofErr w:type="spellStart"/>
      <w:r w:rsidRPr="00896B64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  <w:t>розвитку</w:t>
      </w:r>
      <w:proofErr w:type="spellEnd"/>
      <w:r w:rsidRPr="00896B64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  <w:t xml:space="preserve"> </w:t>
      </w:r>
      <w:proofErr w:type="spellStart"/>
      <w:r w:rsidRPr="00896B64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  <w:t>цифрових</w:t>
      </w:r>
      <w:proofErr w:type="spellEnd"/>
      <w:r w:rsidRPr="00896B64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  <w:t xml:space="preserve"> </w:t>
      </w:r>
      <w:proofErr w:type="spellStart"/>
      <w:r w:rsidRPr="00896B64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  <w:t>технологій</w:t>
      </w:r>
      <w:proofErr w:type="spellEnd"/>
      <w:r w:rsidRPr="00896B64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  <w:t xml:space="preserve"> </w:t>
      </w:r>
      <w:r w:rsidRPr="00896B64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  <w:lang w:eastAsia="ru-RU"/>
        </w:rPr>
        <w:br w:type="page"/>
      </w:r>
    </w:p>
    <w:p w14:paraId="75546BD1" w14:textId="5E4E1A51" w:rsidR="00C3763F" w:rsidRPr="00611B2E" w:rsidRDefault="00C3763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6D04A" w14:textId="7E07FFFC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</w:t>
      </w:r>
      <w:proofErr w:type="spellEnd"/>
    </w:p>
    <w:p w14:paraId="28E1745C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Вступ</w:t>
      </w:r>
      <w:proofErr w:type="spellEnd"/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………………………………………………………</w:t>
      </w:r>
      <w:proofErr w:type="gramStart"/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  <w:proofErr w:type="gramEnd"/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2 - 3</w:t>
      </w:r>
    </w:p>
    <w:p w14:paraId="6C39C037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1.Історія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7E8FF32A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1.1 Перші обчислювальні машини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……………………………..</w:t>
      </w:r>
      <w:r w:rsidR="00052D17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4 - 5</w:t>
      </w:r>
    </w:p>
    <w:p w14:paraId="737095C1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1.2 Обчислювальні машини ХІХ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</w:t>
      </w:r>
      <w:proofErr w:type="spellEnd"/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</w:t>
      </w:r>
      <w:r w:rsidR="00052D17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5 - 6</w:t>
      </w:r>
    </w:p>
    <w:p w14:paraId="412E04ED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електронно-обчислювальні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……………….</w:t>
      </w:r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6 - 8</w:t>
      </w:r>
    </w:p>
    <w:p w14:paraId="1D7FBCA9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Покоління обчислювальної техніки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8755A96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2.1 І покоління ЕОМ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…………………………………………….</w:t>
      </w:r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9 - 12</w:t>
      </w:r>
    </w:p>
    <w:p w14:paraId="5921195D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2.2 ІІ покоління ЕОМ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…………………………………………....</w:t>
      </w:r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12 - 13</w:t>
      </w:r>
    </w:p>
    <w:p w14:paraId="65D6DBB3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2.3 ІІІ покоління ЕОМ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…………………………………………...</w:t>
      </w:r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13 - 14</w:t>
      </w:r>
    </w:p>
    <w:p w14:paraId="7EB756D6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2.4 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IV</w:t>
      </w: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покоління ЕОМ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…………………………………………..</w:t>
      </w:r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14</w:t>
      </w:r>
    </w:p>
    <w:p w14:paraId="5A8B56C3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2.5 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V</w:t>
      </w: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покоління ЕОМ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……………………………………………</w:t>
      </w:r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14</w:t>
      </w:r>
    </w:p>
    <w:p w14:paraId="2E8C5CF8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0932ED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Цифрові технології майбутнього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…………………………….</w:t>
      </w:r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15 - 16</w:t>
      </w:r>
    </w:p>
    <w:p w14:paraId="59D75FAC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Висновки</w:t>
      </w:r>
      <w:proofErr w:type="spellEnd"/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…………………………………………………………</w:t>
      </w:r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17</w:t>
      </w:r>
    </w:p>
    <w:p w14:paraId="367E3190" w14:textId="77777777" w:rsidR="00B21C35" w:rsidRPr="00611B2E" w:rsidRDefault="00B21C35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Глосарій</w:t>
      </w:r>
      <w:proofErr w:type="spellEnd"/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……………………………………………………</w:t>
      </w:r>
      <w:proofErr w:type="gramStart"/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  <w:proofErr w:type="gramEnd"/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18</w:t>
      </w:r>
    </w:p>
    <w:p w14:paraId="22402041" w14:textId="77777777" w:rsidR="00D87A2B" w:rsidRPr="00611B2E" w:rsidRDefault="00D87A2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використаної літератури</w:t>
      </w:r>
      <w:r w:rsidR="00C7461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</w:t>
      </w:r>
      <w:r w:rsidR="007517CE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1D2359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19</w:t>
      </w:r>
    </w:p>
    <w:p w14:paraId="11222745" w14:textId="77777777" w:rsidR="000C7CD5" w:rsidRPr="00611B2E" w:rsidRDefault="000C7CD5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66494ABF" w14:textId="77777777" w:rsidR="000C7CD5" w:rsidRPr="00611B2E" w:rsidRDefault="000C7CD5" w:rsidP="00611B2E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Вступ</w:t>
      </w:r>
    </w:p>
    <w:p w14:paraId="24C56292" w14:textId="77777777" w:rsidR="000C7CD5" w:rsidRPr="00611B2E" w:rsidRDefault="000C7CD5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Неможливо точно відповісти на питання, хто саме винайшов комп'ютер. Річ у тому, що комп'ютер не є винаходом однієї людини. Він увібрав у собі ідеї та технічні рішення багатьох вчених та інженерів.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стимулювався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потребою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обчислюваннях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ставала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досконалою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в наш час. [6]</w:t>
      </w:r>
    </w:p>
    <w:p w14:paraId="43634511" w14:textId="77777777" w:rsidR="000C7CD5" w:rsidRPr="00611B2E" w:rsidRDefault="000C7CD5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одного боку,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пристосувань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боку,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електрики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5D88B2" w14:textId="77777777" w:rsidR="000C7CD5" w:rsidRPr="00611B2E" w:rsidRDefault="000C7CD5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Первісні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 не знали чисел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запам'ятовування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наочне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підручні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мушлі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камінці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пішов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здогадалась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звернутися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самого природного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рахункового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апарата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пальцям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пальцевого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початок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п'ятіркова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(одна рука),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руки),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двадцяткова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ніг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народи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запам'ятовування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зарубки.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дощечці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зарубками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відмічався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борг,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дощечка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розламувалася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навпіл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упоперек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зарубок. Одна половина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віддавалася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боржнику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друга -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господареві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дощечки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бірки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спосіб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податків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XVII ст.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зарубки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палиці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називалась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носом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звідси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зарубити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носу").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мотузки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Перуанські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мотузки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кіпу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них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вузликів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забути,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рахувалось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,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кіпу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фарбували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спосіб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стародавні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індійці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китайці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52079A" w14:textId="77777777" w:rsidR="007752A3" w:rsidRPr="00611B2E" w:rsidRDefault="007752A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FA9137" w14:textId="77777777" w:rsidR="000C7CD5" w:rsidRPr="00611B2E" w:rsidRDefault="000C7CD5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Найпоширенішим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пристосуванням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абак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рахівниця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Найстародавніша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рахівниця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археологічних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розкопках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одному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островів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Егейського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моря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знахідка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відноситься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IV тис.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н.е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.).</w:t>
      </w:r>
    </w:p>
    <w:p w14:paraId="49A19E88" w14:textId="77777777" w:rsidR="000C7CD5" w:rsidRPr="00611B2E" w:rsidRDefault="000C7CD5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Абак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грецького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abax-дошка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рахункова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дошка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широко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застосовувалася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Грецький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абак являв собою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дошку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позначали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розряди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сотень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т.д.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лініях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вміщували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жетонів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камінців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кісточок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дошці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робили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камінчиків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жолобки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пристосування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"кальку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" ("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калкулюс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- галька).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Китаї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камінчики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замінили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намистини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нанизані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прутики,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закріплювались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дерев'яній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прутик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нерівні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намистин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пальців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руці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 по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пристосування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суан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-пан".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Китаї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VI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столітті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Японії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соробан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584BA00C" w14:textId="77777777" w:rsidR="000C7CD5" w:rsidRPr="00611B2E" w:rsidRDefault="000C7CD5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Західній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Європі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знайомство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абаком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столітті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знайомства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індо-арабською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Герберт (940-1003) (з 999 р. -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Римський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папа Сильвестр II)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побудував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рахункову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дошку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жетонів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одним жетоном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апісом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XVI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абак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розповсюдився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російському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абаці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один прутик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вміщували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відразу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кісточок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числу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пальців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руках.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 абака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називався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руські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ними аж до XVIII ст. [9]</w:t>
      </w:r>
      <w:r w:rsidR="00FC2B4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847C1A0" w14:textId="77777777" w:rsidR="00B25AF4" w:rsidRPr="00611B2E" w:rsidRDefault="00B25AF4" w:rsidP="00611B2E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</w:t>
      </w:r>
    </w:p>
    <w:p w14:paraId="23DC0C17" w14:textId="77777777" w:rsidR="00B25AF4" w:rsidRPr="00611B2E" w:rsidRDefault="00B25AF4" w:rsidP="00611B2E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</w:p>
    <w:p w14:paraId="4BC89696" w14:textId="77777777" w:rsidR="00FC2B47" w:rsidRPr="00611B2E" w:rsidRDefault="00B25AF4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ескізний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малюнок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тринадцяти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розрядного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десятинного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сумуючого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пристрою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коліщаток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десятьма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зубцями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Леонардо да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одному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щоденників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вчений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почав вести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щоденник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відкриття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Америки 1492 р.) </w:t>
      </w:r>
    </w:p>
    <w:p w14:paraId="6945D63A" w14:textId="77777777" w:rsidR="00B25AF4" w:rsidRPr="00611B2E" w:rsidRDefault="00B25AF4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1623 року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100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смерті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Леонардо да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вчений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Вільгельм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Шиккард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запропонував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модель шести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розрядного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десятинного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обчислювача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складатися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зубчатих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коліщаток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міг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Винаходи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Шиккарда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наш час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73851D4" w14:textId="77777777" w:rsidR="00B25AF4" w:rsidRPr="00611B2E" w:rsidRDefault="00B25AF4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1642 року 19-річний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Паскаль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сконструював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першу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працюючу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механічну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підсумовуюча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Паскаля ("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Паскаліна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").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являла собою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комбінацію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взаємопов'язаних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коліщаток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коліщатках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до 9.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коліщатко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робить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до 9, автоматично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рухатись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коліщатко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друге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коліщатко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доходить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обертатися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так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Машина Паскаля могла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6A7F4EE" w14:textId="77777777" w:rsidR="00B25AF4" w:rsidRPr="00611B2E" w:rsidRDefault="00B25AF4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1673 року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Готфрід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Вільгельм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Лейбніц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сконструював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машину.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Паскаля,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Лейбніц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циліндри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коліщатка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приводи.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циліндри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нанесено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циліндр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дев'ять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зубців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ряд мав один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 — два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так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дев'ятого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дев'ять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Циліндри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пересувними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оператор надавав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6C09CD" w14:textId="77777777" w:rsidR="00B25AF4" w:rsidRPr="00611B2E" w:rsidRDefault="00B25AF4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Лейбніца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підсумовуючої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Паскаля,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складнішою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конструкцією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додавання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й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C2B4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[10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FC0F847" w14:textId="170046BD" w:rsidR="00236C36" w:rsidRPr="00611B2E" w:rsidRDefault="00B25AF4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перший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винайшов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все ж таки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Леонардо да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вдосконалив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Шикард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Паскаль,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Готфрід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Вільгельм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Лейбніц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D03EA5" w14:textId="4E2F6897" w:rsidR="00202DCA" w:rsidRPr="00611B2E" w:rsidRDefault="00202DCA" w:rsidP="00611B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01B0E8" w14:textId="77777777" w:rsidR="00202DCA" w:rsidRPr="00611B2E" w:rsidRDefault="00202DCA" w:rsidP="00611B2E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XIX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століття</w:t>
      </w:r>
      <w:proofErr w:type="spellEnd"/>
    </w:p>
    <w:p w14:paraId="30EC8A86" w14:textId="77777777" w:rsidR="00202DCA" w:rsidRPr="00611B2E" w:rsidRDefault="00202DCA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Винахід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програмованої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належить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видатному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математику Чарльзу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Бебіджу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(1830 р.).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присвятив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майж</w:t>
      </w:r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цій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, але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жаль, </w:t>
      </w:r>
      <w:r w:rsidR="00A71E2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</w:t>
      </w:r>
      <w:r w:rsidR="00A71E2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фінансуванням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Беббідж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</w:t>
      </w:r>
      <w:proofErr w:type="gram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gram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створив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діючу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Бебідж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ій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винахід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Аналітична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машина".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загального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="00C617F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617FE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планом машина мала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пару. При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сприймати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надрукованому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чергу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кодуватися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переноситись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перфокарти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перфокарт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запозичена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Бебіджем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французького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винахідника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Жозефа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Жаккара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кінець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XVIII ст.). </w:t>
      </w:r>
      <w:proofErr w:type="gram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контролю</w:t>
      </w:r>
      <w:proofErr w:type="gram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ткацьких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Жаккар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отвори,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пробиті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картках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розташуванням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отворів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давали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візерунки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плетінні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тканини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Бебідж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першим,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перфокарти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стосовно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машин. </w:t>
      </w:r>
    </w:p>
    <w:p w14:paraId="7D8B1323" w14:textId="77777777" w:rsidR="00202DCA" w:rsidRPr="00611B2E" w:rsidRDefault="00202DCA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Бебідж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запропоновану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наприкінці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XVIII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сторіччя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французьким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вченим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Гаспаром де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три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чисельного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числами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згідно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6A2B76" w14:textId="77777777" w:rsidR="00202DCA" w:rsidRPr="00611B2E" w:rsidRDefault="008F7B1B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 час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співробітництво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Адою Лавлейс— дочкою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видатного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англійського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поета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лорда Байрона.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переконала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Бебіджа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необхідності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винаході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двійкової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замість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десяткової</w:t>
      </w:r>
      <w:proofErr w:type="spellEnd"/>
      <w:r w:rsidR="00202DC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E05CE" w:rsidRPr="00611B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Ада Августа </w:t>
      </w:r>
      <w:proofErr w:type="gramStart"/>
      <w:r w:rsidR="00FE05CE" w:rsidRPr="00611B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Лавлейс</w:t>
      </w:r>
      <w:r w:rsidR="00FE05CE" w:rsidRPr="00611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FE05CE" w:rsidRPr="00611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FE05CE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відома</w:t>
      </w:r>
      <w:proofErr w:type="gram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перша в світі жінка-програміст. Вона зробила опис ранньої версії обчислювального пристрою загального призначення Чарльза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Беббіджа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обчислювальної машини, склала першу у світі програму (для цієї машини), ввела у вжиток терміни «цикл» і «робоча комірка». </w:t>
      </w:r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Вона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розробила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передбачали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повторення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послідовності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 та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 за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певних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умов.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в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сучасній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обчислювальній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техніці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2540C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пам’ять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Аду Лавлейс назвали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розроблену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1980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мову АДА – одну з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універсальних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 </w:t>
      </w:r>
      <w:proofErr w:type="spellStart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.[</w:t>
      </w:r>
      <w:r w:rsidR="00FE05CE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="00FE05CE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312308D" w14:textId="77777777" w:rsidR="00202DCA" w:rsidRPr="00611B2E" w:rsidRDefault="00202DCA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Чарлз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Бебідж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висловив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перфокарт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реалізовано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1887 року Германом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Холерітом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перепису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США.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Холеріт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уперше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електричну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силу.</w:t>
      </w:r>
    </w:p>
    <w:p w14:paraId="3BDD4D2A" w14:textId="3D36F92B" w:rsidR="00236C36" w:rsidRPr="00611B2E" w:rsidRDefault="00202DCA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використовувались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перепису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заведена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розташування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отворів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пробивалися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рядках та колонках.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отвір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пробитий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колонці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четвертому рядку,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міг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одружена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банкноти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один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долар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машину, вона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прощупувалась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навпроти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з'являвся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отвір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доторкалася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металевої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розташована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карткою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Контакт,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відбувався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замикав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електричний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ланцюг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результату</w:t>
      </w:r>
      <w:proofErr w:type="gram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[9]</w:t>
      </w:r>
    </w:p>
    <w:p w14:paraId="247525C7" w14:textId="2494A207" w:rsidR="00E45226" w:rsidRPr="00611B2E" w:rsidRDefault="00E45226" w:rsidP="00611B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62A16" w14:textId="77777777" w:rsidR="00E45226" w:rsidRPr="00611B2E" w:rsidRDefault="00E45226" w:rsidP="00611B2E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електронно-обчислювальні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</w:p>
    <w:p w14:paraId="1FE96210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половині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XX ст.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попередніх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вони могли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типів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63D202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1934 року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Конрад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проектом,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себе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вдома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машину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 1937 року машина 21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запрацювала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22-розрядною,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64 числа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механічній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важільній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7C7A88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особливо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зросла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світової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(1939—1945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  <w:r w:rsidR="00BD271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 за все</w:t>
      </w:r>
      <w:r w:rsidR="00BD271A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балістики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про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траєкторію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польоту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артилерійських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снарядів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758B25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1937 року </w:t>
      </w:r>
      <w:proofErr w:type="spellStart"/>
      <w:r w:rsidR="00862EE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американський</w:t>
      </w:r>
      <w:proofErr w:type="spellEnd"/>
      <w:r w:rsidR="00862EE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62EE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вчений</w:t>
      </w:r>
      <w:proofErr w:type="spellEnd"/>
      <w:r w:rsidR="00862EE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болгарин за </w:t>
      </w:r>
      <w:proofErr w:type="spellStart"/>
      <w:r w:rsidR="00862EE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походженням</w:t>
      </w:r>
      <w:proofErr w:type="spellEnd"/>
      <w:r w:rsidR="00862EE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Джон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Атанасов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запропонував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 як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носіїв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67FF2D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1942—1943 роках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створена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Алана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Тьюрінга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"Колос".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ламп. 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розшифрування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радіограм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вермахту. "Колос"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обробляв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механічно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B56167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Тьюрінга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засекреченими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66703B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1944 року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керівництвом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професора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Гарвардського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Говарда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Айкена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машину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Марк 1.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сприймати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перфокарт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перфострічок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Машина Марк 1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електромеханічною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використовувались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механічні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коліщатка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перемикачі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Айкена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секунду та мала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величезні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 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завдовжки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2,5 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заввишки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750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деталей.</w:t>
      </w:r>
    </w:p>
    <w:p w14:paraId="72EC49AB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1946 року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керівництвом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Джона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Моучлі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Дж.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Преспера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Еккерта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замовлення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військового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відомства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США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створено машину ЕНІАК, яка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секунду.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ЕНІАК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Марк 1: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завдовжки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становив 85 м3. Важив ЕНІАК 30 тонн.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механічних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 Марка 1,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ЕНІАКу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ламп.</w:t>
      </w:r>
    </w:p>
    <w:p w14:paraId="6DD314D6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Суттєвий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американський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 Джон фон Нейман,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брав участь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ЕНІАКа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Фон Нейман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запропонував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кроком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уперед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шляху</w:t>
      </w:r>
      <w:proofErr w:type="gram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досконалих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машин. Вони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обробляти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порядку.</w:t>
      </w:r>
    </w:p>
    <w:p w14:paraId="55D34F5A" w14:textId="38CE5120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Перша ЕОМ</w:t>
      </w:r>
      <w:r w:rsidR="003153B0">
        <w:rPr>
          <w:rStyle w:val="af1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1"/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ЕДСАК (Electronic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Delay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Storage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Calculator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калькулятор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лініях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затримки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Вона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створена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Кембриджському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1949 року. З того часу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зберігаються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98020B" w14:textId="77777777" w:rsidR="00E45226" w:rsidRPr="00611B2E" w:rsidRDefault="00E45226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1951 року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Києві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керівництвом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Лєбєдєва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створено МЕОМ (Мала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Електрична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Машина). 1952 року ним же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створено ШЕОМ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Швидкодіюча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Електрична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Машина), яка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той час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могла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секунду.</w:t>
      </w:r>
    </w:p>
    <w:p w14:paraId="55BD8893" w14:textId="0592C2D5" w:rsidR="00C3763F" w:rsidRPr="00896B64" w:rsidRDefault="00E45226" w:rsidP="00896B64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1951 року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Джона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Моучлі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Дж.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Преспера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Еккерта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створила машину UNIVAC (Universal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Computer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машина). Перший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екземпляр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ЮНІВАКа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передано в Бюро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перепису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США.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ЮНІВАКа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почали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застосовуватися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сферах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чином, ЮНІВАК став першим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серійним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53B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4E7D2" wp14:editId="117757E4">
                <wp:simplePos x="0" y="0"/>
                <wp:positionH relativeFrom="column">
                  <wp:posOffset>-3905250</wp:posOffset>
                </wp:positionH>
                <wp:positionV relativeFrom="paragraph">
                  <wp:posOffset>407670</wp:posOffset>
                </wp:positionV>
                <wp:extent cx="2453640" cy="1493520"/>
                <wp:effectExtent l="0" t="0" r="22860" b="1143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A71C1" id="Прямокутник 1" o:spid="_x0000_s1026" style="position:absolute;margin-left:-307.5pt;margin-top:32.1pt;width:193.2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" fillcolor="#5b9bd5 [3204]" strokecolor="#1f4d78 [1604]" strokeweight="1pt"/>
            </w:pict>
          </mc:Fallback>
        </mc:AlternateConten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перший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перфострічок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магнітну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стрічку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F3D160" w14:textId="138EBF37" w:rsidR="00F431EF" w:rsidRPr="00611B2E" w:rsidRDefault="00F431EF" w:rsidP="00896B64">
      <w:pPr>
        <w:pStyle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техніки</w:t>
      </w:r>
      <w:proofErr w:type="spellEnd"/>
    </w:p>
    <w:p w14:paraId="5CB41EFF" w14:textId="448FF326" w:rsidR="00F431EF" w:rsidRPr="00611B2E" w:rsidRDefault="00F431EF" w:rsidP="00611B2E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Перше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</w:p>
    <w:p w14:paraId="10B30217" w14:textId="7F866E42" w:rsidR="003153B0" w:rsidRDefault="003153B0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A3522" w14:textId="4EEC7464" w:rsidR="003153B0" w:rsidRDefault="00117111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875D1" wp14:editId="5BEB9B14">
                <wp:simplePos x="0" y="0"/>
                <wp:positionH relativeFrom="column">
                  <wp:posOffset>1512570</wp:posOffset>
                </wp:positionH>
                <wp:positionV relativeFrom="paragraph">
                  <wp:posOffset>49530</wp:posOffset>
                </wp:positionV>
                <wp:extent cx="3985260" cy="1143000"/>
                <wp:effectExtent l="0" t="0" r="15240" b="19050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34E56" w14:textId="35E7FD01" w:rsidR="003153B0" w:rsidRPr="00117111" w:rsidRDefault="003153B0" w:rsidP="003153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11711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Перші моделі ЕОМ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875D1" id="Прямокутник 5" o:spid="_x0000_s1026" style="position:absolute;left:0;text-align:left;margin-left:119.1pt;margin-top:3.9pt;width:313.8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" fillcolor="white [3201]" strokecolor="#70ad47 [3209]" strokeweight="1pt">
                <v:textbox>
                  <w:txbxContent>
                    <w:p w14:paraId="49D34E56" w14:textId="35E7FD01" w:rsidR="003153B0" w:rsidRPr="00117111" w:rsidRDefault="003153B0" w:rsidP="003153B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117111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Перші моделі ЕОМ</w:t>
                      </w:r>
                    </w:p>
                  </w:txbxContent>
                </v:textbox>
              </v:rect>
            </w:pict>
          </mc:Fallback>
        </mc:AlternateContent>
      </w:r>
    </w:p>
    <w:p w14:paraId="73F6F1B5" w14:textId="321AF317" w:rsidR="003153B0" w:rsidRDefault="003153B0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DC0AFD" w14:textId="77777777" w:rsidR="003153B0" w:rsidRDefault="003153B0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4DD93" w14:textId="7BB3603A" w:rsidR="003153B0" w:rsidRDefault="00117111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FA537" wp14:editId="54B7FC53">
                <wp:simplePos x="0" y="0"/>
                <wp:positionH relativeFrom="column">
                  <wp:posOffset>4415790</wp:posOffset>
                </wp:positionH>
                <wp:positionV relativeFrom="paragraph">
                  <wp:posOffset>295275</wp:posOffset>
                </wp:positionV>
                <wp:extent cx="7620" cy="312420"/>
                <wp:effectExtent l="76200" t="0" r="68580" b="4953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22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2" o:spid="_x0000_s1026" type="#_x0000_t32" style="position:absolute;margin-left:347.7pt;margin-top:23.25pt;width:.6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09FF1" wp14:editId="686D8AD5">
                <wp:simplePos x="0" y="0"/>
                <wp:positionH relativeFrom="column">
                  <wp:posOffset>1459230</wp:posOffset>
                </wp:positionH>
                <wp:positionV relativeFrom="paragraph">
                  <wp:posOffset>302895</wp:posOffset>
                </wp:positionV>
                <wp:extent cx="251460" cy="312420"/>
                <wp:effectExtent l="38100" t="0" r="34290" b="4953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0E017" id="Пряма зі стрілкою 10" o:spid="_x0000_s1026" type="#_x0000_t32" style="position:absolute;margin-left:114.9pt;margin-top:23.85pt;width:19.8pt;height:24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047E7504" w14:textId="2B7F7D45" w:rsidR="003153B0" w:rsidRDefault="00117111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F28B4" wp14:editId="1920968A">
                <wp:simplePos x="0" y="0"/>
                <wp:positionH relativeFrom="column">
                  <wp:posOffset>2788921</wp:posOffset>
                </wp:positionH>
                <wp:positionV relativeFrom="paragraph">
                  <wp:posOffset>3810</wp:posOffset>
                </wp:positionV>
                <wp:extent cx="45719" cy="281940"/>
                <wp:effectExtent l="38100" t="0" r="50165" b="6096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42DB" id="Пряма зі стрілкою 11" o:spid="_x0000_s1026" type="#_x0000_t32" style="position:absolute;margin-left:219.6pt;margin-top:.3pt;width:3.6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59868" wp14:editId="69A40514">
                <wp:simplePos x="0" y="0"/>
                <wp:positionH relativeFrom="column">
                  <wp:posOffset>5322570</wp:posOffset>
                </wp:positionH>
                <wp:positionV relativeFrom="paragraph">
                  <wp:posOffset>3810</wp:posOffset>
                </wp:positionV>
                <wp:extent cx="358140" cy="304800"/>
                <wp:effectExtent l="0" t="0" r="80010" b="57150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87AF5" id="Пряма зі стрілкою 13" o:spid="_x0000_s1026" type="#_x0000_t32" style="position:absolute;margin-left:419.1pt;margin-top:.3pt;width:28.2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</w:p>
    <w:p w14:paraId="5F7811C3" w14:textId="71EABA41" w:rsidR="00117111" w:rsidRDefault="00117111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5F990" wp14:editId="1FA71F16">
                <wp:simplePos x="0" y="0"/>
                <wp:positionH relativeFrom="column">
                  <wp:posOffset>544830</wp:posOffset>
                </wp:positionH>
                <wp:positionV relativeFrom="paragraph">
                  <wp:posOffset>9525</wp:posOffset>
                </wp:positionV>
                <wp:extent cx="1318260" cy="609600"/>
                <wp:effectExtent l="0" t="0" r="15240" b="19050"/>
                <wp:wrapNone/>
                <wp:docPr id="6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3DE8A" w14:textId="466F56F1" w:rsidR="00117111" w:rsidRPr="00117111" w:rsidRDefault="00117111" w:rsidP="0011711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17111">
                              <w:rPr>
                                <w:sz w:val="32"/>
                                <w:szCs w:val="32"/>
                                <w:lang w:val="uk-UA"/>
                              </w:rPr>
                              <w:t>ЕНІАК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5F990" id="Прямокутник 6" o:spid="_x0000_s1027" style="position:absolute;left:0;text-align:left;margin-left:42.9pt;margin-top:.75pt;width:103.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" fillcolor="white [3201]" strokecolor="#70ad47 [3209]" strokeweight="1pt">
                <v:textbox>
                  <w:txbxContent>
                    <w:p w14:paraId="1B53DE8A" w14:textId="466F56F1" w:rsidR="00117111" w:rsidRPr="00117111" w:rsidRDefault="00117111" w:rsidP="00117111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17111">
                        <w:rPr>
                          <w:sz w:val="32"/>
                          <w:szCs w:val="32"/>
                          <w:lang w:val="uk-UA"/>
                        </w:rPr>
                        <w:t>ЕНІАК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6C097" wp14:editId="68EC7352">
                <wp:simplePos x="0" y="0"/>
                <wp:positionH relativeFrom="column">
                  <wp:posOffset>5269230</wp:posOffset>
                </wp:positionH>
                <wp:positionV relativeFrom="paragraph">
                  <wp:posOffset>24765</wp:posOffset>
                </wp:positionV>
                <wp:extent cx="1325880" cy="586740"/>
                <wp:effectExtent l="0" t="0" r="26670" b="2286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41BD4" w14:textId="2223E7CD" w:rsidR="00117111" w:rsidRPr="00117111" w:rsidRDefault="00117111" w:rsidP="0011711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17111">
                              <w:rPr>
                                <w:sz w:val="32"/>
                                <w:szCs w:val="32"/>
                                <w:lang w:val="uk-UA"/>
                              </w:rPr>
                              <w:t>ЮНІВАК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6C097" id="Прямокутник 7" o:spid="_x0000_s1028" style="position:absolute;left:0;text-align:left;margin-left:414.9pt;margin-top:1.95pt;width:104.4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" fillcolor="white [3201]" strokecolor="#70ad47 [3209]" strokeweight="1pt">
                <v:textbox>
                  <w:txbxContent>
                    <w:p w14:paraId="6D441BD4" w14:textId="2223E7CD" w:rsidR="00117111" w:rsidRPr="00117111" w:rsidRDefault="00117111" w:rsidP="00117111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17111">
                        <w:rPr>
                          <w:sz w:val="32"/>
                          <w:szCs w:val="32"/>
                          <w:lang w:val="uk-UA"/>
                        </w:rPr>
                        <w:t>ЮНІВАК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5429F" wp14:editId="5BD9EC71">
                <wp:simplePos x="0" y="0"/>
                <wp:positionH relativeFrom="column">
                  <wp:posOffset>2167890</wp:posOffset>
                </wp:positionH>
                <wp:positionV relativeFrom="paragraph">
                  <wp:posOffset>9525</wp:posOffset>
                </wp:positionV>
                <wp:extent cx="1318260" cy="594360"/>
                <wp:effectExtent l="0" t="0" r="15240" b="15240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08278" w14:textId="237A9555" w:rsidR="00117111" w:rsidRPr="00117111" w:rsidRDefault="00117111" w:rsidP="0011711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17111">
                              <w:rPr>
                                <w:sz w:val="32"/>
                                <w:szCs w:val="32"/>
                                <w:lang w:val="uk-UA"/>
                              </w:rPr>
                              <w:t>ЕДСАК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5429F" id="Прямокутник 8" o:spid="_x0000_s1029" style="position:absolute;left:0;text-align:left;margin-left:170.7pt;margin-top:.75pt;width:103.8pt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6eYVgIAAP4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" fillcolor="white [3201]" strokecolor="#70ad47 [3209]" strokeweight="1pt">
                <v:textbox>
                  <w:txbxContent>
                    <w:p w14:paraId="0E408278" w14:textId="237A9555" w:rsidR="00117111" w:rsidRPr="00117111" w:rsidRDefault="00117111" w:rsidP="00117111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17111">
                        <w:rPr>
                          <w:sz w:val="32"/>
                          <w:szCs w:val="32"/>
                          <w:lang w:val="uk-UA"/>
                        </w:rPr>
                        <w:t>ЕДСАК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44CFA" wp14:editId="797C7779">
                <wp:simplePos x="0" y="0"/>
                <wp:positionH relativeFrom="column">
                  <wp:posOffset>3806190</wp:posOffset>
                </wp:positionH>
                <wp:positionV relativeFrom="paragraph">
                  <wp:posOffset>9525</wp:posOffset>
                </wp:positionV>
                <wp:extent cx="1219200" cy="601980"/>
                <wp:effectExtent l="0" t="0" r="19050" b="26670"/>
                <wp:wrapNone/>
                <wp:docPr id="9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51D28" w14:textId="2F0B9E01" w:rsidR="00117111" w:rsidRPr="00117111" w:rsidRDefault="00117111" w:rsidP="0011711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17111">
                              <w:rPr>
                                <w:sz w:val="32"/>
                                <w:szCs w:val="32"/>
                                <w:lang w:val="uk-UA"/>
                              </w:rPr>
                              <w:t>ШЕОМ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44CFA" id="Прямокутник 9" o:spid="_x0000_s1030" style="position:absolute;left:0;text-align:left;margin-left:299.7pt;margin-top:.75pt;width:96pt;height:4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" fillcolor="white [3201]" strokecolor="#70ad47 [3209]" strokeweight="1pt">
                <v:textbox>
                  <w:txbxContent>
                    <w:p w14:paraId="5F451D28" w14:textId="2F0B9E01" w:rsidR="00117111" w:rsidRPr="00117111" w:rsidRDefault="00117111" w:rsidP="00117111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17111">
                        <w:rPr>
                          <w:sz w:val="32"/>
                          <w:szCs w:val="32"/>
                          <w:lang w:val="uk-UA"/>
                        </w:rPr>
                        <w:t>ШЕОМ</w:t>
                      </w:r>
                    </w:p>
                  </w:txbxContent>
                </v:textbox>
              </v:rect>
            </w:pict>
          </mc:Fallback>
        </mc:AlternateContent>
      </w:r>
    </w:p>
    <w:p w14:paraId="0312CF30" w14:textId="6A2D31D3" w:rsidR="00117111" w:rsidRDefault="00117111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E40BB" w14:textId="46961439" w:rsidR="00117111" w:rsidRDefault="00117111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92B88C" w14:textId="77777777" w:rsidR="00117111" w:rsidRDefault="00117111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BBD36" w14:textId="77777777" w:rsidR="003153B0" w:rsidRDefault="003153B0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615A6" w14:textId="025BDBCB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ЕНІАК, ЕДСАК, ШЕОМ та ЮНІВАК</w:t>
      </w:r>
      <w:r w:rsidR="00E37BB1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являли собою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Упродовж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десятиріччя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ЮНІВАКа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виготовлено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введено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експлуатацію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США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5000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494231" w14:textId="39F9CBD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Гігантські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лампах 50-х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47D372F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Z1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1938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Конрадом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клавіатури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плаваючою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комою. Головною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відмінністю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відомішої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Z3 (1941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7BB1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розміщувалася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декількох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зрушених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столах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вітальні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домівки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 Вага пристрою досягала 500 кг.</w:t>
      </w:r>
    </w:p>
    <w:p w14:paraId="52BAB055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Z1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механічним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обчислювачем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електричним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приводом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десятковій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плаваючою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комою.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здійснювалося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клавіатури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зробленої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машинки,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лампочной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обчислювача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організовувалася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конденсатора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чергує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шари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металеві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пластини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дозволяла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6422-бітових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14-бітової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мантиси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8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біт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відводилися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 і порядок. У тому ж 1936 року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унікальне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запатентоване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Конрадом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мав 222-бітових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Гц,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швидкодія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5 сек. 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пристроєм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перфокарт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рух мотором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1кіловат.</w:t>
      </w:r>
    </w:p>
    <w:p w14:paraId="5F0B97CD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тієї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Паскаль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підсумовує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Прочитувані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інструкції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тут же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завантажуючись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CB7507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Z1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ненадійно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недостатньої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складових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практичному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задоволений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дітища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Z1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програмовані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Z2, Z3, Z4 і так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557A6A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бомбардувань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Берліна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роки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світової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оригінальна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разом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всією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документацією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знищена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1987—1989 роках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відтворив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Z1.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налічувала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коштувала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марок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зажадала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4-х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ентузіастів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включаючи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Фінансування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забезпечувалося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компанією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Siemens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</w:t>
      </w:r>
      <w:proofErr w:type="spellEnd"/>
      <w:r w:rsidR="00344DF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344DF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п'ятьма</w:t>
      </w:r>
      <w:proofErr w:type="spellEnd"/>
      <w:r w:rsidR="00344DF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44DF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іншими</w:t>
      </w:r>
      <w:proofErr w:type="spellEnd"/>
      <w:r w:rsidR="00344DF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44DF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компаніями</w:t>
      </w:r>
      <w:proofErr w:type="spellEnd"/>
      <w:r w:rsidR="00344DF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 [5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4C460B6D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Z2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вдосконалена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програмованого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обчислювача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Z1,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Конрадом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1939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попередника, в Z2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перфорована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стрічка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роль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35міліметрова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фотоплівка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зумів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добитися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обчислювача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замінивши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механічні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перемикачі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реле.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Z1 і Z2 стали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прелюдією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1941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програмованої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Z3.</w:t>
      </w:r>
    </w:p>
    <w:p w14:paraId="3631230C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Z3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програмована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володіє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всіма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властивостями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Створена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Конрадом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представлена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увазі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1941 року.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першим реально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діючим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програмованим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головною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відмінністю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Z1 (1938)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обчислювачем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реле. На таких же реле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реалізовано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2200. Порядок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заздалегідь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переходи і цикли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1942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разом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австрійським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інженером-електриком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Хельмутом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Шрайером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запропонував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Z3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 типа,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замінивши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реле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вакуумними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лампами,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сильно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підвищити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швидкодію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Через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країнах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"Марк I", "Колос" і "ЕНІАК". У той час,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оригінальна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Конрада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коштувала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набагато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дешевше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двома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роками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пізніше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американський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"Марк I". Z3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використовувався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конструюванням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літаків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керованих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ракет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дослідницьким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інститутом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аеродинаміки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Aerodynamische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Versuchsanstalt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Єдиний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зразок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ранніми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знищений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нальоту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союзницької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авіації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1945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1960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компанією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Zuse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KG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реконструкція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Z3. У 1967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виставлена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привернула велику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відвідувачів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монреальської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виставки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експозиції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музею"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Мюнхені</w:t>
      </w:r>
      <w:proofErr w:type="spellEnd"/>
      <w:r w:rsidR="00EE030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Z4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німецького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Конрада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створена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програмованого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Z3.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почав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Z4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світової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разом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устаткування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загинула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нальоті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авіації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союзників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1A6405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майже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Z4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уцілів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Ледве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відправлений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Берліна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Геттінген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занурений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підводу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перевезений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безпечне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="00EE030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EE030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баварському</w:t>
      </w:r>
      <w:proofErr w:type="spellEnd"/>
      <w:r w:rsidR="00EE030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E030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селі</w:t>
      </w:r>
      <w:proofErr w:type="spellEnd"/>
      <w:r w:rsidR="00EE030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E030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Хинтерштейн</w:t>
      </w:r>
      <w:proofErr w:type="spellEnd"/>
      <w:r w:rsidR="00EE030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захований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підвалі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будинку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прихований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Versuchsmodel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4" (V4),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переводиться як "пробна модель № 4".</w:t>
      </w:r>
    </w:p>
    <w:p w14:paraId="0D7BD36F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асоціації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абревіатури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V4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ракет V1 (Фау-1) і V2 (Фау-2),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знайшли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британські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американські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військо</w:t>
      </w:r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</w:t>
      </w:r>
      <w:proofErr w:type="spellEnd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здивовані</w:t>
      </w:r>
      <w:proofErr w:type="spellEnd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вселяючий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страх V4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виявилася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скупченням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механічних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6B04F7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продовжив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виготовлення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Z4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вересні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1950 року,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куплений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Швейцарським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інститутом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(ETH,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Цюріх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У той час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єдина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працююча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континентальній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Європі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Z4 став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п'ять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місяців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випередив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"Марк I" і на десять -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американський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UNIVAC.</w:t>
      </w:r>
    </w:p>
    <w:p w14:paraId="3EAA680C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експлуатувався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ETH до 1955 року,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аеродинамічний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науково-дослідний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інститут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недалеко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Базеля, де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1960 року. </w:t>
      </w:r>
      <w:proofErr w:type="gram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роки</w:t>
      </w:r>
      <w:proofErr w:type="gram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Z4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Цузе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першу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високорівневу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Планкалкюль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(план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A6678EA" w14:textId="6517BEBF" w:rsidR="00236C36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радянських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відносяться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лампові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- "БЕСМ-2",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", "М-2", "М-3",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Мінськ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",</w:t>
      </w:r>
      <w:r w:rsidR="00344DF6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"Урал-1", "Урал-2", "М-20". [10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383979B5" w14:textId="78EB1027" w:rsidR="00F431EF" w:rsidRPr="00611B2E" w:rsidRDefault="00F431EF" w:rsidP="00611B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EE049" w14:textId="77777777" w:rsidR="00F431EF" w:rsidRPr="00611B2E" w:rsidRDefault="00F431EF" w:rsidP="00611B2E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Друге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</w:p>
    <w:p w14:paraId="3FEF0798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з'явилося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початку</w:t>
      </w:r>
      <w:proofErr w:type="gram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60-х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лампам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прийшли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транзистори</w:t>
      </w:r>
      <w:proofErr w:type="spellEnd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Винайдені</w:t>
      </w:r>
      <w:proofErr w:type="spellEnd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1948 р. </w:t>
      </w:r>
      <w:proofErr w:type="spellStart"/>
      <w:r w:rsidR="00841BF4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ранзистори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виявилось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спроможні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лампи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при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споживали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набагато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електроенергії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 того ж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транзистори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дешевші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випромінюють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тепла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лампи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все ж таки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найдивовижнішою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транзистора є те,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здатен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вони.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швидкодія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 другого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виросла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приблизно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машинами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обсяг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збільшився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Водночас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 транзисторами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вдосконалювалися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Магнітну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стрічку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ЕОМ ЮНІВАК, почали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60-х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набуло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поширенне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дисках. </w:t>
      </w:r>
    </w:p>
    <w:p w14:paraId="5003191A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1964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фірма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IBM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оголосила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2ED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шести моделей </w:t>
      </w:r>
      <w:proofErr w:type="spellStart"/>
      <w:r w:rsidR="008D2ED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сімейства</w:t>
      </w:r>
      <w:proofErr w:type="spellEnd"/>
      <w:r w:rsidR="008D2EDD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IBM 360,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стали першими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комп'ютерами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A61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єдину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 команд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відрізнялися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сімейства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робило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універсальними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дозволяло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галузях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бізнесу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IBM System/360 (S/360)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сімейство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універсальних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мейнфреймов.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Подальшим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IBM/360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370, 390, z9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zSeries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СРСР IBM/360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клонована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ЄС ЕОМ. Вони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сумісні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американськими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прообразами.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давало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західне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нерозвиненості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вітчизняної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індустрії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21E6CDD8" w14:textId="49978F9D" w:rsidR="00236C36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другого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радянських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відносяться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напівпровідникові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ЕВМ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Наїрі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і "Мир",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швидкістю530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секунду "Мінськ-2", "Мінськ-22", "Мінськ-32", "Урал-14", "Раздан-2", "Раздан-3", 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"БЕСМ-4", "М-220" і ЕОМ,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, "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Дніпро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"ВНІЇЕМ-3", 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надшвидкодіюча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БЕСМ-6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млн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секунду.</w:t>
      </w:r>
    </w:p>
    <w:p w14:paraId="6D113E7F" w14:textId="1C6CC00D" w:rsidR="00F431EF" w:rsidRPr="00611B2E" w:rsidRDefault="00F431EF" w:rsidP="00611B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739151" w14:textId="77777777" w:rsidR="00F431EF" w:rsidRPr="00611B2E" w:rsidRDefault="00F431EF" w:rsidP="00611B2E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2.3Третє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</w:p>
    <w:p w14:paraId="229A8C98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започаткувала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схема, яку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мініатюрну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витравлену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кремнієвого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площею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приблизно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мм2.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(ІС)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1964 року.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 означала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справжню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революцію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транзисторів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свою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чергу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Інакше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кажучи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один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крихітний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і 30-тонний ЕНІАК!</w:t>
      </w:r>
    </w:p>
    <w:p w14:paraId="1E107797" w14:textId="3E62D200" w:rsidR="00236C36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Швидкодія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збільшилася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приблизно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100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машинами другого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набагато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інтегральних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мікросхемах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СРСР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половині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1960-х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Були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Єдина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ЕОМ (ЄС ЕОМ) і Система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(СМ ЕОМ)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організовано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серійне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виробництво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указувалося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клоном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американської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IBM/360.</w:t>
      </w:r>
    </w:p>
    <w:p w14:paraId="78C8A38F" w14:textId="34220F9E" w:rsidR="00F431EF" w:rsidRPr="00611B2E" w:rsidRDefault="00F431EF" w:rsidP="00611B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79EA2" w14:textId="77777777" w:rsidR="00F431EF" w:rsidRPr="00611B2E" w:rsidRDefault="00F431EF" w:rsidP="00611B2E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Четверте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</w:p>
    <w:p w14:paraId="24CD8618" w14:textId="77777777" w:rsidR="00F431EF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Четверте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ЕОМ на великих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схемах.</w:t>
      </w:r>
    </w:p>
    <w:p w14:paraId="7B9E0701" w14:textId="39E4B385" w:rsidR="00236C36" w:rsidRP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мікроелектроніки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змогу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одному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схем. Так, 1980 р.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невеликої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вдалося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розташувати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площею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1,6 см2.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Почалася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епоха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мікрокомп'ютерів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Швидкодія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в десятки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перевищує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швидкодію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інтегральних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схемах, в 100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швидкодію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другого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транзисторах та в 10 000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швидкодію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лампах</w:t>
      </w:r>
      <w:r w:rsidR="00A34CF4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ED62F63" w14:textId="24533495" w:rsidR="00F431EF" w:rsidRPr="00611B2E" w:rsidRDefault="00F431EF" w:rsidP="00611B2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7FABB8" w14:textId="77777777" w:rsidR="00F431EF" w:rsidRPr="00611B2E" w:rsidRDefault="00F431EF" w:rsidP="00611B2E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2.5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</w:p>
    <w:p w14:paraId="06F0D562" w14:textId="45E4E231" w:rsidR="00611B2E" w:rsidRDefault="00F431E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створюються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розвиваються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п'ятого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ЕОМ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надвеликих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схемах.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штучного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C63F33" w14:textId="77777777" w:rsidR="00611B2E" w:rsidRDefault="00611B2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B90AED" w14:textId="77777777" w:rsidR="00922219" w:rsidRPr="00611B2E" w:rsidRDefault="00922219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6B863" w14:textId="77777777" w:rsidR="00FD30DD" w:rsidRPr="00611B2E" w:rsidRDefault="00FD30DD" w:rsidP="00611B2E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D96C0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Цифрові технології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майбутнього</w:t>
      </w:r>
      <w:proofErr w:type="spellEnd"/>
      <w:r w:rsidR="00D96C0C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E4C991D" w14:textId="77777777" w:rsidR="000F6541" w:rsidRPr="00611B2E" w:rsidRDefault="000F6541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розвиватимуться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найближчі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розвиваються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неймовірно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1965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Гордон Мур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відзначив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транзисторів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кремнієвий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чіп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щороку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збільшується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вдвічі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маніакальні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трохи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сповільнилися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подвоєння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приблизно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 на два роки.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припустити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виробництво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мікропроцесорів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законом Мура,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потужність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наших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подвоюватися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роки.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Виходить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через 100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1 125 899 906 842 624 рази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потужнішими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навіть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14:paraId="4B9ABDA2" w14:textId="77777777" w:rsidR="00D96C0C" w:rsidRPr="00611B2E" w:rsidRDefault="00D96C0C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усюди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ніде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очікується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2030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супроводжуватимуть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людство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геть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усюди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майже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помічатимуть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насправді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них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функціонуватиме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усюди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ніде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 «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ставатимуть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меншими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таким чином вони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поступово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зникатимуть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поля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зору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людей».</w:t>
      </w:r>
      <w:r w:rsidR="00AC2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D87A2B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="00AC2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Інакше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кажучи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Малесенький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надпотужний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</w:t>
      </w:r>
      <w:proofErr w:type="spellEnd"/>
      <w:r w:rsidR="00C66430"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вмонтовуватиметься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повсякденні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оточують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</w:t>
      </w:r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овано</w:t>
      </w:r>
      <w:proofErr w:type="spellEnd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керуватиме</w:t>
      </w:r>
      <w:proofErr w:type="spellEnd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нашим </w:t>
      </w:r>
      <w:proofErr w:type="spellStart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життям</w:t>
      </w:r>
      <w:proofErr w:type="spellEnd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Навряд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замислюється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вмонтовано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мініатюрних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водій</w:t>
      </w:r>
      <w:proofErr w:type="spellEnd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взагалі</w:t>
      </w:r>
      <w:proofErr w:type="spellEnd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C66430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помічає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69D05D" w14:textId="77777777" w:rsidR="00A54A29" w:rsidRPr="00611B2E" w:rsidRDefault="00B35A2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планується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найближчому майбутньому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омунікація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людиною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комп'ютером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зробить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революційний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стрибок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віддаватимуться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через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клавіатуру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комп'ютерну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мишку, а через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інтерактивніші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дотику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фізичного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віртуального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світів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Приміром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невеликого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олівця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руці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достатньо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аби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увімкнути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вимкнути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опалення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пральну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машинку.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Спеціальна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відеокамера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слугує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сенсором,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зчитує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рухи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передає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відеокамер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розвиватимуть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й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олівець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сигнальний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буде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потрібним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керувати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прихованими</w:t>
      </w:r>
      <w:proofErr w:type="spellEnd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</w:t>
      </w:r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рами</w:t>
      </w:r>
      <w:proofErr w:type="spellEnd"/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пальцями</w:t>
      </w:r>
      <w:proofErr w:type="spellEnd"/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вигуками</w:t>
      </w:r>
      <w:proofErr w:type="spellEnd"/>
      <w:r w:rsidR="007D7D37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54A29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86B3177" w14:textId="77777777" w:rsidR="00BD7E17" w:rsidRPr="00611B2E" w:rsidRDefault="00680550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</w:t>
      </w: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скоро</w:t>
      </w: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Приміром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, «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будинок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припасовувати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опалення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систему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провітрювання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мешканця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сенсорам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опалюватимуться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кімнати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Прилади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обмінюватимуться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з одним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віртуальний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дедалі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зливатимуться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те,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програмістам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вельми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привабливим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захисників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звучить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справжнє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жахіття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людського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оцифровані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людське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існування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цілком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прозоре для машин й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55661D" w14:textId="77777777" w:rsidR="00BD7E17" w:rsidRPr="00611B2E" w:rsidRDefault="00BD7E17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поступово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витонченим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відставати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розвиватися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потужності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можливостей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Тому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багатоядерні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продовжують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стрімко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розвиватися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зможемо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десятки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ядер в одному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кишенькових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пристроях.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Високопродуктивні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мільйони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ядер для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3B561A" w14:textId="77777777" w:rsidR="00D96C0C" w:rsidRPr="00611B2E" w:rsidRDefault="00BD7E17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Через пандемію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короновірусної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хвороби, б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агато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організацій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вдаються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дистанційної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набагато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поширеним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явищем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через прогрес</w:t>
      </w:r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11B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Поступово робота буде ставати все більш мобільною.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Працівники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відчувати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набагато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тиску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зможуть</w:t>
      </w:r>
      <w:proofErr w:type="spellEnd"/>
      <w:r w:rsidR="00A4445F"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роботу поза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офісом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ефективністю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5630F0B" w14:textId="77777777" w:rsidR="00A4445F" w:rsidRPr="00611B2E" w:rsidRDefault="00A4445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4EC8A" w14:textId="77777777" w:rsidR="00A4445F" w:rsidRPr="00611B2E" w:rsidRDefault="00A4445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35847" w14:textId="77777777" w:rsidR="00A4445F" w:rsidRPr="00611B2E" w:rsidRDefault="00A4445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CE7615" w14:textId="77777777" w:rsidR="00A4445F" w:rsidRPr="00611B2E" w:rsidRDefault="00A4445F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4D8BF" w14:textId="77777777" w:rsidR="003D6AA3" w:rsidRPr="00611B2E" w:rsidRDefault="003D6AA3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14:paraId="634BFE69" w14:textId="77777777" w:rsidR="003D6AA3" w:rsidRPr="00611B2E" w:rsidRDefault="003D6AA3" w:rsidP="00611B2E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Висновки</w:t>
      </w:r>
      <w:proofErr w:type="spellEnd"/>
    </w:p>
    <w:p w14:paraId="756BF8FA" w14:textId="77777777" w:rsidR="003D6AA3" w:rsidRPr="00611B2E" w:rsidRDefault="003D6AA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Неможливо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винайшов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Леонардо да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ж таки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вважається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ЄОМ.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смерті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Леонардо да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Вінчі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пред’явив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винахід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Вільгельм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Жиккард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Блез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Паскаль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Готфрід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Вільгельм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Лейбніц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3B922B" w14:textId="77777777" w:rsidR="003D6AA3" w:rsidRPr="00611B2E" w:rsidRDefault="003D6AA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ЕОМ за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століть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пройшли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63657E" w14:textId="77777777" w:rsidR="003D6AA3" w:rsidRPr="00611B2E" w:rsidRDefault="003D6AA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Перше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гігантські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лампах 50-х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3985DE" w14:textId="77777777" w:rsidR="003D6AA3" w:rsidRPr="00611B2E" w:rsidRDefault="003D6AA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з'явилося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початку</w:t>
      </w:r>
      <w:proofErr w:type="gram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60-х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лампам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прийшли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транзистори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Винайдені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1948 р.</w:t>
      </w:r>
    </w:p>
    <w:p w14:paraId="73D1491F" w14:textId="77777777" w:rsidR="003D6AA3" w:rsidRPr="00611B2E" w:rsidRDefault="003D6AA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започаткувала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новий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схема, яку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кристалом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мініатюрну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схему,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витравлену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кремнієвого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кристала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площею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приблизно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мм2.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(ІС)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з'явилися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1964 року</w:t>
      </w:r>
    </w:p>
    <w:p w14:paraId="3EEF224D" w14:textId="77777777" w:rsidR="003D6AA3" w:rsidRPr="00611B2E" w:rsidRDefault="003D6AA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Четверте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ЕОМ на великих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схемах.</w:t>
      </w:r>
    </w:p>
    <w:p w14:paraId="7703AE13" w14:textId="77777777" w:rsidR="003D6AA3" w:rsidRPr="00611B2E" w:rsidRDefault="003D6AA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створюються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розвиваються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п'ятого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ЕОМ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надвеликих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схемах.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комп'ютерної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штучного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3A0164" w14:textId="77777777" w:rsidR="003D6AA3" w:rsidRPr="00611B2E" w:rsidRDefault="003D6AA3" w:rsidP="00611B2E">
      <w:pPr>
        <w:spacing w:after="0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людство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зупиняє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ЕОМ. В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майбутньому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вдосконалені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використанні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дивувати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можливостями</w:t>
      </w:r>
      <w:proofErr w:type="spellEnd"/>
      <w:r w:rsidRPr="00611B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544826" w14:textId="77777777" w:rsidR="003D6AA3" w:rsidRPr="00611B2E" w:rsidRDefault="00F431EF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br w:type="page"/>
      </w:r>
    </w:p>
    <w:p w14:paraId="1360A616" w14:textId="77777777" w:rsidR="00B21C35" w:rsidRPr="00611B2E" w:rsidRDefault="00B21C35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B2E">
        <w:rPr>
          <w:rFonts w:ascii="Times New Roman" w:hAnsi="Times New Roman" w:cs="Times New Roman"/>
          <w:sz w:val="28"/>
          <w:szCs w:val="28"/>
        </w:rPr>
        <w:lastRenderedPageBreak/>
        <w:t>Глосарій</w:t>
      </w:r>
      <w:proofErr w:type="spellEnd"/>
    </w:p>
    <w:tbl>
      <w:tblPr>
        <w:tblW w:w="9498" w:type="dxa"/>
        <w:tblInd w:w="-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44"/>
        <w:gridCol w:w="2417"/>
        <w:gridCol w:w="6237"/>
      </w:tblGrid>
      <w:tr w:rsidR="00B21C35" w:rsidRPr="00611B2E" w14:paraId="20A822B2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D04A05" w14:textId="77777777" w:rsidR="0026333C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3AB48C37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 п / п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73F11F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Поняття</w:t>
            </w:r>
            <w:proofErr w:type="spellEnd"/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F6159D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Визначення</w:t>
            </w:r>
            <w:proofErr w:type="spellEnd"/>
          </w:p>
        </w:tc>
      </w:tr>
      <w:tr w:rsidR="00B21C35" w:rsidRPr="00611B2E" w14:paraId="65725223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47C766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B991DB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  <w:proofErr w:type="spellEnd"/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1D7DDC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Наука про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способи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накопичення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зберігання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11B2E">
              <w:fldChar w:fldCharType="begin"/>
            </w:r>
            <w:r w:rsidRPr="00611B2E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"https://ua-referat.com/%D0%9F%D0%B5%D1%80%D0%B5%D1%82%D0%B2%D0%BE%D1%80%D0%B5%D0%BD%D0%BD%D1%8F" \o "Перетворення" </w:instrText>
            </w:r>
            <w:r w:rsidRPr="00611B2E">
              <w:fldChar w:fldCharType="separate"/>
            </w:r>
            <w:r w:rsidRPr="00611B2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перетворення</w:t>
            </w:r>
            <w:proofErr w:type="spellEnd"/>
            <w:r w:rsidRPr="00611B2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fldChar w:fldCharType="end"/>
            </w: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передачі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використанні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1C35" w:rsidRPr="00611B2E" w14:paraId="017347F9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C5F43C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3794BC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Обчислювальна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машина</w:t>
            </w:r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51E2B7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Механізм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електромеханічне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електронний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пристрій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призначений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611B2E">
              <w:fldChar w:fldCharType="begin"/>
            </w:r>
            <w:r w:rsidRPr="00611B2E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"https://ua-referat.com/%D0%9C%D0%B0%D1%82%D0%B5%D0%BC%D0%B0%D1%82%D0%B8%D0%BA%D0%B0" \o "Математика" </w:instrText>
            </w:r>
            <w:r w:rsidRPr="00611B2E">
              <w:fldChar w:fldCharType="separate"/>
            </w:r>
            <w:r w:rsidRPr="00611B2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математичних</w:t>
            </w:r>
            <w:proofErr w:type="spellEnd"/>
            <w:r w:rsidRPr="00611B2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fldChar w:fldCharType="end"/>
            </w: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операцій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1C35" w:rsidRPr="00611B2E" w14:paraId="360D50EF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9CC57E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F5148CB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Паскалінка</w:t>
            </w:r>
            <w:proofErr w:type="spellEnd"/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6266C5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Підсумовуються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машина, створена Б. Паскалем.</w:t>
            </w:r>
          </w:p>
        </w:tc>
      </w:tr>
      <w:tr w:rsidR="00B21C35" w:rsidRPr="00611B2E" w14:paraId="728FC862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E6B199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380D14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Рахункова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машина (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Лейбніц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5A9195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Арифметичний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прилад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множення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1C35" w:rsidRPr="00611B2E" w14:paraId="149C0B71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074DD7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41FCDB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proofErr w:type="spellEnd"/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8E4FE6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послідовності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арифметичних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дій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визначення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вихідних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1C35" w:rsidRPr="00611B2E" w14:paraId="5FA79CFD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6F9C35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C872E5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Машина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Тьюрінга</w:t>
            </w:r>
            <w:proofErr w:type="spellEnd"/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ECACA2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Абстрактна машина, створена А.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Тьюрінгом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1C35" w:rsidRPr="00611B2E" w14:paraId="4959CFAD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C3E8375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45E869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Алгебра Буля</w:t>
            </w:r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5F1D3DF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Алгебра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логіки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розроблена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Д. Булем.</w:t>
            </w:r>
          </w:p>
        </w:tc>
      </w:tr>
      <w:tr w:rsidR="00B21C35" w:rsidRPr="00611B2E" w14:paraId="4CA63EEE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810C7F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C92627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Перфокарта</w:t>
            </w:r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C95A9E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Носій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призначений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системах </w:t>
            </w:r>
            <w:proofErr w:type="spellStart"/>
            <w:r w:rsidRPr="00611B2E">
              <w:fldChar w:fldCharType="begin"/>
            </w:r>
            <w:r w:rsidRPr="00611B2E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"https://ua-referat.com/%D0%90%D0%B2%D1%82%D0%BE%D0%BC%D0%B0%D1%82%D0%B8%D0%BA%D0%B0" \o "Автоматика" </w:instrText>
            </w:r>
            <w:r w:rsidRPr="00611B2E">
              <w:fldChar w:fldCharType="separate"/>
            </w:r>
            <w:r w:rsidRPr="00611B2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автоматичної</w:t>
            </w:r>
            <w:proofErr w:type="spellEnd"/>
            <w:r w:rsidRPr="00611B2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fldChar w:fldCharType="end"/>
            </w: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обробки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1C35" w:rsidRPr="00611B2E" w14:paraId="0AF0848C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C92101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03F675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Двійкова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система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числення</w:t>
            </w:r>
            <w:proofErr w:type="spellEnd"/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12D134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позиційна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система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числення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з основою 2.</w:t>
            </w:r>
          </w:p>
        </w:tc>
      </w:tr>
      <w:tr w:rsidR="00B21C35" w:rsidRPr="00611B2E" w14:paraId="67A9746C" w14:textId="77777777" w:rsidTr="0026333C">
        <w:tc>
          <w:tcPr>
            <w:tcW w:w="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8199B5E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6A3AF2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Плаваюча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кома</w:t>
            </w:r>
          </w:p>
        </w:tc>
        <w:tc>
          <w:tcPr>
            <w:tcW w:w="6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640891" w14:textId="77777777" w:rsidR="00B21C35" w:rsidRPr="00611B2E" w:rsidRDefault="00B21C35" w:rsidP="00611B2E">
            <w:pPr>
              <w:spacing w:line="360" w:lineRule="auto"/>
              <w:ind w:firstLine="3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Форма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подання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дробових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чисел, в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якій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число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зберігається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формі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мантиси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показника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ступеня</w:t>
            </w:r>
            <w:proofErr w:type="spellEnd"/>
            <w:r w:rsidRPr="00611B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AE43397" w14:textId="77777777" w:rsidR="00A54A29" w:rsidRPr="00611B2E" w:rsidRDefault="00A54A29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14:paraId="4F9C1852" w14:textId="77777777" w:rsidR="00A54A29" w:rsidRPr="00611B2E" w:rsidRDefault="00F431EF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br w:type="page"/>
      </w:r>
    </w:p>
    <w:p w14:paraId="325DF45B" w14:textId="77777777" w:rsidR="00A54A29" w:rsidRPr="00611B2E" w:rsidRDefault="00AC2430" w:rsidP="00611B2E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1B2E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використаних джерел:</w:t>
      </w:r>
    </w:p>
    <w:p w14:paraId="5974167B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t>1. Журнал "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інформатика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>", листопад, 2002 №41. 185 с.</w:t>
      </w:r>
    </w:p>
    <w:p w14:paraId="558F5B34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t xml:space="preserve">2. Знакомьтесь компьютер; Пер. с англ. К. Г.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Батаева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; Под ред. и с пред. В. М. Курочкина — </w:t>
      </w:r>
      <w:proofErr w:type="gramStart"/>
      <w:r w:rsidRPr="00611B2E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611B2E">
        <w:rPr>
          <w:rFonts w:ascii="Times New Roman" w:hAnsi="Times New Roman" w:cs="Times New Roman"/>
          <w:sz w:val="28"/>
          <w:szCs w:val="28"/>
        </w:rPr>
        <w:t xml:space="preserve"> Мир, 1989. — 240 с., ил. ISBN 5-03-001147-1</w:t>
      </w:r>
    </w:p>
    <w:p w14:paraId="77AAB0A8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Інформатика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посібн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. для 10-11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11B2E">
        <w:rPr>
          <w:rFonts w:ascii="Times New Roman" w:hAnsi="Times New Roman" w:cs="Times New Roman"/>
          <w:sz w:val="28"/>
          <w:szCs w:val="28"/>
        </w:rPr>
        <w:t>середн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11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загальноосвітн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шкіл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 / І. Т.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Зарецька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, Б. Г.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Колодяжний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, А. М.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Гуржій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, О. Ю. Соколов. – К.: Форум, 2001. – 496 </w:t>
      </w:r>
      <w:proofErr w:type="gramStart"/>
      <w:r w:rsidRPr="00611B2E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611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іл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>.</w:t>
      </w:r>
    </w:p>
    <w:p w14:paraId="6A4803E8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Інформатика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екперим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Підручник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 для 10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. /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редак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. М. В. Морзе. – </w:t>
      </w:r>
      <w:proofErr w:type="gramStart"/>
      <w:r w:rsidRPr="00611B2E">
        <w:rPr>
          <w:rFonts w:ascii="Times New Roman" w:hAnsi="Times New Roman" w:cs="Times New Roman"/>
          <w:sz w:val="28"/>
          <w:szCs w:val="28"/>
        </w:rPr>
        <w:t>К. :</w:t>
      </w:r>
      <w:proofErr w:type="gramEnd"/>
      <w:r w:rsidRPr="00611B2E">
        <w:rPr>
          <w:rFonts w:ascii="Times New Roman" w:hAnsi="Times New Roman" w:cs="Times New Roman"/>
          <w:sz w:val="28"/>
          <w:szCs w:val="28"/>
        </w:rPr>
        <w:t xml:space="preserve"> Вид.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Корбуш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 xml:space="preserve">, 2008. – 592 </w:t>
      </w:r>
      <w:proofErr w:type="gramStart"/>
      <w:r w:rsidRPr="00611B2E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611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іл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>.</w:t>
      </w:r>
    </w:p>
    <w:p w14:paraId="67CAC441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t xml:space="preserve">5. Язык компьютера; Пер. с англ. С. Е. Морковина и В. М. </w:t>
      </w:r>
      <w:proofErr w:type="spellStart"/>
      <w:r w:rsidRPr="00611B2E">
        <w:rPr>
          <w:rFonts w:ascii="Times New Roman" w:hAnsi="Times New Roman" w:cs="Times New Roman"/>
          <w:sz w:val="28"/>
          <w:szCs w:val="28"/>
        </w:rPr>
        <w:t>Ходукина</w:t>
      </w:r>
      <w:proofErr w:type="spellEnd"/>
      <w:proofErr w:type="gramStart"/>
      <w:r w:rsidRPr="00611B2E">
        <w:rPr>
          <w:rFonts w:ascii="Times New Roman" w:hAnsi="Times New Roman" w:cs="Times New Roman"/>
          <w:sz w:val="28"/>
          <w:szCs w:val="28"/>
        </w:rPr>
        <w:t>; Под</w:t>
      </w:r>
      <w:proofErr w:type="gramEnd"/>
      <w:r w:rsidRPr="00611B2E">
        <w:rPr>
          <w:rFonts w:ascii="Times New Roman" w:hAnsi="Times New Roman" w:cs="Times New Roman"/>
          <w:sz w:val="28"/>
          <w:szCs w:val="28"/>
        </w:rPr>
        <w:t xml:space="preserve"> ред. и с пред. В. М. Курочкина — М.: Мир, 1989. — 240 с., ил.</w:t>
      </w:r>
    </w:p>
    <w:p w14:paraId="68D7DDCF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t xml:space="preserve">6. 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611B2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11B2E">
        <w:rPr>
          <w:rFonts w:ascii="Times New Roman" w:hAnsi="Times New Roman" w:cs="Times New Roman"/>
          <w:sz w:val="28"/>
          <w:szCs w:val="28"/>
          <w:lang w:val="en-US"/>
        </w:rPr>
        <w:t>livejournal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>.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3C653321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t xml:space="preserve">7. 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11B2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611B2E">
        <w:rPr>
          <w:rFonts w:ascii="Times New Roman" w:hAnsi="Times New Roman" w:cs="Times New Roman"/>
          <w:sz w:val="28"/>
          <w:szCs w:val="28"/>
          <w:lang w:val="en-US"/>
        </w:rPr>
        <w:t>adalavleys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11B2E">
        <w:rPr>
          <w:rFonts w:ascii="Times New Roman" w:hAnsi="Times New Roman" w:cs="Times New Roman"/>
          <w:sz w:val="28"/>
          <w:szCs w:val="28"/>
          <w:lang w:val="en-US"/>
        </w:rPr>
        <w:t>blogspot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>.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11B2E">
        <w:rPr>
          <w:rFonts w:ascii="Times New Roman" w:hAnsi="Times New Roman" w:cs="Times New Roman"/>
          <w:sz w:val="28"/>
          <w:szCs w:val="28"/>
        </w:rPr>
        <w:t>/2017/04/5.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167462B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611B2E">
        <w:rPr>
          <w:rFonts w:ascii="Times New Roman" w:hAnsi="Times New Roman" w:cs="Times New Roman"/>
          <w:sz w:val="28"/>
          <w:szCs w:val="28"/>
        </w:rPr>
        <w:t xml:space="preserve">8. 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11B2E">
        <w:rPr>
          <w:rFonts w:ascii="Times New Roman" w:hAnsi="Times New Roman" w:cs="Times New Roman"/>
          <w:sz w:val="28"/>
          <w:szCs w:val="28"/>
        </w:rPr>
        <w:t>://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611B2E">
        <w:rPr>
          <w:rFonts w:ascii="Times New Roman" w:hAnsi="Times New Roman" w:cs="Times New Roman"/>
          <w:sz w:val="28"/>
          <w:szCs w:val="28"/>
        </w:rPr>
        <w:t>.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11B2E">
        <w:rPr>
          <w:rFonts w:ascii="Times New Roman" w:hAnsi="Times New Roman" w:cs="Times New Roman"/>
          <w:sz w:val="28"/>
          <w:szCs w:val="28"/>
        </w:rPr>
        <w:t>.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11B2E">
        <w:rPr>
          <w:rFonts w:ascii="Times New Roman" w:hAnsi="Times New Roman" w:cs="Times New Roman"/>
          <w:sz w:val="28"/>
          <w:szCs w:val="28"/>
        </w:rPr>
        <w:t>/</w:t>
      </w:r>
      <w:r w:rsidRPr="00611B2E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611B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1B2E">
        <w:rPr>
          <w:rFonts w:ascii="Times New Roman" w:hAnsi="Times New Roman" w:cs="Times New Roman"/>
          <w:sz w:val="28"/>
          <w:szCs w:val="28"/>
          <w:lang w:val="en-US"/>
        </w:rPr>
        <w:t>komputermajbutnogo</w:t>
      </w:r>
      <w:proofErr w:type="spellEnd"/>
      <w:r w:rsidRPr="00611B2E">
        <w:rPr>
          <w:rFonts w:ascii="Times New Roman" w:hAnsi="Times New Roman" w:cs="Times New Roman"/>
          <w:sz w:val="28"/>
          <w:szCs w:val="28"/>
        </w:rPr>
        <w:t>12</w:t>
      </w:r>
    </w:p>
    <w:p w14:paraId="41FB968B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2E">
        <w:rPr>
          <w:rFonts w:ascii="Times New Roman" w:hAnsi="Times New Roman" w:cs="Times New Roman"/>
          <w:sz w:val="28"/>
          <w:szCs w:val="28"/>
          <w:lang w:val="en-US"/>
        </w:rPr>
        <w:t>9. uk.wikibooks.org</w:t>
      </w:r>
    </w:p>
    <w:p w14:paraId="6BCB31CD" w14:textId="77777777" w:rsidR="00A54A29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2E">
        <w:rPr>
          <w:rFonts w:ascii="Times New Roman" w:hAnsi="Times New Roman" w:cs="Times New Roman"/>
          <w:sz w:val="28"/>
          <w:szCs w:val="28"/>
          <w:lang w:val="en-US"/>
        </w:rPr>
        <w:t>10. wikipedia.org</w:t>
      </w:r>
    </w:p>
    <w:p w14:paraId="6D428779" w14:textId="77777777" w:rsidR="00AC2430" w:rsidRPr="00611B2E" w:rsidRDefault="00AC2430" w:rsidP="00611B2E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2430" w:rsidRPr="00611B2E" w:rsidSect="00611B2E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134" w:right="1134" w:bottom="1134" w:left="1134" w:header="284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84B3" w14:textId="77777777" w:rsidR="00F32B6A" w:rsidRDefault="00F32B6A" w:rsidP="007752A3">
      <w:pPr>
        <w:spacing w:after="0" w:line="240" w:lineRule="auto"/>
      </w:pPr>
      <w:r>
        <w:separator/>
      </w:r>
    </w:p>
  </w:endnote>
  <w:endnote w:type="continuationSeparator" w:id="0">
    <w:p w14:paraId="6E5FB1DE" w14:textId="77777777" w:rsidR="00F32B6A" w:rsidRDefault="00F32B6A" w:rsidP="0077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018260"/>
      <w:docPartObj>
        <w:docPartGallery w:val="Page Numbers (Bottom of Page)"/>
        <w:docPartUnique/>
      </w:docPartObj>
    </w:sdtPr>
    <w:sdtContent>
      <w:p w14:paraId="555C04E5" w14:textId="6FEA77DB" w:rsidR="00611B2E" w:rsidRDefault="00611B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9BD29A8" w14:textId="77777777" w:rsidR="00611B2E" w:rsidRDefault="00611B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0346448"/>
      <w:docPartObj>
        <w:docPartGallery w:val="Page Numbers (Bottom of Page)"/>
        <w:docPartUnique/>
      </w:docPartObj>
    </w:sdtPr>
    <w:sdtContent>
      <w:p w14:paraId="2A4174EF" w14:textId="3F8E5326" w:rsidR="00611B2E" w:rsidRDefault="00611B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E2F1A2B" w14:textId="77777777" w:rsidR="007752A3" w:rsidRDefault="007752A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985B" w14:textId="60412D7B" w:rsidR="000E73AC" w:rsidRDefault="000E73AC">
    <w:pPr>
      <w:pStyle w:val="a6"/>
      <w:jc w:val="right"/>
    </w:pPr>
  </w:p>
  <w:p w14:paraId="4209BFF3" w14:textId="77777777" w:rsidR="007752A3" w:rsidRDefault="007752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5E37" w14:textId="77777777" w:rsidR="00F32B6A" w:rsidRDefault="00F32B6A" w:rsidP="007752A3">
      <w:pPr>
        <w:spacing w:after="0" w:line="240" w:lineRule="auto"/>
      </w:pPr>
      <w:r>
        <w:separator/>
      </w:r>
    </w:p>
  </w:footnote>
  <w:footnote w:type="continuationSeparator" w:id="0">
    <w:p w14:paraId="3487AF07" w14:textId="77777777" w:rsidR="00F32B6A" w:rsidRDefault="00F32B6A" w:rsidP="007752A3">
      <w:pPr>
        <w:spacing w:after="0" w:line="240" w:lineRule="auto"/>
      </w:pPr>
      <w:r>
        <w:continuationSeparator/>
      </w:r>
    </w:p>
  </w:footnote>
  <w:footnote w:id="1">
    <w:p w14:paraId="5E0AF983" w14:textId="405E0120" w:rsidR="003153B0" w:rsidRPr="003153B0" w:rsidRDefault="003153B0">
      <w:pPr>
        <w:pStyle w:val="af"/>
        <w:rPr>
          <w:lang w:val="uk-UA"/>
        </w:rPr>
      </w:pPr>
      <w:r>
        <w:rPr>
          <w:rStyle w:val="af1"/>
        </w:rPr>
        <w:footnoteRef/>
      </w:r>
      <w:r>
        <w:t xml:space="preserve"> </w:t>
      </w:r>
      <w:r>
        <w:rPr>
          <w:lang w:val="uk-UA"/>
        </w:rPr>
        <w:t>Електронна обчислювальна машина.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1BE" w14:textId="1A66C403" w:rsidR="007752A3" w:rsidRPr="000E73AC" w:rsidRDefault="00611B2E" w:rsidP="00236C36">
    <w:pPr>
      <w:rPr>
        <w:lang w:val="uk-UA"/>
      </w:rPr>
    </w:pPr>
    <w:r>
      <w:rPr>
        <w:lang w:val="uk-UA"/>
      </w:rPr>
      <w:t>Бережняк П.С. 11КНз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5ACA" w14:textId="1C41A415" w:rsidR="00611B2E" w:rsidRPr="00611B2E" w:rsidRDefault="00611B2E">
    <w:pPr>
      <w:pStyle w:val="a4"/>
      <w:rPr>
        <w:lang w:val="uk-UA"/>
      </w:rPr>
    </w:pPr>
    <w:r>
      <w:rPr>
        <w:lang w:val="uk-UA"/>
      </w:rPr>
      <w:t xml:space="preserve">Історія розвитку </w:t>
    </w:r>
    <w:proofErr w:type="spellStart"/>
    <w:r>
      <w:rPr>
        <w:lang w:val="uk-UA"/>
      </w:rPr>
      <w:t>цифровиз</w:t>
    </w:r>
    <w:proofErr w:type="spellEnd"/>
    <w:r>
      <w:rPr>
        <w:lang w:val="uk-UA"/>
      </w:rPr>
      <w:t xml:space="preserve"> технологій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4D"/>
    <w:rsid w:val="00052D17"/>
    <w:rsid w:val="000932ED"/>
    <w:rsid w:val="000C7CD5"/>
    <w:rsid w:val="000E73AC"/>
    <w:rsid w:val="000F6541"/>
    <w:rsid w:val="00117111"/>
    <w:rsid w:val="001D2359"/>
    <w:rsid w:val="00202DCA"/>
    <w:rsid w:val="00236C36"/>
    <w:rsid w:val="0026333C"/>
    <w:rsid w:val="002F7A61"/>
    <w:rsid w:val="003153B0"/>
    <w:rsid w:val="00344DF6"/>
    <w:rsid w:val="00347848"/>
    <w:rsid w:val="003D6AA3"/>
    <w:rsid w:val="003E1DBB"/>
    <w:rsid w:val="004D5585"/>
    <w:rsid w:val="00570C6E"/>
    <w:rsid w:val="00577D80"/>
    <w:rsid w:val="00611B2E"/>
    <w:rsid w:val="0063731C"/>
    <w:rsid w:val="00680550"/>
    <w:rsid w:val="00697678"/>
    <w:rsid w:val="006D1436"/>
    <w:rsid w:val="006F40EB"/>
    <w:rsid w:val="00700908"/>
    <w:rsid w:val="0071214D"/>
    <w:rsid w:val="007517CE"/>
    <w:rsid w:val="007752A3"/>
    <w:rsid w:val="007D7D37"/>
    <w:rsid w:val="00841BF4"/>
    <w:rsid w:val="00862EEF"/>
    <w:rsid w:val="00896B64"/>
    <w:rsid w:val="008D2EDD"/>
    <w:rsid w:val="008F7B1B"/>
    <w:rsid w:val="009132EE"/>
    <w:rsid w:val="00922219"/>
    <w:rsid w:val="00A34CF4"/>
    <w:rsid w:val="00A35064"/>
    <w:rsid w:val="00A4445F"/>
    <w:rsid w:val="00A54A29"/>
    <w:rsid w:val="00A612E0"/>
    <w:rsid w:val="00A71E26"/>
    <w:rsid w:val="00AC2430"/>
    <w:rsid w:val="00B21C35"/>
    <w:rsid w:val="00B25AF4"/>
    <w:rsid w:val="00B35A23"/>
    <w:rsid w:val="00BA552A"/>
    <w:rsid w:val="00BD16C3"/>
    <w:rsid w:val="00BD271A"/>
    <w:rsid w:val="00BD7E17"/>
    <w:rsid w:val="00C2540C"/>
    <w:rsid w:val="00C37273"/>
    <w:rsid w:val="00C3763F"/>
    <w:rsid w:val="00C617FE"/>
    <w:rsid w:val="00C66430"/>
    <w:rsid w:val="00C7461C"/>
    <w:rsid w:val="00CB3542"/>
    <w:rsid w:val="00D87A2B"/>
    <w:rsid w:val="00D96C0C"/>
    <w:rsid w:val="00DD4A8E"/>
    <w:rsid w:val="00E32AF9"/>
    <w:rsid w:val="00E37BB1"/>
    <w:rsid w:val="00E40160"/>
    <w:rsid w:val="00E45226"/>
    <w:rsid w:val="00E45702"/>
    <w:rsid w:val="00ED682D"/>
    <w:rsid w:val="00EE030D"/>
    <w:rsid w:val="00F32B6A"/>
    <w:rsid w:val="00F431EF"/>
    <w:rsid w:val="00F84D45"/>
    <w:rsid w:val="00F92181"/>
    <w:rsid w:val="00FC2B47"/>
    <w:rsid w:val="00FD1EA9"/>
    <w:rsid w:val="00FD30DD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2CC0"/>
  <w15:chartTrackingRefBased/>
  <w15:docId w15:val="{F795ABE1-BBCD-4B54-8076-F085D53B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A3"/>
  </w:style>
  <w:style w:type="paragraph" w:styleId="1">
    <w:name w:val="heading 1"/>
    <w:basedOn w:val="a"/>
    <w:next w:val="a"/>
    <w:link w:val="10"/>
    <w:uiPriority w:val="9"/>
    <w:qFormat/>
    <w:rsid w:val="00236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6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C3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75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752A3"/>
  </w:style>
  <w:style w:type="paragraph" w:styleId="a6">
    <w:name w:val="footer"/>
    <w:basedOn w:val="a"/>
    <w:link w:val="a7"/>
    <w:uiPriority w:val="99"/>
    <w:unhideWhenUsed/>
    <w:rsid w:val="00775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752A3"/>
  </w:style>
  <w:style w:type="paragraph" w:styleId="a8">
    <w:name w:val="No Spacing"/>
    <w:link w:val="a9"/>
    <w:uiPriority w:val="1"/>
    <w:qFormat/>
    <w:rsid w:val="000E73AC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інтервалів Знак"/>
    <w:basedOn w:val="a0"/>
    <w:link w:val="a8"/>
    <w:uiPriority w:val="1"/>
    <w:rsid w:val="000E73AC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6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6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annotation reference"/>
    <w:basedOn w:val="a0"/>
    <w:uiPriority w:val="99"/>
    <w:semiHidden/>
    <w:unhideWhenUsed/>
    <w:rsid w:val="00896B6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96B64"/>
    <w:pPr>
      <w:spacing w:line="240" w:lineRule="auto"/>
    </w:pPr>
    <w:rPr>
      <w:sz w:val="20"/>
      <w:szCs w:val="20"/>
    </w:rPr>
  </w:style>
  <w:style w:type="character" w:customStyle="1" w:styleId="ac">
    <w:name w:val="Текст примітки Знак"/>
    <w:basedOn w:val="a0"/>
    <w:link w:val="ab"/>
    <w:uiPriority w:val="99"/>
    <w:semiHidden/>
    <w:rsid w:val="00896B6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96B64"/>
    <w:rPr>
      <w:b/>
      <w:bCs/>
    </w:rPr>
  </w:style>
  <w:style w:type="character" w:customStyle="1" w:styleId="ae">
    <w:name w:val="Тема примітки Знак"/>
    <w:basedOn w:val="ac"/>
    <w:link w:val="ad"/>
    <w:uiPriority w:val="99"/>
    <w:semiHidden/>
    <w:rsid w:val="00896B64"/>
    <w:rPr>
      <w:b/>
      <w:bCs/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3153B0"/>
    <w:pPr>
      <w:spacing w:after="0" w:line="240" w:lineRule="auto"/>
    </w:pPr>
    <w:rPr>
      <w:sz w:val="20"/>
      <w:szCs w:val="20"/>
    </w:rPr>
  </w:style>
  <w:style w:type="character" w:customStyle="1" w:styleId="af0">
    <w:name w:val="Текст виноски Знак"/>
    <w:basedOn w:val="a0"/>
    <w:link w:val="af"/>
    <w:uiPriority w:val="99"/>
    <w:semiHidden/>
    <w:rsid w:val="003153B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153B0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3153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3E79-AA9E-451C-B064-8A2BC2F9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4702</Words>
  <Characters>26805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Павел</cp:lastModifiedBy>
  <cp:revision>4</cp:revision>
  <dcterms:created xsi:type="dcterms:W3CDTF">2022-10-29T09:48:00Z</dcterms:created>
  <dcterms:modified xsi:type="dcterms:W3CDTF">2022-12-11T15:51:00Z</dcterms:modified>
</cp:coreProperties>
</file>